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# IDENTIFICACION NOTIFICADO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Numero_Documento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«Numero_Documento»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CORREO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Correo_Electronico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«Correo_Electronico»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DIRECCION NOTIFICADO 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No_DireccionEfectiva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«No_DireccionEfectiva»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REGIONAL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Regional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«Regional»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  <w:r>
        <w:rPr>
          <w:rFonts w:ascii="Arial" w:hAnsi="Arial" w:cs="Arial"/>
          <w:b/>
          <w:bCs/>
          <w:sz w:val="24"/>
          <w:szCs w:val="24"/>
        </w:rPr>
        <w:t xml:space="preserve"> -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INDICADOR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«INDICADOR»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DIRECTOR REGIONAL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DIRECTOR_REGIONAL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«DIRECTOR_REGIONAL»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r w:rsidRPr="001D5EFB">
        <w:rPr>
          <w:rFonts w:ascii="Arial" w:hAnsi="Arial" w:cs="Arial"/>
          <w:b/>
          <w:bCs/>
          <w:sz w:val="24"/>
          <w:szCs w:val="24"/>
        </w:rPr>
        <w:t>Exp</w:t>
      </w:r>
      <w:r>
        <w:rPr>
          <w:rFonts w:ascii="Arial" w:hAnsi="Arial" w:cs="Arial"/>
          <w:b/>
          <w:bCs/>
          <w:sz w:val="24"/>
          <w:szCs w:val="24"/>
        </w:rPr>
        <w:t>e</w:t>
      </w:r>
      <w:r w:rsidRPr="001D5EFB">
        <w:rPr>
          <w:rFonts w:ascii="Arial" w:hAnsi="Arial" w:cs="Arial"/>
          <w:b/>
          <w:bCs/>
          <w:sz w:val="24"/>
          <w:szCs w:val="24"/>
        </w:rPr>
        <w:t>d</w:t>
      </w:r>
      <w:r>
        <w:rPr>
          <w:rFonts w:ascii="Arial" w:hAnsi="Arial" w:cs="Arial"/>
          <w:b/>
          <w:bCs/>
          <w:sz w:val="24"/>
          <w:szCs w:val="24"/>
        </w:rPr>
        <w:t xml:space="preserve">iente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highlight w:val="yellow"/>
        </w:rPr>
        <w:instrText xml:space="preserve"> MERGEFIELD numero_expediente </w:instrTex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  <w:highlight w:val="yellow"/>
        </w:rPr>
        <w:t>«numero_expediente»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end"/>
      </w:r>
      <w:r w:rsidRPr="001D5EFB">
        <w:rPr>
          <w:rFonts w:ascii="Arial" w:hAnsi="Arial" w:cs="Arial"/>
          <w:sz w:val="24"/>
          <w:szCs w:val="24"/>
        </w:rPr>
        <w:t xml:space="preserve"> - Notificación por aviso</w:t>
      </w:r>
      <w:bookmarkStart w:id="0" w:name="_Hlk183790443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Acto_Administrativo_No_y_fecha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«Acto_Administrativo_No_y_fecha»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  <w:highlight w:val="yellow"/>
        </w:rPr>
        <w:t>.</w:t>
      </w:r>
      <w:bookmarkEnd w:id="0"/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Cs/>
          <w:sz w:val="24"/>
          <w:szCs w:val="24"/>
        </w:rPr>
        <w:t xml:space="preserve">POR MEDIO DEL CUAL SE PROCEDE A NOTIFICAR POR </w:t>
      </w:r>
      <w:r w:rsidRPr="00774E72">
        <w:rPr>
          <w:rFonts w:ascii="Arial" w:hAnsi="Arial" w:cs="Arial"/>
          <w:bCs/>
          <w:sz w:val="24"/>
          <w:szCs w:val="24"/>
        </w:rPr>
        <w:t xml:space="preserve">AVISO A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Nombre_Notificado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«Nombre_Notificado»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>, IDENTIFICAD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</w:t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Tipo_de_documento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«Tipo_de_documento»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 xml:space="preserve"> NO.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Numero_Documento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«Numero_Documento»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0F0A95">
        <w:rPr>
          <w:rFonts w:ascii="Arial" w:hAnsi="Arial" w:cs="Arial"/>
          <w:bCs/>
          <w:sz w:val="24"/>
          <w:szCs w:val="24"/>
        </w:rPr>
        <w:t>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 w:rsidRPr="000F0A95">
        <w:rPr>
          <w:sz w:val="24"/>
          <w:szCs w:val="24"/>
        </w:rPr>
        <w:t>​</w:t>
      </w:r>
      <w:r w:rsidRPr="000F0A95">
        <w:rPr>
          <w:b/>
          <w:bCs/>
          <w:sz w:val="24"/>
          <w:szCs w:val="24"/>
        </w:rPr>
        <w:t>Número y fecha del acto administrativo a notificar: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  <w:highlight w:val="yellow"/>
        </w:rPr>
        <w:fldChar w:fldCharType="begin"/>
      </w:r>
      <w:r>
        <w:rPr>
          <w:sz w:val="24"/>
          <w:szCs w:val="24"/>
          <w:highlight w:val="yellow"/>
        </w:rPr>
        <w:instrText xml:space="preserve"> MERGEFIELD Acto_Administrativo_No_y_fecha </w:instrText>
      </w:r>
      <w:r>
        <w:rPr>
          <w:sz w:val="24"/>
          <w:szCs w:val="24"/>
          <w:highlight w:val="yellow"/>
        </w:rPr>
        <w:fldChar w:fldCharType="separate"/>
      </w:r>
      <w:r>
        <w:rPr>
          <w:noProof/>
          <w:sz w:val="24"/>
          <w:szCs w:val="24"/>
          <w:highlight w:val="yellow"/>
        </w:rPr>
        <w:t>«Acto_Administrativo_No_y_fecha»</w:t>
      </w:r>
      <w:r>
        <w:rPr>
          <w:sz w:val="24"/>
          <w:szCs w:val="24"/>
          <w:highlight w:val="yellow"/>
        </w:rPr>
        <w:fldChar w:fldCharType="end"/>
      </w:r>
      <w:r>
        <w:rPr>
          <w:sz w:val="24"/>
          <w:szCs w:val="24"/>
        </w:rPr>
        <w:t>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Número del Expediente o Radicado:</w:t>
      </w:r>
      <w:r w:rsidRPr="000F0A9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highlight w:val="yellow"/>
        </w:rPr>
        <w:instrText xml:space="preserve"> MERGEFIELD numero_expediente </w:instrTex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  <w:highlight w:val="yellow"/>
        </w:rPr>
        <w:t>«numero_expediente»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sz w:val="24"/>
          <w:szCs w:val="24"/>
        </w:rPr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Persona(s) a Notificar</w:t>
      </w:r>
      <w:r w:rsidRPr="000F0A95"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Nombre_Notificado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«Nombre_Notificado»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>, identificad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</w:t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Tipo_de_documento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«Tipo_de_documento»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 xml:space="preserve"> N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>o</w:t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>.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Numero_Documento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«Numero_Documento»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br/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Dirección o correo electrónico de notificación:</w:t>
      </w:r>
      <w:r w:rsidRPr="000F0A9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No_DireccionEfectiva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«No_DireccionEfectiva»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Correo_Electronico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«Correo_Electronico»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Funcionario que expide el acto administrativo:</w:t>
      </w:r>
      <w:r w:rsidRPr="000F0A9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Funcionario_que_expide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«Funcionario_que_expide»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Cargo:</w:t>
      </w:r>
      <w:r w:rsidRPr="000F0A95">
        <w:rPr>
          <w:rFonts w:ascii="Arial" w:hAnsi="Arial" w:cs="Arial"/>
          <w:sz w:val="24"/>
          <w:szCs w:val="24"/>
        </w:rPr>
        <w:t xml:space="preserve"> </w:t>
      </w:r>
      <w:r w:rsidRPr="00754088">
        <w:rPr>
          <w:rFonts w:ascii="Arial" w:hAnsi="Arial" w:cs="Arial"/>
          <w:sz w:val="24"/>
          <w:szCs w:val="24"/>
          <w:highlight w:val="yellow"/>
        </w:rPr>
        <w:t xml:space="preserve">Director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DIRECTOR_REGIONAL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«DIRECTOR_REGIONAL»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sz w:val="24"/>
          <w:szCs w:val="24"/>
        </w:rPr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Recursos:</w:t>
      </w:r>
      <w:r w:rsidRPr="000F0A9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Recurso_actoadministrativo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«Recurso_actoadministrativo»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</w:rPr>
        <w:t>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