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BF1FE" w14:textId="77777777" w:rsidR="00540FE3" w:rsidRPr="00540FE3" w:rsidRDefault="00540FE3" w:rsidP="00540FE3">
      <w:pPr>
        <w:rPr>
          <w:b/>
          <w:bCs/>
        </w:rPr>
      </w:pPr>
      <w:r w:rsidRPr="00540FE3">
        <w:rPr>
          <w:b/>
          <w:bCs/>
        </w:rPr>
        <w:t>Informe de Implementación</w:t>
      </w:r>
    </w:p>
    <w:p w14:paraId="596F6E45" w14:textId="77777777" w:rsidR="00540FE3" w:rsidRPr="00540FE3" w:rsidRDefault="00540FE3" w:rsidP="00540FE3">
      <w:r w:rsidRPr="00540FE3">
        <w:rPr>
          <w:b/>
          <w:bCs/>
        </w:rPr>
        <w:t xml:space="preserve">Proyecto: Reconocimiento de Movimientos en ESP32 con </w:t>
      </w:r>
      <w:proofErr w:type="spellStart"/>
      <w:r w:rsidRPr="00540FE3">
        <w:rPr>
          <w:b/>
          <w:bCs/>
        </w:rPr>
        <w:t>TensorFlow</w:t>
      </w:r>
      <w:proofErr w:type="spellEnd"/>
      <w:r w:rsidRPr="00540FE3">
        <w:rPr>
          <w:b/>
          <w:bCs/>
        </w:rPr>
        <w:t xml:space="preserve"> Lite</w:t>
      </w:r>
    </w:p>
    <w:p w14:paraId="22E63478" w14:textId="77777777" w:rsidR="00540FE3" w:rsidRPr="00540FE3" w:rsidRDefault="00540FE3" w:rsidP="00540FE3">
      <w:r w:rsidRPr="00540FE3">
        <w:pict w14:anchorId="119DD5AD">
          <v:rect id="_x0000_i1103" style="width:0;height:1.5pt" o:hralign="center" o:hrstd="t" o:hr="t" fillcolor="#a0a0a0" stroked="f"/>
        </w:pict>
      </w:r>
    </w:p>
    <w:p w14:paraId="7477AC8B" w14:textId="77777777" w:rsidR="00540FE3" w:rsidRPr="00540FE3" w:rsidRDefault="00540FE3" w:rsidP="00540FE3">
      <w:pPr>
        <w:rPr>
          <w:b/>
          <w:bCs/>
        </w:rPr>
      </w:pPr>
      <w:r w:rsidRPr="00540FE3">
        <w:rPr>
          <w:b/>
          <w:bCs/>
        </w:rPr>
        <w:t>1. Preprocesamiento</w:t>
      </w:r>
    </w:p>
    <w:p w14:paraId="2E233F3E" w14:textId="77777777" w:rsidR="00540FE3" w:rsidRPr="00540FE3" w:rsidRDefault="00540FE3" w:rsidP="00540FE3">
      <w:pPr>
        <w:rPr>
          <w:b/>
          <w:bCs/>
        </w:rPr>
      </w:pPr>
      <w:r w:rsidRPr="00540FE3">
        <w:rPr>
          <w:b/>
          <w:bCs/>
        </w:rPr>
        <w:t>1.1. Fuentes de datos y adquisición</w:t>
      </w:r>
    </w:p>
    <w:p w14:paraId="193DF2FC" w14:textId="77777777" w:rsidR="00540FE3" w:rsidRPr="00540FE3" w:rsidRDefault="00540FE3" w:rsidP="00540FE3">
      <w:r w:rsidRPr="00540FE3">
        <w:t xml:space="preserve">Los datos provienen de un sensor </w:t>
      </w:r>
      <w:r w:rsidRPr="00540FE3">
        <w:rPr>
          <w:b/>
          <w:bCs/>
        </w:rPr>
        <w:t>MPU6050</w:t>
      </w:r>
      <w:r w:rsidRPr="00540FE3">
        <w:t xml:space="preserve"> (acelerómetro, giróscopo y temperatura) conectado a un </w:t>
      </w:r>
      <w:r w:rsidRPr="00540FE3">
        <w:rPr>
          <w:b/>
          <w:bCs/>
        </w:rPr>
        <w:t xml:space="preserve">ESP32 </w:t>
      </w:r>
      <w:proofErr w:type="spellStart"/>
      <w:r w:rsidRPr="00540FE3">
        <w:rPr>
          <w:b/>
          <w:bCs/>
        </w:rPr>
        <w:t>DevKit</w:t>
      </w:r>
      <w:proofErr w:type="spellEnd"/>
      <w:r w:rsidRPr="00540FE3">
        <w:rPr>
          <w:b/>
          <w:bCs/>
        </w:rPr>
        <w:t xml:space="preserve"> V1</w:t>
      </w:r>
      <w:r w:rsidRPr="00540FE3">
        <w:t>.</w:t>
      </w:r>
    </w:p>
    <w:p w14:paraId="789F6FA1" w14:textId="77777777" w:rsidR="00540FE3" w:rsidRPr="00540FE3" w:rsidRDefault="00540FE3" w:rsidP="00540FE3">
      <w:pPr>
        <w:numPr>
          <w:ilvl w:val="0"/>
          <w:numId w:val="1"/>
        </w:numPr>
      </w:pPr>
      <w:r w:rsidRPr="00540FE3">
        <w:t>En el firmware (main.cpp) se adquieren 7 señales:</w:t>
      </w:r>
      <w:r w:rsidRPr="00540FE3">
        <w:br/>
      </w:r>
      <w:proofErr w:type="spellStart"/>
      <w:r w:rsidRPr="00540FE3">
        <w:t>ax</w:t>
      </w:r>
      <w:proofErr w:type="spellEnd"/>
      <w:r w:rsidRPr="00540FE3">
        <w:t xml:space="preserve">, ay, </w:t>
      </w:r>
      <w:proofErr w:type="spellStart"/>
      <w:r w:rsidRPr="00540FE3">
        <w:t>az</w:t>
      </w:r>
      <w:proofErr w:type="spellEnd"/>
      <w:r w:rsidRPr="00540FE3">
        <w:t xml:space="preserve">, </w:t>
      </w:r>
      <w:proofErr w:type="spellStart"/>
      <w:r w:rsidRPr="00540FE3">
        <w:t>gx</w:t>
      </w:r>
      <w:proofErr w:type="spellEnd"/>
      <w:r w:rsidRPr="00540FE3">
        <w:t xml:space="preserve">, </w:t>
      </w:r>
      <w:proofErr w:type="spellStart"/>
      <w:r w:rsidRPr="00540FE3">
        <w:t>gy</w:t>
      </w:r>
      <w:proofErr w:type="spellEnd"/>
      <w:r w:rsidRPr="00540FE3">
        <w:t xml:space="preserve">, </w:t>
      </w:r>
      <w:proofErr w:type="spellStart"/>
      <w:r w:rsidRPr="00540FE3">
        <w:t>gz</w:t>
      </w:r>
      <w:proofErr w:type="spellEnd"/>
      <w:r w:rsidRPr="00540FE3">
        <w:t xml:space="preserve">, </w:t>
      </w:r>
      <w:proofErr w:type="spellStart"/>
      <w:r w:rsidRPr="00540FE3">
        <w:t>temp</w:t>
      </w:r>
      <w:proofErr w:type="spellEnd"/>
      <w:r w:rsidRPr="00540FE3">
        <w:t xml:space="preserve"> a </w:t>
      </w:r>
      <w:r w:rsidRPr="00540FE3">
        <w:rPr>
          <w:b/>
          <w:bCs/>
        </w:rPr>
        <w:t>100 Hz</w:t>
      </w:r>
      <w:r w:rsidRPr="00540FE3">
        <w:t>.</w:t>
      </w:r>
    </w:p>
    <w:p w14:paraId="178A7BA3" w14:textId="77777777" w:rsidR="00540FE3" w:rsidRPr="00540FE3" w:rsidRDefault="00540FE3" w:rsidP="00540FE3">
      <w:pPr>
        <w:numPr>
          <w:ilvl w:val="0"/>
          <w:numId w:val="1"/>
        </w:numPr>
      </w:pPr>
      <w:r w:rsidRPr="00540FE3">
        <w:t>El script en PC (data_acquisition.py) recibe vía serial:</w:t>
      </w:r>
    </w:p>
    <w:p w14:paraId="36B5D157" w14:textId="77777777" w:rsidR="00540FE3" w:rsidRPr="00540FE3" w:rsidRDefault="00540FE3" w:rsidP="00540FE3">
      <w:pPr>
        <w:numPr>
          <w:ilvl w:val="1"/>
          <w:numId w:val="1"/>
        </w:numPr>
      </w:pPr>
      <w:r w:rsidRPr="00540FE3">
        <w:rPr>
          <w:b/>
          <w:bCs/>
        </w:rPr>
        <w:t>Modo RAW</w:t>
      </w:r>
      <w:r w:rsidRPr="00540FE3">
        <w:t xml:space="preserve"> → guarda data_raw.csv con las 7 señales + etiqueta.</w:t>
      </w:r>
    </w:p>
    <w:p w14:paraId="782CC820" w14:textId="77777777" w:rsidR="00540FE3" w:rsidRPr="00540FE3" w:rsidRDefault="00540FE3" w:rsidP="00540FE3">
      <w:pPr>
        <w:numPr>
          <w:ilvl w:val="1"/>
          <w:numId w:val="1"/>
        </w:numPr>
      </w:pPr>
      <w:r w:rsidRPr="00540FE3">
        <w:rPr>
          <w:b/>
          <w:bCs/>
        </w:rPr>
        <w:t>Modo ENTREGABLE</w:t>
      </w:r>
      <w:r w:rsidRPr="00540FE3">
        <w:t xml:space="preserve"> → guarda data.csv con columnas de señales, clase real, predicción y probabilidad.</w:t>
      </w:r>
    </w:p>
    <w:p w14:paraId="69066570" w14:textId="77777777" w:rsidR="00540FE3" w:rsidRPr="00540FE3" w:rsidRDefault="00540FE3" w:rsidP="00540FE3">
      <w:r w:rsidRPr="00540FE3">
        <w:t>El plan de captura incluye rutinas controladas de 15s por clase y secuencias aleatorias, garantizando balance y estabilidad de los datos.</w:t>
      </w:r>
    </w:p>
    <w:p w14:paraId="356E7698" w14:textId="77777777" w:rsidR="00540FE3" w:rsidRPr="00540FE3" w:rsidRDefault="00540FE3" w:rsidP="00540FE3">
      <w:r w:rsidRPr="00540FE3">
        <w:pict w14:anchorId="6F1B0870">
          <v:rect id="_x0000_i1104" style="width:0;height:1.5pt" o:hralign="center" o:hrstd="t" o:hr="t" fillcolor="#a0a0a0" stroked="f"/>
        </w:pict>
      </w:r>
    </w:p>
    <w:p w14:paraId="69C87730" w14:textId="77777777" w:rsidR="00540FE3" w:rsidRPr="00540FE3" w:rsidRDefault="00540FE3" w:rsidP="00540FE3">
      <w:pPr>
        <w:rPr>
          <w:b/>
          <w:bCs/>
        </w:rPr>
      </w:pPr>
      <w:r w:rsidRPr="00540FE3">
        <w:rPr>
          <w:b/>
          <w:bCs/>
        </w:rPr>
        <w:t>1.2. Ventaneo y extracción de características</w:t>
      </w:r>
    </w:p>
    <w:p w14:paraId="4A9161B3" w14:textId="77777777" w:rsidR="00540FE3" w:rsidRPr="00540FE3" w:rsidRDefault="00540FE3" w:rsidP="00540FE3">
      <w:r w:rsidRPr="00540FE3">
        <w:t xml:space="preserve">Se aplica un esquema de </w:t>
      </w:r>
      <w:r w:rsidRPr="00540FE3">
        <w:rPr>
          <w:b/>
          <w:bCs/>
        </w:rPr>
        <w:t>ventanas deslizantes de 0.5s (50 muestras) con salto de 0.25s (25 muestras)</w:t>
      </w:r>
      <w:r w:rsidRPr="00540FE3">
        <w:t>.</w:t>
      </w:r>
    </w:p>
    <w:p w14:paraId="465DF422" w14:textId="77777777" w:rsidR="00540FE3" w:rsidRPr="00540FE3" w:rsidRDefault="00540FE3" w:rsidP="00540FE3">
      <w:pPr>
        <w:numPr>
          <w:ilvl w:val="0"/>
          <w:numId w:val="2"/>
        </w:numPr>
      </w:pPr>
      <w:r w:rsidRPr="00540FE3">
        <w:t xml:space="preserve">En Python (train_tfl.py) se calculan </w:t>
      </w:r>
      <w:r w:rsidRPr="00540FE3">
        <w:rPr>
          <w:b/>
          <w:bCs/>
        </w:rPr>
        <w:t>39 características</w:t>
      </w:r>
      <w:r w:rsidRPr="00540FE3">
        <w:t>:</w:t>
      </w:r>
    </w:p>
    <w:p w14:paraId="1D6B899B" w14:textId="77777777" w:rsidR="00540FE3" w:rsidRPr="00540FE3" w:rsidRDefault="00540FE3" w:rsidP="00540FE3">
      <w:pPr>
        <w:numPr>
          <w:ilvl w:val="1"/>
          <w:numId w:val="2"/>
        </w:numPr>
      </w:pPr>
      <w:r w:rsidRPr="00540FE3">
        <w:t>Para cada una de las 7 señales: media, desviación estándar, mínimo, máximo y RMS → 35.</w:t>
      </w:r>
    </w:p>
    <w:p w14:paraId="418ABD33" w14:textId="77777777" w:rsidR="00540FE3" w:rsidRPr="00540FE3" w:rsidRDefault="00540FE3" w:rsidP="00540FE3">
      <w:pPr>
        <w:numPr>
          <w:ilvl w:val="1"/>
          <w:numId w:val="2"/>
        </w:numPr>
      </w:pPr>
      <w:r w:rsidRPr="00540FE3">
        <w:t>Magnitudes de aceleración y giroscopio: media y desviación → 4.</w:t>
      </w:r>
      <w:r w:rsidRPr="00540FE3">
        <w:br/>
        <w:t xml:space="preserve">→ Total = </w:t>
      </w:r>
      <w:r w:rsidRPr="00540FE3">
        <w:rPr>
          <w:b/>
          <w:bCs/>
        </w:rPr>
        <w:t>39 rasgos</w:t>
      </w:r>
      <w:r w:rsidRPr="00540FE3">
        <w:t>.</w:t>
      </w:r>
    </w:p>
    <w:p w14:paraId="028928B8" w14:textId="77777777" w:rsidR="00540FE3" w:rsidRPr="00540FE3" w:rsidRDefault="00540FE3" w:rsidP="00540FE3">
      <w:pPr>
        <w:numPr>
          <w:ilvl w:val="0"/>
          <w:numId w:val="2"/>
        </w:numPr>
      </w:pPr>
      <w:r w:rsidRPr="00540FE3">
        <w:t xml:space="preserve">En firmware (main.cpp), la función </w:t>
      </w:r>
      <w:proofErr w:type="spellStart"/>
      <w:r w:rsidRPr="00540FE3">
        <w:t>extract_features</w:t>
      </w:r>
      <w:proofErr w:type="spellEnd"/>
      <w:r w:rsidRPr="00540FE3">
        <w:t xml:space="preserve"> replica exactamente esta lógica.</w:t>
      </w:r>
    </w:p>
    <w:p w14:paraId="62EBD07E" w14:textId="77777777" w:rsidR="00540FE3" w:rsidRPr="00540FE3" w:rsidRDefault="00540FE3" w:rsidP="00540FE3">
      <w:r w:rsidRPr="00540FE3">
        <w:pict w14:anchorId="7B1FB289">
          <v:rect id="_x0000_i1105" style="width:0;height:1.5pt" o:hralign="center" o:hrstd="t" o:hr="t" fillcolor="#a0a0a0" stroked="f"/>
        </w:pict>
      </w:r>
    </w:p>
    <w:p w14:paraId="0BAA4DB7" w14:textId="77777777" w:rsidR="00540FE3" w:rsidRPr="00540FE3" w:rsidRDefault="00540FE3" w:rsidP="00540FE3">
      <w:pPr>
        <w:rPr>
          <w:b/>
          <w:bCs/>
        </w:rPr>
      </w:pPr>
      <w:r w:rsidRPr="00540FE3">
        <w:rPr>
          <w:b/>
          <w:bCs/>
        </w:rPr>
        <w:t>1.3. Normalización</w:t>
      </w:r>
    </w:p>
    <w:p w14:paraId="1F742B17" w14:textId="77777777" w:rsidR="00540FE3" w:rsidRPr="00540FE3" w:rsidRDefault="00540FE3" w:rsidP="00540FE3">
      <w:r w:rsidRPr="00540FE3">
        <w:t xml:space="preserve">Se aplica </w:t>
      </w:r>
      <w:r w:rsidRPr="00540FE3">
        <w:rPr>
          <w:b/>
          <w:bCs/>
        </w:rPr>
        <w:t>z-score</w:t>
      </w:r>
      <w:r w:rsidRPr="00540FE3">
        <w:t>:</w:t>
      </w:r>
    </w:p>
    <w:p w14:paraId="46A5E161" w14:textId="77777777" w:rsidR="00540FE3" w:rsidRPr="00540FE3" w:rsidRDefault="00540FE3" w:rsidP="00540FE3">
      <w:r w:rsidRPr="00540FE3">
        <w:lastRenderedPageBreak/>
        <w:t>z=x−</w:t>
      </w:r>
      <w:proofErr w:type="spellStart"/>
      <w:r w:rsidRPr="00540FE3">
        <w:t>μσz</w:t>
      </w:r>
      <w:proofErr w:type="spellEnd"/>
      <w:r w:rsidRPr="00540FE3">
        <w:t xml:space="preserve"> = \</w:t>
      </w:r>
      <w:proofErr w:type="gramStart"/>
      <w:r w:rsidRPr="00540FE3">
        <w:t>frac{</w:t>
      </w:r>
      <w:proofErr w:type="gramEnd"/>
      <w:r w:rsidRPr="00540FE3">
        <w:t>x - \</w:t>
      </w:r>
      <w:proofErr w:type="gramStart"/>
      <w:r w:rsidRPr="00540FE3">
        <w:t>mu}{</w:t>
      </w:r>
      <w:proofErr w:type="gramEnd"/>
      <w:r w:rsidRPr="00540FE3">
        <w:t>\</w:t>
      </w:r>
      <w:proofErr w:type="gramStart"/>
      <w:r w:rsidRPr="00540FE3">
        <w:t>sigma}z</w:t>
      </w:r>
      <w:proofErr w:type="gramEnd"/>
      <w:r w:rsidRPr="00540FE3">
        <w:t>=</w:t>
      </w:r>
      <w:proofErr w:type="spellStart"/>
      <w:r w:rsidRPr="00540FE3">
        <w:t>σx</w:t>
      </w:r>
      <w:proofErr w:type="spellEnd"/>
      <w:r w:rsidRPr="00540FE3">
        <w:t>−μ</w:t>
      </w:r>
      <w:r w:rsidRPr="00540FE3">
        <w:rPr>
          <w:rFonts w:ascii="Arial" w:hAnsi="Arial" w:cs="Arial"/>
        </w:rPr>
        <w:t>​</w:t>
      </w:r>
      <w:r w:rsidRPr="00540FE3">
        <w:t xml:space="preserve"> </w:t>
      </w:r>
    </w:p>
    <w:p w14:paraId="64C41FC7" w14:textId="77777777" w:rsidR="00540FE3" w:rsidRPr="00540FE3" w:rsidRDefault="00540FE3" w:rsidP="00540FE3">
      <w:pPr>
        <w:numPr>
          <w:ilvl w:val="0"/>
          <w:numId w:val="3"/>
        </w:numPr>
      </w:pPr>
      <w:r w:rsidRPr="00540FE3">
        <w:t xml:space="preserve">En Python: </w:t>
      </w:r>
      <w:proofErr w:type="spellStart"/>
      <w:r w:rsidRPr="00540FE3">
        <w:t>StandardScaler</w:t>
      </w:r>
      <w:proofErr w:type="spellEnd"/>
      <w:r w:rsidRPr="00540FE3">
        <w:t xml:space="preserve"> ajusta medias y desviaciones estándar, que se guardan en </w:t>
      </w:r>
      <w:proofErr w:type="spellStart"/>
      <w:r w:rsidRPr="00540FE3">
        <w:t>feat_mean.npy</w:t>
      </w:r>
      <w:proofErr w:type="spellEnd"/>
      <w:r w:rsidRPr="00540FE3">
        <w:t xml:space="preserve"> y </w:t>
      </w:r>
      <w:proofErr w:type="spellStart"/>
      <w:r w:rsidRPr="00540FE3">
        <w:t>feat_std.npy</w:t>
      </w:r>
      <w:proofErr w:type="spellEnd"/>
      <w:r w:rsidRPr="00540FE3">
        <w:t>.</w:t>
      </w:r>
    </w:p>
    <w:p w14:paraId="5303F174" w14:textId="77777777" w:rsidR="00540FE3" w:rsidRPr="00540FE3" w:rsidRDefault="00540FE3" w:rsidP="00540FE3">
      <w:pPr>
        <w:numPr>
          <w:ilvl w:val="0"/>
          <w:numId w:val="3"/>
        </w:numPr>
      </w:pPr>
      <w:r w:rsidRPr="00540FE3">
        <w:t>En firmware: se usan FEAT_</w:t>
      </w:r>
      <w:proofErr w:type="gramStart"/>
      <w:r w:rsidRPr="00540FE3">
        <w:t>MEAN[</w:t>
      </w:r>
      <w:proofErr w:type="gramEnd"/>
      <w:r w:rsidRPr="00540FE3">
        <w:t>] y FEAT_</w:t>
      </w:r>
      <w:proofErr w:type="gramStart"/>
      <w:r w:rsidRPr="00540FE3">
        <w:t>SCALE[</w:t>
      </w:r>
      <w:proofErr w:type="gramEnd"/>
      <w:r w:rsidRPr="00540FE3">
        <w:t xml:space="preserve">] en </w:t>
      </w:r>
      <w:proofErr w:type="spellStart"/>
      <w:r w:rsidRPr="00540FE3">
        <w:t>feat_norm.h</w:t>
      </w:r>
      <w:proofErr w:type="spellEnd"/>
      <w:r w:rsidRPr="00540FE3">
        <w:t xml:space="preserve"> para garantizar consistencia.</w:t>
      </w:r>
    </w:p>
    <w:p w14:paraId="5952D903" w14:textId="77777777" w:rsidR="00540FE3" w:rsidRPr="00540FE3" w:rsidRDefault="00540FE3" w:rsidP="00540FE3">
      <w:r w:rsidRPr="00540FE3">
        <w:pict w14:anchorId="0A1129BC">
          <v:rect id="_x0000_i1106" style="width:0;height:1.5pt" o:hralign="center" o:hrstd="t" o:hr="t" fillcolor="#a0a0a0" stroked="f"/>
        </w:pict>
      </w:r>
    </w:p>
    <w:p w14:paraId="5A5C3B2E" w14:textId="77777777" w:rsidR="00540FE3" w:rsidRPr="00540FE3" w:rsidRDefault="00540FE3" w:rsidP="00540FE3">
      <w:pPr>
        <w:rPr>
          <w:b/>
          <w:bCs/>
        </w:rPr>
      </w:pPr>
      <w:r w:rsidRPr="00540FE3">
        <w:rPr>
          <w:b/>
          <w:bCs/>
        </w:rPr>
        <w:t>1.4. Validación de equivalencia</w:t>
      </w:r>
    </w:p>
    <w:p w14:paraId="1F572D8D" w14:textId="77777777" w:rsidR="00540FE3" w:rsidRPr="00540FE3" w:rsidRDefault="00540FE3" w:rsidP="00540FE3">
      <w:r w:rsidRPr="00540FE3">
        <w:t>Se verificó la equivalencia (error &lt; 1e-4) entre:</w:t>
      </w:r>
    </w:p>
    <w:p w14:paraId="6E7B4BE4" w14:textId="77777777" w:rsidR="00540FE3" w:rsidRPr="00540FE3" w:rsidRDefault="00540FE3" w:rsidP="00540FE3">
      <w:pPr>
        <w:numPr>
          <w:ilvl w:val="0"/>
          <w:numId w:val="4"/>
        </w:numPr>
      </w:pPr>
      <w:r w:rsidRPr="00540FE3">
        <w:t>Rasgos calculados offline (Python).</w:t>
      </w:r>
    </w:p>
    <w:p w14:paraId="0B1B6996" w14:textId="77777777" w:rsidR="00540FE3" w:rsidRPr="00540FE3" w:rsidRDefault="00540FE3" w:rsidP="00540FE3">
      <w:pPr>
        <w:numPr>
          <w:ilvl w:val="0"/>
          <w:numId w:val="4"/>
        </w:numPr>
      </w:pPr>
      <w:r w:rsidRPr="00540FE3">
        <w:t xml:space="preserve">Rasgos calculados </w:t>
      </w:r>
      <w:proofErr w:type="spellStart"/>
      <w:r w:rsidRPr="00540FE3">
        <w:t>on-device</w:t>
      </w:r>
      <w:proofErr w:type="spellEnd"/>
      <w:r w:rsidRPr="00540FE3">
        <w:t xml:space="preserve"> (C++).</w:t>
      </w:r>
    </w:p>
    <w:p w14:paraId="35AE476E" w14:textId="77777777" w:rsidR="00540FE3" w:rsidRPr="00540FE3" w:rsidRDefault="00540FE3" w:rsidP="00540FE3">
      <w:r w:rsidRPr="00540FE3">
        <w:t>Esto asegura que el pipeline embebido refleja exactamente el entrenamiento offline.</w:t>
      </w:r>
    </w:p>
    <w:p w14:paraId="79F719AE" w14:textId="77777777" w:rsidR="00540FE3" w:rsidRPr="00540FE3" w:rsidRDefault="00540FE3" w:rsidP="00540FE3">
      <w:r w:rsidRPr="00540FE3">
        <w:pict w14:anchorId="4F7ABD6E">
          <v:rect id="_x0000_i1107" style="width:0;height:1.5pt" o:hralign="center" o:hrstd="t" o:hr="t" fillcolor="#a0a0a0" stroked="f"/>
        </w:pict>
      </w:r>
    </w:p>
    <w:p w14:paraId="17A1166F" w14:textId="77777777" w:rsidR="00540FE3" w:rsidRPr="00540FE3" w:rsidRDefault="00540FE3" w:rsidP="00540FE3">
      <w:pPr>
        <w:rPr>
          <w:b/>
          <w:bCs/>
        </w:rPr>
      </w:pPr>
      <w:r w:rsidRPr="00540FE3">
        <w:rPr>
          <w:b/>
          <w:bCs/>
        </w:rPr>
        <w:t>1.5. Estudio de casos comparativos (</w:t>
      </w:r>
      <w:proofErr w:type="spellStart"/>
      <w:r w:rsidRPr="00540FE3">
        <w:rPr>
          <w:b/>
          <w:bCs/>
        </w:rPr>
        <w:t>ablation</w:t>
      </w:r>
      <w:proofErr w:type="spellEnd"/>
      <w:r w:rsidRPr="00540FE3">
        <w:rPr>
          <w:b/>
          <w:bCs/>
        </w:rPr>
        <w:t>)</w:t>
      </w:r>
    </w:p>
    <w:p w14:paraId="19E65B4C" w14:textId="77777777" w:rsidR="00540FE3" w:rsidRPr="00540FE3" w:rsidRDefault="00540FE3" w:rsidP="00540FE3">
      <w:r w:rsidRPr="00540FE3">
        <w:t>Para justificar las decisiones se definieron 3 configuraciones:</w:t>
      </w:r>
    </w:p>
    <w:p w14:paraId="35492436" w14:textId="77777777" w:rsidR="00540FE3" w:rsidRPr="00540FE3" w:rsidRDefault="00540FE3" w:rsidP="00540FE3">
      <w:pPr>
        <w:numPr>
          <w:ilvl w:val="0"/>
          <w:numId w:val="5"/>
        </w:numPr>
      </w:pPr>
      <w:r w:rsidRPr="00540FE3">
        <w:rPr>
          <w:b/>
          <w:bCs/>
        </w:rPr>
        <w:t>C1 (</w:t>
      </w:r>
      <w:proofErr w:type="spellStart"/>
      <w:r w:rsidRPr="00540FE3">
        <w:rPr>
          <w:b/>
          <w:bCs/>
        </w:rPr>
        <w:t>baseline</w:t>
      </w:r>
      <w:proofErr w:type="spellEnd"/>
      <w:r w:rsidRPr="00540FE3">
        <w:rPr>
          <w:b/>
          <w:bCs/>
        </w:rPr>
        <w:t xml:space="preserve"> offline):</w:t>
      </w:r>
      <w:r w:rsidRPr="00540FE3">
        <w:t xml:space="preserve"> 39 </w:t>
      </w:r>
      <w:proofErr w:type="spellStart"/>
      <w:r w:rsidRPr="00540FE3">
        <w:t>features</w:t>
      </w:r>
      <w:proofErr w:type="spellEnd"/>
      <w:r w:rsidRPr="00540FE3">
        <w:t xml:space="preserve"> sin normalización.</w:t>
      </w:r>
    </w:p>
    <w:p w14:paraId="51FF0EE5" w14:textId="77777777" w:rsidR="00540FE3" w:rsidRPr="00540FE3" w:rsidRDefault="00540FE3" w:rsidP="00540FE3">
      <w:pPr>
        <w:numPr>
          <w:ilvl w:val="0"/>
          <w:numId w:val="5"/>
        </w:numPr>
      </w:pPr>
      <w:r w:rsidRPr="00540FE3">
        <w:rPr>
          <w:b/>
          <w:bCs/>
        </w:rPr>
        <w:t>C2 (final offline):</w:t>
      </w:r>
      <w:r w:rsidRPr="00540FE3">
        <w:t xml:space="preserve"> 39 </w:t>
      </w:r>
      <w:proofErr w:type="spellStart"/>
      <w:r w:rsidRPr="00540FE3">
        <w:t>features</w:t>
      </w:r>
      <w:proofErr w:type="spellEnd"/>
      <w:r w:rsidRPr="00540FE3">
        <w:t xml:space="preserve"> con normalización (pipeline real de entrenamiento).</w:t>
      </w:r>
    </w:p>
    <w:p w14:paraId="40EB5AE2" w14:textId="77777777" w:rsidR="00540FE3" w:rsidRPr="00540FE3" w:rsidRDefault="00540FE3" w:rsidP="00540FE3">
      <w:pPr>
        <w:numPr>
          <w:ilvl w:val="0"/>
          <w:numId w:val="5"/>
        </w:numPr>
      </w:pPr>
      <w:r w:rsidRPr="00540FE3">
        <w:rPr>
          <w:b/>
          <w:bCs/>
        </w:rPr>
        <w:t>C3 (</w:t>
      </w:r>
      <w:proofErr w:type="spellStart"/>
      <w:r w:rsidRPr="00540FE3">
        <w:rPr>
          <w:b/>
          <w:bCs/>
        </w:rPr>
        <w:t>on-device</w:t>
      </w:r>
      <w:proofErr w:type="spellEnd"/>
      <w:r w:rsidRPr="00540FE3">
        <w:rPr>
          <w:b/>
          <w:bCs/>
        </w:rPr>
        <w:t>):</w:t>
      </w:r>
      <w:r w:rsidRPr="00540FE3">
        <w:t xml:space="preserve"> mismo modelo de </w:t>
      </w:r>
      <w:proofErr w:type="gramStart"/>
      <w:r w:rsidRPr="00540FE3">
        <w:t>C2</w:t>
      </w:r>
      <w:proofErr w:type="gramEnd"/>
      <w:r w:rsidRPr="00540FE3">
        <w:t xml:space="preserve"> pero ejecutado en el ESP32 con </w:t>
      </w:r>
      <w:proofErr w:type="spellStart"/>
      <w:r w:rsidRPr="00540FE3">
        <w:t>TensorFlow</w:t>
      </w:r>
      <w:proofErr w:type="spellEnd"/>
      <w:r w:rsidRPr="00540FE3">
        <w:t xml:space="preserve"> Lite Micro, midiendo desempeño en continuo (</w:t>
      </w:r>
      <w:proofErr w:type="spellStart"/>
      <w:r w:rsidRPr="00540FE3">
        <w:t>accuracy</w:t>
      </w:r>
      <w:proofErr w:type="spellEnd"/>
      <w:r w:rsidRPr="00540FE3">
        <w:t>, latencia, confiabilidad).</w:t>
      </w:r>
    </w:p>
    <w:p w14:paraId="200A54F7" w14:textId="77777777" w:rsidR="00540FE3" w:rsidRPr="00540FE3" w:rsidRDefault="00540FE3" w:rsidP="00540FE3">
      <w:r w:rsidRPr="00540FE3">
        <w:rPr>
          <w:b/>
          <w:bCs/>
        </w:rPr>
        <w:t>Métricas empleadas:</w:t>
      </w:r>
    </w:p>
    <w:p w14:paraId="476A386F" w14:textId="77777777" w:rsidR="00540FE3" w:rsidRPr="00540FE3" w:rsidRDefault="00540FE3" w:rsidP="00540FE3">
      <w:pPr>
        <w:numPr>
          <w:ilvl w:val="0"/>
          <w:numId w:val="6"/>
        </w:numPr>
      </w:pPr>
      <w:proofErr w:type="spellStart"/>
      <w:r w:rsidRPr="00540FE3">
        <w:t>Accuracy</w:t>
      </w:r>
      <w:proofErr w:type="spellEnd"/>
      <w:r w:rsidRPr="00540FE3">
        <w:t xml:space="preserve"> global.</w:t>
      </w:r>
    </w:p>
    <w:p w14:paraId="5103D6B6" w14:textId="77777777" w:rsidR="00540FE3" w:rsidRPr="00540FE3" w:rsidRDefault="00540FE3" w:rsidP="00540FE3">
      <w:pPr>
        <w:numPr>
          <w:ilvl w:val="0"/>
          <w:numId w:val="6"/>
        </w:numPr>
      </w:pPr>
      <w:r w:rsidRPr="00540FE3">
        <w:t>Matriz de confusión.</w:t>
      </w:r>
    </w:p>
    <w:p w14:paraId="1B50DC89" w14:textId="77777777" w:rsidR="00540FE3" w:rsidRPr="00540FE3" w:rsidRDefault="00540FE3" w:rsidP="00540FE3">
      <w:pPr>
        <w:numPr>
          <w:ilvl w:val="0"/>
          <w:numId w:val="6"/>
        </w:numPr>
      </w:pPr>
      <w:proofErr w:type="spellStart"/>
      <w:r w:rsidRPr="00540FE3">
        <w:t>Precision</w:t>
      </w:r>
      <w:proofErr w:type="spellEnd"/>
      <w:r w:rsidRPr="00540FE3">
        <w:t xml:space="preserve">, </w:t>
      </w:r>
      <w:proofErr w:type="spellStart"/>
      <w:r w:rsidRPr="00540FE3">
        <w:t>Recall</w:t>
      </w:r>
      <w:proofErr w:type="spellEnd"/>
      <w:r w:rsidRPr="00540FE3">
        <w:t xml:space="preserve"> y F1 por clase.</w:t>
      </w:r>
    </w:p>
    <w:p w14:paraId="08293423" w14:textId="77777777" w:rsidR="00540FE3" w:rsidRPr="00540FE3" w:rsidRDefault="00540FE3" w:rsidP="00540FE3">
      <w:pPr>
        <w:numPr>
          <w:ilvl w:val="0"/>
          <w:numId w:val="6"/>
        </w:numPr>
      </w:pPr>
      <w:r w:rsidRPr="00540FE3">
        <w:t>Latencia promedio y memoria (para C3).</w:t>
      </w:r>
    </w:p>
    <w:p w14:paraId="2FC1D751" w14:textId="77777777" w:rsidR="00540FE3" w:rsidRPr="00540FE3" w:rsidRDefault="00540FE3" w:rsidP="00540FE3">
      <w:r w:rsidRPr="00540FE3">
        <w:pict w14:anchorId="32C1FE47">
          <v:rect id="_x0000_i1108" style="width:0;height:1.5pt" o:hralign="center" o:hrstd="t" o:hr="t" fillcolor="#a0a0a0" stroked="f"/>
        </w:pict>
      </w:r>
    </w:p>
    <w:p w14:paraId="3A6E0589" w14:textId="77777777" w:rsidR="00540FE3" w:rsidRPr="00540FE3" w:rsidRDefault="00540FE3" w:rsidP="00540FE3">
      <w:pPr>
        <w:rPr>
          <w:b/>
          <w:bCs/>
        </w:rPr>
      </w:pPr>
      <w:r w:rsidRPr="00540FE3">
        <w:rPr>
          <w:b/>
          <w:bCs/>
        </w:rPr>
        <w:t xml:space="preserve">2. Modelo </w:t>
      </w:r>
      <w:proofErr w:type="spellStart"/>
      <w:r w:rsidRPr="00540FE3">
        <w:rPr>
          <w:b/>
          <w:bCs/>
        </w:rPr>
        <w:t>TensorFlow</w:t>
      </w:r>
      <w:proofErr w:type="spellEnd"/>
      <w:r w:rsidRPr="00540FE3">
        <w:rPr>
          <w:b/>
          <w:bCs/>
        </w:rPr>
        <w:t xml:space="preserve"> Lite</w:t>
      </w:r>
    </w:p>
    <w:p w14:paraId="29D71AB5" w14:textId="77777777" w:rsidR="00540FE3" w:rsidRPr="00540FE3" w:rsidRDefault="00540FE3" w:rsidP="00540FE3">
      <w:pPr>
        <w:rPr>
          <w:b/>
          <w:bCs/>
        </w:rPr>
      </w:pPr>
      <w:r w:rsidRPr="00540FE3">
        <w:rPr>
          <w:b/>
          <w:bCs/>
        </w:rPr>
        <w:t>2.1. Definición del modelo</w:t>
      </w:r>
    </w:p>
    <w:p w14:paraId="3C286599" w14:textId="77777777" w:rsidR="00540FE3" w:rsidRPr="00540FE3" w:rsidRDefault="00540FE3" w:rsidP="00540FE3">
      <w:r w:rsidRPr="00540FE3">
        <w:lastRenderedPageBreak/>
        <w:t xml:space="preserve">En train_tfl.py se implementó un </w:t>
      </w:r>
      <w:r w:rsidRPr="00540FE3">
        <w:rPr>
          <w:b/>
          <w:bCs/>
        </w:rPr>
        <w:t>Perceptrón Multicapa (MLP)</w:t>
      </w:r>
      <w:r w:rsidRPr="00540FE3">
        <w:t>:</w:t>
      </w:r>
    </w:p>
    <w:p w14:paraId="74CE823C" w14:textId="77777777" w:rsidR="00540FE3" w:rsidRPr="00540FE3" w:rsidRDefault="00540FE3" w:rsidP="00540FE3">
      <w:pPr>
        <w:numPr>
          <w:ilvl w:val="0"/>
          <w:numId w:val="7"/>
        </w:numPr>
      </w:pPr>
      <w:r w:rsidRPr="00540FE3">
        <w:t>Entrada: vector de 39 características.</w:t>
      </w:r>
    </w:p>
    <w:p w14:paraId="316727F7" w14:textId="77777777" w:rsidR="00540FE3" w:rsidRPr="00540FE3" w:rsidRDefault="00540FE3" w:rsidP="00540FE3">
      <w:pPr>
        <w:numPr>
          <w:ilvl w:val="0"/>
          <w:numId w:val="7"/>
        </w:numPr>
      </w:pPr>
      <w:r w:rsidRPr="00540FE3">
        <w:t xml:space="preserve">Capas ocultas: </w:t>
      </w:r>
      <w:proofErr w:type="gramStart"/>
      <w:r w:rsidRPr="00540FE3">
        <w:t>Dense(</w:t>
      </w:r>
      <w:proofErr w:type="gramEnd"/>
      <w:r w:rsidRPr="00540FE3">
        <w:t xml:space="preserve">32, </w:t>
      </w:r>
      <w:proofErr w:type="spellStart"/>
      <w:r w:rsidRPr="00540FE3">
        <w:t>ReLU</w:t>
      </w:r>
      <w:proofErr w:type="spellEnd"/>
      <w:r w:rsidRPr="00540FE3">
        <w:t xml:space="preserve">) y </w:t>
      </w:r>
      <w:proofErr w:type="gramStart"/>
      <w:r w:rsidRPr="00540FE3">
        <w:t>Dense(</w:t>
      </w:r>
      <w:proofErr w:type="gramEnd"/>
      <w:r w:rsidRPr="00540FE3">
        <w:t xml:space="preserve">16, </w:t>
      </w:r>
      <w:proofErr w:type="spellStart"/>
      <w:r w:rsidRPr="00540FE3">
        <w:t>ReLU</w:t>
      </w:r>
      <w:proofErr w:type="spellEnd"/>
      <w:r w:rsidRPr="00540FE3">
        <w:t>).</w:t>
      </w:r>
    </w:p>
    <w:p w14:paraId="5D75056C" w14:textId="77777777" w:rsidR="00540FE3" w:rsidRPr="00540FE3" w:rsidRDefault="00540FE3" w:rsidP="00540FE3">
      <w:pPr>
        <w:numPr>
          <w:ilvl w:val="0"/>
          <w:numId w:val="7"/>
        </w:numPr>
      </w:pPr>
      <w:r w:rsidRPr="00540FE3">
        <w:t xml:space="preserve">Salida: </w:t>
      </w:r>
      <w:proofErr w:type="spellStart"/>
      <w:r w:rsidRPr="00540FE3">
        <w:t>softmax</w:t>
      </w:r>
      <w:proofErr w:type="spellEnd"/>
      <w:r w:rsidRPr="00540FE3">
        <w:t xml:space="preserve"> de 5 clases.</w:t>
      </w:r>
    </w:p>
    <w:p w14:paraId="6D5DE024" w14:textId="77777777" w:rsidR="00540FE3" w:rsidRPr="00540FE3" w:rsidRDefault="00540FE3" w:rsidP="00540FE3">
      <w:pPr>
        <w:numPr>
          <w:ilvl w:val="0"/>
          <w:numId w:val="7"/>
        </w:numPr>
      </w:pPr>
      <w:r w:rsidRPr="00540FE3">
        <w:t>Optimizador: Adam.</w:t>
      </w:r>
    </w:p>
    <w:p w14:paraId="456CB219" w14:textId="77777777" w:rsidR="00540FE3" w:rsidRPr="00540FE3" w:rsidRDefault="00540FE3" w:rsidP="00540FE3">
      <w:pPr>
        <w:numPr>
          <w:ilvl w:val="0"/>
          <w:numId w:val="7"/>
        </w:numPr>
      </w:pPr>
      <w:proofErr w:type="spellStart"/>
      <w:r w:rsidRPr="00540FE3">
        <w:t>EarlyStopping</w:t>
      </w:r>
      <w:proofErr w:type="spellEnd"/>
      <w:r w:rsidRPr="00540FE3">
        <w:t xml:space="preserve"> para evitar sobreajuste.</w:t>
      </w:r>
    </w:p>
    <w:p w14:paraId="75F94E02" w14:textId="77777777" w:rsidR="00540FE3" w:rsidRPr="00540FE3" w:rsidRDefault="00540FE3" w:rsidP="00540FE3">
      <w:r w:rsidRPr="00540FE3">
        <w:pict w14:anchorId="5744B10C">
          <v:rect id="_x0000_i1109" style="width:0;height:1.5pt" o:hralign="center" o:hrstd="t" o:hr="t" fillcolor="#a0a0a0" stroked="f"/>
        </w:pict>
      </w:r>
    </w:p>
    <w:p w14:paraId="78329643" w14:textId="77777777" w:rsidR="00540FE3" w:rsidRPr="00540FE3" w:rsidRDefault="00540FE3" w:rsidP="00540FE3">
      <w:pPr>
        <w:rPr>
          <w:b/>
          <w:bCs/>
        </w:rPr>
      </w:pPr>
      <w:r w:rsidRPr="00540FE3">
        <w:rPr>
          <w:b/>
          <w:bCs/>
        </w:rPr>
        <w:t xml:space="preserve">2.2. Conversión a </w:t>
      </w:r>
      <w:proofErr w:type="spellStart"/>
      <w:r w:rsidRPr="00540FE3">
        <w:rPr>
          <w:b/>
          <w:bCs/>
        </w:rPr>
        <w:t>TensorFlow</w:t>
      </w:r>
      <w:proofErr w:type="spellEnd"/>
      <w:r w:rsidRPr="00540FE3">
        <w:rPr>
          <w:b/>
          <w:bCs/>
        </w:rPr>
        <w:t xml:space="preserve"> Lite</w:t>
      </w:r>
    </w:p>
    <w:p w14:paraId="47BB8C23" w14:textId="77777777" w:rsidR="00540FE3" w:rsidRPr="00540FE3" w:rsidRDefault="00540FE3" w:rsidP="00540FE3">
      <w:r w:rsidRPr="00540FE3">
        <w:t>Se generaron tres variantes del modelo:</w:t>
      </w:r>
    </w:p>
    <w:p w14:paraId="00FC080A" w14:textId="77777777" w:rsidR="00540FE3" w:rsidRPr="00540FE3" w:rsidRDefault="00540FE3" w:rsidP="00540FE3">
      <w:pPr>
        <w:numPr>
          <w:ilvl w:val="0"/>
          <w:numId w:val="8"/>
        </w:numPr>
      </w:pPr>
      <w:r w:rsidRPr="00540FE3">
        <w:t>model_f32.tflite: versión float32.</w:t>
      </w:r>
    </w:p>
    <w:p w14:paraId="5FCD1BA2" w14:textId="77777777" w:rsidR="00540FE3" w:rsidRPr="00540FE3" w:rsidRDefault="00540FE3" w:rsidP="00540FE3">
      <w:pPr>
        <w:numPr>
          <w:ilvl w:val="0"/>
          <w:numId w:val="8"/>
        </w:numPr>
      </w:pPr>
      <w:r w:rsidRPr="00540FE3">
        <w:t>model_int8.tflite: cuantización INT8 (preferida para ESP32).</w:t>
      </w:r>
    </w:p>
    <w:p w14:paraId="5AA9F1F0" w14:textId="77777777" w:rsidR="00540FE3" w:rsidRPr="00540FE3" w:rsidRDefault="00540FE3" w:rsidP="00540FE3">
      <w:pPr>
        <w:numPr>
          <w:ilvl w:val="0"/>
          <w:numId w:val="8"/>
        </w:numPr>
        <w:rPr>
          <w:lang w:val="en-US"/>
        </w:rPr>
      </w:pPr>
      <w:r w:rsidRPr="00540FE3">
        <w:rPr>
          <w:lang w:val="en-US"/>
        </w:rPr>
        <w:t>model_dr.tflite: dynamic-range (backup).</w:t>
      </w:r>
    </w:p>
    <w:p w14:paraId="44B3728F" w14:textId="77777777" w:rsidR="00540FE3" w:rsidRPr="00540FE3" w:rsidRDefault="00540FE3" w:rsidP="00540FE3">
      <w:r w:rsidRPr="00540FE3">
        <w:t>El modelo se integra al firmware como arreglo C (</w:t>
      </w:r>
      <w:proofErr w:type="spellStart"/>
      <w:r w:rsidRPr="00540FE3">
        <w:t>model_data.h</w:t>
      </w:r>
      <w:proofErr w:type="spellEnd"/>
      <w:r w:rsidRPr="00540FE3">
        <w:t>).</w:t>
      </w:r>
    </w:p>
    <w:p w14:paraId="333EA0C8" w14:textId="77777777" w:rsidR="00540FE3" w:rsidRPr="00540FE3" w:rsidRDefault="00540FE3" w:rsidP="00540FE3">
      <w:r w:rsidRPr="00540FE3">
        <w:pict w14:anchorId="01490F9A">
          <v:rect id="_x0000_i1110" style="width:0;height:1.5pt" o:hralign="center" o:hrstd="t" o:hr="t" fillcolor="#a0a0a0" stroked="f"/>
        </w:pict>
      </w:r>
    </w:p>
    <w:p w14:paraId="04AAE16A" w14:textId="77777777" w:rsidR="00540FE3" w:rsidRPr="00540FE3" w:rsidRDefault="00540FE3" w:rsidP="00540FE3">
      <w:pPr>
        <w:rPr>
          <w:b/>
          <w:bCs/>
        </w:rPr>
      </w:pPr>
      <w:r w:rsidRPr="00540FE3">
        <w:rPr>
          <w:b/>
          <w:bCs/>
        </w:rPr>
        <w:t>2.3. Integración en el firmware</w:t>
      </w:r>
    </w:p>
    <w:p w14:paraId="2A96614C" w14:textId="77777777" w:rsidR="00540FE3" w:rsidRPr="00540FE3" w:rsidRDefault="00540FE3" w:rsidP="00540FE3">
      <w:r w:rsidRPr="00540FE3">
        <w:t>En main.cpp:</w:t>
      </w:r>
    </w:p>
    <w:p w14:paraId="661F6684" w14:textId="77777777" w:rsidR="00540FE3" w:rsidRPr="00540FE3" w:rsidRDefault="00540FE3" w:rsidP="00540FE3">
      <w:pPr>
        <w:numPr>
          <w:ilvl w:val="0"/>
          <w:numId w:val="9"/>
        </w:numPr>
      </w:pPr>
      <w:r w:rsidRPr="00540FE3">
        <w:t xml:space="preserve">Se carga </w:t>
      </w:r>
      <w:proofErr w:type="spellStart"/>
      <w:r w:rsidRPr="00540FE3">
        <w:t>model_data.h</w:t>
      </w:r>
      <w:proofErr w:type="spellEnd"/>
      <w:r w:rsidRPr="00540FE3">
        <w:t xml:space="preserve"> y </w:t>
      </w:r>
      <w:proofErr w:type="spellStart"/>
      <w:r w:rsidRPr="00540FE3">
        <w:t>feat_norm.h</w:t>
      </w:r>
      <w:proofErr w:type="spellEnd"/>
      <w:r w:rsidRPr="00540FE3">
        <w:t>.</w:t>
      </w:r>
    </w:p>
    <w:p w14:paraId="5DACC1D9" w14:textId="77777777" w:rsidR="00540FE3" w:rsidRPr="00540FE3" w:rsidRDefault="00540FE3" w:rsidP="00540FE3">
      <w:pPr>
        <w:numPr>
          <w:ilvl w:val="0"/>
          <w:numId w:val="9"/>
        </w:numPr>
      </w:pPr>
      <w:r w:rsidRPr="00540FE3">
        <w:t xml:space="preserve">Se inicializa </w:t>
      </w:r>
      <w:proofErr w:type="spellStart"/>
      <w:proofErr w:type="gramStart"/>
      <w:r w:rsidRPr="00540FE3">
        <w:t>tflite</w:t>
      </w:r>
      <w:proofErr w:type="spellEnd"/>
      <w:r w:rsidRPr="00540FE3">
        <w:t>::</w:t>
      </w:r>
      <w:proofErr w:type="spellStart"/>
      <w:proofErr w:type="gramEnd"/>
      <w:r w:rsidRPr="00540FE3">
        <w:t>MicroInterpreter</w:t>
      </w:r>
      <w:proofErr w:type="spellEnd"/>
      <w:r w:rsidRPr="00540FE3">
        <w:t xml:space="preserve"> con un </w:t>
      </w:r>
      <w:proofErr w:type="spellStart"/>
      <w:r w:rsidRPr="00540FE3">
        <w:t>tensor_arena</w:t>
      </w:r>
      <w:proofErr w:type="spellEnd"/>
      <w:r w:rsidRPr="00540FE3">
        <w:t xml:space="preserve"> de 40 KiB.</w:t>
      </w:r>
    </w:p>
    <w:p w14:paraId="47959140" w14:textId="77777777" w:rsidR="00540FE3" w:rsidRPr="00540FE3" w:rsidRDefault="00540FE3" w:rsidP="00540FE3">
      <w:pPr>
        <w:numPr>
          <w:ilvl w:val="0"/>
          <w:numId w:val="9"/>
        </w:numPr>
      </w:pPr>
      <w:r w:rsidRPr="00540FE3">
        <w:t xml:space="preserve">Cada </w:t>
      </w:r>
      <w:r w:rsidRPr="00540FE3">
        <w:rPr>
          <w:b/>
          <w:bCs/>
        </w:rPr>
        <w:t>HOP</w:t>
      </w:r>
      <w:r w:rsidRPr="00540FE3">
        <w:t xml:space="preserve"> (0.25s) se calculan las </w:t>
      </w:r>
      <w:proofErr w:type="spellStart"/>
      <w:r w:rsidRPr="00540FE3">
        <w:t>features</w:t>
      </w:r>
      <w:proofErr w:type="spellEnd"/>
      <w:r w:rsidRPr="00540FE3">
        <w:t xml:space="preserve"> y se ejecuta </w:t>
      </w:r>
      <w:proofErr w:type="spellStart"/>
      <w:r w:rsidRPr="00540FE3">
        <w:t>interpreter</w:t>
      </w:r>
      <w:proofErr w:type="spellEnd"/>
      <w:r w:rsidRPr="00540FE3">
        <w:t>-&gt;</w:t>
      </w:r>
      <w:proofErr w:type="spellStart"/>
      <w:proofErr w:type="gramStart"/>
      <w:r w:rsidRPr="00540FE3">
        <w:t>Invoke</w:t>
      </w:r>
      <w:proofErr w:type="spellEnd"/>
      <w:r w:rsidRPr="00540FE3">
        <w:t>(</w:t>
      </w:r>
      <w:proofErr w:type="gramEnd"/>
      <w:r w:rsidRPr="00540FE3">
        <w:t>).</w:t>
      </w:r>
    </w:p>
    <w:p w14:paraId="4FF221E9" w14:textId="77777777" w:rsidR="00540FE3" w:rsidRPr="00540FE3" w:rsidRDefault="00540FE3" w:rsidP="00540FE3">
      <w:pPr>
        <w:numPr>
          <w:ilvl w:val="0"/>
          <w:numId w:val="9"/>
        </w:numPr>
      </w:pPr>
      <w:r w:rsidRPr="00540FE3">
        <w:t xml:space="preserve">El </w:t>
      </w:r>
      <w:r w:rsidRPr="00540FE3">
        <w:rPr>
          <w:b/>
          <w:bCs/>
        </w:rPr>
        <w:t>serial emite a 100 Hz</w:t>
      </w:r>
      <w:r w:rsidRPr="00540FE3">
        <w:t>:</w:t>
      </w:r>
      <w:r w:rsidRPr="00540FE3">
        <w:br/>
      </w:r>
      <w:proofErr w:type="spellStart"/>
      <w:proofErr w:type="gramStart"/>
      <w:r w:rsidRPr="00540FE3">
        <w:t>ax</w:t>
      </w:r>
      <w:proofErr w:type="spellEnd"/>
      <w:r w:rsidRPr="00540FE3">
        <w:t>;…</w:t>
      </w:r>
      <w:proofErr w:type="gramEnd"/>
      <w:r w:rsidRPr="00540FE3">
        <w:t>;temp;</w:t>
      </w:r>
      <w:proofErr w:type="gramStart"/>
      <w:r w:rsidRPr="00540FE3">
        <w:t>NA;Mov</w:t>
      </w:r>
      <w:proofErr w:type="gramEnd"/>
      <w:r w:rsidRPr="00540FE3">
        <w:t>0</w:t>
      </w:r>
      <w:proofErr w:type="gramStart"/>
      <w:r w:rsidRPr="00540FE3">
        <w:t>X;p0;…</w:t>
      </w:r>
      <w:proofErr w:type="gramEnd"/>
      <w:r w:rsidRPr="00540FE3">
        <w:t>;p4.</w:t>
      </w:r>
    </w:p>
    <w:p w14:paraId="170BC36F" w14:textId="77777777" w:rsidR="00540FE3" w:rsidRPr="00540FE3" w:rsidRDefault="00540FE3" w:rsidP="00540FE3">
      <w:r w:rsidRPr="00540FE3">
        <w:pict w14:anchorId="6AE82C2F">
          <v:rect id="_x0000_i1111" style="width:0;height:1.5pt" o:hralign="center" o:hrstd="t" o:hr="t" fillcolor="#a0a0a0" stroked="f"/>
        </w:pict>
      </w:r>
    </w:p>
    <w:p w14:paraId="3955405B" w14:textId="77777777" w:rsidR="00540FE3" w:rsidRPr="00540FE3" w:rsidRDefault="00540FE3" w:rsidP="00540FE3">
      <w:pPr>
        <w:rPr>
          <w:b/>
          <w:bCs/>
        </w:rPr>
      </w:pPr>
      <w:r w:rsidRPr="00540FE3">
        <w:rPr>
          <w:b/>
          <w:bCs/>
        </w:rPr>
        <w:t>2.4. Validación en continuo (C3)</w:t>
      </w:r>
    </w:p>
    <w:p w14:paraId="1692C465" w14:textId="77777777" w:rsidR="00540FE3" w:rsidRPr="00540FE3" w:rsidRDefault="00540FE3" w:rsidP="00540FE3">
      <w:r w:rsidRPr="00540FE3">
        <w:t>Protocolo definido:</w:t>
      </w:r>
    </w:p>
    <w:p w14:paraId="1785084C" w14:textId="77777777" w:rsidR="00540FE3" w:rsidRPr="00540FE3" w:rsidRDefault="00540FE3" w:rsidP="00540FE3">
      <w:pPr>
        <w:numPr>
          <w:ilvl w:val="0"/>
          <w:numId w:val="10"/>
        </w:numPr>
      </w:pPr>
      <w:r w:rsidRPr="00540FE3">
        <w:t>Bloques controlados (15s por clase) → exactitud y confiabilidad por clase.</w:t>
      </w:r>
    </w:p>
    <w:p w14:paraId="659C0886" w14:textId="77777777" w:rsidR="00540FE3" w:rsidRPr="00540FE3" w:rsidRDefault="00540FE3" w:rsidP="00540FE3">
      <w:pPr>
        <w:numPr>
          <w:ilvl w:val="0"/>
          <w:numId w:val="10"/>
        </w:numPr>
      </w:pPr>
      <w:r w:rsidRPr="00540FE3">
        <w:t>Secuencias aleatorias (5s × 6) → estabilidad y falsos positivos.</w:t>
      </w:r>
    </w:p>
    <w:p w14:paraId="2DFFF05F" w14:textId="77777777" w:rsidR="00540FE3" w:rsidRPr="00540FE3" w:rsidRDefault="00540FE3" w:rsidP="00540FE3">
      <w:pPr>
        <w:numPr>
          <w:ilvl w:val="0"/>
          <w:numId w:val="10"/>
        </w:numPr>
      </w:pPr>
      <w:r w:rsidRPr="00540FE3">
        <w:lastRenderedPageBreak/>
        <w:t>Se genera data.csv y se calculan métricas globales (</w:t>
      </w:r>
      <w:proofErr w:type="spellStart"/>
      <w:r w:rsidRPr="00540FE3">
        <w:t>accuracy</w:t>
      </w:r>
      <w:proofErr w:type="spellEnd"/>
      <w:r w:rsidRPr="00540FE3">
        <w:t>, F1, matriz de confusión, confiabilidad, latencia).</w:t>
      </w:r>
    </w:p>
    <w:p w14:paraId="4EB5315F" w14:textId="77777777" w:rsidR="00540FE3" w:rsidRPr="00540FE3" w:rsidRDefault="00540FE3" w:rsidP="00540FE3">
      <w:r w:rsidRPr="00540FE3">
        <w:pict w14:anchorId="67F3EB7A">
          <v:rect id="_x0000_i1112" style="width:0;height:1.5pt" o:hralign="center" o:hrstd="t" o:hr="t" fillcolor="#a0a0a0" stroked="f"/>
        </w:pict>
      </w:r>
    </w:p>
    <w:p w14:paraId="1833E095" w14:textId="77777777" w:rsidR="00540FE3" w:rsidRPr="00540FE3" w:rsidRDefault="00540FE3" w:rsidP="00540FE3">
      <w:pPr>
        <w:rPr>
          <w:b/>
          <w:bCs/>
        </w:rPr>
      </w:pPr>
      <w:r w:rsidRPr="00540FE3">
        <w:rPr>
          <w:b/>
          <w:bCs/>
        </w:rPr>
        <w:t>3. Archivos de trabajo entregados</w:t>
      </w:r>
    </w:p>
    <w:p w14:paraId="193B6A28" w14:textId="77777777" w:rsidR="00540FE3" w:rsidRPr="00540FE3" w:rsidRDefault="00540FE3" w:rsidP="00540FE3">
      <w:pPr>
        <w:numPr>
          <w:ilvl w:val="0"/>
          <w:numId w:val="11"/>
        </w:numPr>
      </w:pPr>
      <w:r w:rsidRPr="00540FE3">
        <w:rPr>
          <w:b/>
          <w:bCs/>
        </w:rPr>
        <w:t>main.cpp:</w:t>
      </w:r>
      <w:r w:rsidRPr="00540FE3">
        <w:t xml:space="preserve"> firmware único, dual-</w:t>
      </w:r>
      <w:proofErr w:type="spellStart"/>
      <w:r w:rsidRPr="00540FE3">
        <w:t>mode</w:t>
      </w:r>
      <w:proofErr w:type="spellEnd"/>
      <w:r w:rsidRPr="00540FE3">
        <w:t>.</w:t>
      </w:r>
    </w:p>
    <w:p w14:paraId="17643296" w14:textId="77777777" w:rsidR="00540FE3" w:rsidRPr="00540FE3" w:rsidRDefault="00540FE3" w:rsidP="00540FE3">
      <w:pPr>
        <w:numPr>
          <w:ilvl w:val="0"/>
          <w:numId w:val="11"/>
        </w:numPr>
      </w:pPr>
      <w:r w:rsidRPr="00540FE3">
        <w:rPr>
          <w:b/>
          <w:bCs/>
        </w:rPr>
        <w:t>data.csv:</w:t>
      </w:r>
      <w:r w:rsidRPr="00540FE3">
        <w:t xml:space="preserve"> archivo final en formato solicitado.</w:t>
      </w:r>
    </w:p>
    <w:p w14:paraId="79F564DA" w14:textId="77777777" w:rsidR="00540FE3" w:rsidRPr="00540FE3" w:rsidRDefault="00540FE3" w:rsidP="00540FE3">
      <w:pPr>
        <w:numPr>
          <w:ilvl w:val="0"/>
          <w:numId w:val="11"/>
        </w:numPr>
      </w:pPr>
      <w:r w:rsidRPr="00540FE3">
        <w:t xml:space="preserve">(Adicional) </w:t>
      </w:r>
      <w:r w:rsidRPr="00540FE3">
        <w:rPr>
          <w:b/>
          <w:bCs/>
        </w:rPr>
        <w:t>train_tfl.py</w:t>
      </w:r>
      <w:r w:rsidRPr="00540FE3">
        <w:t xml:space="preserve"> y </w:t>
      </w:r>
      <w:r w:rsidRPr="00540FE3">
        <w:rPr>
          <w:b/>
          <w:bCs/>
        </w:rPr>
        <w:t>data_acquisition.py</w:t>
      </w:r>
      <w:r w:rsidRPr="00540FE3">
        <w:t xml:space="preserve"> para trazabilidad.</w:t>
      </w:r>
    </w:p>
    <w:p w14:paraId="562B0085" w14:textId="77777777" w:rsidR="00540FE3" w:rsidRPr="00540FE3" w:rsidRDefault="00540FE3" w:rsidP="00540FE3">
      <w:r w:rsidRPr="00540FE3">
        <w:pict w14:anchorId="139D9BFD">
          <v:rect id="_x0000_i1113" style="width:0;height:1.5pt" o:hralign="center" o:hrstd="t" o:hr="t" fillcolor="#a0a0a0" stroked="f"/>
        </w:pict>
      </w:r>
    </w:p>
    <w:p w14:paraId="4ABFDBF0" w14:textId="77777777" w:rsidR="00540FE3" w:rsidRPr="00540FE3" w:rsidRDefault="00540FE3" w:rsidP="00540FE3">
      <w:pPr>
        <w:rPr>
          <w:b/>
          <w:bCs/>
        </w:rPr>
      </w:pPr>
      <w:r w:rsidRPr="00540FE3">
        <w:rPr>
          <w:b/>
          <w:bCs/>
        </w:rPr>
        <w:t>4. Resultados (ejemplo)</w:t>
      </w:r>
    </w:p>
    <w:p w14:paraId="3D655610" w14:textId="77777777" w:rsidR="00540FE3" w:rsidRPr="00540FE3" w:rsidRDefault="00540FE3" w:rsidP="00540FE3">
      <w:pPr>
        <w:rPr>
          <w:b/>
          <w:bCs/>
        </w:rPr>
      </w:pPr>
      <w:r w:rsidRPr="00540FE3">
        <w:rPr>
          <w:b/>
          <w:bCs/>
        </w:rPr>
        <w:t>4.1. Entrenamiento (offline)</w:t>
      </w:r>
    </w:p>
    <w:p w14:paraId="73A36F6A" w14:textId="77777777" w:rsidR="00540FE3" w:rsidRPr="00540FE3" w:rsidRDefault="00540FE3" w:rsidP="00540FE3">
      <w:pPr>
        <w:numPr>
          <w:ilvl w:val="0"/>
          <w:numId w:val="12"/>
        </w:numPr>
      </w:pPr>
      <w:proofErr w:type="spellStart"/>
      <w:r w:rsidRPr="00540FE3">
        <w:t>Accuracy</w:t>
      </w:r>
      <w:proofErr w:type="spellEnd"/>
      <w:r w:rsidRPr="00540FE3">
        <w:t xml:space="preserve"> (C1, sin normalizar): 0.83</w:t>
      </w:r>
    </w:p>
    <w:p w14:paraId="5FF619E9" w14:textId="77777777" w:rsidR="00540FE3" w:rsidRPr="00540FE3" w:rsidRDefault="00540FE3" w:rsidP="00540FE3">
      <w:pPr>
        <w:numPr>
          <w:ilvl w:val="0"/>
          <w:numId w:val="12"/>
        </w:numPr>
      </w:pPr>
      <w:proofErr w:type="spellStart"/>
      <w:r w:rsidRPr="00540FE3">
        <w:t>Accuracy</w:t>
      </w:r>
      <w:proofErr w:type="spellEnd"/>
      <w:r w:rsidRPr="00540FE3">
        <w:t xml:space="preserve"> (C2, normalizado): 0.92</w:t>
      </w:r>
    </w:p>
    <w:p w14:paraId="7F4CE8C4" w14:textId="77777777" w:rsidR="00540FE3" w:rsidRPr="00540FE3" w:rsidRDefault="00540FE3" w:rsidP="00540FE3">
      <w:pPr>
        <w:numPr>
          <w:ilvl w:val="0"/>
          <w:numId w:val="12"/>
        </w:numPr>
      </w:pPr>
      <w:r w:rsidRPr="00540FE3">
        <w:t>F1 macro (C2): 0.91</w:t>
      </w:r>
    </w:p>
    <w:p w14:paraId="448AA156" w14:textId="77777777" w:rsidR="00540FE3" w:rsidRPr="00540FE3" w:rsidRDefault="00540FE3" w:rsidP="00540FE3">
      <w:pPr>
        <w:rPr>
          <w:b/>
          <w:bCs/>
        </w:rPr>
      </w:pPr>
      <w:r w:rsidRPr="00540FE3">
        <w:rPr>
          <w:b/>
          <w:bCs/>
        </w:rPr>
        <w:t xml:space="preserve">4.2. Validación en continuo (C3, </w:t>
      </w:r>
      <w:proofErr w:type="spellStart"/>
      <w:r w:rsidRPr="00540FE3">
        <w:rPr>
          <w:b/>
          <w:bCs/>
        </w:rPr>
        <w:t>on-device</w:t>
      </w:r>
      <w:proofErr w:type="spellEnd"/>
      <w:r w:rsidRPr="00540FE3">
        <w:rPr>
          <w:b/>
          <w:bCs/>
        </w:rPr>
        <w:t>)</w:t>
      </w:r>
    </w:p>
    <w:p w14:paraId="155C3D15" w14:textId="77777777" w:rsidR="00540FE3" w:rsidRPr="00540FE3" w:rsidRDefault="00540FE3" w:rsidP="00540FE3">
      <w:pPr>
        <w:numPr>
          <w:ilvl w:val="0"/>
          <w:numId w:val="13"/>
        </w:numPr>
      </w:pPr>
      <w:proofErr w:type="spellStart"/>
      <w:r w:rsidRPr="00540FE3">
        <w:t>Accuracy</w:t>
      </w:r>
      <w:proofErr w:type="spellEnd"/>
      <w:r w:rsidRPr="00540FE3">
        <w:t xml:space="preserve"> promedio por bloque: 0.89 ± 0.03</w:t>
      </w:r>
    </w:p>
    <w:p w14:paraId="0EA00422" w14:textId="77777777" w:rsidR="00540FE3" w:rsidRPr="00540FE3" w:rsidRDefault="00540FE3" w:rsidP="00540FE3">
      <w:pPr>
        <w:numPr>
          <w:ilvl w:val="0"/>
          <w:numId w:val="13"/>
        </w:numPr>
      </w:pPr>
      <w:r w:rsidRPr="00540FE3">
        <w:t>Confiabilidad media: 0.87</w:t>
      </w:r>
    </w:p>
    <w:p w14:paraId="2BCB33FD" w14:textId="77777777" w:rsidR="00540FE3" w:rsidRPr="00540FE3" w:rsidRDefault="00540FE3" w:rsidP="00540FE3">
      <w:pPr>
        <w:numPr>
          <w:ilvl w:val="0"/>
          <w:numId w:val="13"/>
        </w:numPr>
      </w:pPr>
      <w:r w:rsidRPr="00540FE3">
        <w:t>Latencia: ~12 ms por inferencia</w:t>
      </w:r>
    </w:p>
    <w:p w14:paraId="2D964E1F" w14:textId="77777777" w:rsidR="00540FE3" w:rsidRPr="00540FE3" w:rsidRDefault="00540FE3" w:rsidP="00540FE3">
      <w:pPr>
        <w:numPr>
          <w:ilvl w:val="0"/>
          <w:numId w:val="13"/>
        </w:numPr>
      </w:pPr>
      <w:r w:rsidRPr="00540FE3">
        <w:t>Memoria: 40 KiB</w:t>
      </w:r>
    </w:p>
    <w:p w14:paraId="7A3FD399" w14:textId="77777777" w:rsidR="00540FE3" w:rsidRPr="00540FE3" w:rsidRDefault="00540FE3" w:rsidP="00540FE3">
      <w:pPr>
        <w:rPr>
          <w:b/>
          <w:bCs/>
        </w:rPr>
      </w:pPr>
      <w:r w:rsidRPr="00540FE3">
        <w:rPr>
          <w:b/>
          <w:bCs/>
        </w:rPr>
        <w:t>4.3. Comparación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1019"/>
        <w:gridCol w:w="1657"/>
        <w:gridCol w:w="1134"/>
        <w:gridCol w:w="1074"/>
        <w:gridCol w:w="1082"/>
      </w:tblGrid>
      <w:tr w:rsidR="00540FE3" w:rsidRPr="00540FE3" w14:paraId="052389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A59AB3" w14:textId="77777777" w:rsidR="00540FE3" w:rsidRPr="00540FE3" w:rsidRDefault="00540FE3" w:rsidP="00540FE3">
            <w:pPr>
              <w:rPr>
                <w:b/>
                <w:bCs/>
              </w:rPr>
            </w:pPr>
            <w:r w:rsidRPr="00540FE3">
              <w:rPr>
                <w:b/>
                <w:bCs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552CCAA0" w14:textId="77777777" w:rsidR="00540FE3" w:rsidRPr="00540FE3" w:rsidRDefault="00540FE3" w:rsidP="00540FE3">
            <w:pPr>
              <w:rPr>
                <w:b/>
                <w:bCs/>
              </w:rPr>
            </w:pPr>
            <w:proofErr w:type="spellStart"/>
            <w:r w:rsidRPr="00540FE3"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630DF" w14:textId="77777777" w:rsidR="00540FE3" w:rsidRPr="00540FE3" w:rsidRDefault="00540FE3" w:rsidP="00540FE3">
            <w:pPr>
              <w:rPr>
                <w:b/>
                <w:bCs/>
              </w:rPr>
            </w:pPr>
            <w:r w:rsidRPr="00540FE3">
              <w:rPr>
                <w:b/>
                <w:bCs/>
              </w:rPr>
              <w:t>Normalización</w:t>
            </w:r>
          </w:p>
        </w:tc>
        <w:tc>
          <w:tcPr>
            <w:tcW w:w="0" w:type="auto"/>
            <w:vAlign w:val="center"/>
            <w:hideMark/>
          </w:tcPr>
          <w:p w14:paraId="156D9F33" w14:textId="77777777" w:rsidR="00540FE3" w:rsidRPr="00540FE3" w:rsidRDefault="00540FE3" w:rsidP="00540FE3">
            <w:pPr>
              <w:rPr>
                <w:b/>
                <w:bCs/>
              </w:rPr>
            </w:pPr>
            <w:r w:rsidRPr="00540FE3">
              <w:rPr>
                <w:b/>
                <w:bCs/>
              </w:rPr>
              <w:t>Entorno</w:t>
            </w:r>
          </w:p>
        </w:tc>
        <w:tc>
          <w:tcPr>
            <w:tcW w:w="0" w:type="auto"/>
            <w:vAlign w:val="center"/>
            <w:hideMark/>
          </w:tcPr>
          <w:p w14:paraId="2981263E" w14:textId="77777777" w:rsidR="00540FE3" w:rsidRPr="00540FE3" w:rsidRDefault="00540FE3" w:rsidP="00540FE3">
            <w:pPr>
              <w:rPr>
                <w:b/>
                <w:bCs/>
              </w:rPr>
            </w:pPr>
            <w:proofErr w:type="spellStart"/>
            <w:r w:rsidRPr="00540FE3"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A4F3A3" w14:textId="77777777" w:rsidR="00540FE3" w:rsidRPr="00540FE3" w:rsidRDefault="00540FE3" w:rsidP="00540FE3">
            <w:pPr>
              <w:rPr>
                <w:b/>
                <w:bCs/>
              </w:rPr>
            </w:pPr>
            <w:r w:rsidRPr="00540FE3">
              <w:rPr>
                <w:b/>
                <w:bCs/>
              </w:rPr>
              <w:t>F1 macro</w:t>
            </w:r>
          </w:p>
        </w:tc>
      </w:tr>
      <w:tr w:rsidR="00540FE3" w:rsidRPr="00540FE3" w14:paraId="3FC5EB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58909" w14:textId="77777777" w:rsidR="00540FE3" w:rsidRPr="00540FE3" w:rsidRDefault="00540FE3" w:rsidP="00540FE3">
            <w:r w:rsidRPr="00540FE3">
              <w:t>C1</w:t>
            </w:r>
          </w:p>
        </w:tc>
        <w:tc>
          <w:tcPr>
            <w:tcW w:w="0" w:type="auto"/>
            <w:vAlign w:val="center"/>
            <w:hideMark/>
          </w:tcPr>
          <w:p w14:paraId="4F76F2DD" w14:textId="77777777" w:rsidR="00540FE3" w:rsidRPr="00540FE3" w:rsidRDefault="00540FE3" w:rsidP="00540FE3">
            <w:r w:rsidRPr="00540FE3">
              <w:t>39</w:t>
            </w:r>
          </w:p>
        </w:tc>
        <w:tc>
          <w:tcPr>
            <w:tcW w:w="0" w:type="auto"/>
            <w:vAlign w:val="center"/>
            <w:hideMark/>
          </w:tcPr>
          <w:p w14:paraId="214FE4E6" w14:textId="77777777" w:rsidR="00540FE3" w:rsidRPr="00540FE3" w:rsidRDefault="00540FE3" w:rsidP="00540FE3">
            <w:r w:rsidRPr="00540FE3">
              <w:t>No</w:t>
            </w:r>
          </w:p>
        </w:tc>
        <w:tc>
          <w:tcPr>
            <w:tcW w:w="0" w:type="auto"/>
            <w:vAlign w:val="center"/>
            <w:hideMark/>
          </w:tcPr>
          <w:p w14:paraId="110D1284" w14:textId="77777777" w:rsidR="00540FE3" w:rsidRPr="00540FE3" w:rsidRDefault="00540FE3" w:rsidP="00540FE3">
            <w:r w:rsidRPr="00540FE3">
              <w:t>Offline</w:t>
            </w:r>
          </w:p>
        </w:tc>
        <w:tc>
          <w:tcPr>
            <w:tcW w:w="0" w:type="auto"/>
            <w:vAlign w:val="center"/>
            <w:hideMark/>
          </w:tcPr>
          <w:p w14:paraId="3D8C05F4" w14:textId="77777777" w:rsidR="00540FE3" w:rsidRPr="00540FE3" w:rsidRDefault="00540FE3" w:rsidP="00540FE3">
            <w:r w:rsidRPr="00540FE3">
              <w:t>0.83</w:t>
            </w:r>
          </w:p>
        </w:tc>
        <w:tc>
          <w:tcPr>
            <w:tcW w:w="0" w:type="auto"/>
            <w:vAlign w:val="center"/>
            <w:hideMark/>
          </w:tcPr>
          <w:p w14:paraId="3FCD3DBA" w14:textId="77777777" w:rsidR="00540FE3" w:rsidRPr="00540FE3" w:rsidRDefault="00540FE3" w:rsidP="00540FE3">
            <w:r w:rsidRPr="00540FE3">
              <w:t>0.82</w:t>
            </w:r>
          </w:p>
        </w:tc>
      </w:tr>
      <w:tr w:rsidR="00540FE3" w:rsidRPr="00540FE3" w14:paraId="25F2E2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7782B" w14:textId="77777777" w:rsidR="00540FE3" w:rsidRPr="00540FE3" w:rsidRDefault="00540FE3" w:rsidP="00540FE3">
            <w:r w:rsidRPr="00540FE3">
              <w:t>C2</w:t>
            </w:r>
          </w:p>
        </w:tc>
        <w:tc>
          <w:tcPr>
            <w:tcW w:w="0" w:type="auto"/>
            <w:vAlign w:val="center"/>
            <w:hideMark/>
          </w:tcPr>
          <w:p w14:paraId="18F9E317" w14:textId="77777777" w:rsidR="00540FE3" w:rsidRPr="00540FE3" w:rsidRDefault="00540FE3" w:rsidP="00540FE3">
            <w:r w:rsidRPr="00540FE3">
              <w:t>39</w:t>
            </w:r>
          </w:p>
        </w:tc>
        <w:tc>
          <w:tcPr>
            <w:tcW w:w="0" w:type="auto"/>
            <w:vAlign w:val="center"/>
            <w:hideMark/>
          </w:tcPr>
          <w:p w14:paraId="45899830" w14:textId="77777777" w:rsidR="00540FE3" w:rsidRPr="00540FE3" w:rsidRDefault="00540FE3" w:rsidP="00540FE3">
            <w:r w:rsidRPr="00540FE3">
              <w:t>Sí</w:t>
            </w:r>
          </w:p>
        </w:tc>
        <w:tc>
          <w:tcPr>
            <w:tcW w:w="0" w:type="auto"/>
            <w:vAlign w:val="center"/>
            <w:hideMark/>
          </w:tcPr>
          <w:p w14:paraId="4AA03112" w14:textId="77777777" w:rsidR="00540FE3" w:rsidRPr="00540FE3" w:rsidRDefault="00540FE3" w:rsidP="00540FE3">
            <w:r w:rsidRPr="00540FE3">
              <w:t>Offline</w:t>
            </w:r>
          </w:p>
        </w:tc>
        <w:tc>
          <w:tcPr>
            <w:tcW w:w="0" w:type="auto"/>
            <w:vAlign w:val="center"/>
            <w:hideMark/>
          </w:tcPr>
          <w:p w14:paraId="7E874BE3" w14:textId="77777777" w:rsidR="00540FE3" w:rsidRPr="00540FE3" w:rsidRDefault="00540FE3" w:rsidP="00540FE3">
            <w:r w:rsidRPr="00540FE3">
              <w:t>0.92</w:t>
            </w:r>
          </w:p>
        </w:tc>
        <w:tc>
          <w:tcPr>
            <w:tcW w:w="0" w:type="auto"/>
            <w:vAlign w:val="center"/>
            <w:hideMark/>
          </w:tcPr>
          <w:p w14:paraId="27774731" w14:textId="77777777" w:rsidR="00540FE3" w:rsidRPr="00540FE3" w:rsidRDefault="00540FE3" w:rsidP="00540FE3">
            <w:r w:rsidRPr="00540FE3">
              <w:t>0.91</w:t>
            </w:r>
          </w:p>
        </w:tc>
      </w:tr>
      <w:tr w:rsidR="00540FE3" w:rsidRPr="00540FE3" w14:paraId="3265FC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61DBC" w14:textId="77777777" w:rsidR="00540FE3" w:rsidRPr="00540FE3" w:rsidRDefault="00540FE3" w:rsidP="00540FE3">
            <w:r w:rsidRPr="00540FE3">
              <w:t>C3</w:t>
            </w:r>
          </w:p>
        </w:tc>
        <w:tc>
          <w:tcPr>
            <w:tcW w:w="0" w:type="auto"/>
            <w:vAlign w:val="center"/>
            <w:hideMark/>
          </w:tcPr>
          <w:p w14:paraId="09DFB341" w14:textId="77777777" w:rsidR="00540FE3" w:rsidRPr="00540FE3" w:rsidRDefault="00540FE3" w:rsidP="00540FE3">
            <w:r w:rsidRPr="00540FE3">
              <w:t>39</w:t>
            </w:r>
          </w:p>
        </w:tc>
        <w:tc>
          <w:tcPr>
            <w:tcW w:w="0" w:type="auto"/>
            <w:vAlign w:val="center"/>
            <w:hideMark/>
          </w:tcPr>
          <w:p w14:paraId="65EC8520" w14:textId="77777777" w:rsidR="00540FE3" w:rsidRPr="00540FE3" w:rsidRDefault="00540FE3" w:rsidP="00540FE3">
            <w:r w:rsidRPr="00540FE3">
              <w:t>Sí</w:t>
            </w:r>
          </w:p>
        </w:tc>
        <w:tc>
          <w:tcPr>
            <w:tcW w:w="0" w:type="auto"/>
            <w:vAlign w:val="center"/>
            <w:hideMark/>
          </w:tcPr>
          <w:p w14:paraId="3DBC0586" w14:textId="77777777" w:rsidR="00540FE3" w:rsidRPr="00540FE3" w:rsidRDefault="00540FE3" w:rsidP="00540FE3">
            <w:proofErr w:type="spellStart"/>
            <w:r w:rsidRPr="00540FE3">
              <w:t>On-device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CCAE8" w14:textId="77777777" w:rsidR="00540FE3" w:rsidRPr="00540FE3" w:rsidRDefault="00540FE3" w:rsidP="00540FE3">
            <w:r w:rsidRPr="00540FE3">
              <w:t>0.89</w:t>
            </w:r>
          </w:p>
        </w:tc>
        <w:tc>
          <w:tcPr>
            <w:tcW w:w="0" w:type="auto"/>
            <w:vAlign w:val="center"/>
            <w:hideMark/>
          </w:tcPr>
          <w:p w14:paraId="5E710F54" w14:textId="77777777" w:rsidR="00540FE3" w:rsidRPr="00540FE3" w:rsidRDefault="00540FE3" w:rsidP="00540FE3">
            <w:r w:rsidRPr="00540FE3">
              <w:t>0.88</w:t>
            </w:r>
          </w:p>
        </w:tc>
      </w:tr>
    </w:tbl>
    <w:p w14:paraId="0DA13FC3" w14:textId="77777777" w:rsidR="00540FE3" w:rsidRPr="00540FE3" w:rsidRDefault="00540FE3" w:rsidP="00540FE3">
      <w:r w:rsidRPr="00540FE3">
        <w:pict w14:anchorId="2075E545">
          <v:rect id="_x0000_i1114" style="width:0;height:1.5pt" o:hralign="center" o:hrstd="t" o:hr="t" fillcolor="#a0a0a0" stroked="f"/>
        </w:pict>
      </w:r>
    </w:p>
    <w:p w14:paraId="7E17E125" w14:textId="77777777" w:rsidR="00540FE3" w:rsidRPr="00540FE3" w:rsidRDefault="00540FE3" w:rsidP="00540FE3">
      <w:pPr>
        <w:rPr>
          <w:b/>
          <w:bCs/>
        </w:rPr>
      </w:pPr>
      <w:r w:rsidRPr="00540FE3">
        <w:rPr>
          <w:b/>
          <w:bCs/>
        </w:rPr>
        <w:t>5. Conclusiones</w:t>
      </w:r>
    </w:p>
    <w:p w14:paraId="75254951" w14:textId="77777777" w:rsidR="00540FE3" w:rsidRPr="00540FE3" w:rsidRDefault="00540FE3" w:rsidP="00540FE3">
      <w:pPr>
        <w:numPr>
          <w:ilvl w:val="0"/>
          <w:numId w:val="14"/>
        </w:numPr>
      </w:pPr>
      <w:r w:rsidRPr="00540FE3">
        <w:lastRenderedPageBreak/>
        <w:t>La normalización (C1 → C2) mejora significativamente la estabilidad y exactitud del modelo.</w:t>
      </w:r>
    </w:p>
    <w:p w14:paraId="327A9273" w14:textId="77777777" w:rsidR="00540FE3" w:rsidRPr="00540FE3" w:rsidRDefault="00540FE3" w:rsidP="00540FE3">
      <w:pPr>
        <w:numPr>
          <w:ilvl w:val="0"/>
          <w:numId w:val="14"/>
        </w:numPr>
      </w:pPr>
      <w:r w:rsidRPr="00540FE3">
        <w:t>El modelo normalizado (C2) se integra correctamente al ESP32, logrando desempeño muy cercano al entrenamiento (C3).</w:t>
      </w:r>
    </w:p>
    <w:p w14:paraId="23512085" w14:textId="77777777" w:rsidR="00540FE3" w:rsidRPr="00540FE3" w:rsidRDefault="00540FE3" w:rsidP="00540FE3">
      <w:pPr>
        <w:numPr>
          <w:ilvl w:val="0"/>
          <w:numId w:val="14"/>
        </w:numPr>
      </w:pPr>
      <w:r w:rsidRPr="00540FE3">
        <w:t>El sistema completo (captura → preprocesamiento → entrenamiento → inferencia embebida) queda validado en términos de exactitud, latencia y memoria.</w:t>
      </w:r>
    </w:p>
    <w:p w14:paraId="7A594084" w14:textId="77777777" w:rsidR="00540FE3" w:rsidRPr="00540FE3" w:rsidRDefault="00540FE3" w:rsidP="00540FE3">
      <w:r w:rsidRPr="00540FE3">
        <w:pict w14:anchorId="65E94FEC">
          <v:rect id="_x0000_i1115" style="width:0;height:1.5pt" o:hralign="center" o:hrstd="t" o:hr="t" fillcolor="#a0a0a0" stroked="f"/>
        </w:pict>
      </w:r>
    </w:p>
    <w:p w14:paraId="4D0CFC9E" w14:textId="77777777" w:rsidR="00540FE3" w:rsidRPr="00540FE3" w:rsidRDefault="00540FE3" w:rsidP="00540FE3">
      <w:r w:rsidRPr="00540FE3">
        <w:rPr>
          <w:rFonts w:ascii="Segoe UI Emoji" w:hAnsi="Segoe UI Emoji" w:cs="Segoe UI Emoji"/>
        </w:rPr>
        <w:t>✅</w:t>
      </w:r>
      <w:r w:rsidRPr="00540FE3">
        <w:t xml:space="preserve"> </w:t>
      </w:r>
      <w:proofErr w:type="spellStart"/>
      <w:r w:rsidRPr="00540FE3">
        <w:t>Checklist</w:t>
      </w:r>
      <w:proofErr w:type="spellEnd"/>
      <w:r w:rsidRPr="00540FE3">
        <w:t>:</w:t>
      </w:r>
    </w:p>
    <w:p w14:paraId="06440C33" w14:textId="77777777" w:rsidR="00540FE3" w:rsidRPr="00540FE3" w:rsidRDefault="00540FE3" w:rsidP="00540FE3">
      <w:pPr>
        <w:numPr>
          <w:ilvl w:val="0"/>
          <w:numId w:val="15"/>
        </w:numPr>
      </w:pPr>
      <w:r w:rsidRPr="00540FE3">
        <w:t xml:space="preserve">Preprocesamiento descrito en detalle y validado </w:t>
      </w:r>
      <w:r w:rsidRPr="00540FE3">
        <w:rPr>
          <w:rFonts w:ascii="Segoe UI Symbol" w:hAnsi="Segoe UI Symbol" w:cs="Segoe UI Symbol"/>
        </w:rPr>
        <w:t>✔</w:t>
      </w:r>
    </w:p>
    <w:p w14:paraId="7B94A8FC" w14:textId="77777777" w:rsidR="00540FE3" w:rsidRPr="00540FE3" w:rsidRDefault="00540FE3" w:rsidP="00540FE3">
      <w:pPr>
        <w:numPr>
          <w:ilvl w:val="0"/>
          <w:numId w:val="15"/>
        </w:numPr>
      </w:pPr>
      <w:r w:rsidRPr="00540FE3">
        <w:t xml:space="preserve">Métricas comparativas entre casos </w:t>
      </w:r>
      <w:r w:rsidRPr="00540FE3">
        <w:rPr>
          <w:rFonts w:ascii="Segoe UI Symbol" w:hAnsi="Segoe UI Symbol" w:cs="Segoe UI Symbol"/>
        </w:rPr>
        <w:t>✔</w:t>
      </w:r>
    </w:p>
    <w:p w14:paraId="1123CF0D" w14:textId="77777777" w:rsidR="00540FE3" w:rsidRPr="00540FE3" w:rsidRDefault="00540FE3" w:rsidP="00540FE3">
      <w:pPr>
        <w:numPr>
          <w:ilvl w:val="0"/>
          <w:numId w:val="15"/>
        </w:numPr>
      </w:pPr>
      <w:r w:rsidRPr="00540FE3">
        <w:t xml:space="preserve">Algoritmo </w:t>
      </w:r>
      <w:proofErr w:type="spellStart"/>
      <w:r w:rsidRPr="00540FE3">
        <w:t>TFLite</w:t>
      </w:r>
      <w:proofErr w:type="spellEnd"/>
      <w:r w:rsidRPr="00540FE3">
        <w:t xml:space="preserve"> explicado </w:t>
      </w:r>
      <w:r w:rsidRPr="00540FE3">
        <w:rPr>
          <w:rFonts w:ascii="Segoe UI Symbol" w:hAnsi="Segoe UI Symbol" w:cs="Segoe UI Symbol"/>
        </w:rPr>
        <w:t>✔</w:t>
      </w:r>
    </w:p>
    <w:p w14:paraId="25CAD0CF" w14:textId="77777777" w:rsidR="00540FE3" w:rsidRPr="00540FE3" w:rsidRDefault="00540FE3" w:rsidP="00540FE3">
      <w:pPr>
        <w:numPr>
          <w:ilvl w:val="0"/>
          <w:numId w:val="15"/>
        </w:numPr>
      </w:pPr>
      <w:r w:rsidRPr="00540FE3">
        <w:t xml:space="preserve">Protocolo y métricas de validación en continuo </w:t>
      </w:r>
      <w:r w:rsidRPr="00540FE3">
        <w:rPr>
          <w:rFonts w:ascii="Segoe UI Symbol" w:hAnsi="Segoe UI Symbol" w:cs="Segoe UI Symbol"/>
        </w:rPr>
        <w:t>✔</w:t>
      </w:r>
    </w:p>
    <w:p w14:paraId="70B959AE" w14:textId="77777777" w:rsidR="00540FE3" w:rsidRPr="00540FE3" w:rsidRDefault="00540FE3" w:rsidP="00540FE3">
      <w:pPr>
        <w:numPr>
          <w:ilvl w:val="0"/>
          <w:numId w:val="15"/>
        </w:numPr>
      </w:pPr>
      <w:r w:rsidRPr="00540FE3">
        <w:t xml:space="preserve">Archivos main.cpp y data.csv </w:t>
      </w:r>
      <w:r w:rsidRPr="00540FE3">
        <w:rPr>
          <w:rFonts w:ascii="Segoe UI Symbol" w:hAnsi="Segoe UI Symbol" w:cs="Segoe UI Symbol"/>
        </w:rPr>
        <w:t>✔</w:t>
      </w:r>
    </w:p>
    <w:p w14:paraId="39258DD5" w14:textId="77777777" w:rsidR="00540FE3" w:rsidRDefault="00540FE3"/>
    <w:sectPr w:rsidR="00540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98F"/>
    <w:multiLevelType w:val="multilevel"/>
    <w:tmpl w:val="0FDE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51209"/>
    <w:multiLevelType w:val="multilevel"/>
    <w:tmpl w:val="2474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670B0"/>
    <w:multiLevelType w:val="multilevel"/>
    <w:tmpl w:val="B036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B5F5B"/>
    <w:multiLevelType w:val="multilevel"/>
    <w:tmpl w:val="D9C4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518D7"/>
    <w:multiLevelType w:val="multilevel"/>
    <w:tmpl w:val="6942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9675A"/>
    <w:multiLevelType w:val="multilevel"/>
    <w:tmpl w:val="6DF4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62483"/>
    <w:multiLevelType w:val="multilevel"/>
    <w:tmpl w:val="DDF6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27D8E"/>
    <w:multiLevelType w:val="multilevel"/>
    <w:tmpl w:val="28A6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C03C5"/>
    <w:multiLevelType w:val="multilevel"/>
    <w:tmpl w:val="8C84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3753A"/>
    <w:multiLevelType w:val="multilevel"/>
    <w:tmpl w:val="00BC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A6192"/>
    <w:multiLevelType w:val="multilevel"/>
    <w:tmpl w:val="B166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286E23"/>
    <w:multiLevelType w:val="multilevel"/>
    <w:tmpl w:val="F528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BA53D3"/>
    <w:multiLevelType w:val="multilevel"/>
    <w:tmpl w:val="0120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34ADB"/>
    <w:multiLevelType w:val="multilevel"/>
    <w:tmpl w:val="EA92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2C0505"/>
    <w:multiLevelType w:val="multilevel"/>
    <w:tmpl w:val="6C96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23511">
    <w:abstractNumId w:val="6"/>
  </w:num>
  <w:num w:numId="2" w16cid:durableId="844705694">
    <w:abstractNumId w:val="0"/>
  </w:num>
  <w:num w:numId="3" w16cid:durableId="1274628508">
    <w:abstractNumId w:val="14"/>
  </w:num>
  <w:num w:numId="4" w16cid:durableId="1422490441">
    <w:abstractNumId w:val="3"/>
  </w:num>
  <w:num w:numId="5" w16cid:durableId="1507086338">
    <w:abstractNumId w:val="13"/>
  </w:num>
  <w:num w:numId="6" w16cid:durableId="409085781">
    <w:abstractNumId w:val="4"/>
  </w:num>
  <w:num w:numId="7" w16cid:durableId="1742675379">
    <w:abstractNumId w:val="5"/>
  </w:num>
  <w:num w:numId="8" w16cid:durableId="777333425">
    <w:abstractNumId w:val="2"/>
  </w:num>
  <w:num w:numId="9" w16cid:durableId="1936552455">
    <w:abstractNumId w:val="1"/>
  </w:num>
  <w:num w:numId="10" w16cid:durableId="178394207">
    <w:abstractNumId w:val="10"/>
  </w:num>
  <w:num w:numId="11" w16cid:durableId="1518931961">
    <w:abstractNumId w:val="7"/>
  </w:num>
  <w:num w:numId="12" w16cid:durableId="77823886">
    <w:abstractNumId w:val="12"/>
  </w:num>
  <w:num w:numId="13" w16cid:durableId="776828625">
    <w:abstractNumId w:val="9"/>
  </w:num>
  <w:num w:numId="14" w16cid:durableId="1842160019">
    <w:abstractNumId w:val="11"/>
  </w:num>
  <w:num w:numId="15" w16cid:durableId="3393558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E3"/>
    <w:rsid w:val="00364DBE"/>
    <w:rsid w:val="0046592E"/>
    <w:rsid w:val="0054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5BF2"/>
  <w15:chartTrackingRefBased/>
  <w15:docId w15:val="{6846DD61-6BD4-431A-B7D3-E8E3325E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0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0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0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0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0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0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0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0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0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0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0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0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0F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0F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0F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0F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0F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0F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0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0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0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0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0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0F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0F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0F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0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0F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0F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713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CUJABANTE VILLAMIL</dc:creator>
  <cp:keywords/>
  <dc:description/>
  <cp:lastModifiedBy>JULIÁN CUJABANTE VILLAMIL</cp:lastModifiedBy>
  <cp:revision>1</cp:revision>
  <dcterms:created xsi:type="dcterms:W3CDTF">2025-09-22T02:56:00Z</dcterms:created>
  <dcterms:modified xsi:type="dcterms:W3CDTF">2025-09-22T03:22:00Z</dcterms:modified>
</cp:coreProperties>
</file>