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E30975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E30975">
        <w:rPr>
          <w:lang w:val="pt-BR"/>
        </w:rPr>
        <w:instrText xml:space="preserve"> SUBJECT  \* MERGEFORMAT </w:instrText>
      </w:r>
      <w:r>
        <w:fldChar w:fldCharType="separate"/>
      </w:r>
      <w:r w:rsidR="00CC17BB">
        <w:rPr>
          <w:lang w:val="pt-BR"/>
        </w:rPr>
        <w:t>SGP</w:t>
      </w:r>
      <w:r>
        <w:fldChar w:fldCharType="end"/>
      </w:r>
    </w:p>
    <w:p w:rsidR="007B6C49" w:rsidRPr="00E30975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E30975">
        <w:rPr>
          <w:lang w:val="pt-BR"/>
        </w:rPr>
        <w:instrText xml:space="preserve">title  \* Mergeformat </w:instrText>
      </w:r>
      <w:r>
        <w:fldChar w:fldCharType="separate"/>
      </w:r>
      <w:r w:rsidR="004A4D11" w:rsidRPr="00E30975">
        <w:rPr>
          <w:lang w:val="pt-BR"/>
        </w:rPr>
        <w:t>Especificação</w:t>
      </w:r>
      <w:r w:rsidR="00E30975">
        <w:rPr>
          <w:lang w:val="pt-BR"/>
        </w:rPr>
        <w:t xml:space="preserve"> de Caso de Uso: Criar Projeto</w:t>
      </w:r>
      <w:r>
        <w:fldChar w:fldCharType="end"/>
      </w:r>
    </w:p>
    <w:p w:rsidR="007B6C49" w:rsidRPr="00E30975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E30975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E30975" w:rsidP="00E30975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E30975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r w:rsidR="008308C7">
              <w:t>document</w:t>
            </w:r>
            <w:r w:rsidR="00CC17BB">
              <w:t>o</w:t>
            </w:r>
            <w:bookmarkStart w:id="0" w:name="_GoBack"/>
            <w:bookmarkEnd w:id="0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E30975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Pr="008308C7" w:rsidRDefault="007B6C49">
      <w:pPr>
        <w:pStyle w:val="Ttulo"/>
        <w:rPr>
          <w:lang w:val="pt-BR"/>
        </w:rPr>
      </w:pPr>
      <w:r w:rsidRPr="008308C7">
        <w:rPr>
          <w:lang w:val="pt-BR"/>
        </w:rPr>
        <w:br w:type="page"/>
      </w:r>
      <w:r w:rsidRPr="008308C7">
        <w:rPr>
          <w:lang w:val="pt-BR"/>
        </w:rPr>
        <w:lastRenderedPageBreak/>
        <w:t>Índice</w:t>
      </w:r>
    </w:p>
    <w:p w:rsidR="00A21B8A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 w:rsidRPr="008308C7">
        <w:rPr>
          <w:lang w:val="pt-BR"/>
        </w:rPr>
        <w:instrText xml:space="preserve"> TOC \o "1-3" </w:instrText>
      </w:r>
      <w:r>
        <w:fldChar w:fldCharType="separate"/>
      </w:r>
      <w:r w:rsidR="00A21B8A">
        <w:rPr>
          <w:noProof/>
        </w:rPr>
        <w:t>1.</w:t>
      </w:r>
      <w:r w:rsidR="00A21B8A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A21B8A">
        <w:rPr>
          <w:noProof/>
        </w:rPr>
        <w:t>Breve Descrição</w:t>
      </w:r>
      <w:r w:rsidR="00A21B8A">
        <w:rPr>
          <w:noProof/>
        </w:rPr>
        <w:tab/>
      </w:r>
      <w:r w:rsidR="00A21B8A">
        <w:rPr>
          <w:noProof/>
        </w:rPr>
        <w:fldChar w:fldCharType="begin"/>
      </w:r>
      <w:r w:rsidR="00A21B8A">
        <w:rPr>
          <w:noProof/>
        </w:rPr>
        <w:instrText xml:space="preserve"> PAGEREF _Toc431738510 \h </w:instrText>
      </w:r>
      <w:r w:rsidR="00A21B8A">
        <w:rPr>
          <w:noProof/>
        </w:rPr>
      </w:r>
      <w:r w:rsidR="00A21B8A">
        <w:rPr>
          <w:noProof/>
        </w:rPr>
        <w:fldChar w:fldCharType="separate"/>
      </w:r>
      <w:r w:rsidR="00A21B8A">
        <w:rPr>
          <w:noProof/>
        </w:rPr>
        <w:t>4</w:t>
      </w:r>
      <w:r w:rsidR="00A21B8A">
        <w:rPr>
          <w:noProof/>
        </w:rPr>
        <w:fldChar w:fldCharType="end"/>
      </w:r>
    </w:p>
    <w:p w:rsidR="00A21B8A" w:rsidRDefault="00A21B8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1B8A" w:rsidRDefault="00A21B8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B0355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B0355">
        <w:rPr>
          <w:noProof/>
          <w:lang w:val="pt-BR"/>
        </w:rPr>
        <w:t>Fluxo Básico – Criar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1B8A" w:rsidRDefault="00A21B8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B0355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B0355">
        <w:rPr>
          <w:noProof/>
          <w:lang w:val="pt-BR"/>
        </w:rPr>
        <w:t>Fluxo Alternativo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1B8A" w:rsidRDefault="00A21B8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1B8A" w:rsidRDefault="00A21B8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Efetuar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1B8A" w:rsidRDefault="00A21B8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1B8A" w:rsidRDefault="00A21B8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1B8A" w:rsidRDefault="00A21B8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B0355">
        <w:rPr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B0355">
        <w:rPr>
          <w:noProof/>
          <w:lang w:val="pt-BR"/>
        </w:rPr>
        <w:t>Definir Prazo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1B8A" w:rsidRDefault="00A21B8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B0355">
        <w:rPr>
          <w:noProof/>
          <w:lang w:val="pt-BR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B0355">
        <w:rPr>
          <w:noProof/>
          <w:lang w:val="pt-BR"/>
        </w:rPr>
        <w:t>Definir Data da entrega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1B8A" w:rsidRDefault="00A21B8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1B8A" w:rsidRDefault="00A21B8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_Toc431738521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6C49" w:rsidRPr="00E30975" w:rsidRDefault="007B6C49">
      <w:pPr>
        <w:pStyle w:val="Ttulo"/>
        <w:rPr>
          <w:lang w:val="pt-BR"/>
        </w:rPr>
      </w:pPr>
      <w:r>
        <w:fldChar w:fldCharType="end"/>
      </w:r>
      <w:r w:rsidRPr="00E30975">
        <w:rPr>
          <w:lang w:val="pt-BR"/>
        </w:rPr>
        <w:br w:type="page"/>
      </w:r>
      <w:r>
        <w:lastRenderedPageBreak/>
        <w:fldChar w:fldCharType="begin"/>
      </w:r>
      <w:r w:rsidRPr="00E30975">
        <w:rPr>
          <w:lang w:val="pt-BR"/>
        </w:rPr>
        <w:instrText xml:space="preserve">title  \* Mergeformat </w:instrText>
      </w:r>
      <w:r>
        <w:fldChar w:fldCharType="separate"/>
      </w:r>
      <w:r w:rsidR="00E30975">
        <w:rPr>
          <w:lang w:val="pt-BR"/>
        </w:rPr>
        <w:t>Especificação de Caso de Uso: Criar Projeto</w:t>
      </w:r>
      <w:r>
        <w:fldChar w:fldCharType="end"/>
      </w:r>
      <w:bookmarkStart w:id="1" w:name="_Toc423410237"/>
      <w:bookmarkStart w:id="2" w:name="_Toc425054503"/>
      <w:r w:rsidRPr="00E30975">
        <w:rPr>
          <w:lang w:val="pt-BR"/>
        </w:rPr>
        <w:t xml:space="preserve"> </w:t>
      </w:r>
      <w:bookmarkEnd w:id="1"/>
      <w:bookmarkEnd w:id="2"/>
    </w:p>
    <w:p w:rsidR="007B6C49" w:rsidRPr="00E30975" w:rsidRDefault="007B6C49" w:rsidP="006D1267">
      <w:pPr>
        <w:pStyle w:val="InfoBlue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431738510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B6C49" w:rsidRPr="00AE7599" w:rsidRDefault="00AE7599" w:rsidP="006D1267">
      <w:pPr>
        <w:pStyle w:val="InfoBlue"/>
      </w:pPr>
      <w:r w:rsidRPr="00AE7599">
        <w:t>Este caso de uso permite que o coordenador crie os projetos no sistema</w:t>
      </w:r>
      <w:r>
        <w:t>, aonde ele define a data de entrega e o prazo para desenvolvimento.</w:t>
      </w:r>
    </w:p>
    <w:p w:rsidR="007B6C49" w:rsidRDefault="007B6C49">
      <w:pPr>
        <w:pStyle w:val="Ttulo1"/>
        <w:widowControl/>
      </w:pPr>
      <w:bookmarkStart w:id="9" w:name="_Toc431738511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7"/>
      <w:bookmarkEnd w:id="8"/>
      <w:bookmarkEnd w:id="9"/>
      <w:proofErr w:type="spellEnd"/>
    </w:p>
    <w:p w:rsidR="007B6C49" w:rsidRDefault="007B6C49" w:rsidP="006D1267">
      <w:pPr>
        <w:pStyle w:val="InfoBlue"/>
      </w:pPr>
      <w:r w:rsidRPr="00AE7599">
        <w:t>Este c</w:t>
      </w:r>
      <w:r w:rsidR="00AE7599" w:rsidRPr="00AE7599">
        <w:t xml:space="preserve">aso de uso é iniciado quando o coordenador efetua </w:t>
      </w:r>
      <w:proofErr w:type="spellStart"/>
      <w:r w:rsidR="00AE7599" w:rsidRPr="00AE7599">
        <w:t>login</w:t>
      </w:r>
      <w:proofErr w:type="spellEnd"/>
      <w:r w:rsidR="00AE7599" w:rsidRPr="00AE7599">
        <w:t xml:space="preserve"> no Sistema e </w:t>
      </w:r>
      <w:r w:rsidR="00AE7599">
        <w:t>seleciona a opção “Criar Projeto”.</w:t>
      </w:r>
    </w:p>
    <w:p w:rsidR="00AE7599" w:rsidRDefault="00AE7599" w:rsidP="00AE7599">
      <w:pPr>
        <w:pStyle w:val="Ttulo2"/>
        <w:rPr>
          <w:lang w:val="pt-BR"/>
        </w:rPr>
      </w:pPr>
      <w:bookmarkStart w:id="10" w:name="_Toc431738512"/>
      <w:r>
        <w:rPr>
          <w:lang w:val="pt-BR"/>
        </w:rPr>
        <w:t>Fluxo Básico – Criar Projeto</w:t>
      </w:r>
      <w:bookmarkEnd w:id="10"/>
    </w:p>
    <w:p w:rsidR="00AE7599" w:rsidRDefault="00AE7599" w:rsidP="00AE7599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O usuário no formulário principal do sistema seleciona a opção de “Criar Projeto”;</w:t>
      </w:r>
    </w:p>
    <w:p w:rsidR="00AE7599" w:rsidRDefault="00AE7599" w:rsidP="00AE7599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Para que o cadastro seja efetuado o usuário preenche a especificação do projeto, data de entrega definida e o prazo que terão para efetuar essa entrega;</w:t>
      </w:r>
    </w:p>
    <w:p w:rsidR="00AE7599" w:rsidRDefault="00AE7599" w:rsidP="00AE7599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Após a confirmação de cadastro do projeto, o caso de uso se encerra.</w:t>
      </w:r>
    </w:p>
    <w:p w:rsidR="00A21B8A" w:rsidRDefault="00A21B8A" w:rsidP="00A21B8A">
      <w:pPr>
        <w:pStyle w:val="Ttulo1"/>
        <w:rPr>
          <w:lang w:val="pt-BR"/>
        </w:rPr>
      </w:pPr>
      <w:bookmarkStart w:id="11" w:name="_Toc431738513"/>
      <w:r>
        <w:rPr>
          <w:lang w:val="pt-BR"/>
        </w:rPr>
        <w:t>Fluxo Alternativo</w:t>
      </w:r>
      <w:bookmarkEnd w:id="11"/>
    </w:p>
    <w:p w:rsidR="00AE7599" w:rsidRPr="00A21B8A" w:rsidRDefault="00A21B8A" w:rsidP="00AE7599">
      <w:pPr>
        <w:pStyle w:val="PargrafodaLista"/>
        <w:numPr>
          <w:ilvl w:val="0"/>
          <w:numId w:val="25"/>
        </w:numPr>
        <w:rPr>
          <w:lang w:val="pt-BR"/>
        </w:rPr>
      </w:pPr>
      <w:r w:rsidRPr="00A21B8A">
        <w:rPr>
          <w:lang w:val="pt-BR"/>
        </w:rPr>
        <w:t>Não existem fluxos alternativos para este caso de uso.</w:t>
      </w:r>
    </w:p>
    <w:p w:rsidR="007B6C49" w:rsidRDefault="007B6C49">
      <w:pPr>
        <w:pStyle w:val="Ttulo1"/>
        <w:widowControl/>
      </w:pPr>
      <w:bookmarkStart w:id="12" w:name="_Toc423410253"/>
      <w:bookmarkStart w:id="13" w:name="_Toc425054512"/>
      <w:bookmarkStart w:id="14" w:name="_Toc431738514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2"/>
      <w:bookmarkEnd w:id="13"/>
      <w:bookmarkEnd w:id="14"/>
      <w:proofErr w:type="spellEnd"/>
    </w:p>
    <w:p w:rsidR="007B6C49" w:rsidRPr="00AE7599" w:rsidRDefault="00AE7599" w:rsidP="006D1267">
      <w:pPr>
        <w:pStyle w:val="InfoBlue"/>
      </w:pPr>
      <w:r w:rsidRPr="00AE7599">
        <w:t xml:space="preserve">Para que o coordenador consiga criar um projeto, </w:t>
      </w:r>
      <w:r>
        <w:t xml:space="preserve">é necessário que o mesmo efetue </w:t>
      </w:r>
      <w:proofErr w:type="spellStart"/>
      <w:r>
        <w:t>login</w:t>
      </w:r>
      <w:proofErr w:type="spellEnd"/>
      <w:r>
        <w:t xml:space="preserve"> no sistema</w:t>
      </w:r>
      <w:r w:rsidR="006D1267">
        <w:t>.</w:t>
      </w:r>
    </w:p>
    <w:p w:rsidR="007B6C49" w:rsidRDefault="006D1267">
      <w:pPr>
        <w:pStyle w:val="Ttulo2"/>
        <w:widowControl/>
      </w:pPr>
      <w:bookmarkStart w:id="15" w:name="_Toc431738515"/>
      <w:proofErr w:type="spellStart"/>
      <w:r>
        <w:t>Efetuar</w:t>
      </w:r>
      <w:proofErr w:type="spellEnd"/>
      <w:r>
        <w:t xml:space="preserve"> login</w:t>
      </w:r>
      <w:bookmarkEnd w:id="15"/>
    </w:p>
    <w:p w:rsidR="006D1267" w:rsidRPr="006D1267" w:rsidRDefault="006D1267" w:rsidP="006D1267">
      <w:pPr>
        <w:pStyle w:val="InfoBlue"/>
      </w:pPr>
      <w:r w:rsidRPr="006D1267">
        <w:t xml:space="preserve">O coordenador deve fornecer suas credenciais para que o sistema efetue a validação e permita que o mesmo </w:t>
      </w:r>
      <w:r>
        <w:t>crie o projeto desejado.</w:t>
      </w:r>
    </w:p>
    <w:p w:rsidR="007B6C49" w:rsidRDefault="007B6C49">
      <w:pPr>
        <w:pStyle w:val="Ttulo1"/>
        <w:widowControl/>
      </w:pPr>
      <w:bookmarkStart w:id="16" w:name="_Toc423410255"/>
      <w:bookmarkStart w:id="17" w:name="_Toc425054514"/>
      <w:bookmarkStart w:id="18" w:name="_Toc431738516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6"/>
      <w:bookmarkEnd w:id="17"/>
      <w:bookmarkEnd w:id="18"/>
      <w:proofErr w:type="spellEnd"/>
    </w:p>
    <w:p w:rsidR="007B6C49" w:rsidRDefault="006D1267" w:rsidP="006D1267">
      <w:pPr>
        <w:pStyle w:val="InfoBlue"/>
      </w:pPr>
      <w:r>
        <w:t>Não existem condições posteriores para este caso de uso.</w:t>
      </w:r>
    </w:p>
    <w:p w:rsidR="007B6C49" w:rsidRDefault="007B6C49">
      <w:pPr>
        <w:pStyle w:val="Ttulo1"/>
      </w:pPr>
      <w:bookmarkStart w:id="19" w:name="_Toc431738517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19"/>
      <w:proofErr w:type="spellEnd"/>
    </w:p>
    <w:p w:rsidR="007B6C49" w:rsidRDefault="006D1267" w:rsidP="006D1267">
      <w:pPr>
        <w:pStyle w:val="InfoBlue"/>
      </w:pPr>
      <w:r>
        <w:t>O coordenador poderá definir a data de entrega e o prazo no momento da criação do projeto.</w:t>
      </w:r>
    </w:p>
    <w:p w:rsidR="007B6C49" w:rsidRPr="006D1267" w:rsidRDefault="006D1267">
      <w:pPr>
        <w:pStyle w:val="Ttulo2"/>
        <w:rPr>
          <w:lang w:val="pt-BR"/>
        </w:rPr>
      </w:pPr>
      <w:bookmarkStart w:id="20" w:name="_Toc431738518"/>
      <w:r>
        <w:rPr>
          <w:lang w:val="pt-BR"/>
        </w:rPr>
        <w:t>Definir Prazo</w:t>
      </w:r>
      <w:bookmarkEnd w:id="20"/>
    </w:p>
    <w:p w:rsidR="007B6C49" w:rsidRDefault="006D1267" w:rsidP="006D1267">
      <w:pPr>
        <w:pStyle w:val="InfoBlue"/>
      </w:pPr>
      <w:r>
        <w:t>O coordenador define quanto tempo que o seu recurso irá demorar a realizar o projeto.</w:t>
      </w:r>
    </w:p>
    <w:p w:rsidR="006D1267" w:rsidRDefault="006D1267" w:rsidP="006D1267">
      <w:pPr>
        <w:pStyle w:val="Ttulo2"/>
        <w:rPr>
          <w:lang w:val="pt-BR"/>
        </w:rPr>
      </w:pPr>
      <w:bookmarkStart w:id="21" w:name="_Toc431738519"/>
      <w:r>
        <w:rPr>
          <w:lang w:val="pt-BR"/>
        </w:rPr>
        <w:t>Definir Data da entrega</w:t>
      </w:r>
      <w:bookmarkEnd w:id="21"/>
    </w:p>
    <w:p w:rsidR="006D1267" w:rsidRPr="006D1267" w:rsidRDefault="006D1267" w:rsidP="006D1267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>O coordenador juntamente com o solicitante já define uma data para que esse projeto seja entregue.</w:t>
      </w:r>
    </w:p>
    <w:p w:rsidR="007B6C49" w:rsidRDefault="007B6C49">
      <w:pPr>
        <w:pStyle w:val="Ttulo1"/>
      </w:pPr>
      <w:bookmarkStart w:id="22" w:name="_Toc431738520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2"/>
      <w:proofErr w:type="spellEnd"/>
    </w:p>
    <w:p w:rsidR="007B6C49" w:rsidRDefault="006D1267" w:rsidP="006D1267">
      <w:pPr>
        <w:pStyle w:val="InfoBlue"/>
      </w:pPr>
      <w:r>
        <w:t>Não existem requisitos especiais para este caso de uso.</w:t>
      </w:r>
    </w:p>
    <w:p w:rsidR="007B6C49" w:rsidRDefault="007B6C49">
      <w:pPr>
        <w:pStyle w:val="Ttulo1"/>
      </w:pPr>
      <w:bookmarkStart w:id="23" w:name="_Toc18988784"/>
      <w:bookmarkStart w:id="24" w:name="_Toc431738521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3"/>
      <w:bookmarkEnd w:id="24"/>
      <w:proofErr w:type="spellEnd"/>
    </w:p>
    <w:p w:rsidR="007B6C49" w:rsidRDefault="007B6C49" w:rsidP="006D1267">
      <w:pPr>
        <w:pStyle w:val="InfoBlue"/>
        <w:numPr>
          <w:ilvl w:val="0"/>
          <w:numId w:val="0"/>
        </w:numPr>
      </w:pPr>
    </w:p>
    <w:p w:rsidR="006D1267" w:rsidRPr="006D1267" w:rsidRDefault="006D1267" w:rsidP="006D1267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905375" cy="1266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267" w:rsidRPr="006D1267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2BF" w:rsidRDefault="008C42BF">
      <w:pPr>
        <w:spacing w:line="240" w:lineRule="auto"/>
      </w:pPr>
      <w:r>
        <w:separator/>
      </w:r>
    </w:p>
  </w:endnote>
  <w:endnote w:type="continuationSeparator" w:id="0">
    <w:p w:rsidR="008C42BF" w:rsidRDefault="008C4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E3097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E30975">
            <w:t>UFU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C17B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C17B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2BF" w:rsidRDefault="008C42BF">
      <w:pPr>
        <w:spacing w:line="240" w:lineRule="auto"/>
      </w:pPr>
      <w:r>
        <w:separator/>
      </w:r>
    </w:p>
  </w:footnote>
  <w:footnote w:type="continuationSeparator" w:id="0">
    <w:p w:rsidR="008C42BF" w:rsidRDefault="008C42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B6C49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E30975">
      <w:rPr>
        <w:rFonts w:ascii="Arial" w:hAnsi="Arial" w:cs="Arial"/>
        <w:b/>
        <w:bCs/>
        <w:sz w:val="36"/>
        <w:szCs w:val="36"/>
      </w:rPr>
      <w:t>UFU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CC17BB">
          <w:fldSimple w:instr="subject  \* Mergeformat ">
            <w:r w:rsidR="00CC17BB">
              <w:t>SGP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E3097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E30975" w:rsidRDefault="007B6C49" w:rsidP="00E30975">
          <w:pPr>
            <w:rPr>
              <w:lang w:val="pt-BR"/>
            </w:rPr>
          </w:pPr>
          <w:r>
            <w:fldChar w:fldCharType="begin"/>
          </w:r>
          <w:r w:rsidRPr="00E30975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E30975">
            <w:rPr>
              <w:lang w:val="pt-BR"/>
            </w:rPr>
            <w:t>Espec</w:t>
          </w:r>
          <w:r w:rsidR="00E30975" w:rsidRPr="00E30975">
            <w:rPr>
              <w:lang w:val="pt-BR"/>
            </w:rPr>
            <w:t>ificação de Caso de Uso: Criar Projeto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E30975">
          <w:r w:rsidRPr="00E30975">
            <w:rPr>
              <w:lang w:val="pt-BR"/>
            </w:rPr>
            <w:t xml:space="preserve">  </w:t>
          </w:r>
          <w:r>
            <w:t>Data:  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5141207"/>
    <w:multiLevelType w:val="hybridMultilevel"/>
    <w:tmpl w:val="B74ED31E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41E725F"/>
    <w:multiLevelType w:val="hybridMultilevel"/>
    <w:tmpl w:val="F6BAFF82"/>
    <w:lvl w:ilvl="0" w:tplc="C3B0A7F2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7D46002"/>
    <w:multiLevelType w:val="hybridMultilevel"/>
    <w:tmpl w:val="E9C82D68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5C474D23"/>
    <w:multiLevelType w:val="hybridMultilevel"/>
    <w:tmpl w:val="1DC44FCC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6"/>
  </w:num>
  <w:num w:numId="16">
    <w:abstractNumId w:val="20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9"/>
  </w:num>
  <w:num w:numId="22">
    <w:abstractNumId w:val="18"/>
  </w:num>
  <w:num w:numId="23">
    <w:abstractNumId w:val="5"/>
  </w:num>
  <w:num w:numId="24">
    <w:abstractNumId w:val="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020D83"/>
    <w:rsid w:val="004A4D11"/>
    <w:rsid w:val="006B57A8"/>
    <w:rsid w:val="006D1267"/>
    <w:rsid w:val="007B6C49"/>
    <w:rsid w:val="007E3C86"/>
    <w:rsid w:val="008308C7"/>
    <w:rsid w:val="008C42BF"/>
    <w:rsid w:val="00A21B8A"/>
    <w:rsid w:val="00AE7599"/>
    <w:rsid w:val="00CC17BB"/>
    <w:rsid w:val="00E30975"/>
    <w:rsid w:val="00F3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6D1267"/>
    <w:pPr>
      <w:numPr>
        <w:numId w:val="23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9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97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21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6D1267"/>
    <w:pPr>
      <w:numPr>
        <w:numId w:val="23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9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97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2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384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5</cp:revision>
  <cp:lastPrinted>2015-10-04T19:02:00Z</cp:lastPrinted>
  <dcterms:created xsi:type="dcterms:W3CDTF">2015-10-04T18:45:00Z</dcterms:created>
  <dcterms:modified xsi:type="dcterms:W3CDTF">2015-10-07T03:21:00Z</dcterms:modified>
</cp:coreProperties>
</file>