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6A0744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6A0744">
        <w:rPr>
          <w:lang w:val="pt-BR"/>
        </w:rPr>
        <w:instrText xml:space="preserve"> SUBJECT  \* MERGEFORMAT </w:instrText>
      </w:r>
      <w:r>
        <w:fldChar w:fldCharType="separate"/>
      </w:r>
      <w:r w:rsidR="00710992">
        <w:rPr>
          <w:lang w:val="pt-BR"/>
        </w:rPr>
        <w:t>SGP</w:t>
      </w:r>
      <w:r>
        <w:fldChar w:fldCharType="end"/>
      </w:r>
    </w:p>
    <w:p w:rsidR="007B6C49" w:rsidRPr="006A0744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6A0744">
        <w:rPr>
          <w:lang w:val="pt-BR"/>
        </w:rPr>
        <w:instrText xml:space="preserve">title  \* Mergeformat </w:instrText>
      </w:r>
      <w:r>
        <w:fldChar w:fldCharType="separate"/>
      </w:r>
      <w:r w:rsidR="004A4D11" w:rsidRPr="006A0744">
        <w:rPr>
          <w:lang w:val="pt-BR"/>
        </w:rPr>
        <w:t>E</w:t>
      </w:r>
      <w:r w:rsidR="006A0744">
        <w:rPr>
          <w:lang w:val="pt-BR"/>
        </w:rPr>
        <w:t>specificação de Caso de Uso: Lançar horas</w:t>
      </w:r>
      <w:r>
        <w:fldChar w:fldCharType="end"/>
      </w:r>
    </w:p>
    <w:p w:rsidR="007B6C49" w:rsidRPr="006A0744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 w:rsidP="00A14108">
      <w:pPr>
        <w:pStyle w:val="InfoBlue"/>
      </w:pPr>
      <w:r>
        <w:t xml:space="preserve"> </w:t>
      </w:r>
    </w:p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bookmarkStart w:id="0" w:name="_GoBack"/>
      <w:bookmarkEnd w:id="0"/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6A0744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6A074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6A0744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6A0744" w:rsidP="006A0744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5F4327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F4327">
        <w:rPr>
          <w:noProof/>
        </w:rPr>
        <w:t>1.</w:t>
      </w:r>
      <w:r w:rsidR="005F4327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5F4327">
        <w:rPr>
          <w:noProof/>
        </w:rPr>
        <w:t>Breve Descrição</w:t>
      </w:r>
      <w:r w:rsidR="005F4327">
        <w:rPr>
          <w:noProof/>
        </w:rPr>
        <w:tab/>
      </w:r>
      <w:r w:rsidR="005F4327">
        <w:rPr>
          <w:noProof/>
        </w:rPr>
        <w:fldChar w:fldCharType="begin"/>
      </w:r>
      <w:r w:rsidR="005F4327">
        <w:rPr>
          <w:noProof/>
        </w:rPr>
        <w:instrText xml:space="preserve"> PAGEREF _Toc431668590 \h </w:instrText>
      </w:r>
      <w:r w:rsidR="005F4327">
        <w:rPr>
          <w:noProof/>
        </w:rPr>
      </w:r>
      <w:r w:rsidR="005F4327">
        <w:rPr>
          <w:noProof/>
        </w:rPr>
        <w:fldChar w:fldCharType="separate"/>
      </w:r>
      <w:r w:rsidR="005F4327">
        <w:rPr>
          <w:noProof/>
        </w:rPr>
        <w:t>4</w:t>
      </w:r>
      <w:r w:rsidR="005F4327">
        <w:rPr>
          <w:noProof/>
        </w:rPr>
        <w:fldChar w:fldCharType="end"/>
      </w:r>
    </w:p>
    <w:p w:rsidR="005F4327" w:rsidRDefault="005F43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D7EB4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D7EB4">
        <w:rPr>
          <w:noProof/>
          <w:lang w:val="pt-BR"/>
        </w:rPr>
        <w:t>Fluxo Básico – Lançar horas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D7EB4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D7EB4">
        <w:rPr>
          <w:noProof/>
          <w:lang w:val="pt-BR"/>
        </w:rPr>
        <w:t>Ser o desenvolvedor do projeto (recurso)</w:t>
      </w:r>
      <w:r w:rsidRPr="005F4327">
        <w:rPr>
          <w:noProof/>
          <w:lang w:val="pt-BR"/>
        </w:rPr>
        <w:tab/>
      </w:r>
      <w:r>
        <w:rPr>
          <w:noProof/>
        </w:rPr>
        <w:fldChar w:fldCharType="begin"/>
      </w:r>
      <w:r w:rsidRPr="005F4327">
        <w:rPr>
          <w:noProof/>
          <w:lang w:val="pt-BR"/>
        </w:rPr>
        <w:instrText xml:space="preserve"> PAGEREF _Toc431668595 \h </w:instrText>
      </w:r>
      <w:r>
        <w:rPr>
          <w:noProof/>
        </w:rPr>
      </w:r>
      <w:r>
        <w:rPr>
          <w:noProof/>
        </w:rPr>
        <w:fldChar w:fldCharType="separate"/>
      </w:r>
      <w:r w:rsidRPr="005F432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4327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F4327">
        <w:rPr>
          <w:noProof/>
          <w:lang w:val="pt-BR"/>
        </w:rPr>
        <w:t>Condições Posteriores</w:t>
      </w:r>
      <w:r w:rsidRPr="005F4327">
        <w:rPr>
          <w:noProof/>
          <w:lang w:val="pt-BR"/>
        </w:rPr>
        <w:tab/>
      </w:r>
      <w:r>
        <w:rPr>
          <w:noProof/>
        </w:rPr>
        <w:fldChar w:fldCharType="begin"/>
      </w:r>
      <w:r w:rsidRPr="005F4327">
        <w:rPr>
          <w:noProof/>
          <w:lang w:val="pt-BR"/>
        </w:rPr>
        <w:instrText xml:space="preserve"> PAGEREF _Toc431668596 \h </w:instrText>
      </w:r>
      <w:r>
        <w:rPr>
          <w:noProof/>
        </w:rPr>
      </w:r>
      <w:r>
        <w:rPr>
          <w:noProof/>
        </w:rPr>
        <w:fldChar w:fldCharType="separate"/>
      </w:r>
      <w:r w:rsidRPr="005F432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D7EB4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D7EB4">
        <w:rPr>
          <w:noProof/>
          <w:lang w:val="pt-BR"/>
        </w:rPr>
        <w:t>Pontos de Extensão</w:t>
      </w:r>
      <w:r w:rsidRPr="005F4327">
        <w:rPr>
          <w:noProof/>
          <w:lang w:val="pt-BR"/>
        </w:rPr>
        <w:tab/>
      </w:r>
      <w:r>
        <w:rPr>
          <w:noProof/>
        </w:rPr>
        <w:fldChar w:fldCharType="begin"/>
      </w:r>
      <w:r w:rsidRPr="005F4327">
        <w:rPr>
          <w:noProof/>
          <w:lang w:val="pt-BR"/>
        </w:rPr>
        <w:instrText xml:space="preserve"> PAGEREF _Toc431668597 \h </w:instrText>
      </w:r>
      <w:r>
        <w:rPr>
          <w:noProof/>
        </w:rPr>
      </w:r>
      <w:r>
        <w:rPr>
          <w:noProof/>
        </w:rPr>
        <w:fldChar w:fldCharType="separate"/>
      </w:r>
      <w:r w:rsidRPr="005F432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4327" w:rsidRDefault="005F43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_Toc431668599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6A0744" w:rsidRDefault="007B6C49">
      <w:pPr>
        <w:pStyle w:val="Ttulo"/>
        <w:rPr>
          <w:lang w:val="pt-BR"/>
        </w:rPr>
      </w:pPr>
      <w:r>
        <w:fldChar w:fldCharType="end"/>
      </w:r>
      <w:r w:rsidRPr="006A0744">
        <w:rPr>
          <w:lang w:val="pt-BR"/>
        </w:rPr>
        <w:br w:type="page"/>
      </w:r>
      <w:r>
        <w:lastRenderedPageBreak/>
        <w:fldChar w:fldCharType="begin"/>
      </w:r>
      <w:r w:rsidRPr="006A0744">
        <w:rPr>
          <w:lang w:val="pt-BR"/>
        </w:rPr>
        <w:instrText xml:space="preserve">title  \* Mergeformat </w:instrText>
      </w:r>
      <w:r>
        <w:fldChar w:fldCharType="separate"/>
      </w:r>
      <w:r w:rsidR="006A0744">
        <w:rPr>
          <w:lang w:val="pt-BR"/>
        </w:rPr>
        <w:t>Especificação de Caso de Uso: Lançar horas</w:t>
      </w:r>
      <w:r>
        <w:fldChar w:fldCharType="end"/>
      </w:r>
      <w:bookmarkStart w:id="1" w:name="_Toc423410237"/>
      <w:bookmarkStart w:id="2" w:name="_Toc425054503"/>
      <w:r w:rsidRPr="006A0744">
        <w:rPr>
          <w:lang w:val="pt-BR"/>
        </w:rPr>
        <w:t xml:space="preserve"> </w:t>
      </w:r>
      <w:bookmarkEnd w:id="1"/>
      <w:bookmarkEnd w:id="2"/>
    </w:p>
    <w:p w:rsidR="007B6C49" w:rsidRPr="006A0744" w:rsidRDefault="007B6C49" w:rsidP="00A14108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668590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6A0744" w:rsidRDefault="006A0744" w:rsidP="00A14108">
      <w:pPr>
        <w:pStyle w:val="InfoBlue"/>
      </w:pPr>
      <w:r w:rsidRPr="006A0744">
        <w:t>Este caso de uso permite que o usu</w:t>
      </w:r>
      <w:r>
        <w:t xml:space="preserve">ário (recurso e coordenador) lance </w:t>
      </w:r>
      <w:r w:rsidR="00A14108">
        <w:t>as</w:t>
      </w:r>
      <w:r>
        <w:t xml:space="preserve"> horas</w:t>
      </w:r>
      <w:r w:rsidR="00A14108">
        <w:t xml:space="preserve"> que gastaram</w:t>
      </w:r>
      <w:r>
        <w:t xml:space="preserve"> em cada atividade realizada</w:t>
      </w:r>
      <w:r w:rsidR="00A14108">
        <w:t xml:space="preserve"> em seus projetos.</w:t>
      </w:r>
    </w:p>
    <w:p w:rsidR="007B6C49" w:rsidRDefault="007B6C49">
      <w:pPr>
        <w:pStyle w:val="Ttulo1"/>
        <w:widowControl/>
      </w:pPr>
      <w:bookmarkStart w:id="9" w:name="_Toc431668591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Pr="00A14108" w:rsidRDefault="00A14108" w:rsidP="00A14108">
      <w:pPr>
        <w:pStyle w:val="InfoBlue"/>
      </w:pPr>
      <w:r w:rsidRPr="00A14108">
        <w:t>O caso de uso se inicia assim que o usuário entra em um projeto e insere no sistema a quantidade de horas que gastou em cada atividade que foi realizada.</w:t>
      </w:r>
    </w:p>
    <w:p w:rsidR="00A14108" w:rsidRDefault="00A14108" w:rsidP="00A14108">
      <w:pPr>
        <w:pStyle w:val="Ttulo2"/>
        <w:rPr>
          <w:lang w:val="pt-BR"/>
        </w:rPr>
      </w:pPr>
      <w:bookmarkStart w:id="10" w:name="_Toc431668592"/>
      <w:r>
        <w:rPr>
          <w:lang w:val="pt-BR"/>
        </w:rPr>
        <w:t>Fluxo Básico – Lançar horas</w:t>
      </w:r>
      <w:bookmarkEnd w:id="10"/>
    </w:p>
    <w:p w:rsidR="00A14108" w:rsidRDefault="00A14108" w:rsidP="00A14108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mostra ao recurso todos os projetos em que ele está alocado e para o coordenador mostra todos os projetos em que seus recursos estão alocados;</w:t>
      </w:r>
    </w:p>
    <w:p w:rsidR="00A14108" w:rsidRDefault="00A14108" w:rsidP="00A14108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 seleciona um projeto;</w:t>
      </w:r>
    </w:p>
    <w:p w:rsidR="00A14108" w:rsidRDefault="00A14108" w:rsidP="00A14108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Insere a quantidade de horas gastas em cada atividade realizada;</w:t>
      </w:r>
    </w:p>
    <w:p w:rsidR="007B6C49" w:rsidRPr="00A14108" w:rsidRDefault="00A14108" w:rsidP="00A14108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Assim que inserido o sistema retorna mensagem de sucesso e o caso de uso se encerra.</w:t>
      </w:r>
      <w:bookmarkStart w:id="11" w:name="_Toc423410251"/>
      <w:bookmarkStart w:id="12" w:name="_Toc425054510"/>
    </w:p>
    <w:p w:rsidR="007B6C49" w:rsidRDefault="007B6C49">
      <w:pPr>
        <w:pStyle w:val="Ttulo1"/>
        <w:widowControl/>
      </w:pPr>
      <w:bookmarkStart w:id="13" w:name="_Toc423410253"/>
      <w:bookmarkStart w:id="14" w:name="_Toc425054512"/>
      <w:bookmarkStart w:id="15" w:name="_Toc431668593"/>
      <w:bookmarkEnd w:id="11"/>
      <w:bookmarkEnd w:id="12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3"/>
      <w:bookmarkEnd w:id="14"/>
      <w:bookmarkEnd w:id="15"/>
      <w:proofErr w:type="spellEnd"/>
    </w:p>
    <w:p w:rsidR="007B6C49" w:rsidRDefault="00A14108" w:rsidP="00A14108">
      <w:pPr>
        <w:pStyle w:val="InfoBlue"/>
      </w:pPr>
      <w:r>
        <w:t xml:space="preserve">O coordenador deve somente estar </w:t>
      </w:r>
      <w:proofErr w:type="spellStart"/>
      <w:r>
        <w:t>logado</w:t>
      </w:r>
      <w:proofErr w:type="spellEnd"/>
      <w:r>
        <w:t xml:space="preserve"> no sistema, já o recurso além de estar </w:t>
      </w:r>
      <w:proofErr w:type="spellStart"/>
      <w:r>
        <w:t>logado</w:t>
      </w:r>
      <w:proofErr w:type="spellEnd"/>
      <w:r>
        <w:t xml:space="preserve"> deve estar alocado no projeto que deseja lançar as horas.</w:t>
      </w:r>
    </w:p>
    <w:p w:rsidR="007B6C49" w:rsidRDefault="00A14108">
      <w:pPr>
        <w:pStyle w:val="Ttulo2"/>
        <w:widowControl/>
      </w:pPr>
      <w:bookmarkStart w:id="16" w:name="_Toc431668594"/>
      <w:proofErr w:type="spellStart"/>
      <w:r>
        <w:t>Efetuar</w:t>
      </w:r>
      <w:proofErr w:type="spellEnd"/>
      <w:r>
        <w:t xml:space="preserve"> Login</w:t>
      </w:r>
      <w:bookmarkEnd w:id="16"/>
    </w:p>
    <w:p w:rsidR="00A14108" w:rsidRDefault="00A14108" w:rsidP="00A14108">
      <w:pPr>
        <w:pStyle w:val="InfoBlue"/>
      </w:pPr>
      <w:r>
        <w:t>O usuário deve fornecer suas credenciais no formulário principal do sistema e aguardar a validação dessas informações.</w:t>
      </w:r>
    </w:p>
    <w:p w:rsidR="00A14108" w:rsidRDefault="00A14108" w:rsidP="00A14108">
      <w:pPr>
        <w:pStyle w:val="Ttulo2"/>
        <w:rPr>
          <w:lang w:val="pt-BR"/>
        </w:rPr>
      </w:pPr>
      <w:bookmarkStart w:id="17" w:name="_Toc431668595"/>
      <w:r>
        <w:rPr>
          <w:lang w:val="pt-BR"/>
        </w:rPr>
        <w:t>Ser o desenvolvedor do projeto (recurso)</w:t>
      </w:r>
      <w:bookmarkEnd w:id="17"/>
    </w:p>
    <w:p w:rsidR="00A14108" w:rsidRPr="00A14108" w:rsidRDefault="00A14108" w:rsidP="00A14108">
      <w:pPr>
        <w:pStyle w:val="InfoBlue"/>
      </w:pPr>
      <w:r>
        <w:t>O recurso somente conseguirá inserir suas horas se estiver alocado para aquele determinado projeto.</w:t>
      </w:r>
    </w:p>
    <w:p w:rsidR="007B6C4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431668596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8"/>
      <w:bookmarkEnd w:id="19"/>
      <w:bookmarkEnd w:id="20"/>
      <w:proofErr w:type="spellEnd"/>
    </w:p>
    <w:p w:rsidR="00A14108" w:rsidRDefault="00A14108" w:rsidP="00A14108">
      <w:pPr>
        <w:pStyle w:val="InfoBlue"/>
        <w:widowControl/>
      </w:pPr>
      <w:bookmarkStart w:id="21" w:name="_Toc423410256"/>
      <w:bookmarkStart w:id="22" w:name="_Toc425054515"/>
      <w:r>
        <w:t>Não existem condições posteriores para este caso de uso.</w:t>
      </w:r>
    </w:p>
    <w:p w:rsidR="007B6C49" w:rsidRPr="00A14108" w:rsidRDefault="007B6C49">
      <w:pPr>
        <w:pStyle w:val="Ttulo1"/>
        <w:rPr>
          <w:lang w:val="pt-BR"/>
        </w:rPr>
      </w:pPr>
      <w:bookmarkStart w:id="23" w:name="_Toc431668597"/>
      <w:bookmarkEnd w:id="21"/>
      <w:bookmarkEnd w:id="22"/>
      <w:r w:rsidRPr="00A14108">
        <w:rPr>
          <w:lang w:val="pt-BR"/>
        </w:rPr>
        <w:t>Pontos de Extensão</w:t>
      </w:r>
      <w:bookmarkEnd w:id="23"/>
    </w:p>
    <w:p w:rsidR="007B6C49" w:rsidRDefault="00A14108" w:rsidP="00A14108">
      <w:pPr>
        <w:pStyle w:val="InfoBlue"/>
      </w:pPr>
      <w:r>
        <w:t>Não existem pontos de extensão para este caso de uso</w:t>
      </w:r>
      <w:r w:rsidR="007B6C49">
        <w:t>.</w:t>
      </w:r>
    </w:p>
    <w:p w:rsidR="007B6C49" w:rsidRDefault="007B6C49">
      <w:pPr>
        <w:pStyle w:val="Ttulo1"/>
      </w:pPr>
      <w:bookmarkStart w:id="24" w:name="_Toc431668598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4"/>
      <w:proofErr w:type="spellEnd"/>
    </w:p>
    <w:p w:rsidR="007B6C49" w:rsidRDefault="00A14108" w:rsidP="00A14108">
      <w:pPr>
        <w:pStyle w:val="InfoBlue"/>
      </w:pPr>
      <w:r>
        <w:t>Não existem requisitos especiais para este caso de uso.</w:t>
      </w:r>
    </w:p>
    <w:p w:rsidR="007B6C49" w:rsidRDefault="007B6C49">
      <w:pPr>
        <w:pStyle w:val="Ttulo1"/>
      </w:pPr>
      <w:bookmarkStart w:id="25" w:name="_Toc18988784"/>
      <w:bookmarkStart w:id="26" w:name="_Toc431668599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5"/>
      <w:bookmarkEnd w:id="26"/>
      <w:proofErr w:type="spellEnd"/>
    </w:p>
    <w:p w:rsidR="007B6C49" w:rsidRDefault="00600861" w:rsidP="00A14108">
      <w:pPr>
        <w:pStyle w:val="InfoBlue"/>
      </w:pPr>
      <w:r>
        <w:t xml:space="preserve">Os recursos e </w:t>
      </w:r>
      <w:proofErr w:type="spellStart"/>
      <w:proofErr w:type="gramStart"/>
      <w:r>
        <w:t>coordenadores,</w:t>
      </w:r>
      <w:proofErr w:type="gramEnd"/>
      <w:r>
        <w:t>são</w:t>
      </w:r>
      <w:proofErr w:type="spellEnd"/>
      <w:r>
        <w:t xml:space="preserve"> os usuários para este caso de uso.</w:t>
      </w:r>
    </w:p>
    <w:p w:rsidR="00600861" w:rsidRPr="00600861" w:rsidRDefault="00600861" w:rsidP="00600861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769235" cy="880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861" w:rsidRPr="00600861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7F8" w:rsidRDefault="002C77F8">
      <w:pPr>
        <w:spacing w:line="240" w:lineRule="auto"/>
      </w:pPr>
      <w:r>
        <w:separator/>
      </w:r>
    </w:p>
  </w:endnote>
  <w:endnote w:type="continuationSeparator" w:id="0">
    <w:p w:rsidR="002C77F8" w:rsidRDefault="002C7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6A074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6A0744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099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1099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7F8" w:rsidRDefault="002C77F8">
      <w:pPr>
        <w:spacing w:line="240" w:lineRule="auto"/>
      </w:pPr>
      <w:r>
        <w:separator/>
      </w:r>
    </w:p>
  </w:footnote>
  <w:footnote w:type="continuationSeparator" w:id="0">
    <w:p w:rsidR="002C77F8" w:rsidRDefault="002C77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6A074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710992">
          <w:fldSimple w:instr="subject  \* Mergeformat ">
            <w:r w:rsidR="00710992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6A074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6A0744" w:rsidRDefault="007B6C49" w:rsidP="006A0744">
          <w:pPr>
            <w:rPr>
              <w:lang w:val="pt-BR"/>
            </w:rPr>
          </w:pPr>
          <w:r>
            <w:fldChar w:fldCharType="begin"/>
          </w:r>
          <w:r w:rsidRPr="006A0744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6A0744" w:rsidRPr="006A0744">
            <w:rPr>
              <w:lang w:val="pt-BR"/>
            </w:rPr>
            <w:t xml:space="preserve">Especificação de Caso de Uso: </w:t>
          </w:r>
          <w:r>
            <w:fldChar w:fldCharType="end"/>
          </w:r>
          <w:r w:rsidR="006A0744" w:rsidRPr="006A0744">
            <w:rPr>
              <w:lang w:val="pt-BR"/>
            </w:rPr>
            <w:t>Lançar horas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6A0744">
          <w:r w:rsidRPr="006A0744">
            <w:rPr>
              <w:lang w:val="pt-BR"/>
            </w:rPr>
            <w:t xml:space="preserve">  </w:t>
          </w:r>
          <w:r>
            <w:t xml:space="preserve">Data:  </w:t>
          </w:r>
          <w:r w:rsidR="006A0744">
            <w:t>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C024F0A"/>
    <w:multiLevelType w:val="hybridMultilevel"/>
    <w:tmpl w:val="579687A0"/>
    <w:lvl w:ilvl="0" w:tplc="78DADD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F3D069C"/>
    <w:multiLevelType w:val="hybridMultilevel"/>
    <w:tmpl w:val="DDB62B96"/>
    <w:lvl w:ilvl="0" w:tplc="650AB66C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6504F9E"/>
    <w:multiLevelType w:val="hybridMultilevel"/>
    <w:tmpl w:val="4ADC4AF4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3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12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2C77F8"/>
    <w:rsid w:val="004A4D11"/>
    <w:rsid w:val="005F4327"/>
    <w:rsid w:val="00600861"/>
    <w:rsid w:val="006418D5"/>
    <w:rsid w:val="006A0744"/>
    <w:rsid w:val="00710992"/>
    <w:rsid w:val="007B6C49"/>
    <w:rsid w:val="007E3C86"/>
    <w:rsid w:val="00A1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A14108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0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74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A14108"/>
    <w:pPr>
      <w:numPr>
        <w:numId w:val="23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0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7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367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3</cp:revision>
  <cp:lastPrinted>2015-10-03T23:47:00Z</cp:lastPrinted>
  <dcterms:created xsi:type="dcterms:W3CDTF">2015-10-03T22:55:00Z</dcterms:created>
  <dcterms:modified xsi:type="dcterms:W3CDTF">2015-10-07T03:23:00Z</dcterms:modified>
</cp:coreProperties>
</file>