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46779350"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BE0B8B">
        <w:rPr>
          <w:rFonts w:ascii="Segoe UI" w:eastAsia="Times New Roman" w:hAnsi="Segoe UI" w:cs="Segoe UI"/>
          <w:b/>
          <w:bCs/>
          <w:kern w:val="36"/>
          <w:sz w:val="48"/>
          <w:szCs w:val="48"/>
          <w:lang w:val="en-GB" w:eastAsia="en-DK"/>
        </w:rPr>
        <w:t>February</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1C2574EE" w14:textId="074FC603" w:rsidR="00B809A8" w:rsidRDefault="003E6789" w:rsidP="003E6789">
      <w:pPr>
        <w:rPr>
          <w:lang w:val="en-GB" w:eastAsia="en-DK"/>
        </w:rPr>
      </w:pPr>
      <w:r>
        <w:rPr>
          <w:lang w:val="en-GB" w:eastAsia="en-DK"/>
        </w:rPr>
        <w:t xml:space="preserve">It is </w:t>
      </w:r>
      <w:r w:rsidR="002756BE">
        <w:rPr>
          <w:lang w:val="en-GB" w:eastAsia="en-DK"/>
        </w:rPr>
        <w:t>February</w:t>
      </w:r>
      <w:r>
        <w:rPr>
          <w:lang w:val="en-GB" w:eastAsia="en-DK"/>
        </w:rPr>
        <w:t xml:space="preserve"> and it has been a month since the last newsletter. </w:t>
      </w:r>
      <w:r w:rsidR="002756BE">
        <w:rPr>
          <w:lang w:val="en-GB" w:eastAsia="en-DK"/>
        </w:rPr>
        <w:t>I think that you will like the content this month, I have many cool news to share…</w:t>
      </w:r>
    </w:p>
    <w:p w14:paraId="60AE203B" w14:textId="0AC3FF4A"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41FE3294" w:rsidR="00995DFB" w:rsidRPr="00995DFB" w:rsidRDefault="00F42A40" w:rsidP="00995DFB">
      <w:pPr>
        <w:rPr>
          <w:lang w:val="en-GB" w:eastAsia="en-DK"/>
        </w:rPr>
      </w:pPr>
      <w:r>
        <w:rPr>
          <w:lang w:val="en-GB" w:eastAsia="en-DK"/>
        </w:rPr>
        <w:t xml:space="preserve">In the </w:t>
      </w:r>
      <w:bookmarkStart w:id="0" w:name="_Hlk123739507"/>
      <w:r w:rsidR="00BE0B8B">
        <w:rPr>
          <w:lang w:val="en-GB" w:eastAsia="en-DK"/>
        </w:rPr>
        <w:t>February</w:t>
      </w:r>
      <w:bookmarkEnd w:id="0"/>
      <w:r w:rsidR="008F4B63">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7A34F6D6" w14:textId="653F3C17" w:rsidR="00995DFB" w:rsidRDefault="00BE0B8B" w:rsidP="00995DFB">
      <w:pPr>
        <w:pStyle w:val="ListParagraph"/>
        <w:numPr>
          <w:ilvl w:val="0"/>
          <w:numId w:val="13"/>
        </w:numPr>
        <w:rPr>
          <w:lang w:val="en-GB" w:eastAsia="en-DK"/>
        </w:rPr>
      </w:pPr>
      <w:r>
        <w:rPr>
          <w:lang w:val="en-GB"/>
        </w:rPr>
        <w:t xml:space="preserve">Using Power BI metrics to track Business Central telemetry </w:t>
      </w:r>
      <w:proofErr w:type="gramStart"/>
      <w:r>
        <w:rPr>
          <w:lang w:val="en-GB"/>
        </w:rPr>
        <w:t>KPIs</w:t>
      </w:r>
      <w:proofErr w:type="gramEnd"/>
    </w:p>
    <w:p w14:paraId="45F1369E" w14:textId="71CB9DC9" w:rsidR="002756BE" w:rsidRDefault="002756BE" w:rsidP="00995DFB">
      <w:pPr>
        <w:pStyle w:val="ListParagraph"/>
        <w:numPr>
          <w:ilvl w:val="0"/>
          <w:numId w:val="13"/>
        </w:numPr>
        <w:rPr>
          <w:lang w:val="en-GB" w:eastAsia="en-DK"/>
        </w:rPr>
      </w:pPr>
      <w:r w:rsidRPr="002756BE">
        <w:rPr>
          <w:lang w:val="en-GB" w:eastAsia="en-DK"/>
        </w:rPr>
        <w:t>Updating Power BI app datasets using APIs</w:t>
      </w:r>
    </w:p>
    <w:p w14:paraId="4055D06E" w14:textId="4678B338"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BE0B8B">
        <w:rPr>
          <w:lang w:val="en-GB" w:eastAsia="en-DK"/>
        </w:rPr>
        <w:t>February</w:t>
      </w:r>
      <w:r w:rsidR="008F4B63">
        <w:rPr>
          <w:lang w:val="en-GB" w:eastAsia="en-DK"/>
        </w:rPr>
        <w:t xml:space="preserve"> </w:t>
      </w:r>
      <w:r>
        <w:rPr>
          <w:lang w:val="en-GB" w:eastAsia="en-DK"/>
        </w:rPr>
        <w:t>updates</w:t>
      </w:r>
    </w:p>
    <w:p w14:paraId="38EACA82" w14:textId="379986B7" w:rsidR="00F42A40" w:rsidRDefault="00995DFB" w:rsidP="00995DFB">
      <w:pPr>
        <w:pStyle w:val="ListParagraph"/>
        <w:numPr>
          <w:ilvl w:val="0"/>
          <w:numId w:val="13"/>
        </w:numPr>
        <w:rPr>
          <w:lang w:val="en-GB" w:eastAsia="en-DK"/>
        </w:rPr>
      </w:pPr>
      <w:r w:rsidRPr="00995DFB">
        <w:rPr>
          <w:lang w:val="en-GB" w:eastAsia="en-DK"/>
        </w:rPr>
        <w:t>New signal/updates</w:t>
      </w:r>
      <w:r w:rsidR="008F4B63">
        <w:rPr>
          <w:lang w:val="en-GB" w:eastAsia="en-DK"/>
        </w:rPr>
        <w:t>?</w:t>
      </w:r>
    </w:p>
    <w:p w14:paraId="2CA439A3" w14:textId="7E3FA297" w:rsidR="00F42A40" w:rsidRDefault="00995DFB" w:rsidP="00995DFB">
      <w:pPr>
        <w:pStyle w:val="ListParagraph"/>
        <w:numPr>
          <w:ilvl w:val="0"/>
          <w:numId w:val="13"/>
        </w:numPr>
        <w:rPr>
          <w:lang w:val="en-GB" w:eastAsia="en-DK"/>
        </w:rPr>
      </w:pPr>
      <w:r w:rsidRPr="00F42A40">
        <w:rPr>
          <w:lang w:val="en-GB" w:eastAsia="en-DK"/>
        </w:rPr>
        <w:t>Documentation improvements</w:t>
      </w:r>
      <w:r w:rsidR="002756BE">
        <w:rPr>
          <w:lang w:val="en-GB" w:eastAsia="en-DK"/>
        </w:rPr>
        <w:t>?</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466207E4" w14:textId="5E4D3661" w:rsidR="00995DFB" w:rsidRDefault="00995DFB" w:rsidP="00712985">
      <w:pPr>
        <w:rPr>
          <w:lang w:val="en-GB" w:eastAsia="en-DK"/>
        </w:rPr>
      </w:pPr>
    </w:p>
    <w:p w14:paraId="532C0067" w14:textId="481728C5" w:rsidR="008F4B63" w:rsidRPr="00BE0B8B" w:rsidRDefault="00BE0B8B" w:rsidP="00712985">
      <w:pPr>
        <w:rPr>
          <w:b/>
          <w:bCs/>
          <w:lang w:val="en-GB" w:eastAsia="en-DK"/>
        </w:rPr>
      </w:pPr>
      <w:r w:rsidRPr="00BE0B8B">
        <w:rPr>
          <w:b/>
          <w:bCs/>
          <w:lang w:val="en-GB"/>
        </w:rPr>
        <w:t xml:space="preserve">Using Power BI metrics to track Business Central telemetry </w:t>
      </w:r>
      <w:proofErr w:type="gramStart"/>
      <w:r w:rsidRPr="00BE0B8B">
        <w:rPr>
          <w:b/>
          <w:bCs/>
          <w:lang w:val="en-GB"/>
        </w:rPr>
        <w:t>KPIs</w:t>
      </w:r>
      <w:proofErr w:type="gramEnd"/>
    </w:p>
    <w:p w14:paraId="2767CE61" w14:textId="56B46079" w:rsidR="006A64F2" w:rsidRDefault="006A64F2" w:rsidP="00712985">
      <w:pPr>
        <w:rPr>
          <w:lang w:val="en-GB" w:eastAsia="en-DK"/>
        </w:rPr>
      </w:pPr>
      <w:r>
        <w:rPr>
          <w:lang w:val="en-GB" w:eastAsia="en-DK"/>
        </w:rPr>
        <w:t>The Power BI apps on telemetry delivers great insights on usage, stability, performance, and lifecycle events on environments. You know that if you read this newsletter (I hope. If not, hurry over to aka.ms/</w:t>
      </w:r>
      <w:proofErr w:type="spellStart"/>
      <w:r>
        <w:rPr>
          <w:lang w:val="en-GB" w:eastAsia="en-DK"/>
        </w:rPr>
        <w:t>bctelemetry</w:t>
      </w:r>
      <w:proofErr w:type="spellEnd"/>
      <w:r>
        <w:rPr>
          <w:lang w:val="en-GB" w:eastAsia="en-DK"/>
        </w:rPr>
        <w:t xml:space="preserve"> and get started. Really. Stop reading, set up telemetry and apps and then come back here.) But what if you want to use telemetry insights to start initiatives to improve things? Wouldn’t you like to be able to track if your initiatives </w:t>
      </w:r>
      <w:proofErr w:type="gramStart"/>
      <w:r>
        <w:rPr>
          <w:lang w:val="en-GB" w:eastAsia="en-DK"/>
        </w:rPr>
        <w:t>actually change</w:t>
      </w:r>
      <w:proofErr w:type="gramEnd"/>
      <w:r>
        <w:rPr>
          <w:lang w:val="en-GB" w:eastAsia="en-DK"/>
        </w:rPr>
        <w:t xml:space="preserve"> things without the need to visit the reports daily and note down changes in numbers? A prime example of this is when driving down errors before, during, and after go-live. The Error report has a dashboard that you can use to see all error metrics across all error </w:t>
      </w:r>
      <w:proofErr w:type="gramStart"/>
      <w:r>
        <w:rPr>
          <w:lang w:val="en-GB" w:eastAsia="en-DK"/>
        </w:rPr>
        <w:t>types</w:t>
      </w:r>
      <w:proofErr w:type="gramEnd"/>
    </w:p>
    <w:p w14:paraId="2250318A" w14:textId="16DC2D1C" w:rsidR="006A64F2" w:rsidRDefault="006A64F2" w:rsidP="00712985">
      <w:pPr>
        <w:rPr>
          <w:lang w:val="en-GB" w:eastAsia="en-DK"/>
        </w:rPr>
      </w:pPr>
      <w:r>
        <w:rPr>
          <w:lang w:val="en-GB" w:eastAsia="en-DK"/>
        </w:rPr>
        <w:t>&lt;insert screenshot&gt;</w:t>
      </w:r>
    </w:p>
    <w:p w14:paraId="10351EAA" w14:textId="0ED6FC87" w:rsidR="006A64F2" w:rsidRDefault="006A64F2" w:rsidP="00712985">
      <w:pPr>
        <w:rPr>
          <w:lang w:val="en-GB" w:eastAsia="en-DK"/>
        </w:rPr>
      </w:pPr>
      <w:r>
        <w:rPr>
          <w:lang w:val="en-GB" w:eastAsia="en-DK"/>
        </w:rPr>
        <w:t>The go-live team should use this data to resolve classes of error issues so that the go-live feels as smooth as possible, but the dashboard shows metrics based on all errors that is present in the dataset for the report. So, tracking change in error counts based on this dashboard is not easy. Until now. In the February release of the Power BI app, we added three KPIs on all error pages: all errors, errors last week (seven days back), and errors since yesterday</w:t>
      </w:r>
      <w:r w:rsidR="0008083A">
        <w:rPr>
          <w:lang w:val="en-GB" w:eastAsia="en-DK"/>
        </w:rPr>
        <w:t>. Here is an example on how it looks like:</w:t>
      </w:r>
    </w:p>
    <w:p w14:paraId="68A28A7A" w14:textId="34AC0B03" w:rsidR="0008083A" w:rsidRDefault="0008083A" w:rsidP="00712985">
      <w:pPr>
        <w:rPr>
          <w:lang w:val="en-GB" w:eastAsia="en-DK"/>
        </w:rPr>
      </w:pPr>
      <w:r>
        <w:rPr>
          <w:lang w:val="en-GB" w:eastAsia="en-DK"/>
        </w:rPr>
        <w:t>&lt;insert screenshot&gt;</w:t>
      </w:r>
    </w:p>
    <w:p w14:paraId="48997A75" w14:textId="1E1AA597" w:rsidR="006A64F2" w:rsidRDefault="0008083A" w:rsidP="00712985">
      <w:pPr>
        <w:rPr>
          <w:lang w:val="en-GB" w:eastAsia="en-DK"/>
        </w:rPr>
      </w:pPr>
      <w:r>
        <w:rPr>
          <w:lang w:val="en-GB" w:eastAsia="en-DK"/>
        </w:rPr>
        <w:t>“But Kennie, that does not really help us much! It is nice to see the new metrics, but we still need to open all error pages every morning. We don’t have time for that!”</w:t>
      </w:r>
    </w:p>
    <w:p w14:paraId="08F70E99" w14:textId="32E83937" w:rsidR="006A64F2" w:rsidRDefault="0008083A" w:rsidP="00712985">
      <w:pPr>
        <w:rPr>
          <w:lang w:val="en-GB" w:eastAsia="en-DK"/>
        </w:rPr>
      </w:pPr>
      <w:r>
        <w:rPr>
          <w:lang w:val="en-GB" w:eastAsia="en-DK"/>
        </w:rPr>
        <w:lastRenderedPageBreak/>
        <w:t xml:space="preserve">I agree. But stay with me a little longer… The reason we added all these metrics is to enable you to use Power BI Metrics together with the Power BI apps on telemetry. </w:t>
      </w:r>
      <w:proofErr w:type="spellStart"/>
      <w:r>
        <w:rPr>
          <w:lang w:val="en-GB" w:eastAsia="en-DK"/>
        </w:rPr>
        <w:t>Whaat</w:t>
      </w:r>
      <w:proofErr w:type="spellEnd"/>
      <w:r>
        <w:rPr>
          <w:lang w:val="en-GB" w:eastAsia="en-DK"/>
        </w:rPr>
        <w:t xml:space="preserve">? Yet another tool for us to learn? Yup, and I think you will </w:t>
      </w:r>
      <w:proofErr w:type="spellStart"/>
      <w:r>
        <w:rPr>
          <w:lang w:val="en-GB" w:eastAsia="en-DK"/>
        </w:rPr>
        <w:t>looove</w:t>
      </w:r>
      <w:proofErr w:type="spellEnd"/>
      <w:r>
        <w:rPr>
          <w:lang w:val="en-GB" w:eastAsia="en-DK"/>
        </w:rPr>
        <w:t xml:space="preserve"> it. Let me take you on a quick tour.</w:t>
      </w:r>
    </w:p>
    <w:p w14:paraId="11E7C328" w14:textId="033696A6" w:rsidR="0008083A" w:rsidRDefault="0008083A" w:rsidP="00712985">
      <w:pPr>
        <w:rPr>
          <w:lang w:val="en-GB" w:eastAsia="en-DK"/>
        </w:rPr>
      </w:pPr>
    </w:p>
    <w:p w14:paraId="603E0BDC" w14:textId="69B50F8E" w:rsidR="0008083A" w:rsidRDefault="0008083A" w:rsidP="00712985">
      <w:pPr>
        <w:rPr>
          <w:lang w:val="en-GB" w:eastAsia="en-DK"/>
        </w:rPr>
      </w:pPr>
      <w:r>
        <w:rPr>
          <w:lang w:val="en-GB" w:eastAsia="en-DK"/>
        </w:rPr>
        <w:t>You find Power BI Metrics here on the Power BI portal:</w:t>
      </w:r>
    </w:p>
    <w:p w14:paraId="6222AA01" w14:textId="6C808420" w:rsidR="0008083A" w:rsidRDefault="0008083A" w:rsidP="00712985">
      <w:pPr>
        <w:rPr>
          <w:lang w:val="en-GB" w:eastAsia="en-DK"/>
        </w:rPr>
      </w:pPr>
      <w:r>
        <w:rPr>
          <w:lang w:val="en-GB" w:eastAsia="en-DK"/>
        </w:rPr>
        <w:t>&lt;insert screenshot&gt;</w:t>
      </w:r>
    </w:p>
    <w:p w14:paraId="56DFAAF2" w14:textId="77777777" w:rsidR="0008083A" w:rsidRDefault="0008083A" w:rsidP="00712985">
      <w:pPr>
        <w:rPr>
          <w:lang w:val="en-GB" w:eastAsia="en-DK"/>
        </w:rPr>
      </w:pPr>
    </w:p>
    <w:p w14:paraId="208F7B58" w14:textId="6E30CC8C" w:rsidR="0008083A" w:rsidRDefault="0008083A" w:rsidP="00712985">
      <w:pPr>
        <w:rPr>
          <w:lang w:val="en-GB" w:eastAsia="en-DK"/>
        </w:rPr>
      </w:pPr>
      <w:r>
        <w:rPr>
          <w:lang w:val="en-GB" w:eastAsia="en-DK"/>
        </w:rPr>
        <w:t xml:space="preserve">Create a new scorecard, and add you first metric: </w:t>
      </w:r>
    </w:p>
    <w:p w14:paraId="129923F4" w14:textId="79AE476D" w:rsidR="0008083A" w:rsidRDefault="0008083A" w:rsidP="00712985">
      <w:pPr>
        <w:rPr>
          <w:lang w:val="en-GB" w:eastAsia="en-DK"/>
        </w:rPr>
      </w:pPr>
      <w:r>
        <w:rPr>
          <w:lang w:val="en-GB" w:eastAsia="en-DK"/>
        </w:rPr>
        <w:t>&lt;insert screenshot&gt;</w:t>
      </w:r>
    </w:p>
    <w:p w14:paraId="3D5F778C" w14:textId="185268FD" w:rsidR="0008083A" w:rsidRDefault="0008083A" w:rsidP="00712985">
      <w:pPr>
        <w:rPr>
          <w:lang w:val="en-GB" w:eastAsia="en-DK"/>
        </w:rPr>
      </w:pPr>
    </w:p>
    <w:p w14:paraId="2C9277AB" w14:textId="3BAD74C0" w:rsidR="0008083A" w:rsidRDefault="0008083A" w:rsidP="00712985">
      <w:pPr>
        <w:rPr>
          <w:lang w:val="en-GB" w:eastAsia="en-DK"/>
        </w:rPr>
      </w:pPr>
      <w:r>
        <w:rPr>
          <w:lang w:val="en-GB" w:eastAsia="en-DK"/>
        </w:rPr>
        <w:t xml:space="preserve">Connect to </w:t>
      </w:r>
      <w:proofErr w:type="gramStart"/>
      <w:r>
        <w:rPr>
          <w:lang w:val="en-GB" w:eastAsia="en-DK"/>
        </w:rPr>
        <w:t>data</w:t>
      </w:r>
      <w:proofErr w:type="gramEnd"/>
    </w:p>
    <w:p w14:paraId="0864C398" w14:textId="0268058E" w:rsidR="0008083A" w:rsidRDefault="0008083A" w:rsidP="00712985">
      <w:pPr>
        <w:rPr>
          <w:lang w:val="en-GB" w:eastAsia="en-DK"/>
        </w:rPr>
      </w:pPr>
      <w:r>
        <w:rPr>
          <w:lang w:val="en-GB" w:eastAsia="en-DK"/>
        </w:rPr>
        <w:t>&lt;insert screenshot&gt;</w:t>
      </w:r>
    </w:p>
    <w:p w14:paraId="189A2BEE" w14:textId="119B26DF" w:rsidR="0008083A" w:rsidRDefault="0008083A" w:rsidP="00712985">
      <w:pPr>
        <w:rPr>
          <w:lang w:val="en-GB" w:eastAsia="en-DK"/>
        </w:rPr>
      </w:pPr>
    </w:p>
    <w:p w14:paraId="082EE18D" w14:textId="60AB128C" w:rsidR="0008083A" w:rsidRDefault="0008083A" w:rsidP="00712985">
      <w:pPr>
        <w:rPr>
          <w:lang w:val="en-GB" w:eastAsia="en-DK"/>
        </w:rPr>
      </w:pPr>
      <w:r>
        <w:rPr>
          <w:lang w:val="en-GB" w:eastAsia="en-DK"/>
        </w:rPr>
        <w:t xml:space="preserve">Find the error </w:t>
      </w:r>
      <w:proofErr w:type="gramStart"/>
      <w:r>
        <w:rPr>
          <w:lang w:val="en-GB" w:eastAsia="en-DK"/>
        </w:rPr>
        <w:t>report</w:t>
      </w:r>
      <w:proofErr w:type="gramEnd"/>
    </w:p>
    <w:p w14:paraId="4876D0CD" w14:textId="77777777" w:rsidR="0008083A" w:rsidRDefault="0008083A" w:rsidP="0008083A">
      <w:pPr>
        <w:rPr>
          <w:lang w:val="en-GB" w:eastAsia="en-DK"/>
        </w:rPr>
      </w:pPr>
      <w:r>
        <w:rPr>
          <w:lang w:val="en-GB" w:eastAsia="en-DK"/>
        </w:rPr>
        <w:t>&lt;insert screenshot&gt;</w:t>
      </w:r>
    </w:p>
    <w:p w14:paraId="1DF371CF" w14:textId="77777777" w:rsidR="0008083A" w:rsidRDefault="0008083A" w:rsidP="00712985">
      <w:pPr>
        <w:rPr>
          <w:lang w:val="en-GB" w:eastAsia="en-DK"/>
        </w:rPr>
      </w:pPr>
    </w:p>
    <w:p w14:paraId="655F1FFB" w14:textId="46EBD92D" w:rsidR="0008083A" w:rsidRDefault="0008083A" w:rsidP="00712985">
      <w:pPr>
        <w:rPr>
          <w:lang w:val="en-GB" w:eastAsia="en-DK"/>
        </w:rPr>
      </w:pPr>
      <w:r>
        <w:rPr>
          <w:lang w:val="en-GB" w:eastAsia="en-DK"/>
        </w:rPr>
        <w:t>Pick an error page and a metric (for go-lives, maybe track the “last week” KPI)</w:t>
      </w:r>
    </w:p>
    <w:p w14:paraId="60F775CD" w14:textId="142748FE" w:rsidR="0008083A" w:rsidRDefault="0008083A" w:rsidP="00712985">
      <w:pPr>
        <w:rPr>
          <w:lang w:val="en-GB" w:eastAsia="en-DK"/>
        </w:rPr>
      </w:pPr>
      <w:r>
        <w:rPr>
          <w:lang w:val="en-GB" w:eastAsia="en-DK"/>
        </w:rPr>
        <w:t>&lt;insert screenshot&gt;</w:t>
      </w:r>
    </w:p>
    <w:p w14:paraId="2B6434D1" w14:textId="0DF418B5" w:rsidR="0008083A" w:rsidRDefault="0008083A" w:rsidP="00712985">
      <w:pPr>
        <w:rPr>
          <w:lang w:val="en-GB" w:eastAsia="en-DK"/>
        </w:rPr>
      </w:pPr>
    </w:p>
    <w:p w14:paraId="18516B2D" w14:textId="77777777" w:rsidR="0008083A" w:rsidRDefault="0008083A" w:rsidP="00712985">
      <w:pPr>
        <w:rPr>
          <w:lang w:val="en-GB" w:eastAsia="en-DK"/>
        </w:rPr>
      </w:pPr>
    </w:p>
    <w:p w14:paraId="68648815" w14:textId="7FE1B916" w:rsidR="0008083A" w:rsidRDefault="0008083A" w:rsidP="00712985">
      <w:pPr>
        <w:rPr>
          <w:lang w:val="en-US" w:eastAsia="en-DK"/>
        </w:rPr>
      </w:pPr>
      <w:r>
        <w:rPr>
          <w:lang w:val="en-GB" w:eastAsia="en-DK"/>
        </w:rPr>
        <w:t xml:space="preserve">And voila! You have created your first metric. “Yeah, ok. Now I can pin KPIs visuals to my own dashboard. Nice. But I want to track progress.” I know. </w:t>
      </w:r>
      <w:r w:rsidRPr="0008083A">
        <w:rPr>
          <w:lang w:val="en-US" w:eastAsia="en-DK"/>
        </w:rPr>
        <w:t xml:space="preserve">Let </w:t>
      </w:r>
      <w:r>
        <w:rPr>
          <w:lang w:val="en-US" w:eastAsia="en-DK"/>
        </w:rPr>
        <w:t>that dashboard</w:t>
      </w:r>
      <w:r w:rsidRPr="0008083A">
        <w:rPr>
          <w:lang w:val="en-US" w:eastAsia="en-DK"/>
        </w:rPr>
        <w:t xml:space="preserve"> simmer for a few days</w:t>
      </w:r>
      <w:r>
        <w:rPr>
          <w:lang w:val="en-US" w:eastAsia="en-DK"/>
        </w:rPr>
        <w:t xml:space="preserve"> and </w:t>
      </w:r>
      <w:proofErr w:type="gramStart"/>
      <w:r>
        <w:rPr>
          <w:lang w:val="en-US" w:eastAsia="en-DK"/>
        </w:rPr>
        <w:t>come</w:t>
      </w:r>
      <w:proofErr w:type="gramEnd"/>
      <w:r>
        <w:rPr>
          <w:lang w:val="en-US" w:eastAsia="en-DK"/>
        </w:rPr>
        <w:t xml:space="preserve"> back. Since the Power BI apps refresh data every night (by default), you can </w:t>
      </w:r>
      <w:proofErr w:type="gramStart"/>
      <w:r>
        <w:rPr>
          <w:lang w:val="en-US" w:eastAsia="en-DK"/>
        </w:rPr>
        <w:t>actually see</w:t>
      </w:r>
      <w:proofErr w:type="gramEnd"/>
      <w:r>
        <w:rPr>
          <w:lang w:val="en-US" w:eastAsia="en-DK"/>
        </w:rPr>
        <w:t xml:space="preserve"> the values of the KPI over time on the scorecard:</w:t>
      </w:r>
    </w:p>
    <w:p w14:paraId="11868099" w14:textId="6AD6B9FE" w:rsidR="0008083A" w:rsidRDefault="0008083A" w:rsidP="00712985">
      <w:pPr>
        <w:rPr>
          <w:lang w:val="en-US" w:eastAsia="en-DK"/>
        </w:rPr>
      </w:pPr>
      <w:r>
        <w:rPr>
          <w:lang w:val="en-GB" w:eastAsia="en-DK"/>
        </w:rPr>
        <w:t>&lt;insert screenshot&gt;</w:t>
      </w:r>
    </w:p>
    <w:p w14:paraId="34A912E8" w14:textId="77777777" w:rsidR="0008083A" w:rsidRDefault="0008083A" w:rsidP="00712985">
      <w:pPr>
        <w:rPr>
          <w:lang w:val="en-GB" w:eastAsia="en-DK"/>
        </w:rPr>
      </w:pPr>
    </w:p>
    <w:p w14:paraId="183F456D" w14:textId="08A93745" w:rsidR="0008083A" w:rsidRDefault="0008083A" w:rsidP="00712985">
      <w:pPr>
        <w:rPr>
          <w:lang w:val="en-GB" w:eastAsia="en-DK"/>
        </w:rPr>
      </w:pPr>
      <w:r>
        <w:rPr>
          <w:lang w:val="en-GB" w:eastAsia="en-DK"/>
        </w:rPr>
        <w:t xml:space="preserve">Nice, right? But the cool stuff </w:t>
      </w:r>
      <w:proofErr w:type="gramStart"/>
      <w:r>
        <w:rPr>
          <w:lang w:val="en-GB" w:eastAsia="en-DK"/>
        </w:rPr>
        <w:t>start</w:t>
      </w:r>
      <w:proofErr w:type="gramEnd"/>
      <w:r>
        <w:rPr>
          <w:lang w:val="en-GB" w:eastAsia="en-DK"/>
        </w:rPr>
        <w:t xml:space="preserve"> now. You can setup goals for state changes on that metric directly in Power BI metrics: </w:t>
      </w:r>
    </w:p>
    <w:p w14:paraId="26B97A65" w14:textId="77777777" w:rsidR="0075324B" w:rsidRDefault="0075324B" w:rsidP="0075324B">
      <w:pPr>
        <w:rPr>
          <w:lang w:val="en-US" w:eastAsia="en-DK"/>
        </w:rPr>
      </w:pPr>
      <w:r>
        <w:rPr>
          <w:lang w:val="en-GB" w:eastAsia="en-DK"/>
        </w:rPr>
        <w:t>&lt;insert screenshot&gt;</w:t>
      </w:r>
    </w:p>
    <w:p w14:paraId="1B5EA3AB" w14:textId="60FE263A" w:rsidR="0008083A" w:rsidRDefault="0075324B" w:rsidP="00712985">
      <w:pPr>
        <w:rPr>
          <w:lang w:val="en-GB" w:eastAsia="en-DK"/>
        </w:rPr>
      </w:pPr>
      <w:r>
        <w:rPr>
          <w:lang w:val="en-GB" w:eastAsia="en-DK"/>
        </w:rPr>
        <w:t xml:space="preserve">and the scorecard will automagically show the states on the scorecard. </w:t>
      </w:r>
    </w:p>
    <w:p w14:paraId="110D61AE" w14:textId="4969052F" w:rsidR="0075324B" w:rsidRDefault="0075324B" w:rsidP="00712985">
      <w:pPr>
        <w:rPr>
          <w:lang w:val="en-GB" w:eastAsia="en-DK"/>
        </w:rPr>
      </w:pPr>
    </w:p>
    <w:p w14:paraId="5CF8C605" w14:textId="1E4B3579" w:rsidR="0075324B" w:rsidRDefault="0075324B" w:rsidP="00712985">
      <w:pPr>
        <w:rPr>
          <w:lang w:val="en-GB" w:eastAsia="en-DK"/>
        </w:rPr>
      </w:pPr>
      <w:r>
        <w:rPr>
          <w:lang w:val="en-GB" w:eastAsia="en-DK"/>
        </w:rPr>
        <w:t>And now to the part that will knock off your socks: State change events will automagically show up in Teams:</w:t>
      </w:r>
    </w:p>
    <w:p w14:paraId="12CD1F20" w14:textId="77777777" w:rsidR="0075324B" w:rsidRDefault="0075324B" w:rsidP="00712985">
      <w:pPr>
        <w:rPr>
          <w:lang w:val="en-GB" w:eastAsia="en-DK"/>
        </w:rPr>
      </w:pPr>
    </w:p>
    <w:p w14:paraId="71D62273" w14:textId="67BC3588" w:rsidR="0075324B" w:rsidRDefault="0075324B" w:rsidP="00712985">
      <w:pPr>
        <w:rPr>
          <w:lang w:val="en-GB" w:eastAsia="en-DK"/>
        </w:rPr>
      </w:pPr>
      <w:r>
        <w:rPr>
          <w:lang w:val="en-GB" w:eastAsia="en-DK"/>
        </w:rPr>
        <w:t xml:space="preserve">If you liked that story (I call it Data-driven go-lives), I put it into a PowerPoint deck that you can download from </w:t>
      </w:r>
      <w:proofErr w:type="spellStart"/>
      <w:r>
        <w:rPr>
          <w:lang w:val="en-GB" w:eastAsia="en-DK"/>
        </w:rPr>
        <w:t>BCTech</w:t>
      </w:r>
      <w:proofErr w:type="spellEnd"/>
      <w:r>
        <w:rPr>
          <w:lang w:val="en-GB" w:eastAsia="en-DK"/>
        </w:rPr>
        <w:t xml:space="preserve"> here: </w:t>
      </w:r>
    </w:p>
    <w:p w14:paraId="25ACEBB7" w14:textId="121AD21B" w:rsidR="0008083A" w:rsidRDefault="00000000" w:rsidP="00712985">
      <w:pPr>
        <w:rPr>
          <w:lang w:val="en-GB" w:eastAsia="en-DK"/>
        </w:rPr>
      </w:pPr>
      <w:hyperlink r:id="rId5" w:anchor="what-power-point-presentations-are-available" w:history="1">
        <w:r w:rsidR="0075324B" w:rsidRPr="009801CE">
          <w:rPr>
            <w:rStyle w:val="Hyperlink"/>
            <w:lang w:val="en-GB" w:eastAsia="en-DK"/>
          </w:rPr>
          <w:t>https://github.com/microsoft/BCTech/tree/master/samples/AppInsights/Presentations#what-power-point-presentations-are-available</w:t>
        </w:r>
      </w:hyperlink>
      <w:r w:rsidR="0075324B">
        <w:rPr>
          <w:lang w:val="en-GB" w:eastAsia="en-DK"/>
        </w:rPr>
        <w:t xml:space="preserve"> </w:t>
      </w:r>
    </w:p>
    <w:p w14:paraId="29FB07B7" w14:textId="1E63C0EA" w:rsidR="0075324B" w:rsidRDefault="0075324B" w:rsidP="00712985">
      <w:pPr>
        <w:rPr>
          <w:lang w:val="en-GB" w:eastAsia="en-DK"/>
        </w:rPr>
      </w:pPr>
    </w:p>
    <w:p w14:paraId="73EC84C8" w14:textId="025A849F" w:rsidR="0075324B" w:rsidRDefault="0075324B" w:rsidP="00712985">
      <w:pPr>
        <w:rPr>
          <w:lang w:val="en-GB" w:eastAsia="en-DK"/>
        </w:rPr>
      </w:pPr>
      <w:r>
        <w:rPr>
          <w:lang w:val="en-GB" w:eastAsia="en-DK"/>
        </w:rPr>
        <w:t xml:space="preserve">You can use the deck to pitch the idea internally in your partner practice or maybe even to the project team, including the customer sponsor. Or copy the deck and make it your own to present at user groups and/or conferences. As with everything on the </w:t>
      </w:r>
      <w:proofErr w:type="spellStart"/>
      <w:r>
        <w:rPr>
          <w:lang w:val="en-GB" w:eastAsia="en-DK"/>
        </w:rPr>
        <w:t>BCTech</w:t>
      </w:r>
      <w:proofErr w:type="spellEnd"/>
      <w:r>
        <w:rPr>
          <w:lang w:val="en-GB" w:eastAsia="en-DK"/>
        </w:rPr>
        <w:t xml:space="preserve"> repository, it is open source licensed with a very generous license (MIT license).</w:t>
      </w:r>
    </w:p>
    <w:p w14:paraId="18EEAFAC" w14:textId="77777777" w:rsidR="0075324B" w:rsidRDefault="0075324B" w:rsidP="00712985">
      <w:pPr>
        <w:rPr>
          <w:lang w:val="en-GB" w:eastAsia="en-DK"/>
        </w:rPr>
      </w:pPr>
    </w:p>
    <w:p w14:paraId="5BE5DAB5" w14:textId="77777777" w:rsidR="0008083A" w:rsidRDefault="0008083A" w:rsidP="00712985">
      <w:pPr>
        <w:rPr>
          <w:lang w:val="en-GB" w:eastAsia="en-DK"/>
        </w:rPr>
      </w:pPr>
    </w:p>
    <w:p w14:paraId="28846718" w14:textId="77777777" w:rsidR="00A260AD" w:rsidRPr="00A260AD" w:rsidRDefault="00A260AD" w:rsidP="00712985">
      <w:pPr>
        <w:rPr>
          <w:b/>
          <w:bCs/>
          <w:lang w:val="en-GB" w:eastAsia="en-DK"/>
        </w:rPr>
      </w:pPr>
      <w:r w:rsidRPr="00A260AD">
        <w:rPr>
          <w:b/>
          <w:bCs/>
          <w:lang w:val="en-GB" w:eastAsia="en-DK"/>
        </w:rPr>
        <w:t xml:space="preserve">Using telemetry to deliver data-driven product </w:t>
      </w:r>
      <w:proofErr w:type="gramStart"/>
      <w:r w:rsidRPr="00A260AD">
        <w:rPr>
          <w:b/>
          <w:bCs/>
          <w:lang w:val="en-GB" w:eastAsia="en-DK"/>
        </w:rPr>
        <w:t>insights</w:t>
      </w:r>
      <w:proofErr w:type="gramEnd"/>
    </w:p>
    <w:p w14:paraId="4B8E3740" w14:textId="102DB4E3" w:rsidR="0075324B" w:rsidRDefault="0075324B" w:rsidP="00712985">
      <w:pPr>
        <w:rPr>
          <w:lang w:val="en-US"/>
        </w:rPr>
      </w:pPr>
      <w:r>
        <w:rPr>
          <w:lang w:val="en-US"/>
        </w:rPr>
        <w:t xml:space="preserve">Speaking of being data-driven, Niall McGovern, who is a product manager at Business Central partner 4PS, blogged about using telemetry to take strategic decisions for the apps he is responsible for. </w:t>
      </w:r>
    </w:p>
    <w:p w14:paraId="44812023" w14:textId="1627A060" w:rsidR="0075324B" w:rsidRDefault="0075324B" w:rsidP="00712985">
      <w:pPr>
        <w:rPr>
          <w:lang w:val="en-US"/>
        </w:rPr>
      </w:pPr>
      <w:r>
        <w:rPr>
          <w:lang w:val="en-US"/>
        </w:rPr>
        <w:t xml:space="preserve">If you work as an ISV, spend 5 minutes to learn from </w:t>
      </w:r>
      <w:proofErr w:type="gramStart"/>
      <w:r>
        <w:rPr>
          <w:lang w:val="en-US"/>
        </w:rPr>
        <w:t>him</w:t>
      </w:r>
      <w:proofErr w:type="gramEnd"/>
    </w:p>
    <w:p w14:paraId="0A83CDB5" w14:textId="6F105695" w:rsidR="0075324B" w:rsidRDefault="00000000" w:rsidP="00712985">
      <w:pPr>
        <w:rPr>
          <w:lang w:val="en-US"/>
        </w:rPr>
      </w:pPr>
      <w:hyperlink r:id="rId6" w:anchor=":~:text=What%E2%80%99s%20really%20going%20on%3F%20Using%20telemetry%20to%20deliver%20data%2Ddriven%20product%20insights" w:history="1">
        <w:r w:rsidR="0075324B" w:rsidRPr="009801CE">
          <w:rPr>
            <w:rStyle w:val="Hyperlink"/>
            <w:lang w:val="en-US"/>
          </w:rPr>
          <w:t>https://www.4ps.co.uk/insights/from-directions-to-actions/#:~:text=What%E2%80%99s%20really%20going%20on%3F%20Using%20telemetry%20to%20deliver%20data%2Ddriven%20product%20insights</w:t>
        </w:r>
      </w:hyperlink>
      <w:r w:rsidR="0075324B">
        <w:rPr>
          <w:lang w:val="en-US"/>
        </w:rPr>
        <w:t xml:space="preserve"> </w:t>
      </w:r>
    </w:p>
    <w:p w14:paraId="22A5EFFE" w14:textId="094038AD" w:rsidR="0075324B" w:rsidRDefault="0075324B" w:rsidP="00712985">
      <w:pPr>
        <w:rPr>
          <w:lang w:val="en-US"/>
        </w:rPr>
      </w:pPr>
    </w:p>
    <w:p w14:paraId="7FCB085B" w14:textId="26FEC79C" w:rsidR="0075324B" w:rsidRDefault="0075324B" w:rsidP="00712985">
      <w:pPr>
        <w:rPr>
          <w:lang w:val="en-US"/>
        </w:rPr>
      </w:pPr>
      <w:r>
        <w:rPr>
          <w:lang w:val="en-US"/>
        </w:rPr>
        <w:t>One thing that Niall does not mention is Feature Telemetry. This is the system layer module that the AL developers within Microsoft use to instrument our features in the base app and in the system application. But from where I sit, Microsoft is just a YAIASV (yet another ISV), so of course the Feature Telemetry module has been designed to support all ISVs out there. Curious? Go here to learn more</w:t>
      </w:r>
      <w:r w:rsidR="004B619A">
        <w:rPr>
          <w:lang w:val="en-US"/>
        </w:rPr>
        <w:t xml:space="preserve">: </w:t>
      </w:r>
      <w:hyperlink r:id="rId7" w:history="1">
        <w:r w:rsidR="004B619A" w:rsidRPr="009801CE">
          <w:rPr>
            <w:rStyle w:val="Hyperlink"/>
            <w:lang w:val="en-US"/>
          </w:rPr>
          <w:t>https://learn.microsoft.com/en-us/dynamics365/business-central/dev-itpro/administration/telemetry-feature-telemetry</w:t>
        </w:r>
      </w:hyperlink>
      <w:r w:rsidR="004B619A">
        <w:rPr>
          <w:lang w:val="en-US"/>
        </w:rPr>
        <w:t xml:space="preserve"> </w:t>
      </w:r>
    </w:p>
    <w:p w14:paraId="16FF2D07" w14:textId="40B34CE2" w:rsidR="0075324B" w:rsidRDefault="0075324B" w:rsidP="00712985">
      <w:pPr>
        <w:rPr>
          <w:lang w:val="en-US"/>
        </w:rPr>
      </w:pPr>
    </w:p>
    <w:p w14:paraId="399945EE" w14:textId="0EF20921" w:rsidR="00D1754B" w:rsidRPr="00D1754B" w:rsidRDefault="00D1754B" w:rsidP="00712985">
      <w:pPr>
        <w:rPr>
          <w:b/>
          <w:bCs/>
          <w:lang w:val="en-US"/>
        </w:rPr>
      </w:pPr>
      <w:r w:rsidRPr="00D1754B">
        <w:rPr>
          <w:b/>
          <w:bCs/>
          <w:lang w:val="en-US"/>
        </w:rPr>
        <w:t xml:space="preserve">Navigation in the Power BI </w:t>
      </w:r>
      <w:proofErr w:type="gramStart"/>
      <w:r w:rsidR="00176BD0">
        <w:rPr>
          <w:b/>
          <w:bCs/>
          <w:lang w:val="en-US"/>
        </w:rPr>
        <w:t>reports</w:t>
      </w:r>
      <w:proofErr w:type="gramEnd"/>
    </w:p>
    <w:p w14:paraId="0451DCF0" w14:textId="124AE29D" w:rsidR="00D1754B" w:rsidRDefault="00176BD0" w:rsidP="00712985">
      <w:pPr>
        <w:rPr>
          <w:lang w:val="en-US"/>
        </w:rPr>
      </w:pPr>
      <w:r>
        <w:rPr>
          <w:lang w:val="en-US"/>
        </w:rPr>
        <w:t xml:space="preserve">Are you frustrated when using the Power BI reports? When you click a row in one visual and then want to drill further into data by clicking in another visual, then </w:t>
      </w:r>
      <w:proofErr w:type="gramStart"/>
      <w:r>
        <w:rPr>
          <w:lang w:val="en-US"/>
        </w:rPr>
        <w:t>you</w:t>
      </w:r>
      <w:proofErr w:type="gramEnd"/>
      <w:r>
        <w:rPr>
          <w:lang w:val="en-US"/>
        </w:rPr>
        <w:t xml:space="preserve"> first click-choice disappears? Well, I have news for you… You can either use filters (in the filter pane on the right), then this does not happen. </w:t>
      </w:r>
      <w:proofErr w:type="gramStart"/>
      <w:r>
        <w:rPr>
          <w:lang w:val="en-US"/>
        </w:rPr>
        <w:t>Or,</w:t>
      </w:r>
      <w:proofErr w:type="gramEnd"/>
      <w:r>
        <w:rPr>
          <w:lang w:val="en-US"/>
        </w:rPr>
        <w:t xml:space="preserve"> you can simply use </w:t>
      </w:r>
      <w:proofErr w:type="spellStart"/>
      <w:r>
        <w:rPr>
          <w:lang w:val="en-US"/>
        </w:rPr>
        <w:t>CTRL+click</w:t>
      </w:r>
      <w:proofErr w:type="spellEnd"/>
      <w:r>
        <w:rPr>
          <w:lang w:val="en-US"/>
        </w:rPr>
        <w:t xml:space="preserve"> to keep the original click-filters, when analyzing things further. </w:t>
      </w:r>
    </w:p>
    <w:p w14:paraId="5DE464D8" w14:textId="160A67EA" w:rsidR="00176BD0" w:rsidRDefault="00176BD0" w:rsidP="00712985">
      <w:pPr>
        <w:rPr>
          <w:lang w:val="en-US"/>
        </w:rPr>
      </w:pPr>
      <w:r>
        <w:rPr>
          <w:lang w:val="en-US"/>
        </w:rPr>
        <w:t xml:space="preserve">Read more about how you can be more productive with Power BI reports here: </w:t>
      </w:r>
      <w:hyperlink r:id="rId8" w:history="1">
        <w:r w:rsidRPr="00194B4A">
          <w:rPr>
            <w:rStyle w:val="Hyperlink"/>
            <w:lang w:val="en-US"/>
          </w:rPr>
          <w:t>https://learn.microsoft.com/en-us/power-bi/create-reports/desktop-multi-select#select-multiple-data-points-in-a-visual</w:t>
        </w:r>
      </w:hyperlink>
      <w:r>
        <w:rPr>
          <w:lang w:val="en-US"/>
        </w:rPr>
        <w:t xml:space="preserve"> </w:t>
      </w:r>
    </w:p>
    <w:p w14:paraId="2532CAE5" w14:textId="77777777" w:rsidR="00176BD0" w:rsidRPr="0075324B" w:rsidRDefault="00176BD0" w:rsidP="00712985">
      <w:pPr>
        <w:rPr>
          <w:lang w:val="en-US"/>
        </w:rPr>
      </w:pPr>
    </w:p>
    <w:p w14:paraId="698818A7" w14:textId="77777777" w:rsidR="009E0265" w:rsidRDefault="009E0265" w:rsidP="00712985">
      <w:pPr>
        <w:rPr>
          <w:lang w:val="en-GB" w:eastAsia="en-DK"/>
        </w:rPr>
      </w:pPr>
    </w:p>
    <w:p w14:paraId="68AE5639" w14:textId="01F02B95" w:rsidR="00BE0B8B" w:rsidRDefault="002756BE" w:rsidP="00712985">
      <w:pPr>
        <w:rPr>
          <w:b/>
          <w:bCs/>
          <w:lang w:val="en-GB"/>
        </w:rPr>
      </w:pPr>
      <w:r>
        <w:rPr>
          <w:b/>
          <w:bCs/>
          <w:lang w:val="en-GB"/>
        </w:rPr>
        <w:t>Updating Power BI app datasets using APIs</w:t>
      </w:r>
    </w:p>
    <w:p w14:paraId="1E98B0D2" w14:textId="3850512F" w:rsidR="004B619A" w:rsidRPr="004B619A" w:rsidRDefault="004B619A" w:rsidP="004B619A">
      <w:pPr>
        <w:shd w:val="clear" w:color="auto" w:fill="FFFFFF"/>
        <w:spacing w:before="100" w:beforeAutospacing="1" w:after="100" w:afterAutospacing="1" w:line="240" w:lineRule="auto"/>
        <w:rPr>
          <w:rFonts w:eastAsia="Times New Roman"/>
          <w:color w:val="000000"/>
          <w:lang w:val="en-US"/>
        </w:rPr>
      </w:pPr>
      <w:r>
        <w:rPr>
          <w:rFonts w:eastAsia="Times New Roman"/>
          <w:color w:val="000000"/>
          <w:lang w:val="en-US"/>
        </w:rPr>
        <w:t xml:space="preserve">If you have many </w:t>
      </w:r>
      <w:proofErr w:type="gramStart"/>
      <w:r>
        <w:rPr>
          <w:rFonts w:eastAsia="Times New Roman"/>
          <w:color w:val="000000"/>
          <w:lang w:val="en-US"/>
        </w:rPr>
        <w:t>installs</w:t>
      </w:r>
      <w:proofErr w:type="gramEnd"/>
      <w:r>
        <w:rPr>
          <w:rFonts w:eastAsia="Times New Roman"/>
          <w:color w:val="000000"/>
          <w:lang w:val="en-US"/>
        </w:rPr>
        <w:t xml:space="preserve"> of the Power BI apps on telemetry, here are two docs links that you might want to explore. They describe two ways that you can use to automate install and dataset parameters:</w:t>
      </w:r>
    </w:p>
    <w:p w14:paraId="07AA07D7" w14:textId="5DBACF11" w:rsidR="009E0265" w:rsidRPr="004B619A" w:rsidRDefault="00000000" w:rsidP="004B619A">
      <w:pPr>
        <w:numPr>
          <w:ilvl w:val="0"/>
          <w:numId w:val="14"/>
        </w:numPr>
        <w:shd w:val="clear" w:color="auto" w:fill="FFFFFF"/>
        <w:spacing w:before="100" w:beforeAutospacing="1" w:after="100" w:afterAutospacing="1" w:line="240" w:lineRule="auto"/>
        <w:rPr>
          <w:rFonts w:eastAsia="Times New Roman"/>
          <w:color w:val="000000"/>
        </w:rPr>
      </w:pPr>
      <w:hyperlink r:id="rId9" w:history="1">
        <w:r w:rsidR="004B619A" w:rsidRPr="009801CE">
          <w:rPr>
            <w:rStyle w:val="Hyperlink"/>
            <w:rFonts w:eastAsia="Times New Roman"/>
          </w:rPr>
          <w:t>https://learn.microsoft.com/en-us/power-bi/connect-data/template-apps-auto-install</w:t>
        </w:r>
      </w:hyperlink>
      <w:r w:rsidR="004B619A">
        <w:rPr>
          <w:rFonts w:eastAsia="Times New Roman"/>
          <w:color w:val="000000"/>
          <w:lang w:val="en-US"/>
        </w:rPr>
        <w:t xml:space="preserve"> </w:t>
      </w:r>
    </w:p>
    <w:p w14:paraId="20FB7695" w14:textId="29514343" w:rsidR="009E0265" w:rsidRDefault="00000000" w:rsidP="009E0265">
      <w:pPr>
        <w:numPr>
          <w:ilvl w:val="0"/>
          <w:numId w:val="14"/>
        </w:numPr>
        <w:shd w:val="clear" w:color="auto" w:fill="FFFFFF"/>
        <w:spacing w:before="100" w:beforeAutospacing="1" w:after="100" w:afterAutospacing="1" w:line="240" w:lineRule="auto"/>
        <w:rPr>
          <w:rFonts w:eastAsia="Times New Roman"/>
          <w:color w:val="000000"/>
        </w:rPr>
      </w:pPr>
      <w:hyperlink r:id="rId10" w:history="1">
        <w:r w:rsidR="004B619A" w:rsidRPr="009801CE">
          <w:rPr>
            <w:rStyle w:val="Hyperlink"/>
          </w:rPr>
          <w:t>https://learn.microsoft.com/en-us/rest/api/power-bi/datasets/update-parameters</w:t>
        </w:r>
      </w:hyperlink>
      <w:r w:rsidR="004B619A">
        <w:rPr>
          <w:lang w:val="en-US"/>
        </w:rPr>
        <w:t xml:space="preserve"> </w:t>
      </w:r>
      <w:r w:rsidR="009E0265">
        <w:rPr>
          <w:rFonts w:eastAsia="Times New Roman"/>
          <w:color w:val="000000"/>
        </w:rPr>
        <w:t> (Not template apps specific, it's general API)</w:t>
      </w:r>
    </w:p>
    <w:p w14:paraId="4724079B" w14:textId="77777777" w:rsidR="002756BE" w:rsidRDefault="002756BE" w:rsidP="00712985">
      <w:pPr>
        <w:rPr>
          <w:lang w:val="en-GB" w:eastAsia="en-DK"/>
        </w:rPr>
      </w:pPr>
    </w:p>
    <w:p w14:paraId="2C93411B" w14:textId="5AFA1594" w:rsidR="002878BC" w:rsidRDefault="002878BC" w:rsidP="00712985">
      <w:pPr>
        <w:rPr>
          <w:lang w:val="en-GB" w:eastAsia="en-DK"/>
        </w:rPr>
      </w:pPr>
    </w:p>
    <w:p w14:paraId="1967BE1D" w14:textId="77777777" w:rsidR="002878BC" w:rsidRDefault="002878BC" w:rsidP="00712985">
      <w:pPr>
        <w:rPr>
          <w:lang w:val="en-GB" w:eastAsia="en-DK"/>
        </w:rPr>
      </w:pPr>
    </w:p>
    <w:p w14:paraId="41C8B12B" w14:textId="31DB1D42" w:rsidR="00CB566A" w:rsidRPr="00995DFB" w:rsidRDefault="00995DFB" w:rsidP="00712985">
      <w:pPr>
        <w:rPr>
          <w:b/>
          <w:bCs/>
          <w:lang w:val="en-GB" w:eastAsia="en-DK"/>
        </w:rPr>
      </w:pPr>
      <w:r w:rsidRPr="00995DFB">
        <w:rPr>
          <w:b/>
          <w:bCs/>
          <w:lang w:val="en-GB" w:eastAsia="en-DK"/>
        </w:rPr>
        <w:t xml:space="preserve">Power BI Usage apps – </w:t>
      </w:r>
      <w:r w:rsidR="00BE0B8B">
        <w:rPr>
          <w:b/>
          <w:bCs/>
          <w:lang w:val="en-GB" w:eastAsia="en-DK"/>
        </w:rPr>
        <w:t>February</w:t>
      </w:r>
      <w:r w:rsidRPr="00995DFB">
        <w:rPr>
          <w:b/>
          <w:bCs/>
          <w:lang w:val="en-GB" w:eastAsia="en-DK"/>
        </w:rPr>
        <w:t xml:space="preserve"> updates</w:t>
      </w:r>
      <w:r w:rsidR="000E35DA" w:rsidRPr="00995DFB">
        <w:rPr>
          <w:b/>
          <w:bCs/>
          <w:lang w:val="en-GB" w:eastAsia="en-DK"/>
        </w:rPr>
        <w:t xml:space="preserve"> </w:t>
      </w:r>
    </w:p>
    <w:p w14:paraId="46FFE9A4" w14:textId="625D4F0A" w:rsidR="000E35DA" w:rsidRDefault="00A02953" w:rsidP="000E35DA">
      <w:pPr>
        <w:rPr>
          <w:lang w:val="en-GB" w:eastAsia="en-DK"/>
        </w:rPr>
      </w:pPr>
      <w:r w:rsidRPr="00606448">
        <w:rPr>
          <w:lang w:val="en-GB" w:eastAsia="en-DK"/>
        </w:rPr>
        <w:t xml:space="preserve">First, some updates on uptake and MAU of the Power BI apps: We now have more than </w:t>
      </w:r>
      <w:r w:rsidR="00606448" w:rsidRPr="00606448">
        <w:rPr>
          <w:lang w:val="en-GB" w:eastAsia="en-DK"/>
        </w:rPr>
        <w:t>9</w:t>
      </w:r>
      <w:r w:rsidRPr="00606448">
        <w:rPr>
          <w:lang w:val="en-GB" w:eastAsia="en-DK"/>
        </w:rPr>
        <w:t xml:space="preserve">00 apps that refresh data every day. This means that data is available for partners and customers to </w:t>
      </w:r>
      <w:proofErr w:type="spellStart"/>
      <w:r w:rsidRPr="00606448">
        <w:rPr>
          <w:lang w:val="en-GB" w:eastAsia="en-DK"/>
        </w:rPr>
        <w:t>analyze</w:t>
      </w:r>
      <w:proofErr w:type="spellEnd"/>
      <w:r w:rsidRPr="00606448">
        <w:rPr>
          <w:lang w:val="en-GB" w:eastAsia="en-DK"/>
        </w:rPr>
        <w:t xml:space="preserve"> right away in case there are questions on usage or issues that need taken care of.</w:t>
      </w:r>
      <w:r w:rsidR="00606448">
        <w:rPr>
          <w:lang w:val="en-GB" w:eastAsia="en-DK"/>
        </w:rPr>
        <w:t xml:space="preserve"> Seen in the light of the Power BI metrics story highlighted above, this also means that more than 900 organizations potentially can start taking their telemetry journey from data (raw telemetry in Application Insights) to information (Power BI) and now to actions (Power BI metrics and Teams).</w:t>
      </w:r>
    </w:p>
    <w:p w14:paraId="0E7ADEAB" w14:textId="77777777" w:rsidR="008252A9" w:rsidRDefault="008252A9" w:rsidP="008252A9">
      <w:pPr>
        <w:rPr>
          <w:lang w:val="en-GB" w:eastAsia="en-DK"/>
        </w:rPr>
      </w:pPr>
    </w:p>
    <w:p w14:paraId="5C6E3562" w14:textId="4BE5585C" w:rsidR="008252A9" w:rsidRDefault="005D4ECA" w:rsidP="008252A9">
      <w:pPr>
        <w:rPr>
          <w:lang w:val="en-GB" w:eastAsia="en-DK"/>
        </w:rPr>
      </w:pPr>
      <w:r>
        <w:rPr>
          <w:lang w:val="en-GB" w:eastAsia="en-DK"/>
        </w:rPr>
        <w:t xml:space="preserve">The </w:t>
      </w:r>
      <w:r w:rsidR="00BE0B8B">
        <w:rPr>
          <w:lang w:val="en-GB" w:eastAsia="en-DK"/>
        </w:rPr>
        <w:t>February</w:t>
      </w:r>
      <w:r>
        <w:rPr>
          <w:lang w:val="en-GB" w:eastAsia="en-DK"/>
        </w:rPr>
        <w:t xml:space="preserve"> update for the apps </w:t>
      </w:r>
      <w:r w:rsidR="00606448">
        <w:rPr>
          <w:lang w:val="en-GB" w:eastAsia="en-DK"/>
        </w:rPr>
        <w:t xml:space="preserve">does not have tons </w:t>
      </w:r>
      <w:r>
        <w:rPr>
          <w:lang w:val="en-GB" w:eastAsia="en-DK"/>
        </w:rPr>
        <w:t xml:space="preserve">of new features and improvements. </w:t>
      </w:r>
      <w:r w:rsidR="00606448">
        <w:rPr>
          <w:lang w:val="en-GB" w:eastAsia="en-DK"/>
        </w:rPr>
        <w:t>But some things might be worth your while.</w:t>
      </w:r>
    </w:p>
    <w:p w14:paraId="387BB1AB" w14:textId="77777777" w:rsidR="00606448" w:rsidRDefault="00606448" w:rsidP="008252A9">
      <w:pPr>
        <w:rPr>
          <w:lang w:val="en-GB" w:eastAsia="en-DK"/>
        </w:rPr>
      </w:pPr>
    </w:p>
    <w:p w14:paraId="795AB507" w14:textId="5EEBD434" w:rsidR="00A762AC" w:rsidRDefault="00E77D5A" w:rsidP="00A762AC">
      <w:pPr>
        <w:rPr>
          <w:lang w:val="en-GB" w:eastAsia="en-DK"/>
        </w:rPr>
      </w:pPr>
      <w:r>
        <w:rPr>
          <w:lang w:val="en-GB" w:eastAsia="en-DK"/>
        </w:rPr>
        <w:t>I</w:t>
      </w:r>
      <w:r w:rsidR="00A762AC">
        <w:rPr>
          <w:lang w:val="en-GB" w:eastAsia="en-DK"/>
        </w:rPr>
        <w:t>n both apps</w:t>
      </w:r>
    </w:p>
    <w:p w14:paraId="2BB129FA" w14:textId="16943C2F" w:rsidR="00E77D5A" w:rsidRPr="00E77D5A" w:rsidRDefault="00BE0B8B" w:rsidP="00E77D5A">
      <w:pPr>
        <w:pStyle w:val="ListParagraph"/>
        <w:numPr>
          <w:ilvl w:val="0"/>
          <w:numId w:val="10"/>
        </w:numPr>
        <w:rPr>
          <w:lang w:val="en-GB" w:eastAsia="en-DK"/>
        </w:rPr>
      </w:pPr>
      <w:r>
        <w:rPr>
          <w:lang w:val="en-GB" w:eastAsia="en-DK"/>
        </w:rPr>
        <w:t>Error report: all pages now have tiles that show total number of errors, errors last week, and errors since yesterday.</w:t>
      </w:r>
    </w:p>
    <w:p w14:paraId="25C45E19" w14:textId="7569C39D" w:rsidR="00A762AC" w:rsidRDefault="00A762AC" w:rsidP="008252A9">
      <w:pPr>
        <w:rPr>
          <w:lang w:val="en-GB" w:eastAsia="en-DK"/>
        </w:rPr>
      </w:pPr>
    </w:p>
    <w:p w14:paraId="7582644E" w14:textId="4FD59D6E" w:rsidR="005B367B" w:rsidRDefault="005B367B" w:rsidP="008252A9">
      <w:pPr>
        <w:rPr>
          <w:lang w:val="en-GB" w:eastAsia="en-DK"/>
        </w:rPr>
      </w:pPr>
    </w:p>
    <w:p w14:paraId="3DB7B373" w14:textId="1C73156E" w:rsidR="005B367B" w:rsidRDefault="005B367B" w:rsidP="008252A9">
      <w:pPr>
        <w:rPr>
          <w:lang w:val="en-GB" w:eastAsia="en-DK"/>
        </w:rPr>
      </w:pPr>
    </w:p>
    <w:p w14:paraId="7484F760" w14:textId="2BD4E2B2" w:rsidR="00A762AC" w:rsidRDefault="00A762AC" w:rsidP="008252A9">
      <w:pPr>
        <w:rPr>
          <w:lang w:val="en-GB" w:eastAsia="en-DK"/>
        </w:rPr>
      </w:pPr>
    </w:p>
    <w:p w14:paraId="21099950" w14:textId="084B52F4" w:rsidR="00B01E9A" w:rsidRDefault="00B01E9A" w:rsidP="008252A9">
      <w:pPr>
        <w:rPr>
          <w:lang w:val="en-GB" w:eastAsia="en-DK"/>
        </w:rPr>
      </w:pPr>
    </w:p>
    <w:p w14:paraId="4CBA19A8" w14:textId="77777777" w:rsidR="00B01E9A" w:rsidRDefault="00B01E9A" w:rsidP="008252A9">
      <w:pPr>
        <w:rPr>
          <w:lang w:val="en-GB" w:eastAsia="en-DK"/>
        </w:rPr>
      </w:pPr>
    </w:p>
    <w:p w14:paraId="5928D066" w14:textId="2D19E125" w:rsidR="00E77D5A" w:rsidRDefault="00E77D5A" w:rsidP="00E77D5A">
      <w:pPr>
        <w:rPr>
          <w:lang w:val="en-GB" w:eastAsia="en-DK"/>
        </w:rPr>
      </w:pPr>
      <w:r>
        <w:rPr>
          <w:lang w:val="en-GB" w:eastAsia="en-DK"/>
        </w:rPr>
        <w:t>Environment Usage app</w:t>
      </w:r>
    </w:p>
    <w:p w14:paraId="68B742BF" w14:textId="77777777" w:rsidR="00606448" w:rsidRDefault="00606448" w:rsidP="00606448">
      <w:pPr>
        <w:rPr>
          <w:lang w:val="en-GB" w:eastAsia="en-DK"/>
        </w:rPr>
      </w:pPr>
      <w:r w:rsidRPr="00606448">
        <w:rPr>
          <w:lang w:val="en-GB" w:eastAsia="en-DK"/>
        </w:rPr>
        <w:t>Usage</w:t>
      </w:r>
      <w:r>
        <w:rPr>
          <w:lang w:val="en-GB" w:eastAsia="en-DK"/>
        </w:rPr>
        <w:t xml:space="preserve"> report</w:t>
      </w:r>
    </w:p>
    <w:p w14:paraId="7D92832C" w14:textId="29637CCB" w:rsidR="00606448" w:rsidRPr="00606448" w:rsidRDefault="00606448" w:rsidP="00606448">
      <w:pPr>
        <w:rPr>
          <w:lang w:val="en-GB" w:eastAsia="en-DK"/>
        </w:rPr>
      </w:pPr>
      <w:r w:rsidRPr="00606448">
        <w:rPr>
          <w:lang w:val="en-GB" w:eastAsia="en-DK"/>
        </w:rPr>
        <w:t>On page 'Deprecated features' - show different icon/text if no data is available</w:t>
      </w:r>
    </w:p>
    <w:p w14:paraId="78BF2392" w14:textId="598892C5" w:rsidR="00606448" w:rsidRPr="00606448" w:rsidRDefault="00606448" w:rsidP="00606448">
      <w:pPr>
        <w:rPr>
          <w:lang w:val="en-GB" w:eastAsia="en-DK"/>
        </w:rPr>
      </w:pPr>
      <w:r w:rsidRPr="00606448">
        <w:rPr>
          <w:lang w:val="en-GB" w:eastAsia="en-DK"/>
        </w:rPr>
        <w:lastRenderedPageBreak/>
        <w:t xml:space="preserve">On page 'Clients', changed 'Browser statistics' visual to a </w:t>
      </w:r>
      <w:proofErr w:type="gramStart"/>
      <w:r w:rsidRPr="00606448">
        <w:rPr>
          <w:lang w:val="en-GB" w:eastAsia="en-DK"/>
        </w:rPr>
        <w:t>matrix</w:t>
      </w:r>
      <w:proofErr w:type="gramEnd"/>
    </w:p>
    <w:p w14:paraId="57C48A27" w14:textId="79D8E565" w:rsidR="00606448" w:rsidRPr="00606448" w:rsidRDefault="00606448" w:rsidP="00606448">
      <w:pPr>
        <w:rPr>
          <w:lang w:val="en-GB" w:eastAsia="en-DK"/>
        </w:rPr>
      </w:pPr>
      <w:r>
        <w:rPr>
          <w:lang w:val="en-GB" w:eastAsia="en-DK"/>
        </w:rPr>
        <w:t xml:space="preserve">On </w:t>
      </w:r>
      <w:r w:rsidRPr="00606448">
        <w:rPr>
          <w:lang w:val="en-GB" w:eastAsia="en-DK"/>
        </w:rPr>
        <w:t xml:space="preserve">integrations page, added visual to show outgoing calls by </w:t>
      </w:r>
      <w:proofErr w:type="gramStart"/>
      <w:r w:rsidRPr="00606448">
        <w:rPr>
          <w:lang w:val="en-GB" w:eastAsia="en-DK"/>
        </w:rPr>
        <w:t>host</w:t>
      </w:r>
      <w:proofErr w:type="gramEnd"/>
    </w:p>
    <w:p w14:paraId="1AF5E9A3" w14:textId="77777777" w:rsidR="00606448" w:rsidRDefault="00606448" w:rsidP="00606448">
      <w:pPr>
        <w:rPr>
          <w:lang w:val="en-GB" w:eastAsia="en-DK"/>
        </w:rPr>
      </w:pPr>
    </w:p>
    <w:p w14:paraId="71A5E382" w14:textId="2A36FF89" w:rsidR="00606448" w:rsidRDefault="00606448" w:rsidP="00606448">
      <w:pPr>
        <w:rPr>
          <w:lang w:val="en-GB" w:eastAsia="en-DK"/>
        </w:rPr>
      </w:pPr>
      <w:r w:rsidRPr="00606448">
        <w:rPr>
          <w:lang w:val="en-GB" w:eastAsia="en-DK"/>
        </w:rPr>
        <w:t>Error</w:t>
      </w:r>
      <w:r>
        <w:rPr>
          <w:lang w:val="en-GB" w:eastAsia="en-DK"/>
        </w:rPr>
        <w:t xml:space="preserve"> report</w:t>
      </w:r>
    </w:p>
    <w:p w14:paraId="29F4EC96" w14:textId="2D03461F" w:rsidR="00606448" w:rsidRPr="00606448" w:rsidRDefault="00606448" w:rsidP="00606448">
      <w:pPr>
        <w:rPr>
          <w:lang w:val="en-GB" w:eastAsia="en-DK"/>
        </w:rPr>
      </w:pPr>
      <w:r w:rsidRPr="00606448">
        <w:rPr>
          <w:lang w:val="en-GB" w:eastAsia="en-DK"/>
        </w:rPr>
        <w:t xml:space="preserve">On all pages, added visuals to show count last day, last week, </w:t>
      </w:r>
      <w:proofErr w:type="gramStart"/>
      <w:r w:rsidRPr="00606448">
        <w:rPr>
          <w:lang w:val="en-GB" w:eastAsia="en-DK"/>
        </w:rPr>
        <w:t>older</w:t>
      </w:r>
      <w:proofErr w:type="gramEnd"/>
    </w:p>
    <w:p w14:paraId="3424F7FB" w14:textId="0415E0AD" w:rsidR="00606448" w:rsidRPr="00606448" w:rsidRDefault="00606448" w:rsidP="00606448">
      <w:pPr>
        <w:rPr>
          <w:lang w:val="en-GB" w:eastAsia="en-DK"/>
        </w:rPr>
      </w:pPr>
      <w:r w:rsidRPr="00606448">
        <w:rPr>
          <w:lang w:val="en-GB" w:eastAsia="en-DK"/>
        </w:rPr>
        <w:t xml:space="preserve">On page 'login errors' page, add link to TSG on docs, show different text if no data is </w:t>
      </w:r>
      <w:proofErr w:type="gramStart"/>
      <w:r w:rsidRPr="00606448">
        <w:rPr>
          <w:lang w:val="en-GB" w:eastAsia="en-DK"/>
        </w:rPr>
        <w:t>available</w:t>
      </w:r>
      <w:proofErr w:type="gramEnd"/>
    </w:p>
    <w:p w14:paraId="094A2896" w14:textId="5658F66F" w:rsidR="00606448" w:rsidRPr="00606448" w:rsidRDefault="00606448" w:rsidP="00606448">
      <w:pPr>
        <w:rPr>
          <w:lang w:val="en-GB" w:eastAsia="en-DK"/>
        </w:rPr>
      </w:pPr>
      <w:r w:rsidRPr="00606448">
        <w:rPr>
          <w:lang w:val="en-GB" w:eastAsia="en-DK"/>
        </w:rPr>
        <w:t xml:space="preserve">About the report, missing link to error message votes KQL sample </w:t>
      </w:r>
      <w:proofErr w:type="spellStart"/>
      <w:r w:rsidRPr="00606448">
        <w:rPr>
          <w:lang w:val="en-GB" w:eastAsia="en-DK"/>
        </w:rPr>
        <w:t>url</w:t>
      </w:r>
      <w:proofErr w:type="spellEnd"/>
    </w:p>
    <w:p w14:paraId="57917B79" w14:textId="77777777" w:rsidR="00606448" w:rsidRDefault="00606448" w:rsidP="00606448">
      <w:pPr>
        <w:rPr>
          <w:lang w:val="en-GB" w:eastAsia="en-DK"/>
        </w:rPr>
      </w:pPr>
    </w:p>
    <w:p w14:paraId="4333830A" w14:textId="77777777" w:rsidR="00606448" w:rsidRDefault="00606448" w:rsidP="00606448">
      <w:pPr>
        <w:rPr>
          <w:lang w:val="en-GB" w:eastAsia="en-DK"/>
        </w:rPr>
      </w:pPr>
      <w:r w:rsidRPr="00606448">
        <w:rPr>
          <w:lang w:val="en-GB" w:eastAsia="en-DK"/>
        </w:rPr>
        <w:t>Dataset</w:t>
      </w:r>
    </w:p>
    <w:p w14:paraId="7D03B225" w14:textId="20ADB633" w:rsidR="00606448" w:rsidRPr="00606448" w:rsidRDefault="00606448" w:rsidP="00606448">
      <w:pPr>
        <w:rPr>
          <w:lang w:val="en-GB" w:eastAsia="en-DK"/>
        </w:rPr>
      </w:pPr>
      <w:r w:rsidRPr="00606448">
        <w:rPr>
          <w:lang w:val="en-GB" w:eastAsia="en-DK"/>
        </w:rPr>
        <w:t xml:space="preserve">Tuned data load for </w:t>
      </w:r>
      <w:proofErr w:type="spellStart"/>
      <w:r w:rsidRPr="00606448">
        <w:rPr>
          <w:lang w:val="en-GB" w:eastAsia="en-DK"/>
        </w:rPr>
        <w:t>PageViewPerformance</w:t>
      </w:r>
      <w:proofErr w:type="spellEnd"/>
      <w:r w:rsidRPr="00606448">
        <w:rPr>
          <w:lang w:val="en-GB" w:eastAsia="en-DK"/>
        </w:rPr>
        <w:t xml:space="preserve">. Partitioned load into </w:t>
      </w:r>
      <w:proofErr w:type="gramStart"/>
      <w:r w:rsidRPr="00606448">
        <w:rPr>
          <w:lang w:val="en-GB" w:eastAsia="en-DK"/>
        </w:rPr>
        <w:t>24 hour</w:t>
      </w:r>
      <w:proofErr w:type="gramEnd"/>
      <w:r w:rsidRPr="00606448">
        <w:rPr>
          <w:lang w:val="en-GB" w:eastAsia="en-DK"/>
        </w:rPr>
        <w:t xml:space="preserve"> partitions. Moved client info (screen size, language, </w:t>
      </w:r>
      <w:proofErr w:type="gramStart"/>
      <w:r w:rsidRPr="00606448">
        <w:rPr>
          <w:lang w:val="en-GB" w:eastAsia="en-DK"/>
        </w:rPr>
        <w:t>locale, ..</w:t>
      </w:r>
      <w:proofErr w:type="gramEnd"/>
      <w:r w:rsidRPr="00606448">
        <w:rPr>
          <w:lang w:val="en-GB" w:eastAsia="en-DK"/>
        </w:rPr>
        <w:t>) into its own table. This will allow the app to load more pageview data (for bigger telemetry databases).</w:t>
      </w:r>
    </w:p>
    <w:p w14:paraId="523DD400" w14:textId="503760A0" w:rsidR="005D4ECA" w:rsidRPr="00606448" w:rsidRDefault="00606448" w:rsidP="00606448">
      <w:pPr>
        <w:rPr>
          <w:lang w:val="en-GB" w:eastAsia="en-DK"/>
        </w:rPr>
      </w:pPr>
      <w:r w:rsidRPr="00606448">
        <w:rPr>
          <w:lang w:val="en-GB" w:eastAsia="en-DK"/>
        </w:rPr>
        <w:t xml:space="preserve">Dataset: Tuned data load for </w:t>
      </w:r>
      <w:proofErr w:type="spellStart"/>
      <w:r w:rsidRPr="00606448">
        <w:rPr>
          <w:lang w:val="en-GB" w:eastAsia="en-DK"/>
        </w:rPr>
        <w:t>ReportPerformance</w:t>
      </w:r>
      <w:proofErr w:type="spellEnd"/>
      <w:r w:rsidRPr="00606448">
        <w:rPr>
          <w:lang w:val="en-GB" w:eastAsia="en-DK"/>
        </w:rPr>
        <w:t>. Moved payload info (layout, report format/</w:t>
      </w:r>
      <w:proofErr w:type="gramStart"/>
      <w:r w:rsidRPr="00606448">
        <w:rPr>
          <w:lang w:val="en-GB" w:eastAsia="en-DK"/>
        </w:rPr>
        <w:t>action, ..</w:t>
      </w:r>
      <w:proofErr w:type="gramEnd"/>
      <w:r w:rsidRPr="00606448">
        <w:rPr>
          <w:lang w:val="en-GB" w:eastAsia="en-DK"/>
        </w:rPr>
        <w:t xml:space="preserve">) into its own table. This will allow the app to load more </w:t>
      </w:r>
      <w:r w:rsidR="00D242A5">
        <w:rPr>
          <w:lang w:val="en-GB" w:eastAsia="en-DK"/>
        </w:rPr>
        <w:t xml:space="preserve">report </w:t>
      </w:r>
      <w:r w:rsidRPr="00606448">
        <w:rPr>
          <w:lang w:val="en-GB" w:eastAsia="en-DK"/>
        </w:rPr>
        <w:t>data (for bigger telemetry databases).</w:t>
      </w:r>
    </w:p>
    <w:p w14:paraId="0454B347" w14:textId="77777777" w:rsidR="0038500D" w:rsidRDefault="0038500D" w:rsidP="0038500D">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5D4ECA" w:rsidRDefault="005D4ECA" w:rsidP="005D4ECA">
      <w:pPr>
        <w:rPr>
          <w:lang w:val="en-GB" w:eastAsia="en-DK"/>
        </w:rPr>
      </w:pPr>
      <w:r>
        <w:rPr>
          <w:lang w:val="en-GB" w:eastAsia="en-DK"/>
        </w:rPr>
        <w:t>App Usage</w:t>
      </w:r>
      <w:r w:rsidR="00A762AC">
        <w:rPr>
          <w:lang w:val="en-GB" w:eastAsia="en-DK"/>
        </w:rPr>
        <w:t xml:space="preserve"> app</w:t>
      </w:r>
    </w:p>
    <w:p w14:paraId="106B0C09" w14:textId="77777777" w:rsidR="00606448" w:rsidRDefault="00606448" w:rsidP="00606448">
      <w:pPr>
        <w:rPr>
          <w:lang w:val="en-GB" w:eastAsia="en-DK"/>
        </w:rPr>
      </w:pPr>
      <w:r w:rsidRPr="00606448">
        <w:rPr>
          <w:lang w:val="en-GB" w:eastAsia="en-DK"/>
        </w:rPr>
        <w:t>Usage</w:t>
      </w:r>
      <w:r>
        <w:rPr>
          <w:lang w:val="en-GB" w:eastAsia="en-DK"/>
        </w:rPr>
        <w:t xml:space="preserve"> report</w:t>
      </w:r>
    </w:p>
    <w:p w14:paraId="377F85F6" w14:textId="655314CA" w:rsidR="00606448" w:rsidRPr="00606448" w:rsidRDefault="00606448" w:rsidP="00606448">
      <w:pPr>
        <w:rPr>
          <w:lang w:val="en-GB" w:eastAsia="en-DK"/>
        </w:rPr>
      </w:pPr>
      <w:r w:rsidRPr="00606448">
        <w:rPr>
          <w:lang w:val="en-GB" w:eastAsia="en-DK"/>
        </w:rPr>
        <w:t xml:space="preserve">integrations page, added visual to show outgoing calls by </w:t>
      </w:r>
      <w:proofErr w:type="gramStart"/>
      <w:r w:rsidRPr="00606448">
        <w:rPr>
          <w:lang w:val="en-GB" w:eastAsia="en-DK"/>
        </w:rPr>
        <w:t>host</w:t>
      </w:r>
      <w:proofErr w:type="gramEnd"/>
    </w:p>
    <w:p w14:paraId="0C3B21F3" w14:textId="77777777" w:rsidR="00606448" w:rsidRDefault="00606448" w:rsidP="00606448">
      <w:pPr>
        <w:rPr>
          <w:lang w:val="en-GB" w:eastAsia="en-DK"/>
        </w:rPr>
      </w:pPr>
    </w:p>
    <w:p w14:paraId="66109E36" w14:textId="77777777" w:rsidR="00606448" w:rsidRDefault="00606448" w:rsidP="00606448">
      <w:pPr>
        <w:rPr>
          <w:lang w:val="en-GB" w:eastAsia="en-DK"/>
        </w:rPr>
      </w:pPr>
      <w:r w:rsidRPr="00606448">
        <w:rPr>
          <w:lang w:val="en-GB" w:eastAsia="en-DK"/>
        </w:rPr>
        <w:t>Errors</w:t>
      </w:r>
      <w:r>
        <w:rPr>
          <w:lang w:val="en-GB" w:eastAsia="en-DK"/>
        </w:rPr>
        <w:t xml:space="preserve"> report</w:t>
      </w:r>
    </w:p>
    <w:p w14:paraId="32430330" w14:textId="21E194A7" w:rsidR="00606448" w:rsidRPr="00606448" w:rsidRDefault="00606448" w:rsidP="00606448">
      <w:pPr>
        <w:rPr>
          <w:lang w:val="en-GB" w:eastAsia="en-DK"/>
        </w:rPr>
      </w:pPr>
      <w:r w:rsidRPr="00606448">
        <w:rPr>
          <w:lang w:val="en-GB" w:eastAsia="en-DK"/>
        </w:rPr>
        <w:t xml:space="preserve">On all pages, added visuals to show count last day, last week, </w:t>
      </w:r>
      <w:proofErr w:type="gramStart"/>
      <w:r w:rsidRPr="00606448">
        <w:rPr>
          <w:lang w:val="en-GB" w:eastAsia="en-DK"/>
        </w:rPr>
        <w:t>older</w:t>
      </w:r>
      <w:proofErr w:type="gramEnd"/>
    </w:p>
    <w:p w14:paraId="7A943FD5" w14:textId="77777777" w:rsidR="00606448" w:rsidRDefault="00606448" w:rsidP="00606448">
      <w:pPr>
        <w:rPr>
          <w:lang w:val="en-GB" w:eastAsia="en-DK"/>
        </w:rPr>
      </w:pPr>
    </w:p>
    <w:p w14:paraId="0B993D43" w14:textId="77777777" w:rsidR="00606448" w:rsidRDefault="00606448" w:rsidP="00606448">
      <w:pPr>
        <w:rPr>
          <w:lang w:val="en-GB" w:eastAsia="en-DK"/>
        </w:rPr>
      </w:pPr>
      <w:r w:rsidRPr="00606448">
        <w:rPr>
          <w:lang w:val="en-GB" w:eastAsia="en-DK"/>
        </w:rPr>
        <w:t>Dataset</w:t>
      </w:r>
    </w:p>
    <w:p w14:paraId="4FDE1397" w14:textId="3C36564B" w:rsidR="00606448" w:rsidRPr="00606448" w:rsidRDefault="00606448" w:rsidP="00606448">
      <w:pPr>
        <w:rPr>
          <w:lang w:val="en-GB" w:eastAsia="en-DK"/>
        </w:rPr>
      </w:pPr>
      <w:r w:rsidRPr="00606448">
        <w:rPr>
          <w:lang w:val="en-GB" w:eastAsia="en-DK"/>
        </w:rPr>
        <w:t xml:space="preserve">fixed issue with JSON parsing in </w:t>
      </w:r>
      <w:proofErr w:type="spellStart"/>
      <w:r w:rsidRPr="00606448">
        <w:rPr>
          <w:lang w:val="en-GB" w:eastAsia="en-DK"/>
        </w:rPr>
        <w:t>appsource</w:t>
      </w:r>
      <w:proofErr w:type="spellEnd"/>
      <w:r w:rsidRPr="00606448">
        <w:rPr>
          <w:lang w:val="en-GB" w:eastAsia="en-DK"/>
        </w:rPr>
        <w:t xml:space="preserve"> validation data</w:t>
      </w:r>
    </w:p>
    <w:p w14:paraId="254FD17E" w14:textId="10CFE7CB" w:rsidR="005D4ECA" w:rsidRDefault="00606448" w:rsidP="00606448">
      <w:pPr>
        <w:rPr>
          <w:lang w:val="en-GB" w:eastAsia="en-DK"/>
        </w:rPr>
      </w:pPr>
      <w:r w:rsidRPr="00606448">
        <w:rPr>
          <w:lang w:val="en-GB" w:eastAsia="en-DK"/>
        </w:rPr>
        <w:t xml:space="preserve">Moved client info (screen size, language, </w:t>
      </w:r>
      <w:proofErr w:type="gramStart"/>
      <w:r w:rsidRPr="00606448">
        <w:rPr>
          <w:lang w:val="en-GB" w:eastAsia="en-DK"/>
        </w:rPr>
        <w:t>locale, ..</w:t>
      </w:r>
      <w:proofErr w:type="gramEnd"/>
      <w:r w:rsidRPr="00606448">
        <w:rPr>
          <w:lang w:val="en-GB" w:eastAsia="en-DK"/>
        </w:rPr>
        <w:t xml:space="preserve">) out of </w:t>
      </w:r>
      <w:proofErr w:type="spellStart"/>
      <w:r w:rsidRPr="00606448">
        <w:rPr>
          <w:lang w:val="en-GB" w:eastAsia="en-DK"/>
        </w:rPr>
        <w:t>pageviewperformance</w:t>
      </w:r>
      <w:proofErr w:type="spellEnd"/>
      <w:r w:rsidRPr="00606448">
        <w:rPr>
          <w:lang w:val="en-GB" w:eastAsia="en-DK"/>
        </w:rPr>
        <w:t xml:space="preserve"> and into its own table. This will allow the app to load more pageview data (for bigger telemetry databases).</w:t>
      </w:r>
    </w:p>
    <w:p w14:paraId="6AC9C2F9" w14:textId="77777777" w:rsidR="00E77D5A" w:rsidRDefault="00E77D5A" w:rsidP="008252A9">
      <w:pPr>
        <w:rPr>
          <w:lang w:val="en-GB" w:eastAsia="en-DK"/>
        </w:rPr>
      </w:pPr>
    </w:p>
    <w:p w14:paraId="13B041B9" w14:textId="6F182DAD" w:rsidR="0038500D" w:rsidRDefault="0038500D" w:rsidP="00703133">
      <w:pPr>
        <w:rPr>
          <w:b/>
          <w:bCs/>
          <w:lang w:val="en-GB" w:eastAsia="en-DK"/>
        </w:rPr>
      </w:pPr>
      <w:r w:rsidRPr="0038500D">
        <w:rPr>
          <w:b/>
          <w:bCs/>
          <w:lang w:val="en-GB" w:eastAsia="en-DK"/>
        </w:rPr>
        <w:lastRenderedPageBreak/>
        <w:t>New signal/updates</w:t>
      </w:r>
    </w:p>
    <w:p w14:paraId="25A1384F" w14:textId="11E9AED3" w:rsidR="0071310B" w:rsidRDefault="00606448" w:rsidP="00B01E9A">
      <w:pPr>
        <w:rPr>
          <w:lang w:val="en-GB" w:eastAsia="en-DK"/>
        </w:rPr>
      </w:pPr>
      <w:r>
        <w:rPr>
          <w:lang w:val="en-GB" w:eastAsia="en-DK"/>
        </w:rPr>
        <w:t xml:space="preserve">We are finalizing the </w:t>
      </w:r>
      <w:r w:rsidR="0071310B">
        <w:rPr>
          <w:lang w:val="en-GB" w:eastAsia="en-DK"/>
        </w:rPr>
        <w:t>2023 release wave 1</w:t>
      </w:r>
      <w:r>
        <w:rPr>
          <w:lang w:val="en-GB" w:eastAsia="en-DK"/>
        </w:rPr>
        <w:t xml:space="preserve"> and here are some smaller improvements that will come in version 22.0:</w:t>
      </w:r>
    </w:p>
    <w:p w14:paraId="241EBFB5" w14:textId="19E2320E" w:rsidR="00D93BA1" w:rsidRPr="00D93BA1" w:rsidRDefault="00D93BA1" w:rsidP="00D93BA1">
      <w:pPr>
        <w:pStyle w:val="ListParagraph"/>
        <w:numPr>
          <w:ilvl w:val="0"/>
          <w:numId w:val="10"/>
        </w:numPr>
        <w:rPr>
          <w:lang w:val="en-GB" w:eastAsia="en-DK"/>
        </w:rPr>
      </w:pPr>
      <w:r>
        <w:rPr>
          <w:rFonts w:ascii="Segoe UI" w:hAnsi="Segoe UI" w:cs="Segoe UI"/>
          <w:color w:val="24292F"/>
          <w:sz w:val="21"/>
          <w:szCs w:val="21"/>
          <w:lang w:val="en-US"/>
        </w:rPr>
        <w:t>Error message t</w:t>
      </w:r>
      <w:proofErr w:type="spellStart"/>
      <w:r w:rsidRPr="00D93BA1">
        <w:rPr>
          <w:rFonts w:ascii="Segoe UI" w:hAnsi="Segoe UI" w:cs="Segoe UI"/>
          <w:color w:val="24292F"/>
          <w:sz w:val="21"/>
          <w:szCs w:val="21"/>
        </w:rPr>
        <w:t>elemetry</w:t>
      </w:r>
      <w:proofErr w:type="spellEnd"/>
      <w:r>
        <w:rPr>
          <w:rFonts w:ascii="Segoe UI" w:hAnsi="Segoe UI" w:cs="Segoe UI"/>
          <w:color w:val="24292F"/>
          <w:sz w:val="21"/>
          <w:szCs w:val="21"/>
          <w:lang w:val="en-US"/>
        </w:rPr>
        <w:t xml:space="preserve"> (event RT0030) will </w:t>
      </w:r>
      <w:proofErr w:type="spellStart"/>
      <w:r>
        <w:rPr>
          <w:rFonts w:ascii="Segoe UI" w:hAnsi="Segoe UI" w:cs="Segoe UI"/>
          <w:color w:val="24292F"/>
          <w:sz w:val="21"/>
          <w:szCs w:val="21"/>
          <w:lang w:val="en-US"/>
        </w:rPr>
        <w:t>i</w:t>
      </w:r>
      <w:r w:rsidRPr="00D93BA1">
        <w:rPr>
          <w:rFonts w:ascii="Segoe UI" w:hAnsi="Segoe UI" w:cs="Segoe UI"/>
          <w:color w:val="24292F"/>
          <w:sz w:val="21"/>
          <w:szCs w:val="21"/>
        </w:rPr>
        <w:t>nclude</w:t>
      </w:r>
      <w:proofErr w:type="spellEnd"/>
      <w:r w:rsidRPr="00D93BA1">
        <w:rPr>
          <w:rFonts w:ascii="Segoe UI" w:hAnsi="Segoe UI" w:cs="Segoe UI"/>
          <w:color w:val="24292F"/>
          <w:sz w:val="21"/>
          <w:szCs w:val="21"/>
        </w:rPr>
        <w:t xml:space="preserve"> </w:t>
      </w:r>
      <w:r>
        <w:rPr>
          <w:rFonts w:ascii="Segoe UI" w:hAnsi="Segoe UI" w:cs="Segoe UI"/>
          <w:color w:val="24292F"/>
          <w:sz w:val="21"/>
          <w:szCs w:val="21"/>
          <w:lang w:val="en-US"/>
        </w:rPr>
        <w:t xml:space="preserve">the </w:t>
      </w:r>
      <w:r w:rsidRPr="00D93BA1">
        <w:rPr>
          <w:rFonts w:ascii="Segoe UI" w:hAnsi="Segoe UI" w:cs="Segoe UI"/>
          <w:color w:val="24292F"/>
          <w:sz w:val="21"/>
          <w:szCs w:val="21"/>
        </w:rPr>
        <w:t>error text in English</w:t>
      </w:r>
      <w:r>
        <w:rPr>
          <w:rFonts w:ascii="Segoe UI" w:hAnsi="Segoe UI" w:cs="Segoe UI"/>
          <w:color w:val="24292F"/>
          <w:sz w:val="21"/>
          <w:szCs w:val="21"/>
          <w:lang w:val="en-US"/>
        </w:rPr>
        <w:t xml:space="preserve"> in the custom dimension </w:t>
      </w:r>
      <w:proofErr w:type="spellStart"/>
      <w:proofErr w:type="gramStart"/>
      <w:r w:rsidRPr="00D93BA1">
        <w:rPr>
          <w:rFonts w:ascii="Segoe UI" w:hAnsi="Segoe UI" w:cs="Segoe UI"/>
          <w:color w:val="24292F"/>
          <w:sz w:val="21"/>
          <w:szCs w:val="21"/>
        </w:rPr>
        <w:t>alEnglishLanguageDiagnosticsMessage</w:t>
      </w:r>
      <w:proofErr w:type="spellEnd"/>
      <w:proofErr w:type="gramEnd"/>
    </w:p>
    <w:p w14:paraId="4AAD4404" w14:textId="69FC2298" w:rsidR="00D93BA1" w:rsidRPr="00D93BA1" w:rsidRDefault="00D93BA1" w:rsidP="00D93BA1">
      <w:pPr>
        <w:pStyle w:val="ListParagraph"/>
        <w:numPr>
          <w:ilvl w:val="0"/>
          <w:numId w:val="10"/>
        </w:numPr>
        <w:rPr>
          <w:lang w:val="en-GB" w:eastAsia="en-DK"/>
        </w:rPr>
      </w:pPr>
      <w:r>
        <w:rPr>
          <w:lang w:val="en-GB" w:eastAsia="en-DK"/>
        </w:rPr>
        <w:t xml:space="preserve">Incoming web service telemetry </w:t>
      </w:r>
      <w:r>
        <w:rPr>
          <w:rFonts w:ascii="Segoe UI" w:hAnsi="Segoe UI" w:cs="Segoe UI"/>
          <w:color w:val="24292F"/>
          <w:sz w:val="21"/>
          <w:szCs w:val="21"/>
          <w:lang w:val="en-US"/>
        </w:rPr>
        <w:t xml:space="preserve">(event RT0008) </w:t>
      </w:r>
      <w:r>
        <w:rPr>
          <w:lang w:val="en-GB" w:eastAsia="en-DK"/>
        </w:rPr>
        <w:t xml:space="preserve">will include </w:t>
      </w:r>
      <w:r w:rsidRPr="00D93BA1">
        <w:rPr>
          <w:rFonts w:ascii="Segoe UI" w:hAnsi="Segoe UI" w:cs="Segoe UI"/>
          <w:color w:val="24292F"/>
          <w:sz w:val="21"/>
          <w:szCs w:val="21"/>
        </w:rPr>
        <w:t>the time spent waiting in the throttling queue</w:t>
      </w:r>
      <w:r>
        <w:rPr>
          <w:rFonts w:ascii="Segoe UI" w:hAnsi="Segoe UI" w:cs="Segoe UI"/>
          <w:color w:val="24292F"/>
          <w:sz w:val="21"/>
          <w:szCs w:val="21"/>
          <w:lang w:val="en-US"/>
        </w:rPr>
        <w:t xml:space="preserve"> in the custom dimension </w:t>
      </w:r>
      <w:proofErr w:type="spellStart"/>
      <w:proofErr w:type="gramStart"/>
      <w:r w:rsidRPr="00D93BA1">
        <w:rPr>
          <w:rFonts w:ascii="Segoe UI" w:hAnsi="Segoe UI" w:cs="Segoe UI"/>
          <w:color w:val="24292F"/>
          <w:sz w:val="21"/>
          <w:szCs w:val="21"/>
        </w:rPr>
        <w:t>requestQueueTime</w:t>
      </w:r>
      <w:proofErr w:type="spellEnd"/>
      <w:proofErr w:type="gramEnd"/>
    </w:p>
    <w:p w14:paraId="37B4842C" w14:textId="186C9FB1" w:rsidR="00D93BA1" w:rsidRDefault="00D93BA1" w:rsidP="00920C06">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proofErr w:type="gramStart"/>
      <w:r w:rsidRPr="00D93BA1">
        <w:rPr>
          <w:rFonts w:ascii="Segoe UI" w:hAnsi="Segoe UI" w:cs="Segoe UI"/>
          <w:color w:val="24292F"/>
          <w:sz w:val="21"/>
          <w:szCs w:val="21"/>
        </w:rPr>
        <w:t>sqlStatements</w:t>
      </w:r>
      <w:proofErr w:type="spellEnd"/>
      <w:proofErr w:type="gramEnd"/>
      <w:r w:rsidRPr="00D93BA1">
        <w:rPr>
          <w:rFonts w:ascii="Segoe UI" w:hAnsi="Segoe UI" w:cs="Segoe UI"/>
          <w:color w:val="24292F"/>
          <w:sz w:val="21"/>
          <w:szCs w:val="21"/>
        </w:rPr>
        <w:t xml:space="preserve"> </w:t>
      </w:r>
    </w:p>
    <w:p w14:paraId="3AA0620E" w14:textId="0EFD6247" w:rsidR="00736FC5" w:rsidRPr="00736FC5" w:rsidRDefault="00D93BA1" w:rsidP="00736FC5">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proofErr w:type="gramStart"/>
      <w:r w:rsidRPr="00D93BA1">
        <w:rPr>
          <w:rFonts w:ascii="Segoe UI" w:hAnsi="Segoe UI" w:cs="Segoe UI"/>
          <w:color w:val="24292F"/>
          <w:sz w:val="21"/>
          <w:szCs w:val="21"/>
        </w:rPr>
        <w:t>alStackTrace</w:t>
      </w:r>
      <w:proofErr w:type="spellEnd"/>
      <w:proofErr w:type="gramEnd"/>
    </w:p>
    <w:p w14:paraId="2F5318CF" w14:textId="254092F1" w:rsidR="0071310B" w:rsidRDefault="0071310B" w:rsidP="00B01E9A">
      <w:r>
        <w:rPr>
          <w:lang w:val="en-GB" w:eastAsia="en-DK"/>
        </w:rPr>
        <w:t xml:space="preserve">KQL samples have already been updated, see </w:t>
      </w:r>
      <w:hyperlink r:id="rId11"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339F82F1" w14:textId="77777777" w:rsidR="0071310B" w:rsidRDefault="0071310B" w:rsidP="00B01E9A">
      <w:pPr>
        <w:rPr>
          <w:lang w:val="en-US"/>
        </w:rPr>
      </w:pPr>
    </w:p>
    <w:p w14:paraId="3951E584" w14:textId="0487EFA2" w:rsidR="0071310B" w:rsidRPr="0071310B" w:rsidRDefault="0071310B" w:rsidP="00B01E9A">
      <w:pPr>
        <w:rPr>
          <w:lang w:val="en-US" w:eastAsia="en-DK"/>
        </w:rPr>
      </w:pPr>
      <w:r>
        <w:rPr>
          <w:lang w:val="en-US"/>
        </w:rPr>
        <w:t>The Power BI apps will be updated to use this information in the April 2023 update.</w:t>
      </w:r>
    </w:p>
    <w:p w14:paraId="680F125E" w14:textId="2B8065EA" w:rsidR="0071310B" w:rsidRDefault="0071310B" w:rsidP="0071310B">
      <w:pPr>
        <w:pStyle w:val="NormalWeb"/>
        <w:shd w:val="clear" w:color="auto" w:fill="FFFFFF"/>
        <w:spacing w:before="0" w:beforeAutospacing="0" w:after="240" w:afterAutospacing="0"/>
        <w:rPr>
          <w:rFonts w:ascii="Segoe UI" w:hAnsi="Segoe UI" w:cs="Segoe UI"/>
          <w:color w:val="24292F"/>
          <w:sz w:val="21"/>
          <w:szCs w:val="21"/>
        </w:rPr>
      </w:pPr>
    </w:p>
    <w:p w14:paraId="77D27AE0" w14:textId="30A11B62" w:rsidR="00BA7241" w:rsidRPr="00BA7241" w:rsidRDefault="00BA7241" w:rsidP="0071310B">
      <w:pPr>
        <w:pStyle w:val="NormalWeb"/>
        <w:shd w:val="clear" w:color="auto" w:fill="FFFFFF"/>
        <w:spacing w:before="0" w:beforeAutospacing="0" w:after="240" w:afterAutospacing="0"/>
        <w:rPr>
          <w:rFonts w:ascii="Segoe UI" w:hAnsi="Segoe UI" w:cs="Segoe UI"/>
          <w:b/>
          <w:bCs/>
          <w:color w:val="24292F"/>
          <w:sz w:val="21"/>
          <w:szCs w:val="21"/>
          <w:lang w:val="en-US"/>
        </w:rPr>
      </w:pPr>
      <w:r w:rsidRPr="00BA7241">
        <w:rPr>
          <w:rFonts w:ascii="Segoe UI" w:hAnsi="Segoe UI" w:cs="Segoe UI"/>
          <w:b/>
          <w:bCs/>
          <w:color w:val="24292F"/>
          <w:sz w:val="21"/>
          <w:szCs w:val="21"/>
          <w:lang w:val="en-US"/>
        </w:rPr>
        <w:t>Coming in 21.3</w:t>
      </w:r>
    </w:p>
    <w:p w14:paraId="2FA45E23" w14:textId="3C7CDDA5" w:rsidR="00BA7241" w:rsidRDefault="00BA7241" w:rsidP="00BA7241">
      <w:pPr>
        <w:pStyle w:val="NormalWeb"/>
        <w:shd w:val="clear" w:color="auto" w:fill="FFFFFF"/>
        <w:spacing w:before="0" w:beforeAutospacing="0" w:after="240" w:afterAutospacing="0"/>
        <w:rPr>
          <w:rFonts w:ascii="Segoe UI" w:hAnsi="Segoe UI" w:cs="Segoe UI"/>
          <w:color w:val="24292F"/>
          <w:sz w:val="21"/>
          <w:szCs w:val="21"/>
          <w:lang w:val="en-US"/>
        </w:rPr>
      </w:pPr>
      <w:r w:rsidRPr="00BA7241">
        <w:rPr>
          <w:rFonts w:ascii="Segoe UI" w:hAnsi="Segoe UI" w:cs="Segoe UI"/>
          <w:color w:val="24292F"/>
          <w:sz w:val="21"/>
          <w:szCs w:val="21"/>
          <w:lang w:val="en-US"/>
        </w:rPr>
        <w:t xml:space="preserve">AL stack trace added </w:t>
      </w:r>
      <w:r>
        <w:rPr>
          <w:rFonts w:ascii="Segoe UI" w:hAnsi="Segoe UI" w:cs="Segoe UI"/>
          <w:color w:val="24292F"/>
          <w:sz w:val="21"/>
          <w:szCs w:val="21"/>
          <w:lang w:val="en-US"/>
        </w:rPr>
        <w:t xml:space="preserve">as a custom dimension </w:t>
      </w:r>
      <w:r w:rsidRPr="00BA7241">
        <w:rPr>
          <w:rFonts w:ascii="Segoe UI" w:hAnsi="Segoe UI" w:cs="Segoe UI"/>
          <w:color w:val="24292F"/>
          <w:sz w:val="21"/>
          <w:szCs w:val="21"/>
          <w:lang w:val="en-US"/>
        </w:rPr>
        <w:t>to job queue error signal</w:t>
      </w:r>
      <w:r>
        <w:rPr>
          <w:rFonts w:ascii="Segoe UI" w:hAnsi="Segoe UI" w:cs="Segoe UI"/>
          <w:color w:val="24292F"/>
          <w:sz w:val="21"/>
          <w:szCs w:val="21"/>
          <w:lang w:val="en-US"/>
        </w:rPr>
        <w:t>.</w:t>
      </w:r>
    </w:p>
    <w:p w14:paraId="1D4FEA32" w14:textId="6D9B9371" w:rsidR="00BA7241" w:rsidRPr="00BA7241" w:rsidRDefault="00BA7241"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hyperlink r:id="rId12" w:history="1">
        <w:r w:rsidRPr="001E784D">
          <w:rPr>
            <w:rStyle w:val="Hyperlink"/>
            <w:rFonts w:ascii="Segoe UI" w:hAnsi="Segoe UI" w:cs="Segoe UI"/>
            <w:sz w:val="21"/>
            <w:szCs w:val="21"/>
            <w:lang w:val="en-US"/>
          </w:rPr>
          <w:t>https://github.com/microsoft/BCTech/blob/master/samples/AppInsights/KQL/Queries/ExampleQueriesForEachArea/JobQueue.kql</w:t>
        </w:r>
      </w:hyperlink>
      <w:r>
        <w:rPr>
          <w:rFonts w:ascii="Segoe UI" w:hAnsi="Segoe UI" w:cs="Segoe UI"/>
          <w:color w:val="24292F"/>
          <w:sz w:val="21"/>
          <w:szCs w:val="21"/>
          <w:lang w:val="en-US"/>
        </w:rPr>
        <w:t xml:space="preserve"> </w:t>
      </w:r>
    </w:p>
    <w:p w14:paraId="30914BF1" w14:textId="225A1C09" w:rsidR="00E74861" w:rsidRDefault="00E74861" w:rsidP="008F4B63">
      <w:pPr>
        <w:rPr>
          <w:lang w:val="en-GB" w:eastAsia="en-DK"/>
        </w:rPr>
      </w:pPr>
    </w:p>
    <w:p w14:paraId="75F24541" w14:textId="77777777" w:rsidR="00BA7241" w:rsidRDefault="00BA7241" w:rsidP="008F4B63">
      <w:pPr>
        <w:rPr>
          <w:lang w:val="en-GB" w:eastAsia="en-DK"/>
        </w:rPr>
      </w:pPr>
    </w:p>
    <w:p w14:paraId="3D9ADAF4" w14:textId="24545D8A" w:rsidR="008F4B63" w:rsidRPr="008F4B63" w:rsidRDefault="008F4B63" w:rsidP="008F4B63">
      <w:pPr>
        <w:rPr>
          <w:lang w:val="en-GB" w:eastAsia="en-DK"/>
        </w:rPr>
      </w:pPr>
      <w:r w:rsidRPr="008F4B63">
        <w:rPr>
          <w:lang w:val="en-GB" w:eastAsia="en-DK"/>
        </w:rPr>
        <w:t>Coming soon/in the works (no ETA given)</w:t>
      </w:r>
    </w:p>
    <w:p w14:paraId="78CE894B" w14:textId="110E4DF8" w:rsidR="008F4B63" w:rsidRPr="00BA7241" w:rsidRDefault="00736FC5" w:rsidP="00BA7241">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proofErr w:type="gramStart"/>
      <w:r>
        <w:rPr>
          <w:rFonts w:ascii="Segoe UI" w:hAnsi="Segoe UI" w:cs="Segoe UI"/>
          <w:color w:val="24292F"/>
          <w:sz w:val="21"/>
          <w:szCs w:val="21"/>
          <w:lang w:val="en-US"/>
        </w:rPr>
        <w:t>).</w:t>
      </w:r>
      <w:r w:rsidR="008F4B63" w:rsidRPr="00BA7241">
        <w:rPr>
          <w:lang w:val="en-GB" w:eastAsia="en-DK"/>
        </w:rPr>
        <w:t>.</w:t>
      </w:r>
      <w:proofErr w:type="gramEnd"/>
    </w:p>
    <w:p w14:paraId="19EF5497" w14:textId="77777777" w:rsidR="008F4B63" w:rsidRPr="008F4B63" w:rsidRDefault="008F4B63" w:rsidP="008F4B63">
      <w:pPr>
        <w:pStyle w:val="ListParagraph"/>
        <w:numPr>
          <w:ilvl w:val="0"/>
          <w:numId w:val="10"/>
        </w:numPr>
        <w:rPr>
          <w:lang w:val="en-GB" w:eastAsia="en-DK"/>
        </w:rPr>
      </w:pPr>
      <w:r w:rsidRPr="008F4B63">
        <w:rPr>
          <w:lang w:val="en-GB" w:eastAsia="en-DK"/>
        </w:rPr>
        <w:t>Ability for on-premises environments to set Environment Name as part of mounting.</w:t>
      </w:r>
    </w:p>
    <w:p w14:paraId="2586DCD9" w14:textId="0AC5A4F4" w:rsidR="0038500D" w:rsidRDefault="008F4B63" w:rsidP="008F4B63">
      <w:pPr>
        <w:pStyle w:val="ListParagraph"/>
        <w:numPr>
          <w:ilvl w:val="0"/>
          <w:numId w:val="10"/>
        </w:numPr>
        <w:rPr>
          <w:lang w:val="en-GB" w:eastAsia="en-DK"/>
        </w:rPr>
      </w:pPr>
      <w:r w:rsidRPr="008F4B63">
        <w:rPr>
          <w:lang w:val="en-GB" w:eastAsia="en-DK"/>
        </w:rPr>
        <w:t xml:space="preserve">Error codes in failed OData calls to help troubleshoot 400 return code </w:t>
      </w:r>
      <w:proofErr w:type="gramStart"/>
      <w:r w:rsidRPr="008F4B63">
        <w:rPr>
          <w:lang w:val="en-GB" w:eastAsia="en-DK"/>
        </w:rPr>
        <w:t>signal</w:t>
      </w:r>
      <w:proofErr w:type="gramEnd"/>
      <w:r w:rsidRPr="008F4B63">
        <w:rPr>
          <w:lang w:val="en-GB" w:eastAsia="en-DK"/>
        </w:rPr>
        <w:t>.</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FDD7228" w14:textId="77777777" w:rsidR="001113C9" w:rsidRPr="001113C9" w:rsidRDefault="001113C9" w:rsidP="001113C9">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4D4487">
      <w:pPr>
        <w:rPr>
          <w:b/>
          <w:bCs/>
          <w:lang w:val="en-GB" w:eastAsia="en-DK"/>
        </w:rPr>
      </w:pPr>
      <w:r w:rsidRPr="00615DEF">
        <w:rPr>
          <w:b/>
          <w:bCs/>
          <w:lang w:val="en-GB" w:eastAsia="en-DK"/>
        </w:rPr>
        <w:t>Tips and Tricks</w:t>
      </w:r>
    </w:p>
    <w:p w14:paraId="37335A84" w14:textId="26132730" w:rsidR="00E74861" w:rsidRDefault="00E74861" w:rsidP="008F4B63">
      <w:pPr>
        <w:rPr>
          <w:lang w:val="en-GB" w:eastAsia="en-DK"/>
        </w:rPr>
      </w:pPr>
      <w:r>
        <w:rPr>
          <w:lang w:val="en-GB" w:eastAsia="en-DK"/>
        </w:rPr>
        <w:t xml:space="preserve"> </w:t>
      </w:r>
    </w:p>
    <w:p w14:paraId="4B6E4798" w14:textId="6449366B" w:rsidR="00A94F7A" w:rsidRPr="00A94F7A" w:rsidRDefault="00A94F7A" w:rsidP="008F4B63">
      <w:pPr>
        <w:rPr>
          <w:lang w:val="en-GB"/>
        </w:rPr>
      </w:pPr>
      <w:r>
        <w:rPr>
          <w:lang w:val="en-GB"/>
        </w:rPr>
        <w:t xml:space="preserve">KQL sample code </w:t>
      </w:r>
      <w:r w:rsidR="00606448">
        <w:rPr>
          <w:lang w:val="en-GB"/>
        </w:rPr>
        <w:t xml:space="preserve">has been </w:t>
      </w:r>
      <w:r>
        <w:rPr>
          <w:lang w:val="en-GB"/>
        </w:rPr>
        <w:t>added</w:t>
      </w:r>
      <w:r w:rsidR="00606448" w:rsidRPr="00606448">
        <w:rPr>
          <w:lang w:val="en-GB"/>
        </w:rPr>
        <w:t xml:space="preserve"> </w:t>
      </w:r>
      <w:r w:rsidR="00606448">
        <w:rPr>
          <w:lang w:val="en-GB"/>
        </w:rPr>
        <w:t xml:space="preserve">for telemetry on error message </w:t>
      </w:r>
      <w:proofErr w:type="gramStart"/>
      <w:r w:rsidR="00606448">
        <w:rPr>
          <w:lang w:val="en-GB"/>
        </w:rPr>
        <w:t>votes</w:t>
      </w:r>
      <w:proofErr w:type="gramEnd"/>
    </w:p>
    <w:p w14:paraId="51700955" w14:textId="1898AC89" w:rsidR="002878BC" w:rsidRDefault="00A94F7A" w:rsidP="00E74861">
      <w:pPr>
        <w:rPr>
          <w:lang w:val="en-GB"/>
        </w:rPr>
      </w:pPr>
      <w:r w:rsidRPr="00A94F7A">
        <w:rPr>
          <w:lang w:val="en-GB"/>
        </w:rPr>
        <w:lastRenderedPageBreak/>
        <w:t>https://github.com/microsoft/BCTech/blob/master/samples/AppInsights/KQL/Queries/ExampleQueriesForEachArea/Errors.kql</w:t>
      </w:r>
    </w:p>
    <w:p w14:paraId="5FCC5E4A" w14:textId="77777777" w:rsidR="005463A9" w:rsidRDefault="005463A9" w:rsidP="00BE0313">
      <w:pPr>
        <w:rPr>
          <w:lang w:val="en-GB"/>
        </w:rPr>
      </w:pPr>
    </w:p>
    <w:p w14:paraId="074FDD3F" w14:textId="3BBD149B" w:rsidR="00E74861" w:rsidRDefault="002878BC" w:rsidP="00BE0313">
      <w:pPr>
        <w:rPr>
          <w:lang w:val="en-GB"/>
        </w:rPr>
      </w:pPr>
      <w:r>
        <w:rPr>
          <w:lang w:val="en-GB"/>
        </w:rPr>
        <w:t xml:space="preserve"> </w:t>
      </w:r>
    </w:p>
    <w:p w14:paraId="72F4D305" w14:textId="209B96C7" w:rsidR="005463A9" w:rsidRDefault="005463A9" w:rsidP="00BE0313">
      <w:pPr>
        <w:rPr>
          <w:lang w:val="en-GB"/>
        </w:rPr>
      </w:pPr>
      <w:r w:rsidRPr="005463A9">
        <w:rPr>
          <w:lang w:val="en-GB"/>
        </w:rPr>
        <w:t xml:space="preserve">The Q&amp;A from the #msdyn365bc office hours call </w:t>
      </w:r>
      <w:r w:rsidR="00606448" w:rsidRPr="005463A9">
        <w:rPr>
          <w:lang w:val="en-GB"/>
        </w:rPr>
        <w:t xml:space="preserve">on Telemetry </w:t>
      </w:r>
      <w:r w:rsidR="00606448">
        <w:rPr>
          <w:lang w:val="en-GB"/>
        </w:rPr>
        <w:t xml:space="preserve">in October 2022 </w:t>
      </w:r>
      <w:r w:rsidRPr="005463A9">
        <w:rPr>
          <w:lang w:val="en-GB"/>
        </w:rPr>
        <w:t>is now available here:</w:t>
      </w:r>
    </w:p>
    <w:p w14:paraId="0ECF4EE8" w14:textId="3CBD3895" w:rsidR="00625DEF" w:rsidRDefault="005463A9" w:rsidP="00BE0313">
      <w:r w:rsidRPr="005463A9">
        <w:t>https://github.com/microsoft/BCTech/blob/master/samples/AppInsights/FAQ.md#qa-from-office-hours-2022-10-04</w:t>
      </w:r>
    </w:p>
    <w:p w14:paraId="2CFFF983" w14:textId="423081D9" w:rsidR="00BE0B8B" w:rsidRDefault="00BE0B8B" w:rsidP="00BE0313"/>
    <w:p w14:paraId="59F233E1" w14:textId="77777777" w:rsidR="005463A9" w:rsidRDefault="005463A9" w:rsidP="00BE0313"/>
    <w:p w14:paraId="6F655D84" w14:textId="77777777" w:rsidR="00BE0B8B" w:rsidRPr="002878BC" w:rsidRDefault="00BE0B8B" w:rsidP="00BE0B8B">
      <w:pPr>
        <w:rPr>
          <w:b/>
          <w:bCs/>
          <w:lang w:val="en-GB" w:eastAsia="en-DK"/>
        </w:rPr>
      </w:pPr>
      <w:r>
        <w:rPr>
          <w:b/>
          <w:bCs/>
          <w:lang w:val="en-GB" w:eastAsia="en-DK"/>
        </w:rPr>
        <w:t>B</w:t>
      </w:r>
      <w:r w:rsidRPr="002878BC">
        <w:rPr>
          <w:b/>
          <w:bCs/>
          <w:lang w:val="en-GB" w:eastAsia="en-DK"/>
        </w:rPr>
        <w:t>log posts and videos</w:t>
      </w:r>
    </w:p>
    <w:p w14:paraId="1EE5550E" w14:textId="332C10A8" w:rsidR="005F35A7" w:rsidRDefault="00606448" w:rsidP="00BE0B8B">
      <w:pPr>
        <w:rPr>
          <w:lang w:val="en-GB" w:eastAsia="en-DK"/>
        </w:rPr>
      </w:pPr>
      <w:r>
        <w:rPr>
          <w:lang w:val="en-GB" w:eastAsia="en-DK"/>
        </w:rPr>
        <w:t xml:space="preserve">Our great telemetry </w:t>
      </w:r>
      <w:proofErr w:type="spellStart"/>
      <w:r>
        <w:rPr>
          <w:lang w:val="en-GB" w:eastAsia="en-DK"/>
        </w:rPr>
        <w:t>heros</w:t>
      </w:r>
      <w:proofErr w:type="spellEnd"/>
      <w:r>
        <w:rPr>
          <w:lang w:val="en-GB" w:eastAsia="en-DK"/>
        </w:rPr>
        <w:t xml:space="preserve"> have been busy in January. Here are some blogs that I have seen in the wild. There might be more (let me know or do PRs to the blogs/videos pages on </w:t>
      </w:r>
      <w:proofErr w:type="spellStart"/>
      <w:r>
        <w:rPr>
          <w:lang w:val="en-GB" w:eastAsia="en-DK"/>
        </w:rPr>
        <w:t>BCTech</w:t>
      </w:r>
      <w:proofErr w:type="spellEnd"/>
      <w:r>
        <w:rPr>
          <w:lang w:val="en-GB" w:eastAsia="en-DK"/>
        </w:rPr>
        <w:t>)</w:t>
      </w:r>
    </w:p>
    <w:p w14:paraId="3C87D24D" w14:textId="419BA293" w:rsidR="00606448" w:rsidRDefault="00606448" w:rsidP="00BE0B8B">
      <w:pPr>
        <w:rPr>
          <w:lang w:val="en-GB" w:eastAsia="en-DK"/>
        </w:rPr>
      </w:pPr>
    </w:p>
    <w:p w14:paraId="0AB8A9A3" w14:textId="3B4E403D" w:rsidR="00606448" w:rsidRDefault="00606448" w:rsidP="00BE0B8B">
      <w:pPr>
        <w:rPr>
          <w:lang w:val="en-GB" w:eastAsia="en-DK"/>
        </w:rPr>
      </w:pPr>
      <w:r>
        <w:rPr>
          <w:lang w:val="en-GB" w:eastAsia="en-DK"/>
        </w:rPr>
        <w:t xml:space="preserve">Bert Verbeek discusses that telemetry </w:t>
      </w:r>
      <w:r w:rsidR="003D7D1A">
        <w:rPr>
          <w:lang w:val="en-GB" w:eastAsia="en-DK"/>
        </w:rPr>
        <w:t>is not only for troubleshooting:</w:t>
      </w:r>
    </w:p>
    <w:p w14:paraId="1CD7EF72" w14:textId="44034558" w:rsidR="00606448" w:rsidRDefault="00000000" w:rsidP="00BE0B8B">
      <w:pPr>
        <w:rPr>
          <w:lang w:val="en-GB" w:eastAsia="en-DK"/>
        </w:rPr>
      </w:pPr>
      <w:hyperlink r:id="rId13" w:history="1">
        <w:r w:rsidR="00606448" w:rsidRPr="009801CE">
          <w:rPr>
            <w:rStyle w:val="Hyperlink"/>
            <w:lang w:val="en-GB" w:eastAsia="en-DK"/>
          </w:rPr>
          <w:t>https://www.bertverbeek.nl/blog/2023/01/18/telemetry-is-not-only-about-performance/</w:t>
        </w:r>
      </w:hyperlink>
    </w:p>
    <w:p w14:paraId="4C880AFF" w14:textId="1A1AC429" w:rsidR="003D7D1A" w:rsidRDefault="003D7D1A" w:rsidP="00BE0B8B">
      <w:pPr>
        <w:rPr>
          <w:lang w:val="en-GB" w:eastAsia="en-DK"/>
        </w:rPr>
      </w:pPr>
    </w:p>
    <w:p w14:paraId="0FE42579" w14:textId="7B3C5E4B" w:rsidR="003D7D1A" w:rsidRDefault="003D7D1A" w:rsidP="00BE0B8B">
      <w:pPr>
        <w:rPr>
          <w:lang w:val="en-GB" w:eastAsia="en-DK"/>
        </w:rPr>
      </w:pPr>
      <w:r w:rsidRPr="003D7D1A">
        <w:rPr>
          <w:lang w:val="en-GB" w:eastAsia="en-DK"/>
        </w:rPr>
        <w:t>Stefano Demiliani</w:t>
      </w:r>
      <w:r>
        <w:rPr>
          <w:lang w:val="en-GB" w:eastAsia="en-DK"/>
        </w:rPr>
        <w:t xml:space="preserve"> discusses how to query ingestion telemetry on Log Analytics (the backend for Application Insights) to learn about your telemetry cost:</w:t>
      </w:r>
    </w:p>
    <w:p w14:paraId="6E82BBFA" w14:textId="5716823E" w:rsidR="0073763C" w:rsidRDefault="00000000" w:rsidP="00BE0B8B">
      <w:pPr>
        <w:rPr>
          <w:lang w:val="en-GB" w:eastAsia="en-DK"/>
        </w:rPr>
      </w:pPr>
      <w:hyperlink r:id="rId14" w:history="1">
        <w:r w:rsidR="00606448" w:rsidRPr="009801CE">
          <w:rPr>
            <w:rStyle w:val="Hyperlink"/>
            <w:lang w:val="en-GB" w:eastAsia="en-DK"/>
          </w:rPr>
          <w:t>https://demiliani.com/2023/01/18/telemetry-with-azure-application-insights-prevent-anomalies-on-data-ingestion/</w:t>
        </w:r>
      </w:hyperlink>
      <w:r w:rsidR="00606448">
        <w:rPr>
          <w:lang w:val="en-GB" w:eastAsia="en-DK"/>
        </w:rPr>
        <w:t xml:space="preserve"> </w:t>
      </w:r>
    </w:p>
    <w:p w14:paraId="45A8448D" w14:textId="54E1896A" w:rsidR="0073763C" w:rsidRDefault="0073763C" w:rsidP="00BE0B8B">
      <w:pPr>
        <w:rPr>
          <w:lang w:val="en-GB" w:eastAsia="en-DK"/>
        </w:rPr>
      </w:pPr>
    </w:p>
    <w:p w14:paraId="05FB8C65" w14:textId="0798EB10" w:rsidR="00504A72" w:rsidRPr="00504A72" w:rsidRDefault="00504A72" w:rsidP="00504A72">
      <w:pPr>
        <w:rPr>
          <w:lang w:val="en-GB" w:eastAsia="en-DK"/>
        </w:rPr>
      </w:pPr>
      <w:r w:rsidRPr="00504A72">
        <w:rPr>
          <w:lang w:val="en-GB" w:eastAsia="en-DK"/>
        </w:rPr>
        <w:t>In the Power Platform Zaragoza community, Roberto-Carlos Corella recorded a 1 hour-video (in Spanish) about how to start with the Business Central telemetry from zero</w:t>
      </w:r>
      <w:r>
        <w:rPr>
          <w:lang w:val="en-GB" w:eastAsia="en-DK"/>
        </w:rPr>
        <w:t>:</w:t>
      </w:r>
    </w:p>
    <w:p w14:paraId="74355D41" w14:textId="6ECAB748" w:rsidR="00504A72" w:rsidRPr="00504A72" w:rsidRDefault="00000000" w:rsidP="00504A72">
      <w:pPr>
        <w:rPr>
          <w:lang w:val="en-GB" w:eastAsia="en-DK"/>
        </w:rPr>
      </w:pPr>
      <w:hyperlink r:id="rId15" w:history="1">
        <w:r w:rsidR="00504A72" w:rsidRPr="00125178">
          <w:rPr>
            <w:rStyle w:val="Hyperlink"/>
            <w:lang w:val="en-GB" w:eastAsia="en-DK"/>
          </w:rPr>
          <w:t>https://youtu.be/c4QctY7SFwE</w:t>
        </w:r>
      </w:hyperlink>
      <w:r w:rsidR="00504A72">
        <w:rPr>
          <w:lang w:val="en-GB" w:eastAsia="en-DK"/>
        </w:rPr>
        <w:t xml:space="preserve"> </w:t>
      </w:r>
    </w:p>
    <w:p w14:paraId="3E477A14" w14:textId="77777777" w:rsidR="00504A72" w:rsidRPr="00504A72" w:rsidRDefault="00504A72" w:rsidP="00504A72">
      <w:pPr>
        <w:rPr>
          <w:lang w:val="en-GB" w:eastAsia="en-DK"/>
        </w:rPr>
      </w:pP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77777777" w:rsidR="00BE0B8B" w:rsidRDefault="00BE0B8B" w:rsidP="00BE0B8B">
      <w:pPr>
        <w:rPr>
          <w:lang w:val="en-GB" w:eastAsia="en-DK"/>
        </w:rPr>
      </w:pPr>
      <w:r>
        <w:rPr>
          <w:lang w:val="en-GB" w:eastAsia="en-DK"/>
        </w:rPr>
        <w:t xml:space="preserve">Blogs: </w:t>
      </w:r>
      <w:r w:rsidRPr="002878BC">
        <w:rPr>
          <w:lang w:val="en-GB" w:eastAsia="en-DK"/>
        </w:rPr>
        <w:t>https://github.com/microsoft/BCTech/blob/master/samples/AppInsights/BLOGS.md</w:t>
      </w:r>
    </w:p>
    <w:p w14:paraId="71175FEA" w14:textId="77777777" w:rsidR="00BE0B8B" w:rsidRDefault="00BE0B8B" w:rsidP="00BE0B8B">
      <w:pPr>
        <w:rPr>
          <w:lang w:val="en-GB" w:eastAsia="en-DK"/>
        </w:rPr>
      </w:pPr>
      <w:r>
        <w:rPr>
          <w:lang w:val="en-GB" w:eastAsia="en-DK"/>
        </w:rPr>
        <w:t xml:space="preserve">Videos: </w:t>
      </w:r>
      <w:r w:rsidRPr="002878BC">
        <w:rPr>
          <w:lang w:val="en-GB" w:eastAsia="en-DK"/>
        </w:rPr>
        <w:t>https://github.com/microsoft/BCTech/blob/master/samples/AppInsights/VIDEOS.md</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lastRenderedPageBreak/>
        <w:t>That’s all folks!</w:t>
      </w:r>
    </w:p>
    <w:p w14:paraId="4D9F0089" w14:textId="77777777" w:rsidR="00BE0B8B" w:rsidRDefault="00625DEF" w:rsidP="00BE0313">
      <w:pPr>
        <w:rPr>
          <w:lang w:val="en-GB"/>
        </w:rPr>
      </w:pPr>
      <w:r w:rsidRPr="00625DEF">
        <w:t xml:space="preserve">That's it for the </w:t>
      </w:r>
      <w:r w:rsidR="00BE0B8B">
        <w:rPr>
          <w:lang w:val="en-GB"/>
        </w:rPr>
        <w:t>February</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53EF8020" w:rsidR="00625DEF" w:rsidRPr="002878BC" w:rsidRDefault="00BE0B8B" w:rsidP="00BE0313">
      <w:pPr>
        <w:rPr>
          <w:lang w:val="en-GB"/>
        </w:rPr>
      </w:pPr>
      <w:r>
        <w:rPr>
          <w:lang w:val="en-GB"/>
        </w:rPr>
        <w:t>PS. Would love to hear your thoughts on using Power BI metrics to be more data-driven with telemetry. Reach out (or blog about your experiences.)</w:t>
      </w:r>
    </w:p>
    <w:sectPr w:rsidR="00625DEF" w:rsidRPr="0028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5905122">
    <w:abstractNumId w:val="8"/>
  </w:num>
  <w:num w:numId="2" w16cid:durableId="1792943697">
    <w:abstractNumId w:val="4"/>
  </w:num>
  <w:num w:numId="3" w16cid:durableId="849025293">
    <w:abstractNumId w:val="6"/>
  </w:num>
  <w:num w:numId="4" w16cid:durableId="1427731462">
    <w:abstractNumId w:val="10"/>
  </w:num>
  <w:num w:numId="5" w16cid:durableId="1522931161">
    <w:abstractNumId w:val="12"/>
  </w:num>
  <w:num w:numId="6" w16cid:durableId="1510439745">
    <w:abstractNumId w:val="7"/>
  </w:num>
  <w:num w:numId="7" w16cid:durableId="1371033914">
    <w:abstractNumId w:val="0"/>
  </w:num>
  <w:num w:numId="8" w16cid:durableId="217017136">
    <w:abstractNumId w:val="9"/>
  </w:num>
  <w:num w:numId="9" w16cid:durableId="632519891">
    <w:abstractNumId w:val="1"/>
  </w:num>
  <w:num w:numId="10" w16cid:durableId="1302003756">
    <w:abstractNumId w:val="5"/>
  </w:num>
  <w:num w:numId="11" w16cid:durableId="1772318946">
    <w:abstractNumId w:val="11"/>
  </w:num>
  <w:num w:numId="12" w16cid:durableId="562445658">
    <w:abstractNumId w:val="13"/>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26649"/>
    <w:rsid w:val="00036C7E"/>
    <w:rsid w:val="00045896"/>
    <w:rsid w:val="000522DD"/>
    <w:rsid w:val="0008083A"/>
    <w:rsid w:val="000C4524"/>
    <w:rsid w:val="000E35DA"/>
    <w:rsid w:val="000E44FA"/>
    <w:rsid w:val="000F4E75"/>
    <w:rsid w:val="000F5D90"/>
    <w:rsid w:val="001001A9"/>
    <w:rsid w:val="00106D7F"/>
    <w:rsid w:val="001113C9"/>
    <w:rsid w:val="00120A8C"/>
    <w:rsid w:val="00125F4D"/>
    <w:rsid w:val="00130DA1"/>
    <w:rsid w:val="0014153B"/>
    <w:rsid w:val="00141DCF"/>
    <w:rsid w:val="0014360B"/>
    <w:rsid w:val="00176BD0"/>
    <w:rsid w:val="001871B5"/>
    <w:rsid w:val="00191E35"/>
    <w:rsid w:val="001A61A7"/>
    <w:rsid w:val="001E7032"/>
    <w:rsid w:val="001F3F01"/>
    <w:rsid w:val="0021546A"/>
    <w:rsid w:val="00220638"/>
    <w:rsid w:val="002461D1"/>
    <w:rsid w:val="00251EF2"/>
    <w:rsid w:val="00255B87"/>
    <w:rsid w:val="002756BE"/>
    <w:rsid w:val="002878BC"/>
    <w:rsid w:val="002A3A6D"/>
    <w:rsid w:val="002B318C"/>
    <w:rsid w:val="002C0898"/>
    <w:rsid w:val="002C5D5E"/>
    <w:rsid w:val="002E0EBA"/>
    <w:rsid w:val="00304F0B"/>
    <w:rsid w:val="003146F3"/>
    <w:rsid w:val="003222B0"/>
    <w:rsid w:val="00331D4D"/>
    <w:rsid w:val="00340AD4"/>
    <w:rsid w:val="0036581F"/>
    <w:rsid w:val="00380AD0"/>
    <w:rsid w:val="00384DD2"/>
    <w:rsid w:val="0038500D"/>
    <w:rsid w:val="003B2B07"/>
    <w:rsid w:val="003B4521"/>
    <w:rsid w:val="003C37C6"/>
    <w:rsid w:val="003D63DB"/>
    <w:rsid w:val="003D7D1A"/>
    <w:rsid w:val="003E509D"/>
    <w:rsid w:val="003E539B"/>
    <w:rsid w:val="003E6789"/>
    <w:rsid w:val="003F4A2A"/>
    <w:rsid w:val="00400982"/>
    <w:rsid w:val="004238F0"/>
    <w:rsid w:val="004543D2"/>
    <w:rsid w:val="00455F2E"/>
    <w:rsid w:val="004571BC"/>
    <w:rsid w:val="004753FD"/>
    <w:rsid w:val="004821AD"/>
    <w:rsid w:val="00490AA9"/>
    <w:rsid w:val="00495DB6"/>
    <w:rsid w:val="004A4E62"/>
    <w:rsid w:val="004A54F4"/>
    <w:rsid w:val="004B21FC"/>
    <w:rsid w:val="004B3627"/>
    <w:rsid w:val="004B619A"/>
    <w:rsid w:val="004B7AAD"/>
    <w:rsid w:val="004C085A"/>
    <w:rsid w:val="004D4487"/>
    <w:rsid w:val="004F766E"/>
    <w:rsid w:val="00504A72"/>
    <w:rsid w:val="005131BA"/>
    <w:rsid w:val="005355FF"/>
    <w:rsid w:val="005401AB"/>
    <w:rsid w:val="005463A9"/>
    <w:rsid w:val="00566805"/>
    <w:rsid w:val="00577213"/>
    <w:rsid w:val="0059084A"/>
    <w:rsid w:val="005B367B"/>
    <w:rsid w:val="005B6FCD"/>
    <w:rsid w:val="005C0C53"/>
    <w:rsid w:val="005C4F53"/>
    <w:rsid w:val="005D1237"/>
    <w:rsid w:val="005D3AAC"/>
    <w:rsid w:val="005D4ECA"/>
    <w:rsid w:val="005E41FC"/>
    <w:rsid w:val="005F23FE"/>
    <w:rsid w:val="005F35A7"/>
    <w:rsid w:val="00600AB6"/>
    <w:rsid w:val="00604EB5"/>
    <w:rsid w:val="00606448"/>
    <w:rsid w:val="006109F6"/>
    <w:rsid w:val="00615DEF"/>
    <w:rsid w:val="00616C49"/>
    <w:rsid w:val="00622D2C"/>
    <w:rsid w:val="00625DEF"/>
    <w:rsid w:val="006370E4"/>
    <w:rsid w:val="006475FC"/>
    <w:rsid w:val="00652F69"/>
    <w:rsid w:val="00665541"/>
    <w:rsid w:val="00694188"/>
    <w:rsid w:val="006A64F2"/>
    <w:rsid w:val="006B280B"/>
    <w:rsid w:val="006B48DE"/>
    <w:rsid w:val="006C5C60"/>
    <w:rsid w:val="006D0A1C"/>
    <w:rsid w:val="00703133"/>
    <w:rsid w:val="00712985"/>
    <w:rsid w:val="0071310B"/>
    <w:rsid w:val="00723463"/>
    <w:rsid w:val="00736FC5"/>
    <w:rsid w:val="0073763C"/>
    <w:rsid w:val="0074072B"/>
    <w:rsid w:val="007413BC"/>
    <w:rsid w:val="0075324B"/>
    <w:rsid w:val="007631FE"/>
    <w:rsid w:val="00771B8B"/>
    <w:rsid w:val="007A0A26"/>
    <w:rsid w:val="007A0BEE"/>
    <w:rsid w:val="007A4869"/>
    <w:rsid w:val="007B1DC3"/>
    <w:rsid w:val="007C1E10"/>
    <w:rsid w:val="007C2788"/>
    <w:rsid w:val="007C5551"/>
    <w:rsid w:val="007E327F"/>
    <w:rsid w:val="007E5CA8"/>
    <w:rsid w:val="007F1B7C"/>
    <w:rsid w:val="0080144D"/>
    <w:rsid w:val="00813A3B"/>
    <w:rsid w:val="00816322"/>
    <w:rsid w:val="008252A9"/>
    <w:rsid w:val="008375F4"/>
    <w:rsid w:val="00856719"/>
    <w:rsid w:val="00864C9B"/>
    <w:rsid w:val="008773DE"/>
    <w:rsid w:val="0088255E"/>
    <w:rsid w:val="008A5A84"/>
    <w:rsid w:val="008B10E8"/>
    <w:rsid w:val="008C63F4"/>
    <w:rsid w:val="008D1E07"/>
    <w:rsid w:val="008D5BFF"/>
    <w:rsid w:val="008F4B63"/>
    <w:rsid w:val="008F7C50"/>
    <w:rsid w:val="00943A6B"/>
    <w:rsid w:val="00952F1A"/>
    <w:rsid w:val="00953A28"/>
    <w:rsid w:val="009568C2"/>
    <w:rsid w:val="0096725C"/>
    <w:rsid w:val="009809DF"/>
    <w:rsid w:val="009844F8"/>
    <w:rsid w:val="009923D1"/>
    <w:rsid w:val="00995DFB"/>
    <w:rsid w:val="009A4981"/>
    <w:rsid w:val="009C66BC"/>
    <w:rsid w:val="009E0265"/>
    <w:rsid w:val="009E3155"/>
    <w:rsid w:val="009E6D55"/>
    <w:rsid w:val="009F12C8"/>
    <w:rsid w:val="00A005DE"/>
    <w:rsid w:val="00A02953"/>
    <w:rsid w:val="00A173A5"/>
    <w:rsid w:val="00A175E9"/>
    <w:rsid w:val="00A260AD"/>
    <w:rsid w:val="00A265D1"/>
    <w:rsid w:val="00A27194"/>
    <w:rsid w:val="00A3622D"/>
    <w:rsid w:val="00A5125F"/>
    <w:rsid w:val="00A54C0B"/>
    <w:rsid w:val="00A62DB0"/>
    <w:rsid w:val="00A66BB9"/>
    <w:rsid w:val="00A67FF5"/>
    <w:rsid w:val="00A762AC"/>
    <w:rsid w:val="00A94F7A"/>
    <w:rsid w:val="00AB2A98"/>
    <w:rsid w:val="00AC576A"/>
    <w:rsid w:val="00AD41B1"/>
    <w:rsid w:val="00AF3040"/>
    <w:rsid w:val="00B01E9A"/>
    <w:rsid w:val="00B2532A"/>
    <w:rsid w:val="00B569DB"/>
    <w:rsid w:val="00B73A11"/>
    <w:rsid w:val="00B809A8"/>
    <w:rsid w:val="00B86901"/>
    <w:rsid w:val="00B8793F"/>
    <w:rsid w:val="00B90B1F"/>
    <w:rsid w:val="00B93AAB"/>
    <w:rsid w:val="00B94252"/>
    <w:rsid w:val="00BA1684"/>
    <w:rsid w:val="00BA4E78"/>
    <w:rsid w:val="00BA7241"/>
    <w:rsid w:val="00BB57B1"/>
    <w:rsid w:val="00BB6779"/>
    <w:rsid w:val="00BE0313"/>
    <w:rsid w:val="00BE0B8B"/>
    <w:rsid w:val="00BE5322"/>
    <w:rsid w:val="00BE6AF3"/>
    <w:rsid w:val="00BF7B4D"/>
    <w:rsid w:val="00C05C83"/>
    <w:rsid w:val="00C849BD"/>
    <w:rsid w:val="00CA4BB9"/>
    <w:rsid w:val="00CA640F"/>
    <w:rsid w:val="00CB566A"/>
    <w:rsid w:val="00CC3CA6"/>
    <w:rsid w:val="00CD1AF6"/>
    <w:rsid w:val="00CD2F27"/>
    <w:rsid w:val="00CE3088"/>
    <w:rsid w:val="00D1754B"/>
    <w:rsid w:val="00D242A5"/>
    <w:rsid w:val="00D37813"/>
    <w:rsid w:val="00D417F1"/>
    <w:rsid w:val="00D47067"/>
    <w:rsid w:val="00D55346"/>
    <w:rsid w:val="00D66E6D"/>
    <w:rsid w:val="00D7506C"/>
    <w:rsid w:val="00D76519"/>
    <w:rsid w:val="00D9230A"/>
    <w:rsid w:val="00D93BA1"/>
    <w:rsid w:val="00DA1194"/>
    <w:rsid w:val="00DC0F28"/>
    <w:rsid w:val="00DE11D1"/>
    <w:rsid w:val="00DE5897"/>
    <w:rsid w:val="00DF3634"/>
    <w:rsid w:val="00E02E3B"/>
    <w:rsid w:val="00E27E2C"/>
    <w:rsid w:val="00E50D0B"/>
    <w:rsid w:val="00E7050E"/>
    <w:rsid w:val="00E712CB"/>
    <w:rsid w:val="00E74861"/>
    <w:rsid w:val="00E77D5A"/>
    <w:rsid w:val="00E860B9"/>
    <w:rsid w:val="00E91EEE"/>
    <w:rsid w:val="00E95AE5"/>
    <w:rsid w:val="00EE2196"/>
    <w:rsid w:val="00EE49CB"/>
    <w:rsid w:val="00EF116B"/>
    <w:rsid w:val="00F1012D"/>
    <w:rsid w:val="00F10775"/>
    <w:rsid w:val="00F42A40"/>
    <w:rsid w:val="00F54002"/>
    <w:rsid w:val="00F66505"/>
    <w:rsid w:val="00F82D41"/>
    <w:rsid w:val="00F84F7C"/>
    <w:rsid w:val="00F92C75"/>
    <w:rsid w:val="00F95A91"/>
    <w:rsid w:val="00FB10C6"/>
    <w:rsid w:val="00FC4236"/>
    <w:rsid w:val="00FF389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24B"/>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semiHidden/>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bi/create-reports/desktop-multi-select#select-multiple-data-points-in-a-visual" TargetMode="External"/><Relationship Id="rId13" Type="http://schemas.openxmlformats.org/officeDocument/2006/relationships/hyperlink" Target="https://www.bertverbeek.nl/blog/2023/01/18/telemetry-is-not-only-about-performance/" TargetMode="External"/><Relationship Id="rId3" Type="http://schemas.openxmlformats.org/officeDocument/2006/relationships/settings" Target="settings.xml"/><Relationship Id="rId7" Type="http://schemas.openxmlformats.org/officeDocument/2006/relationships/hyperlink" Target="https://learn.microsoft.com/en-us/dynamics365/business-central/dev-itpro/administration/telemetry-feature-telemetry" TargetMode="External"/><Relationship Id="rId12" Type="http://schemas.openxmlformats.org/officeDocument/2006/relationships/hyperlink" Target="https://github.com/microsoft/BCTech/blob/master/samples/AppInsights/KQL/Queries/ExampleQueriesForEachArea/JobQueue.kq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4ps.co.uk/insights/from-directions-to-actions/" TargetMode="External"/><Relationship Id="rId11" Type="http://schemas.openxmlformats.org/officeDocument/2006/relationships/hyperlink" Target="https://github.com/microsoft/BCTech/tree/master/samples/AppInsights/KQL/Queries/ExampleQueriesForEachArea" TargetMode="External"/><Relationship Id="rId5" Type="http://schemas.openxmlformats.org/officeDocument/2006/relationships/hyperlink" Target="https://github.com/microsoft/BCTech/tree/master/samples/AppInsights/Presentations" TargetMode="External"/><Relationship Id="rId15" Type="http://schemas.openxmlformats.org/officeDocument/2006/relationships/hyperlink" Target="https://youtu.be/c4QctY7SFwE" TargetMode="External"/><Relationship Id="rId10" Type="http://schemas.openxmlformats.org/officeDocument/2006/relationships/hyperlink" Target="https://learn.microsoft.com/en-us/rest/api/power-bi/datasets/update-parameters" TargetMode="External"/><Relationship Id="rId4" Type="http://schemas.openxmlformats.org/officeDocument/2006/relationships/webSettings" Target="webSettings.xml"/><Relationship Id="rId9" Type="http://schemas.openxmlformats.org/officeDocument/2006/relationships/hyperlink" Target="https://learn.microsoft.com/en-us/power-bi/connect-data/template-apps-auto-install" TargetMode="External"/><Relationship Id="rId14" Type="http://schemas.openxmlformats.org/officeDocument/2006/relationships/hyperlink" Target="https://demiliani.com/2023/01/18/telemetry-with-azure-application-insights-prevent-anomalies-on-data-ing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1537</TotalTime>
  <Pages>8</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17</cp:revision>
  <dcterms:created xsi:type="dcterms:W3CDTF">2023-01-04T14:33:00Z</dcterms:created>
  <dcterms:modified xsi:type="dcterms:W3CDTF">2023-01-31T06:02:00Z</dcterms:modified>
</cp:coreProperties>
</file>