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4291A49C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 w:rsidR="00AE1F5C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October</w:t>
      </w:r>
      <w:r w:rsidR="003E6789"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</w:t>
      </w:r>
      <w:r w:rsidR="008F4B63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3</w:t>
      </w:r>
      <w:r w:rsidR="00BE2EA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 xml:space="preserve"> 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38BE92DA" w14:textId="72A2B736" w:rsidR="006A415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AE1F5C">
        <w:rPr>
          <w:lang w:val="en-GB" w:eastAsia="en-DK"/>
        </w:rPr>
        <w:t>October</w:t>
      </w:r>
      <w:r w:rsidR="00214527">
        <w:rPr>
          <w:lang w:val="en-GB" w:eastAsia="en-DK"/>
        </w:rPr>
        <w:t xml:space="preserve"> </w:t>
      </w:r>
      <w:r>
        <w:rPr>
          <w:lang w:val="en-GB" w:eastAsia="en-DK"/>
        </w:rPr>
        <w:t>and it has been a month since the last newsletter</w:t>
      </w:r>
      <w:r w:rsidR="00576C31">
        <w:rPr>
          <w:lang w:val="en-GB" w:eastAsia="en-DK"/>
        </w:rPr>
        <w:t>.</w:t>
      </w:r>
      <w:r w:rsidR="00E77DC9">
        <w:rPr>
          <w:lang w:val="en-GB" w:eastAsia="en-DK"/>
        </w:rPr>
        <w:t xml:space="preserve"> </w:t>
      </w:r>
      <w:r w:rsidR="00AE1F5C">
        <w:rPr>
          <w:lang w:val="en-GB" w:eastAsia="en-DK"/>
        </w:rPr>
        <w:t xml:space="preserve">In the last month, we have </w:t>
      </w:r>
      <w:r w:rsidR="00214527">
        <w:rPr>
          <w:lang w:val="en-GB" w:eastAsia="en-DK"/>
        </w:rPr>
        <w:t>been super busy getting the 2023 release wave 2 tested and ready and then also been preparing launch event sessions. So not a lot of innovations on the Power BI apps on telemetry. But some news to share in the space of Business Central telemetry.</w:t>
      </w:r>
    </w:p>
    <w:p w14:paraId="60AE203B" w14:textId="341C5032" w:rsidR="003E678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As always, the bleeding edge news on </w:t>
      </w:r>
      <w:r w:rsidRPr="006C5C60">
        <w:rPr>
          <w:lang w:val="en-GB" w:eastAsia="en-DK"/>
        </w:rPr>
        <w:t>Dynamics 365 Business Central telemetry</w:t>
      </w:r>
      <w:r>
        <w:rPr>
          <w:lang w:val="en-GB" w:eastAsia="en-DK"/>
        </w:rPr>
        <w:t xml:space="preserve"> happens on Twitter</w:t>
      </w:r>
      <w:r w:rsidR="00203C1B">
        <w:rPr>
          <w:lang w:val="en-GB" w:eastAsia="en-DK"/>
        </w:rPr>
        <w:t>/X (not sure about the future of this platform, but will stay there for a bit)</w:t>
      </w:r>
      <w:r>
        <w:rPr>
          <w:lang w:val="en-GB" w:eastAsia="en-DK"/>
        </w:rPr>
        <w:t xml:space="preserve">, so if you want to keep up with the latest and greatest (and the beta versions of the Power BI telemetry apps) then follow me there (@kennienp). The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67258A17" w14:textId="2CC567B1" w:rsidR="00995DFB" w:rsidRPr="00995DFB" w:rsidRDefault="00F42A40" w:rsidP="00995DFB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AE1F5C">
        <w:rPr>
          <w:lang w:val="en-GB" w:eastAsia="en-DK"/>
        </w:rPr>
        <w:t>October</w:t>
      </w:r>
      <w:r w:rsidR="001F1C95">
        <w:rPr>
          <w:lang w:val="en-GB" w:eastAsia="en-DK"/>
        </w:rPr>
        <w:t xml:space="preserve">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2DFF839A" w14:textId="6B158A5B" w:rsidR="005051D4" w:rsidRDefault="005051D4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>
        <w:rPr>
          <w:lang w:val="en-GB" w:eastAsia="en-DK"/>
        </w:rPr>
        <w:t xml:space="preserve">Newsletter </w:t>
      </w:r>
      <w:proofErr w:type="gramStart"/>
      <w:r>
        <w:rPr>
          <w:lang w:val="en-GB" w:eastAsia="en-DK"/>
        </w:rPr>
        <w:t>change</w:t>
      </w:r>
      <w:proofErr w:type="gramEnd"/>
    </w:p>
    <w:p w14:paraId="3596FDDA" w14:textId="322419D3" w:rsidR="00AF5189" w:rsidRDefault="00214527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>
        <w:rPr>
          <w:lang w:val="en-GB" w:eastAsia="en-DK"/>
        </w:rPr>
        <w:t>Business Central launch event</w:t>
      </w:r>
    </w:p>
    <w:p w14:paraId="0FB268BE" w14:textId="4A690BBA" w:rsidR="00BC7FA9" w:rsidRDefault="00BC7FA9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4127F2">
        <w:rPr>
          <w:lang w:val="en-GB" w:eastAsia="en-DK"/>
        </w:rPr>
        <w:t>Upcoming conference sessions</w:t>
      </w:r>
    </w:p>
    <w:p w14:paraId="4055D06E" w14:textId="0481EE48" w:rsidR="00995DFB" w:rsidRPr="00205884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205884">
        <w:rPr>
          <w:lang w:val="en-GB" w:eastAsia="en-DK"/>
        </w:rPr>
        <w:t xml:space="preserve">Power BI Usage apps – </w:t>
      </w:r>
      <w:r w:rsidR="00AE1F5C">
        <w:rPr>
          <w:lang w:val="en-GB" w:eastAsia="en-DK"/>
        </w:rPr>
        <w:t>October</w:t>
      </w:r>
      <w:r w:rsidR="008F4B63" w:rsidRPr="00205884">
        <w:rPr>
          <w:lang w:val="en-GB" w:eastAsia="en-DK"/>
        </w:rPr>
        <w:t xml:space="preserve"> </w:t>
      </w:r>
      <w:r w:rsidRPr="00205884">
        <w:rPr>
          <w:lang w:val="en-GB" w:eastAsia="en-DK"/>
        </w:rPr>
        <w:t>updates</w:t>
      </w:r>
    </w:p>
    <w:p w14:paraId="38EACA82" w14:textId="5F888F30" w:rsidR="00F42A40" w:rsidRPr="00205884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205884">
        <w:rPr>
          <w:lang w:val="en-GB" w:eastAsia="en-DK"/>
        </w:rPr>
        <w:t>New signal/updates</w:t>
      </w:r>
    </w:p>
    <w:p w14:paraId="373A5CE6" w14:textId="77777777" w:rsidR="00205884" w:rsidRDefault="0076791A" w:rsidP="00205884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205884">
        <w:rPr>
          <w:lang w:val="en-GB" w:eastAsia="en-DK"/>
        </w:rPr>
        <w:t>Documentation updates</w:t>
      </w:r>
    </w:p>
    <w:p w14:paraId="344B62CD" w14:textId="22A1E0D0" w:rsidR="00995DFB" w:rsidRPr="00205884" w:rsidRDefault="004903A8" w:rsidP="00205884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205884">
        <w:rPr>
          <w:lang w:val="en-GB" w:eastAsia="en-DK"/>
        </w:rPr>
        <w:t xml:space="preserve">New </w:t>
      </w:r>
      <w:r w:rsidR="006A4159" w:rsidRPr="00205884">
        <w:rPr>
          <w:lang w:val="en-GB" w:eastAsia="en-DK"/>
        </w:rPr>
        <w:t xml:space="preserve">blogs and </w:t>
      </w:r>
      <w:r w:rsidRPr="00205884">
        <w:rPr>
          <w:lang w:val="en-GB" w:eastAsia="en-DK"/>
        </w:rPr>
        <w:t>videos</w:t>
      </w:r>
    </w:p>
    <w:p w14:paraId="49C20240" w14:textId="77777777" w:rsidR="00080145" w:rsidRDefault="00080145" w:rsidP="00080145">
      <w:pPr>
        <w:rPr>
          <w:lang w:val="en-GB" w:eastAsia="en-DK"/>
        </w:rPr>
      </w:pPr>
    </w:p>
    <w:p w14:paraId="67219159" w14:textId="315A06B3" w:rsidR="005051D4" w:rsidRDefault="005051D4" w:rsidP="005051D4">
      <w:pPr>
        <w:pStyle w:val="Heading1"/>
        <w:rPr>
          <w:lang w:val="en-GB" w:eastAsia="en-DK"/>
        </w:rPr>
      </w:pPr>
      <w:r>
        <w:rPr>
          <w:lang w:val="en-GB" w:eastAsia="en-DK"/>
        </w:rPr>
        <w:t xml:space="preserve">Newsletter </w:t>
      </w:r>
      <w:proofErr w:type="gramStart"/>
      <w:r>
        <w:rPr>
          <w:lang w:val="en-GB" w:eastAsia="en-DK"/>
        </w:rPr>
        <w:t>change</w:t>
      </w:r>
      <w:proofErr w:type="gramEnd"/>
    </w:p>
    <w:p w14:paraId="3A6C7143" w14:textId="57C98B84" w:rsidR="005051D4" w:rsidRDefault="005051D4" w:rsidP="005051D4">
      <w:pPr>
        <w:rPr>
          <w:lang w:val="en-GB" w:eastAsia="en-DK"/>
        </w:rPr>
      </w:pPr>
      <w:r>
        <w:rPr>
          <w:lang w:val="en-GB" w:eastAsia="en-DK"/>
        </w:rPr>
        <w:t xml:space="preserve">Over the last months, I </w:t>
      </w:r>
    </w:p>
    <w:p w14:paraId="3F542674" w14:textId="77777777" w:rsidR="005051D4" w:rsidRPr="005051D4" w:rsidRDefault="005051D4" w:rsidP="005051D4">
      <w:pPr>
        <w:rPr>
          <w:lang w:val="en-GB" w:eastAsia="en-DK"/>
        </w:rPr>
      </w:pPr>
    </w:p>
    <w:p w14:paraId="57711C4B" w14:textId="6DF26F9B" w:rsidR="005051D4" w:rsidRDefault="005051D4" w:rsidP="00080145">
      <w:pPr>
        <w:rPr>
          <w:lang w:val="en-GB" w:eastAsia="en-DK"/>
        </w:rPr>
      </w:pPr>
      <w:r w:rsidRPr="005051D4">
        <w:rPr>
          <w:lang w:val="en-GB" w:eastAsia="en-DK"/>
        </w:rPr>
        <w:drawing>
          <wp:inline distT="0" distB="0" distL="0" distR="0" wp14:anchorId="08B08187" wp14:editId="26090567">
            <wp:extent cx="5731510" cy="488315"/>
            <wp:effectExtent l="0" t="0" r="0" b="0"/>
            <wp:docPr id="76934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43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99F8" w14:textId="77777777" w:rsidR="005051D4" w:rsidRDefault="005051D4" w:rsidP="00080145">
      <w:pPr>
        <w:rPr>
          <w:lang w:val="en-GB" w:eastAsia="en-DK"/>
        </w:rPr>
      </w:pPr>
    </w:p>
    <w:p w14:paraId="0441D391" w14:textId="77777777" w:rsidR="00214527" w:rsidRDefault="00214527" w:rsidP="00214527">
      <w:pPr>
        <w:pStyle w:val="Heading1"/>
        <w:rPr>
          <w:lang w:val="en-GB" w:eastAsia="en-DK"/>
        </w:rPr>
      </w:pPr>
      <w:r w:rsidRPr="00214527">
        <w:rPr>
          <w:lang w:val="en-GB" w:eastAsia="en-DK"/>
        </w:rPr>
        <w:t>Business Central launch event</w:t>
      </w:r>
    </w:p>
    <w:p w14:paraId="78F2753A" w14:textId="470D86D2" w:rsidR="00214527" w:rsidRPr="00214527" w:rsidRDefault="00214527" w:rsidP="00214527">
      <w:pPr>
        <w:rPr>
          <w:i/>
          <w:iCs/>
          <w:lang w:val="en-GB" w:eastAsia="en-DK"/>
        </w:rPr>
      </w:pPr>
      <w:r w:rsidRPr="00214527">
        <w:rPr>
          <w:lang w:val="en-GB" w:eastAsia="en-DK"/>
        </w:rPr>
        <w:t xml:space="preserve">Join me </w:t>
      </w:r>
      <w:r>
        <w:rPr>
          <w:lang w:val="en-GB" w:eastAsia="en-DK"/>
        </w:rPr>
        <w:t xml:space="preserve">on </w:t>
      </w:r>
      <w:r w:rsidRPr="00214527">
        <w:rPr>
          <w:lang w:val="en-GB" w:eastAsia="en-DK"/>
        </w:rPr>
        <w:t xml:space="preserve">October 10-12 to see what’s new in Dynamics 365 Business Central 2023 release wave 2 at the Business Central Launch Event, a free virtual event for everyone from reselling partners to consultants, and ISV partners. I am hosting </w:t>
      </w:r>
      <w:r>
        <w:rPr>
          <w:lang w:val="en-GB" w:eastAsia="en-DK"/>
        </w:rPr>
        <w:t xml:space="preserve">the </w:t>
      </w:r>
      <w:r w:rsidRPr="00214527">
        <w:rPr>
          <w:lang w:val="en-GB" w:eastAsia="en-DK"/>
        </w:rPr>
        <w:t xml:space="preserve">session </w:t>
      </w:r>
      <w:r w:rsidRPr="00214527">
        <w:rPr>
          <w:i/>
          <w:iCs/>
          <w:lang w:val="en-GB" w:eastAsia="en-DK"/>
        </w:rPr>
        <w:t xml:space="preserve">What’s new in </w:t>
      </w:r>
      <w:proofErr w:type="gramStart"/>
      <w:r w:rsidRPr="00214527">
        <w:rPr>
          <w:i/>
          <w:iCs/>
          <w:lang w:val="en-GB" w:eastAsia="en-DK"/>
        </w:rPr>
        <w:t>telemetry</w:t>
      </w:r>
      <w:proofErr w:type="gramEnd"/>
      <w:r w:rsidRPr="00214527">
        <w:rPr>
          <w:i/>
          <w:iCs/>
          <w:lang w:val="en-GB" w:eastAsia="en-DK"/>
        </w:rPr>
        <w:t xml:space="preserve"> </w:t>
      </w:r>
    </w:p>
    <w:p w14:paraId="6A8AA9EF" w14:textId="274A7473" w:rsidR="00214527" w:rsidRDefault="00214527" w:rsidP="00214527">
      <w:pPr>
        <w:rPr>
          <w:lang w:val="en-GB" w:eastAsia="en-DK"/>
        </w:rPr>
      </w:pPr>
      <w:r>
        <w:rPr>
          <w:lang w:val="en-GB" w:eastAsia="en-DK"/>
        </w:rPr>
        <w:t>&lt;insert picture&gt;</w:t>
      </w:r>
    </w:p>
    <w:p w14:paraId="0E7BEC64" w14:textId="341D6F24" w:rsidR="00214527" w:rsidRDefault="00214527" w:rsidP="00214527">
      <w:pPr>
        <w:rPr>
          <w:lang w:val="en-GB" w:eastAsia="en-DK"/>
        </w:rPr>
      </w:pPr>
      <w:r w:rsidRPr="00214527">
        <w:rPr>
          <w:lang w:val="en-GB" w:eastAsia="en-DK"/>
        </w:rPr>
        <w:t xml:space="preserve">and </w:t>
      </w:r>
      <w:proofErr w:type="gramStart"/>
      <w:r>
        <w:rPr>
          <w:lang w:val="en-GB" w:eastAsia="en-DK"/>
        </w:rPr>
        <w:t>also</w:t>
      </w:r>
      <w:proofErr w:type="gramEnd"/>
      <w:r>
        <w:rPr>
          <w:lang w:val="en-GB" w:eastAsia="en-DK"/>
        </w:rPr>
        <w:t xml:space="preserve"> </w:t>
      </w:r>
      <w:r w:rsidRPr="00214527">
        <w:rPr>
          <w:lang w:val="en-GB" w:eastAsia="en-DK"/>
        </w:rPr>
        <w:t xml:space="preserve">a Q&amp;A on </w:t>
      </w:r>
      <w:r>
        <w:rPr>
          <w:lang w:val="en-GB" w:eastAsia="en-DK"/>
        </w:rPr>
        <w:t xml:space="preserve">the </w:t>
      </w:r>
      <w:r w:rsidRPr="00214527">
        <w:rPr>
          <w:lang w:val="en-GB" w:eastAsia="en-DK"/>
        </w:rPr>
        <w:t>topic. Join me</w:t>
      </w:r>
      <w:r>
        <w:rPr>
          <w:lang w:val="en-GB" w:eastAsia="en-DK"/>
        </w:rPr>
        <w:t xml:space="preserve"> and thousands of other </w:t>
      </w:r>
      <w:r w:rsidRPr="00214527">
        <w:rPr>
          <w:lang w:val="en-GB" w:eastAsia="en-DK"/>
        </w:rPr>
        <w:t>Business Central</w:t>
      </w:r>
      <w:r>
        <w:rPr>
          <w:lang w:val="en-GB" w:eastAsia="en-DK"/>
        </w:rPr>
        <w:t xml:space="preserve"> fan-people</w:t>
      </w:r>
      <w:r w:rsidRPr="00214527">
        <w:rPr>
          <w:lang w:val="en-GB" w:eastAsia="en-DK"/>
        </w:rPr>
        <w:t xml:space="preserve">! </w:t>
      </w:r>
    </w:p>
    <w:p w14:paraId="610E6ED6" w14:textId="752102F8" w:rsidR="00214527" w:rsidRPr="00214527" w:rsidRDefault="00214527" w:rsidP="00214527">
      <w:pPr>
        <w:rPr>
          <w:lang w:val="en-GB" w:eastAsia="en-DK"/>
        </w:rPr>
      </w:pPr>
      <w:r w:rsidRPr="00214527">
        <w:rPr>
          <w:lang w:val="en-GB" w:eastAsia="en-DK"/>
        </w:rPr>
        <w:lastRenderedPageBreak/>
        <w:t xml:space="preserve">Register today: </w:t>
      </w:r>
      <w:hyperlink r:id="rId6" w:history="1">
        <w:r w:rsidRPr="00A43820">
          <w:rPr>
            <w:rStyle w:val="Hyperlink"/>
            <w:lang w:val="en-GB" w:eastAsia="en-DK"/>
          </w:rPr>
          <w:t>https://aka.ms/BCLE</w:t>
        </w:r>
      </w:hyperlink>
      <w:r>
        <w:rPr>
          <w:lang w:val="en-GB" w:eastAsia="en-DK"/>
        </w:rPr>
        <w:t xml:space="preserve">  </w:t>
      </w:r>
    </w:p>
    <w:p w14:paraId="4B65AFBD" w14:textId="77777777" w:rsidR="00214527" w:rsidRDefault="00214527" w:rsidP="00080145">
      <w:pPr>
        <w:rPr>
          <w:lang w:val="en-GB" w:eastAsia="en-DK"/>
        </w:rPr>
      </w:pPr>
    </w:p>
    <w:p w14:paraId="41AE6BAA" w14:textId="6A605D23" w:rsidR="00BC7FA9" w:rsidRDefault="00BC7FA9" w:rsidP="00BC7FA9">
      <w:pPr>
        <w:pStyle w:val="Heading1"/>
        <w:rPr>
          <w:lang w:val="en-GB" w:eastAsia="en-DK"/>
        </w:rPr>
      </w:pPr>
      <w:r w:rsidRPr="004127F2">
        <w:rPr>
          <w:lang w:val="en-GB" w:eastAsia="en-DK"/>
        </w:rPr>
        <w:t xml:space="preserve">Upcoming conference sessions </w:t>
      </w:r>
      <w:r>
        <w:rPr>
          <w:lang w:val="en-GB" w:eastAsia="en-DK"/>
        </w:rPr>
        <w:t xml:space="preserve">in </w:t>
      </w:r>
      <w:r>
        <w:rPr>
          <w:lang w:val="en-GB" w:eastAsia="en-DK"/>
        </w:rPr>
        <w:t>October/November</w:t>
      </w:r>
      <w:r>
        <w:rPr>
          <w:lang w:val="en-GB" w:eastAsia="en-DK"/>
        </w:rPr>
        <w:t xml:space="preserve"> 2023</w:t>
      </w:r>
    </w:p>
    <w:p w14:paraId="29D29AE8" w14:textId="640D821F" w:rsidR="00BC7FA9" w:rsidRPr="00BC7FA9" w:rsidRDefault="00BC7FA9" w:rsidP="00080145">
      <w:pPr>
        <w:rPr>
          <w:b/>
          <w:bCs/>
          <w:lang w:val="en-GB" w:eastAsia="en-DK"/>
        </w:rPr>
      </w:pPr>
      <w:r w:rsidRPr="00BC7FA9">
        <w:rPr>
          <w:b/>
          <w:bCs/>
          <w:lang w:val="en-GB" w:eastAsia="en-DK"/>
        </w:rPr>
        <w:t>Summit NA 2023</w:t>
      </w:r>
      <w:r>
        <w:rPr>
          <w:b/>
          <w:bCs/>
          <w:lang w:val="en-GB" w:eastAsia="en-DK"/>
        </w:rPr>
        <w:t xml:space="preserve"> </w:t>
      </w:r>
      <w:r w:rsidRPr="008E20CF">
        <w:rPr>
          <w:b/>
          <w:bCs/>
          <w:lang w:val="en-GB" w:eastAsia="en-DK"/>
        </w:rPr>
        <w:t>(</w:t>
      </w:r>
      <w:r>
        <w:rPr>
          <w:b/>
          <w:bCs/>
          <w:lang w:val="en-GB" w:eastAsia="en-DK"/>
        </w:rPr>
        <w:t xml:space="preserve">October 16-21, </w:t>
      </w:r>
      <w:r w:rsidRPr="008E20CF">
        <w:rPr>
          <w:b/>
          <w:bCs/>
          <w:lang w:val="en-GB" w:eastAsia="en-DK"/>
        </w:rPr>
        <w:t>2023)</w:t>
      </w:r>
    </w:p>
    <w:p w14:paraId="4DC70494" w14:textId="544A09C7" w:rsidR="00BC7FA9" w:rsidRDefault="00BC7FA9" w:rsidP="00BC7FA9">
      <w:pPr>
        <w:rPr>
          <w:lang w:val="en-GB" w:eastAsia="en-DK"/>
        </w:rPr>
      </w:pPr>
      <w:r>
        <w:rPr>
          <w:lang w:val="en-GB" w:eastAsia="en-DK"/>
        </w:rPr>
        <w:t xml:space="preserve">If you attend the </w:t>
      </w:r>
      <w:r>
        <w:rPr>
          <w:lang w:val="en-GB" w:eastAsia="en-DK"/>
        </w:rPr>
        <w:t>Summit NA</w:t>
      </w:r>
      <w:r>
        <w:rPr>
          <w:lang w:val="en-GB" w:eastAsia="en-DK"/>
        </w:rPr>
        <w:t xml:space="preserve"> 2023 conference this year, consider learning some tips and tricks about telemetry in these sessions:</w:t>
      </w:r>
    </w:p>
    <w:p w14:paraId="19A191F9" w14:textId="77777777" w:rsidR="00BC7FA9" w:rsidRDefault="00BC7FA9" w:rsidP="00080145">
      <w:pPr>
        <w:rPr>
          <w:lang w:val="en-GB" w:eastAsia="en-DK"/>
        </w:rPr>
      </w:pPr>
    </w:p>
    <w:p w14:paraId="5CA419BD" w14:textId="750894AE" w:rsidR="00BC7FA9" w:rsidRDefault="00BC7FA9" w:rsidP="00080145">
      <w:pPr>
        <w:rPr>
          <w:lang w:val="en-GB" w:eastAsia="en-DK"/>
        </w:rPr>
      </w:pPr>
      <w:r>
        <w:rPr>
          <w:lang w:val="en-GB" w:eastAsia="en-DK"/>
        </w:rPr>
        <w:t xml:space="preserve">I will be present at the conference, </w:t>
      </w:r>
    </w:p>
    <w:p w14:paraId="1C502AA8" w14:textId="77777777" w:rsidR="00BC7FA9" w:rsidRDefault="00BC7FA9" w:rsidP="00080145">
      <w:pPr>
        <w:rPr>
          <w:lang w:val="en-GB" w:eastAsia="en-DK"/>
        </w:rPr>
      </w:pPr>
    </w:p>
    <w:p w14:paraId="1DFAFDFB" w14:textId="44E6C634" w:rsidR="00BC7FA9" w:rsidRDefault="00BC7FA9" w:rsidP="00080145">
      <w:pPr>
        <w:rPr>
          <w:lang w:val="en-GB" w:eastAsia="en-DK"/>
        </w:rPr>
      </w:pPr>
      <w:r>
        <w:rPr>
          <w:lang w:val="en-GB" w:eastAsia="en-DK"/>
        </w:rPr>
        <w:t>Read more</w:t>
      </w:r>
      <w:r>
        <w:rPr>
          <w:lang w:val="en-GB" w:eastAsia="en-DK"/>
        </w:rPr>
        <w:t xml:space="preserve"> here:</w:t>
      </w:r>
    </w:p>
    <w:p w14:paraId="32D07F18" w14:textId="77777777" w:rsidR="00BC7FA9" w:rsidRDefault="00BC7FA9" w:rsidP="00080145">
      <w:pPr>
        <w:rPr>
          <w:lang w:val="en-GB" w:eastAsia="en-DK"/>
        </w:rPr>
      </w:pPr>
    </w:p>
    <w:p w14:paraId="34F4DC8A" w14:textId="0F06A8CB" w:rsidR="00BC7FA9" w:rsidRPr="00BC7FA9" w:rsidRDefault="00BC7FA9" w:rsidP="00BC7FA9">
      <w:pPr>
        <w:rPr>
          <w:b/>
          <w:bCs/>
          <w:lang w:val="en-GB" w:eastAsia="en-DK"/>
        </w:rPr>
      </w:pPr>
      <w:r w:rsidRPr="00BC7FA9">
        <w:rPr>
          <w:b/>
          <w:bCs/>
          <w:lang w:val="en-GB" w:eastAsia="en-DK"/>
        </w:rPr>
        <w:t>Directions EMEA 2023</w:t>
      </w:r>
      <w:r>
        <w:rPr>
          <w:b/>
          <w:bCs/>
          <w:lang w:val="en-GB" w:eastAsia="en-DK"/>
        </w:rPr>
        <w:t xml:space="preserve"> </w:t>
      </w:r>
      <w:r w:rsidRPr="008E20CF">
        <w:rPr>
          <w:b/>
          <w:bCs/>
          <w:lang w:val="en-GB" w:eastAsia="en-DK"/>
        </w:rPr>
        <w:t>(</w:t>
      </w:r>
      <w:r>
        <w:rPr>
          <w:b/>
          <w:bCs/>
          <w:lang w:val="en-GB" w:eastAsia="en-DK"/>
        </w:rPr>
        <w:t>November</w:t>
      </w:r>
      <w:r>
        <w:rPr>
          <w:b/>
          <w:bCs/>
          <w:lang w:val="en-GB" w:eastAsia="en-DK"/>
        </w:rPr>
        <w:t xml:space="preserve"> 1-</w:t>
      </w:r>
      <w:r w:rsidR="00F12435">
        <w:rPr>
          <w:b/>
          <w:bCs/>
          <w:lang w:val="en-GB" w:eastAsia="en-DK"/>
        </w:rPr>
        <w:t>3</w:t>
      </w:r>
      <w:r>
        <w:rPr>
          <w:b/>
          <w:bCs/>
          <w:lang w:val="en-GB" w:eastAsia="en-DK"/>
        </w:rPr>
        <w:t xml:space="preserve">, </w:t>
      </w:r>
      <w:r w:rsidRPr="008E20CF">
        <w:rPr>
          <w:b/>
          <w:bCs/>
          <w:lang w:val="en-GB" w:eastAsia="en-DK"/>
        </w:rPr>
        <w:t>2023)</w:t>
      </w:r>
    </w:p>
    <w:p w14:paraId="529ABDBA" w14:textId="46C41E24" w:rsidR="00BC7FA9" w:rsidRDefault="00BC7FA9" w:rsidP="00BC7FA9">
      <w:pPr>
        <w:rPr>
          <w:lang w:val="en-GB" w:eastAsia="en-DK"/>
        </w:rPr>
      </w:pPr>
      <w:r>
        <w:rPr>
          <w:lang w:val="en-GB" w:eastAsia="en-DK"/>
        </w:rPr>
        <w:t xml:space="preserve">If you attend the </w:t>
      </w:r>
      <w:r>
        <w:rPr>
          <w:lang w:val="en-GB" w:eastAsia="en-DK"/>
        </w:rPr>
        <w:t>Directions EMEA 2023</w:t>
      </w:r>
      <w:r>
        <w:rPr>
          <w:lang w:val="en-GB" w:eastAsia="en-DK"/>
        </w:rPr>
        <w:t xml:space="preserve"> conference this year, consider learning some tips and tricks about telemetry in sessions</w:t>
      </w:r>
      <w:r w:rsidR="00B52D13">
        <w:rPr>
          <w:lang w:val="en-GB" w:eastAsia="en-DK"/>
        </w:rPr>
        <w:t xml:space="preserve"> there (will update the newsletter when I have links to share)</w:t>
      </w:r>
    </w:p>
    <w:p w14:paraId="0C375B3E" w14:textId="77777777" w:rsidR="00F12435" w:rsidRDefault="00F12435" w:rsidP="00BC7FA9">
      <w:pPr>
        <w:rPr>
          <w:lang w:val="en-GB" w:eastAsia="en-DK"/>
        </w:rPr>
      </w:pPr>
    </w:p>
    <w:p w14:paraId="7723863B" w14:textId="77777777" w:rsidR="00BC7FA9" w:rsidRDefault="00BC7FA9" w:rsidP="00BC7FA9">
      <w:pPr>
        <w:rPr>
          <w:lang w:val="en-GB" w:eastAsia="en-DK"/>
        </w:rPr>
      </w:pPr>
      <w:r>
        <w:rPr>
          <w:lang w:val="en-GB" w:eastAsia="en-DK"/>
        </w:rPr>
        <w:t>Read more here:</w:t>
      </w:r>
    </w:p>
    <w:p w14:paraId="51BB3838" w14:textId="40C043C7" w:rsidR="00BC7FA9" w:rsidRDefault="00F12435" w:rsidP="00080145">
      <w:pPr>
        <w:rPr>
          <w:lang w:val="en-GB" w:eastAsia="en-DK"/>
        </w:rPr>
      </w:pPr>
      <w:hyperlink r:id="rId7" w:history="1">
        <w:r w:rsidRPr="004F206E">
          <w:rPr>
            <w:rStyle w:val="Hyperlink"/>
            <w:lang w:val="en-GB" w:eastAsia="en-DK"/>
          </w:rPr>
          <w:t>https://directions4partners.com/events/directions-emea-2023/</w:t>
        </w:r>
      </w:hyperlink>
      <w:r>
        <w:rPr>
          <w:lang w:val="en-GB" w:eastAsia="en-DK"/>
        </w:rPr>
        <w:t xml:space="preserve"> </w:t>
      </w:r>
    </w:p>
    <w:p w14:paraId="0952E973" w14:textId="77777777" w:rsidR="00BC7FA9" w:rsidRDefault="00BC7FA9" w:rsidP="00080145">
      <w:pPr>
        <w:rPr>
          <w:lang w:val="en-GB" w:eastAsia="en-DK"/>
        </w:rPr>
      </w:pPr>
    </w:p>
    <w:p w14:paraId="41C8B12B" w14:textId="649855EE" w:rsidR="00CB566A" w:rsidRPr="00AF5189" w:rsidRDefault="00995DFB" w:rsidP="00D45DD4">
      <w:pPr>
        <w:pStyle w:val="Heading1"/>
        <w:rPr>
          <w:lang w:val="en-GB" w:eastAsia="en-DK"/>
        </w:rPr>
      </w:pPr>
      <w:r w:rsidRPr="00AF5189">
        <w:rPr>
          <w:lang w:val="en-GB" w:eastAsia="en-DK"/>
        </w:rPr>
        <w:t xml:space="preserve">Power BI Usage apps – </w:t>
      </w:r>
      <w:r w:rsidR="00AE1F5C">
        <w:rPr>
          <w:lang w:val="en-GB" w:eastAsia="en-DK"/>
        </w:rPr>
        <w:t>October</w:t>
      </w:r>
      <w:r w:rsidRPr="00AF5189">
        <w:rPr>
          <w:lang w:val="en-GB" w:eastAsia="en-DK"/>
        </w:rPr>
        <w:t xml:space="preserve"> updates</w:t>
      </w:r>
      <w:r w:rsidR="000E35DA" w:rsidRPr="00AF5189">
        <w:rPr>
          <w:lang w:val="en-GB" w:eastAsia="en-DK"/>
        </w:rPr>
        <w:t xml:space="preserve"> </w:t>
      </w:r>
    </w:p>
    <w:p w14:paraId="3874693C" w14:textId="297BDA32" w:rsidR="00833183" w:rsidRDefault="005D4ECA" w:rsidP="005E73D9">
      <w:pPr>
        <w:rPr>
          <w:lang w:val="en-GB" w:eastAsia="en-DK"/>
        </w:rPr>
      </w:pPr>
      <w:r w:rsidRPr="005E73D9">
        <w:rPr>
          <w:lang w:val="en-GB" w:eastAsia="en-DK"/>
        </w:rPr>
        <w:t xml:space="preserve">The </w:t>
      </w:r>
      <w:r w:rsidR="00AE1F5C">
        <w:rPr>
          <w:lang w:val="en-GB" w:eastAsia="en-DK"/>
        </w:rPr>
        <w:t>October</w:t>
      </w:r>
      <w:r w:rsidRPr="005E73D9">
        <w:rPr>
          <w:lang w:val="en-GB" w:eastAsia="en-DK"/>
        </w:rPr>
        <w:t xml:space="preserve"> update</w:t>
      </w:r>
      <w:r w:rsidR="00750085" w:rsidRPr="005E73D9">
        <w:rPr>
          <w:lang w:val="en-GB" w:eastAsia="en-DK"/>
        </w:rPr>
        <w:t xml:space="preserve">s for both apps </w:t>
      </w:r>
      <w:r w:rsidR="00F62976">
        <w:rPr>
          <w:lang w:val="en-GB" w:eastAsia="en-DK"/>
        </w:rPr>
        <w:t xml:space="preserve">mainly focus on </w:t>
      </w:r>
      <w:r w:rsidR="00205884">
        <w:rPr>
          <w:lang w:val="en-GB" w:eastAsia="en-DK"/>
        </w:rPr>
        <w:t>small bugfixes (only listed in the release notes) and enhanced filtering.</w:t>
      </w:r>
    </w:p>
    <w:p w14:paraId="710B5246" w14:textId="77777777" w:rsidR="0081316B" w:rsidRDefault="0081316B" w:rsidP="005E73D9">
      <w:pPr>
        <w:rPr>
          <w:lang w:val="en-GB" w:eastAsia="en-DK"/>
        </w:rPr>
      </w:pPr>
    </w:p>
    <w:p w14:paraId="0C5ADD46" w14:textId="106E7B31" w:rsidR="00576FB6" w:rsidRDefault="00833183" w:rsidP="00676CBE">
      <w:pPr>
        <w:pStyle w:val="Heading2"/>
        <w:rPr>
          <w:lang w:val="en-GB"/>
        </w:rPr>
      </w:pPr>
      <w:r w:rsidRPr="000940DF">
        <w:rPr>
          <w:lang w:val="en-GB"/>
        </w:rPr>
        <w:t>For both apps</w:t>
      </w:r>
    </w:p>
    <w:p w14:paraId="7C80A15D" w14:textId="7CE0543E" w:rsidR="00831EAB" w:rsidRPr="00831EAB" w:rsidRDefault="00831EAB" w:rsidP="00831EAB">
      <w:pPr>
        <w:rPr>
          <w:lang w:val="en-GB" w:eastAsia="en-DK"/>
        </w:rPr>
      </w:pPr>
    </w:p>
    <w:p w14:paraId="2C2E4F2F" w14:textId="0F6E78EC" w:rsidR="00676CBE" w:rsidRPr="00676CBE" w:rsidRDefault="00676CBE" w:rsidP="00676CBE">
      <w:pPr>
        <w:rPr>
          <w:lang w:val="en-GB" w:eastAsia="en-DK"/>
        </w:rPr>
      </w:pPr>
      <w:r w:rsidRPr="00676CBE">
        <w:rPr>
          <w:lang w:val="en-GB" w:eastAsia="en-DK"/>
        </w:rPr>
        <w:t xml:space="preserve"> </w:t>
      </w:r>
    </w:p>
    <w:p w14:paraId="39B0AFD8" w14:textId="77777777" w:rsidR="00831EAB" w:rsidRDefault="00831EAB" w:rsidP="00576FB6">
      <w:pPr>
        <w:rPr>
          <w:b/>
          <w:bCs/>
          <w:lang w:val="en-GB" w:eastAsia="en-DK"/>
        </w:rPr>
      </w:pPr>
    </w:p>
    <w:p w14:paraId="560BF910" w14:textId="4F5C0AC6" w:rsidR="00576FB6" w:rsidRPr="001500D6" w:rsidRDefault="00576FB6" w:rsidP="00676CBE">
      <w:pPr>
        <w:pStyle w:val="Heading2"/>
        <w:rPr>
          <w:lang w:val="en-GB"/>
        </w:rPr>
      </w:pPr>
      <w:r w:rsidRPr="001500D6">
        <w:rPr>
          <w:lang w:val="en-GB"/>
        </w:rPr>
        <w:t>Environment Usage app</w:t>
      </w:r>
      <w:r w:rsidR="00676CBE">
        <w:rPr>
          <w:lang w:val="en-GB"/>
        </w:rPr>
        <w:t xml:space="preserve"> (for VARs)</w:t>
      </w:r>
    </w:p>
    <w:p w14:paraId="0A48B25A" w14:textId="1C21B786" w:rsidR="00676CBE" w:rsidRDefault="00676CBE" w:rsidP="00676CBE">
      <w:pPr>
        <w:rPr>
          <w:lang w:val="en-GB" w:eastAsia="en-DK"/>
        </w:rPr>
      </w:pPr>
    </w:p>
    <w:p w14:paraId="5A024763" w14:textId="77777777" w:rsidR="00AE1F5C" w:rsidRPr="00676CBE" w:rsidRDefault="00AE1F5C" w:rsidP="00676CBE">
      <w:pPr>
        <w:rPr>
          <w:lang w:val="en-GB" w:eastAsia="en-DK"/>
        </w:rPr>
      </w:pPr>
    </w:p>
    <w:p w14:paraId="664820D2" w14:textId="56ADB399" w:rsidR="00676CBE" w:rsidRPr="00205884" w:rsidRDefault="00205884" w:rsidP="00676CBE">
      <w:pPr>
        <w:rPr>
          <w:lang w:val="en-GB" w:eastAsia="en-DK"/>
        </w:rPr>
      </w:pPr>
      <w:r w:rsidRPr="00205884">
        <w:rPr>
          <w:lang w:val="en-GB" w:eastAsia="en-DK"/>
        </w:rPr>
        <w:lastRenderedPageBreak/>
        <w:t xml:space="preserve">Release note: </w:t>
      </w:r>
      <w:hyperlink r:id="rId8" w:history="1">
        <w:r w:rsidRPr="001D2DE9">
          <w:rPr>
            <w:rStyle w:val="Hyperlink"/>
            <w:lang w:val="en-GB" w:eastAsia="en-DK"/>
          </w:rPr>
          <w:t>https://github.com/microsoft/BCTech/blob/master/samples/AppInsights/PowerBI/Reports/AppSource/environment-app-pbix/changelog.txt</w:t>
        </w:r>
      </w:hyperlink>
      <w:r>
        <w:rPr>
          <w:lang w:val="en-GB" w:eastAsia="en-DK"/>
        </w:rPr>
        <w:t xml:space="preserve"> </w:t>
      </w:r>
    </w:p>
    <w:p w14:paraId="144A6845" w14:textId="24799063" w:rsidR="008B4944" w:rsidRDefault="008B4944" w:rsidP="008B4944">
      <w:pPr>
        <w:rPr>
          <w:lang w:val="en-GB" w:eastAsia="en-DK"/>
        </w:rPr>
      </w:pPr>
      <w:r>
        <w:rPr>
          <w:lang w:val="en-GB" w:eastAsia="en-DK"/>
        </w:rPr>
        <w:t xml:space="preserve"> </w:t>
      </w:r>
    </w:p>
    <w:p w14:paraId="6F96AD5F" w14:textId="77777777" w:rsidR="008B4944" w:rsidRPr="008B4944" w:rsidRDefault="008B4944" w:rsidP="008B4944">
      <w:pPr>
        <w:rPr>
          <w:lang w:val="en-GB" w:eastAsia="en-DK"/>
        </w:rPr>
      </w:pPr>
    </w:p>
    <w:p w14:paraId="209D55CF" w14:textId="524AB077" w:rsidR="00676CBE" w:rsidRPr="00676CBE" w:rsidRDefault="00676CBE" w:rsidP="00676CBE">
      <w:pPr>
        <w:pStyle w:val="Heading2"/>
        <w:rPr>
          <w:lang w:val="en-GB"/>
        </w:rPr>
      </w:pPr>
      <w:r w:rsidRPr="00676CBE">
        <w:rPr>
          <w:lang w:val="en-GB"/>
        </w:rPr>
        <w:t>App Usage app (for ISVs)</w:t>
      </w:r>
    </w:p>
    <w:p w14:paraId="799118F5" w14:textId="77777777" w:rsidR="00676CBE" w:rsidRPr="00676CBE" w:rsidRDefault="00676CBE" w:rsidP="008252A9">
      <w:pPr>
        <w:rPr>
          <w:lang w:val="en-GB" w:eastAsia="en-DK"/>
        </w:rPr>
      </w:pPr>
    </w:p>
    <w:p w14:paraId="5F151CDA" w14:textId="66A4DD43" w:rsidR="00676CBE" w:rsidRDefault="00676CBE" w:rsidP="00676CBE">
      <w:pPr>
        <w:rPr>
          <w:lang w:val="en-GB" w:eastAsia="en-DK"/>
        </w:rPr>
      </w:pPr>
    </w:p>
    <w:p w14:paraId="53216229" w14:textId="77777777" w:rsidR="00A61083" w:rsidRDefault="00A61083" w:rsidP="008252A9">
      <w:pPr>
        <w:rPr>
          <w:lang w:val="en-GB" w:eastAsia="en-DK"/>
        </w:rPr>
      </w:pPr>
    </w:p>
    <w:p w14:paraId="13EA24CA" w14:textId="26C4CF15" w:rsidR="00205884" w:rsidRPr="00205884" w:rsidRDefault="00205884" w:rsidP="00205884">
      <w:pPr>
        <w:rPr>
          <w:lang w:val="en-GB" w:eastAsia="en-DK"/>
        </w:rPr>
      </w:pPr>
      <w:r w:rsidRPr="00205884">
        <w:rPr>
          <w:lang w:val="en-GB" w:eastAsia="en-DK"/>
        </w:rPr>
        <w:t xml:space="preserve">Release note: </w:t>
      </w:r>
      <w:hyperlink r:id="rId9" w:history="1">
        <w:r w:rsidRPr="001D2DE9">
          <w:rPr>
            <w:rStyle w:val="Hyperlink"/>
            <w:lang w:val="en-GB" w:eastAsia="en-DK"/>
          </w:rPr>
          <w:t>https://github.com/microsoft/BCTech/blob/master/samples/AppInsights/PowerBI/Reports/AppSource/isv-app-pbix/changelog-isv-app.txt</w:t>
        </w:r>
      </w:hyperlink>
      <w:r>
        <w:rPr>
          <w:lang w:val="en-GB" w:eastAsia="en-DK"/>
        </w:rPr>
        <w:t xml:space="preserve"> </w:t>
      </w:r>
    </w:p>
    <w:p w14:paraId="1C12AFAC" w14:textId="77777777" w:rsidR="00205884" w:rsidRDefault="00205884" w:rsidP="008252A9">
      <w:pPr>
        <w:rPr>
          <w:lang w:val="en-GB" w:eastAsia="en-DK"/>
        </w:rPr>
      </w:pPr>
    </w:p>
    <w:p w14:paraId="13B041B9" w14:textId="3E418686" w:rsidR="0038500D" w:rsidRDefault="0038500D" w:rsidP="00D45DD4">
      <w:pPr>
        <w:pStyle w:val="Heading1"/>
        <w:rPr>
          <w:lang w:val="en-GB" w:eastAsia="en-DK"/>
        </w:rPr>
      </w:pPr>
      <w:r w:rsidRPr="0038500D">
        <w:rPr>
          <w:lang w:val="en-GB" w:eastAsia="en-DK"/>
        </w:rPr>
        <w:t>New signal/updates</w:t>
      </w:r>
    </w:p>
    <w:p w14:paraId="013A8877" w14:textId="77777777" w:rsidR="00A567B5" w:rsidRDefault="00A567B5" w:rsidP="008F4B63">
      <w:pPr>
        <w:rPr>
          <w:lang w:val="en-GB" w:eastAsia="en-DK"/>
        </w:rPr>
      </w:pPr>
    </w:p>
    <w:p w14:paraId="2EDF7C0D" w14:textId="40534B54" w:rsidR="00D61E26" w:rsidRPr="00D61E26" w:rsidRDefault="00D61E26" w:rsidP="008F4B63">
      <w:pPr>
        <w:rPr>
          <w:b/>
          <w:bCs/>
          <w:lang w:val="en-GB" w:eastAsia="en-DK"/>
        </w:rPr>
      </w:pPr>
      <w:r w:rsidRPr="00D61E26">
        <w:rPr>
          <w:b/>
          <w:bCs/>
          <w:lang w:val="en-GB" w:eastAsia="en-DK"/>
        </w:rPr>
        <w:t>New job queue event: Job queue entry cancelled (23.0)</w:t>
      </w:r>
    </w:p>
    <w:p w14:paraId="2C0B26C5" w14:textId="28845D9C" w:rsidR="00D61E26" w:rsidRDefault="009138DE" w:rsidP="008F4B63">
      <w:pPr>
        <w:rPr>
          <w:lang w:val="en-GB" w:eastAsia="en-DK"/>
        </w:rPr>
      </w:pPr>
      <w:r>
        <w:rPr>
          <w:lang w:val="en-GB" w:eastAsia="en-DK"/>
        </w:rPr>
        <w:t>When a j</w:t>
      </w:r>
      <w:r w:rsidRPr="009138DE">
        <w:rPr>
          <w:lang w:val="en-GB" w:eastAsia="en-DK"/>
        </w:rPr>
        <w:t xml:space="preserve">ob queue entry </w:t>
      </w:r>
      <w:r>
        <w:rPr>
          <w:lang w:val="en-GB" w:eastAsia="en-DK"/>
        </w:rPr>
        <w:t xml:space="preserve">is </w:t>
      </w:r>
      <w:r w:rsidRPr="009138DE">
        <w:rPr>
          <w:lang w:val="en-GB" w:eastAsia="en-DK"/>
        </w:rPr>
        <w:t>cancelled</w:t>
      </w:r>
      <w:r>
        <w:rPr>
          <w:lang w:val="en-GB" w:eastAsia="en-DK"/>
        </w:rPr>
        <w:t>, we now emit an event to telemetry.</w:t>
      </w:r>
    </w:p>
    <w:p w14:paraId="3AA3F331" w14:textId="77777777" w:rsidR="008D09F2" w:rsidRDefault="008D09F2" w:rsidP="008F4B63">
      <w:pPr>
        <w:rPr>
          <w:lang w:val="en-GB" w:eastAsia="en-DK"/>
        </w:rPr>
      </w:pPr>
    </w:p>
    <w:p w14:paraId="410046D8" w14:textId="3E4758CC" w:rsidR="009138DE" w:rsidRDefault="008D09F2" w:rsidP="008F4B63">
      <w:pPr>
        <w:rPr>
          <w:lang w:val="en-GB" w:eastAsia="en-DK"/>
        </w:rPr>
      </w:pPr>
      <w:r>
        <w:rPr>
          <w:lang w:val="en-GB" w:eastAsia="en-DK"/>
        </w:rPr>
        <w:t xml:space="preserve">Documentation: </w:t>
      </w:r>
      <w:hyperlink r:id="rId10" w:anchor="cancelled" w:history="1">
        <w:r w:rsidRPr="008F10F2">
          <w:rPr>
            <w:rStyle w:val="Hyperlink"/>
            <w:lang w:val="en-GB" w:eastAsia="en-DK"/>
          </w:rPr>
          <w:t>https://learn.microsoft.com/en-us/dynamics365/business-central/dev-itpro/administration/telemetry-job-queue-lifecycle-trace#cancelled</w:t>
        </w:r>
      </w:hyperlink>
      <w:r>
        <w:rPr>
          <w:lang w:val="en-GB" w:eastAsia="en-DK"/>
        </w:rPr>
        <w:t xml:space="preserve"> </w:t>
      </w:r>
    </w:p>
    <w:p w14:paraId="0A21CC06" w14:textId="4ED9304E" w:rsidR="00AE1F5C" w:rsidRDefault="00E33998" w:rsidP="008F4B63">
      <w:pPr>
        <w:rPr>
          <w:lang w:val="en-GB" w:eastAsia="en-DK"/>
        </w:rPr>
      </w:pPr>
      <w:r>
        <w:rPr>
          <w:lang w:val="en-GB" w:eastAsia="en-DK"/>
        </w:rPr>
        <w:t xml:space="preserve">KQL sample code: </w:t>
      </w:r>
      <w:hyperlink r:id="rId11" w:history="1">
        <w:r w:rsidRPr="008F10F2">
          <w:rPr>
            <w:rStyle w:val="Hyperlink"/>
            <w:lang w:val="en-GB" w:eastAsia="en-DK"/>
          </w:rPr>
          <w:t>https://github.com/microsoft/BCTech/blob/master/samples/AppInsights/KQL/Queries/ExampleQueriesForEachArea/JobQueue.kql</w:t>
        </w:r>
      </w:hyperlink>
      <w:r>
        <w:rPr>
          <w:lang w:val="en-GB" w:eastAsia="en-DK"/>
        </w:rPr>
        <w:t xml:space="preserve"> </w:t>
      </w:r>
    </w:p>
    <w:p w14:paraId="2D57B52C" w14:textId="77777777" w:rsidR="00E33998" w:rsidRPr="00A567B5" w:rsidRDefault="00E33998" w:rsidP="008F4B63">
      <w:pPr>
        <w:rPr>
          <w:lang w:val="en-GB" w:eastAsia="en-DK"/>
        </w:rPr>
      </w:pPr>
    </w:p>
    <w:p w14:paraId="3D9ADAF4" w14:textId="24545D8A" w:rsidR="008F4B63" w:rsidRPr="00D45DD4" w:rsidRDefault="008F4B63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Coming soon/in the works (no ETA given)</w:t>
      </w:r>
    </w:p>
    <w:p w14:paraId="0A65829F" w14:textId="77777777" w:rsidR="00741F4E" w:rsidRDefault="00741F4E" w:rsidP="00741F4E">
      <w:pPr>
        <w:rPr>
          <w:lang w:val="en-GB" w:eastAsia="en-DK"/>
        </w:rPr>
      </w:pPr>
      <w:r>
        <w:rPr>
          <w:lang w:val="en-GB" w:eastAsia="en-DK"/>
        </w:rPr>
        <w:t>PTE validation signal (coming in September 2023) (PTEs that were uploaded in the Extension management page and PTEs that block updates to next major)</w:t>
      </w:r>
    </w:p>
    <w:p w14:paraId="5C6C3F36" w14:textId="00784B55" w:rsidR="00AF5189" w:rsidRDefault="00AF5189" w:rsidP="00741F4E">
      <w:pPr>
        <w:rPr>
          <w:lang w:val="en-GB" w:eastAsia="en-DK"/>
        </w:rPr>
      </w:pPr>
      <w:r>
        <w:rPr>
          <w:lang w:val="en-GB" w:eastAsia="en-DK"/>
        </w:rPr>
        <w:t>Early KQL samples are out now. Check them out here</w:t>
      </w:r>
      <w:r w:rsidR="006E6154">
        <w:rPr>
          <w:lang w:val="en-GB" w:eastAsia="en-DK"/>
        </w:rPr>
        <w:t>:</w:t>
      </w:r>
    </w:p>
    <w:p w14:paraId="40772757" w14:textId="447C2EB5" w:rsidR="00AF5189" w:rsidRDefault="00000000" w:rsidP="00741F4E">
      <w:pPr>
        <w:rPr>
          <w:lang w:val="en-GB" w:eastAsia="en-DK"/>
        </w:rPr>
      </w:pPr>
      <w:hyperlink r:id="rId12" w:history="1">
        <w:r w:rsidR="00AF5189" w:rsidRPr="001D2DE9">
          <w:rPr>
            <w:rStyle w:val="Hyperlink"/>
            <w:lang w:val="en-GB" w:eastAsia="en-DK"/>
          </w:rPr>
          <w:t>https://github.com/microsoft/BCTech/blob/master/samples/AppInsights/KQL/Queries/ExampleQueriesForEachArea/PTEEnvironmentValidation.kql</w:t>
        </w:r>
      </w:hyperlink>
      <w:r w:rsidR="00AF5189">
        <w:rPr>
          <w:lang w:val="en-GB" w:eastAsia="en-DK"/>
        </w:rPr>
        <w:t xml:space="preserve"> </w:t>
      </w:r>
    </w:p>
    <w:p w14:paraId="6140E94F" w14:textId="2335274C" w:rsidR="00AF5189" w:rsidRDefault="00000000" w:rsidP="00741F4E">
      <w:pPr>
        <w:rPr>
          <w:lang w:val="en-GB" w:eastAsia="en-DK"/>
        </w:rPr>
      </w:pPr>
      <w:hyperlink r:id="rId13" w:history="1">
        <w:r w:rsidR="00AF5189" w:rsidRPr="001D2DE9">
          <w:rPr>
            <w:rStyle w:val="Hyperlink"/>
            <w:lang w:val="en-GB" w:eastAsia="en-DK"/>
          </w:rPr>
          <w:t>https://github.com/microsoft/BCTech/blob/master/samples/AppInsights/KQL/Queries/ExampleQueriesForEachArea/PTEUploadValidation.kql</w:t>
        </w:r>
      </w:hyperlink>
      <w:r w:rsidR="00AF5189">
        <w:rPr>
          <w:lang w:val="en-GB" w:eastAsia="en-DK"/>
        </w:rPr>
        <w:t xml:space="preserve"> </w:t>
      </w:r>
    </w:p>
    <w:p w14:paraId="0CF45C2B" w14:textId="77777777" w:rsidR="00AF5189" w:rsidRDefault="00AF5189" w:rsidP="00741F4E">
      <w:pPr>
        <w:rPr>
          <w:lang w:val="en-GB" w:eastAsia="en-DK"/>
        </w:rPr>
      </w:pPr>
    </w:p>
    <w:p w14:paraId="59D9A2AA" w14:textId="14BEE4F7" w:rsidR="006C6178" w:rsidRDefault="006C6178" w:rsidP="00741F4E">
      <w:pPr>
        <w:rPr>
          <w:lang w:val="en-GB" w:eastAsia="en-DK"/>
        </w:rPr>
      </w:pPr>
      <w:r>
        <w:rPr>
          <w:lang w:val="en-GB" w:eastAsia="en-DK"/>
        </w:rPr>
        <w:t>Pageviews on queries (coming in 23.0)</w:t>
      </w:r>
    </w:p>
    <w:p w14:paraId="68867C90" w14:textId="35D8D113" w:rsidR="00741F4E" w:rsidRDefault="00741F4E" w:rsidP="00741F4E">
      <w:pPr>
        <w:rPr>
          <w:lang w:val="en-GB" w:eastAsia="en-DK"/>
        </w:rPr>
      </w:pPr>
      <w:r>
        <w:rPr>
          <w:lang w:val="en-GB" w:eastAsia="en-DK"/>
        </w:rPr>
        <w:lastRenderedPageBreak/>
        <w:t>Configuration of changelog (coming in 23.0)</w:t>
      </w:r>
    </w:p>
    <w:p w14:paraId="6833B0E4" w14:textId="60D906B6" w:rsidR="00741F4E" w:rsidRDefault="00741F4E" w:rsidP="00741F4E">
      <w:pPr>
        <w:rPr>
          <w:lang w:val="en-GB" w:eastAsia="en-DK"/>
        </w:rPr>
      </w:pPr>
      <w:r>
        <w:rPr>
          <w:lang w:val="en-GB" w:eastAsia="en-DK"/>
        </w:rPr>
        <w:t>Business Events lifecycle events (coming in 23.0)</w:t>
      </w:r>
    </w:p>
    <w:p w14:paraId="1DDCC2D9" w14:textId="24DA5F4B" w:rsidR="004D4487" w:rsidRDefault="00A87420" w:rsidP="004D4487">
      <w:pPr>
        <w:rPr>
          <w:lang w:val="en-GB" w:eastAsia="en-DK"/>
        </w:rPr>
      </w:pPr>
      <w:r>
        <w:rPr>
          <w:lang w:val="en-GB" w:eastAsia="en-DK"/>
        </w:rPr>
        <w:t xml:space="preserve">Onboarding telemetry: format data of date dimensions </w:t>
      </w:r>
    </w:p>
    <w:p w14:paraId="4B141CBB" w14:textId="77777777" w:rsidR="00A87420" w:rsidRPr="00D45DD4" w:rsidRDefault="00A87420" w:rsidP="00A87420">
      <w:pPr>
        <w:rPr>
          <w:lang w:val="en-GB" w:eastAsia="en-DK"/>
        </w:rPr>
      </w:pPr>
      <w:r w:rsidRPr="00ED7B61">
        <w:rPr>
          <w:lang w:val="en-GB" w:eastAsia="en-DK"/>
        </w:rPr>
        <w:t>Information on files blocked from upload due to malware scanning (only in the online version).</w:t>
      </w:r>
    </w:p>
    <w:p w14:paraId="6FE2822D" w14:textId="62935D86" w:rsidR="00A87420" w:rsidRDefault="00A6009B" w:rsidP="004D4487">
      <w:pPr>
        <w:rPr>
          <w:lang w:val="en-GB" w:eastAsia="en-DK"/>
        </w:rPr>
      </w:pPr>
      <w:r>
        <w:rPr>
          <w:lang w:val="en-GB" w:eastAsia="en-DK"/>
        </w:rPr>
        <w:t>Usage of Queries (coming in 23.0)</w:t>
      </w:r>
    </w:p>
    <w:p w14:paraId="43AFAC2D" w14:textId="77777777" w:rsidR="000D170B" w:rsidRDefault="000D170B" w:rsidP="00BE0313"/>
    <w:p w14:paraId="39E00747" w14:textId="62840D47" w:rsidR="001922BD" w:rsidRDefault="001922BD" w:rsidP="001922BD">
      <w:pPr>
        <w:pStyle w:val="Heading1"/>
        <w:rPr>
          <w:lang w:val="en-GB" w:eastAsia="en-DK"/>
        </w:rPr>
      </w:pPr>
      <w:r>
        <w:rPr>
          <w:lang w:val="en-GB" w:eastAsia="en-DK"/>
        </w:rPr>
        <w:t>Documentation updates</w:t>
      </w:r>
    </w:p>
    <w:p w14:paraId="5BBBB2FB" w14:textId="77777777" w:rsidR="00872186" w:rsidRDefault="00872186" w:rsidP="00872186">
      <w:pPr>
        <w:rPr>
          <w:lang w:val="en-GB"/>
        </w:rPr>
      </w:pPr>
    </w:p>
    <w:p w14:paraId="447C31B0" w14:textId="0E0C5732" w:rsidR="00D13A07" w:rsidRDefault="00D13A07" w:rsidP="00E86F65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Analyze</w:t>
      </w:r>
      <w:proofErr w:type="spellEnd"/>
      <w:r>
        <w:rPr>
          <w:b/>
          <w:bCs/>
          <w:lang w:val="en-GB"/>
        </w:rPr>
        <w:t xml:space="preserve"> report usage and </w:t>
      </w:r>
      <w:proofErr w:type="gramStart"/>
      <w:r>
        <w:rPr>
          <w:b/>
          <w:bCs/>
          <w:lang w:val="en-GB"/>
        </w:rPr>
        <w:t>errors</w:t>
      </w:r>
      <w:proofErr w:type="gramEnd"/>
    </w:p>
    <w:p w14:paraId="173C9ACE" w14:textId="6D5E728E" w:rsidR="00D13A07" w:rsidRDefault="00D13A07" w:rsidP="00D13A07">
      <w:pPr>
        <w:rPr>
          <w:lang w:val="en-GB"/>
        </w:rPr>
      </w:pPr>
      <w:r>
        <w:rPr>
          <w:lang w:val="en-GB"/>
        </w:rPr>
        <w:t xml:space="preserve">We added KQL sample code on </w:t>
      </w:r>
      <w:r w:rsidRPr="00AE1F5C">
        <w:rPr>
          <w:lang w:val="en-GB"/>
        </w:rPr>
        <w:t>report</w:t>
      </w:r>
      <w:r>
        <w:rPr>
          <w:lang w:val="en-GB"/>
        </w:rPr>
        <w:t xml:space="preserve"> telemetry directly in docs. Makes it super easy to copy-to-clipboard KQL code for further analysis, also for people who are not into troubleshooting.</w:t>
      </w:r>
    </w:p>
    <w:p w14:paraId="0B0B7C5F" w14:textId="77777777" w:rsidR="00D13A07" w:rsidRPr="00AE1F5C" w:rsidRDefault="00D13A07" w:rsidP="00D13A07">
      <w:pPr>
        <w:rPr>
          <w:lang w:val="en-GB"/>
        </w:rPr>
      </w:pPr>
      <w:r>
        <w:rPr>
          <w:lang w:val="en-GB"/>
        </w:rPr>
        <w:t xml:space="preserve">For more information, </w:t>
      </w:r>
      <w:proofErr w:type="gramStart"/>
      <w:r>
        <w:rPr>
          <w:lang w:val="en-GB"/>
        </w:rPr>
        <w:t>see</w:t>
      </w:r>
      <w:proofErr w:type="gramEnd"/>
    </w:p>
    <w:p w14:paraId="56FBDC3B" w14:textId="1DF68AB1" w:rsidR="00D13A07" w:rsidRPr="00D13A07" w:rsidRDefault="00000000" w:rsidP="00D13A07">
      <w:pPr>
        <w:rPr>
          <w:lang w:val="en-GB"/>
        </w:rPr>
      </w:pPr>
      <w:hyperlink r:id="rId14" w:history="1">
        <w:r w:rsidR="00D13A07" w:rsidRPr="008A7342">
          <w:rPr>
            <w:rStyle w:val="Hyperlink"/>
            <w:lang w:val="en-GB"/>
          </w:rPr>
          <w:t>https://learn.microsoft.com/en-us/dynamics365/business-central/dev-itpro/administration/telemetry-reports-trace</w:t>
        </w:r>
      </w:hyperlink>
      <w:r w:rsidR="00D13A07">
        <w:rPr>
          <w:lang w:val="en-GB"/>
        </w:rPr>
        <w:t xml:space="preserve"> </w:t>
      </w:r>
    </w:p>
    <w:p w14:paraId="1BC211A4" w14:textId="77777777" w:rsidR="00D13A07" w:rsidRDefault="00D13A07" w:rsidP="00D13A07">
      <w:pPr>
        <w:rPr>
          <w:b/>
          <w:bCs/>
          <w:lang w:val="en-GB"/>
        </w:rPr>
      </w:pPr>
    </w:p>
    <w:p w14:paraId="01E8558F" w14:textId="76F9D3C3" w:rsidR="009B7467" w:rsidRDefault="009B7467" w:rsidP="00D13A07">
      <w:pPr>
        <w:rPr>
          <w:b/>
          <w:bCs/>
          <w:lang w:val="en-GB"/>
        </w:rPr>
      </w:pPr>
      <w:r w:rsidRPr="009B7467">
        <w:rPr>
          <w:b/>
          <w:bCs/>
          <w:lang w:val="en-GB"/>
        </w:rPr>
        <w:t>KQL walk-through example</w:t>
      </w:r>
    </w:p>
    <w:p w14:paraId="4026E094" w14:textId="0794AD0D" w:rsidR="009B7467" w:rsidRPr="009B7467" w:rsidRDefault="009B7467" w:rsidP="009B7467">
      <w:pPr>
        <w:rPr>
          <w:lang w:val="en-GB"/>
        </w:rPr>
      </w:pPr>
      <w:r w:rsidRPr="009B7467">
        <w:rPr>
          <w:lang w:val="en-GB"/>
        </w:rPr>
        <w:t xml:space="preserve">We added a KQL walk-through example to help #msdyn365bc people get started </w:t>
      </w:r>
      <w:proofErr w:type="spellStart"/>
      <w:r w:rsidRPr="009B7467">
        <w:rPr>
          <w:lang w:val="en-GB"/>
        </w:rPr>
        <w:t>analyzing</w:t>
      </w:r>
      <w:proofErr w:type="spellEnd"/>
      <w:r w:rsidRPr="009B7467">
        <w:rPr>
          <w:lang w:val="en-GB"/>
        </w:rPr>
        <w:t xml:space="preserve"> telemetry. </w:t>
      </w:r>
      <w:r>
        <w:rPr>
          <w:lang w:val="en-GB"/>
        </w:rPr>
        <w:t>J</w:t>
      </w:r>
      <w:r w:rsidRPr="009B7467">
        <w:rPr>
          <w:lang w:val="en-GB"/>
        </w:rPr>
        <w:t>annik</w:t>
      </w:r>
      <w:r>
        <w:rPr>
          <w:lang w:val="en-GB"/>
        </w:rPr>
        <w:t xml:space="preserve"> B</w:t>
      </w:r>
      <w:r w:rsidRPr="009B7467">
        <w:rPr>
          <w:lang w:val="en-GB"/>
        </w:rPr>
        <w:t xml:space="preserve">ausager was the test pilot for the </w:t>
      </w:r>
      <w:proofErr w:type="gramStart"/>
      <w:r w:rsidRPr="009B7467">
        <w:rPr>
          <w:lang w:val="en-GB"/>
        </w:rPr>
        <w:t>guide</w:t>
      </w:r>
      <w:proofErr w:type="gramEnd"/>
      <w:r w:rsidRPr="009B7467">
        <w:rPr>
          <w:lang w:val="en-GB"/>
        </w:rPr>
        <w:t xml:space="preserve"> and he was very excited to dig into the data. He also said that "it was actually not that difficult to do".</w:t>
      </w:r>
    </w:p>
    <w:p w14:paraId="2E826030" w14:textId="77777777" w:rsidR="009B7467" w:rsidRDefault="009B7467" w:rsidP="009B7467">
      <w:pPr>
        <w:rPr>
          <w:lang w:val="en-GB"/>
        </w:rPr>
      </w:pPr>
    </w:p>
    <w:p w14:paraId="4FA5E20A" w14:textId="12AF38D6" w:rsidR="009B7467" w:rsidRPr="009B7467" w:rsidRDefault="009B7467" w:rsidP="009B7467">
      <w:pPr>
        <w:rPr>
          <w:lang w:val="en-GB"/>
        </w:rPr>
      </w:pPr>
      <w:r>
        <w:rPr>
          <w:lang w:val="en-GB"/>
        </w:rPr>
        <w:t xml:space="preserve">Check it out here: </w:t>
      </w:r>
      <w:hyperlink r:id="rId15" w:anchor="kql-walkthrough-example---understand-report-usage" w:history="1">
        <w:r w:rsidRPr="00D90870">
          <w:rPr>
            <w:rStyle w:val="Hyperlink"/>
            <w:lang w:val="en-GB"/>
          </w:rPr>
          <w:t>https://learn.microsoft.com/en-us/dynamics365/business-central/dev-itpro/administration/telemetry-analyze-with-kql#kql-walkthrough-example---understand-report-usage</w:t>
        </w:r>
      </w:hyperlink>
      <w:r>
        <w:rPr>
          <w:lang w:val="en-GB"/>
        </w:rPr>
        <w:t xml:space="preserve"> </w:t>
      </w:r>
    </w:p>
    <w:p w14:paraId="2E19EC59" w14:textId="77777777" w:rsidR="009B7467" w:rsidRDefault="009B7467" w:rsidP="00D13A07">
      <w:pPr>
        <w:rPr>
          <w:b/>
          <w:bCs/>
          <w:lang w:val="en-GB"/>
        </w:rPr>
      </w:pPr>
    </w:p>
    <w:p w14:paraId="0D351977" w14:textId="5C8A661C" w:rsidR="00EB270B" w:rsidRDefault="00AE1F5C" w:rsidP="00E86F65">
      <w:pPr>
        <w:rPr>
          <w:b/>
          <w:bCs/>
          <w:lang w:val="en-GB"/>
        </w:rPr>
      </w:pPr>
      <w:r w:rsidRPr="00AE1F5C">
        <w:rPr>
          <w:b/>
          <w:bCs/>
          <w:lang w:val="en-GB"/>
        </w:rPr>
        <w:t>Report performance</w:t>
      </w:r>
    </w:p>
    <w:p w14:paraId="6EF4C3C0" w14:textId="26A85E31" w:rsidR="00AE1F5C" w:rsidRDefault="00AE1F5C" w:rsidP="00E86F65">
      <w:pPr>
        <w:rPr>
          <w:lang w:val="en-GB"/>
        </w:rPr>
      </w:pPr>
      <w:r>
        <w:rPr>
          <w:lang w:val="en-GB"/>
        </w:rPr>
        <w:t xml:space="preserve">We added new </w:t>
      </w:r>
      <w:r w:rsidRPr="00AE1F5C">
        <w:rPr>
          <w:lang w:val="en-GB"/>
        </w:rPr>
        <w:t>content</w:t>
      </w:r>
      <w:r>
        <w:rPr>
          <w:lang w:val="en-GB"/>
        </w:rPr>
        <w:t xml:space="preserve"> on t</w:t>
      </w:r>
      <w:r w:rsidRPr="00AE1F5C">
        <w:rPr>
          <w:lang w:val="en-GB"/>
        </w:rPr>
        <w:t xml:space="preserve">uning strategies for reports. </w:t>
      </w:r>
      <w:r>
        <w:rPr>
          <w:lang w:val="en-GB"/>
        </w:rPr>
        <w:t>Will help you to us</w:t>
      </w:r>
      <w:r w:rsidRPr="00AE1F5C">
        <w:rPr>
          <w:lang w:val="en-GB"/>
        </w:rPr>
        <w:t>e telemetry data to identify performance bottlenecks and possible ways to make reports faster.</w:t>
      </w:r>
    </w:p>
    <w:p w14:paraId="37C99DBD" w14:textId="43D8E73E" w:rsidR="00AE1F5C" w:rsidRPr="00AE1F5C" w:rsidRDefault="00AE1F5C" w:rsidP="00E86F65">
      <w:pPr>
        <w:rPr>
          <w:lang w:val="en-GB"/>
        </w:rPr>
      </w:pPr>
      <w:r>
        <w:rPr>
          <w:lang w:val="en-GB"/>
        </w:rPr>
        <w:t xml:space="preserve">For more information, </w:t>
      </w:r>
      <w:proofErr w:type="gramStart"/>
      <w:r>
        <w:rPr>
          <w:lang w:val="en-GB"/>
        </w:rPr>
        <w:t>see</w:t>
      </w:r>
      <w:proofErr w:type="gramEnd"/>
    </w:p>
    <w:p w14:paraId="23FB3254" w14:textId="6532CFD0" w:rsidR="00AE1F5C" w:rsidRDefault="00000000" w:rsidP="00E86F65">
      <w:pPr>
        <w:rPr>
          <w:lang w:val="en-GB"/>
        </w:rPr>
      </w:pPr>
      <w:hyperlink r:id="rId16" w:anchor="analyzing-report-performance-telemetry" w:history="1">
        <w:r w:rsidR="00AE1F5C" w:rsidRPr="008A7342">
          <w:rPr>
            <w:rStyle w:val="Hyperlink"/>
            <w:lang w:val="en-GB"/>
          </w:rPr>
          <w:t>https://learn.microsoft.com/en-us/dynamics365/business-central/dev-itpro/developer/devenv-report-performance#analyzing-report-performance-telemetry</w:t>
        </w:r>
      </w:hyperlink>
      <w:r w:rsidR="00AE1F5C">
        <w:rPr>
          <w:lang w:val="en-GB"/>
        </w:rPr>
        <w:t xml:space="preserve"> </w:t>
      </w:r>
    </w:p>
    <w:p w14:paraId="36270982" w14:textId="77777777" w:rsidR="00AE1F5C" w:rsidRDefault="00AE1F5C" w:rsidP="00E86F65">
      <w:pPr>
        <w:rPr>
          <w:lang w:val="en-GB"/>
        </w:rPr>
      </w:pPr>
    </w:p>
    <w:p w14:paraId="3C0E68AF" w14:textId="21477919" w:rsidR="001813D4" w:rsidRPr="001813D4" w:rsidRDefault="001813D4" w:rsidP="00E86F65">
      <w:pPr>
        <w:rPr>
          <w:b/>
          <w:bCs/>
          <w:lang w:val="en-GB"/>
        </w:rPr>
      </w:pPr>
      <w:r w:rsidRPr="001813D4">
        <w:rPr>
          <w:b/>
          <w:bCs/>
          <w:lang w:val="en-GB"/>
        </w:rPr>
        <w:t xml:space="preserve">Environment lifecycle </w:t>
      </w:r>
      <w:r w:rsidR="001E7E2F">
        <w:rPr>
          <w:b/>
          <w:bCs/>
          <w:lang w:val="en-GB"/>
        </w:rPr>
        <w:t>errors</w:t>
      </w:r>
    </w:p>
    <w:p w14:paraId="526870C6" w14:textId="245F9F0E" w:rsidR="001813D4" w:rsidRDefault="001813D4" w:rsidP="00E86F65">
      <w:pPr>
        <w:rPr>
          <w:lang w:val="en-GB"/>
        </w:rPr>
      </w:pPr>
      <w:r>
        <w:rPr>
          <w:lang w:val="en-GB"/>
        </w:rPr>
        <w:t>We added copy-to-clipboard KQL sample code for all failures that can happen in e</w:t>
      </w:r>
      <w:r w:rsidRPr="001813D4">
        <w:rPr>
          <w:lang w:val="en-GB"/>
        </w:rPr>
        <w:t>nvironment lifecycle</w:t>
      </w:r>
      <w:r>
        <w:rPr>
          <w:lang w:val="en-GB"/>
        </w:rPr>
        <w:t xml:space="preserve">. </w:t>
      </w:r>
    </w:p>
    <w:p w14:paraId="3C3629D2" w14:textId="7538ECF0" w:rsidR="001813D4" w:rsidRDefault="001813D4" w:rsidP="00E86F65">
      <w:pPr>
        <w:rPr>
          <w:lang w:val="en-GB"/>
        </w:rPr>
      </w:pPr>
      <w:r>
        <w:rPr>
          <w:lang w:val="en-GB"/>
        </w:rPr>
        <w:lastRenderedPageBreak/>
        <w:t xml:space="preserve">For more information, </w:t>
      </w:r>
      <w:proofErr w:type="gramStart"/>
      <w:r>
        <w:rPr>
          <w:lang w:val="en-GB"/>
        </w:rPr>
        <w:t>see</w:t>
      </w:r>
      <w:proofErr w:type="gramEnd"/>
    </w:p>
    <w:p w14:paraId="50B9D638" w14:textId="5800B3A5" w:rsidR="001813D4" w:rsidRDefault="00000000" w:rsidP="00E86F65">
      <w:pPr>
        <w:rPr>
          <w:lang w:val="en-GB"/>
        </w:rPr>
      </w:pPr>
      <w:hyperlink r:id="rId17" w:anchor="sample-kql-code-failed-environment-updates" w:history="1">
        <w:r w:rsidR="001813D4" w:rsidRPr="00F718AA">
          <w:rPr>
            <w:rStyle w:val="Hyperlink"/>
            <w:lang w:val="en-GB"/>
          </w:rPr>
          <w:t>https://learn.microsoft.com/en-us/dynamics365/business-central/dev-itpro/administration/telemetry-environment-lifecycle-trace#sample-kql-code-failed-environment-updates</w:t>
        </w:r>
      </w:hyperlink>
      <w:r w:rsidR="001813D4">
        <w:rPr>
          <w:lang w:val="en-GB"/>
        </w:rPr>
        <w:t xml:space="preserve"> </w:t>
      </w:r>
    </w:p>
    <w:p w14:paraId="61AE3568" w14:textId="77777777" w:rsidR="001813D4" w:rsidRPr="009F624D" w:rsidRDefault="001813D4" w:rsidP="00E86F65">
      <w:pPr>
        <w:rPr>
          <w:lang w:val="en-GB"/>
        </w:rPr>
      </w:pPr>
    </w:p>
    <w:p w14:paraId="305C6925" w14:textId="62370E38" w:rsidR="009B01B1" w:rsidRDefault="009B01B1" w:rsidP="009B01B1">
      <w:pPr>
        <w:pStyle w:val="Heading1"/>
        <w:rPr>
          <w:lang w:val="en-US"/>
        </w:rPr>
      </w:pPr>
      <w:r w:rsidRPr="009B01B1">
        <w:rPr>
          <w:lang w:val="en-US"/>
        </w:rPr>
        <w:t>Tips and tricks</w:t>
      </w:r>
    </w:p>
    <w:p w14:paraId="65183DE1" w14:textId="777C64B9" w:rsidR="00D03C8C" w:rsidRDefault="006E6154" w:rsidP="009B01B1">
      <w:pPr>
        <w:rPr>
          <w:lang w:val="en-US"/>
        </w:rPr>
      </w:pPr>
      <w:r>
        <w:rPr>
          <w:lang w:val="en-US"/>
        </w:rPr>
        <w:t>N/A</w:t>
      </w:r>
      <w:r w:rsidR="006E0B2D">
        <w:rPr>
          <w:lang w:val="en-US"/>
        </w:rPr>
        <w:t xml:space="preserve"> this month</w:t>
      </w:r>
      <w:r>
        <w:rPr>
          <w:lang w:val="en-US"/>
        </w:rPr>
        <w:t>.</w:t>
      </w:r>
    </w:p>
    <w:p w14:paraId="55DA831B" w14:textId="77777777" w:rsidR="006E6154" w:rsidRPr="009B01B1" w:rsidRDefault="006E6154" w:rsidP="009B01B1">
      <w:pPr>
        <w:rPr>
          <w:lang w:val="en-US"/>
        </w:rPr>
      </w:pPr>
    </w:p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69DEBD2E" w14:textId="77777777" w:rsidR="008D5709" w:rsidRDefault="008D5709" w:rsidP="00504A72">
      <w:pPr>
        <w:rPr>
          <w:lang w:val="en-GB"/>
        </w:rPr>
      </w:pPr>
    </w:p>
    <w:p w14:paraId="71678C05" w14:textId="1A2F01FF" w:rsidR="00B9517F" w:rsidRDefault="00B9517F" w:rsidP="00BE0B8B">
      <w:pPr>
        <w:rPr>
          <w:lang w:val="en-GB"/>
        </w:rPr>
      </w:pPr>
      <w:r w:rsidRPr="00B9517F">
        <w:rPr>
          <w:lang w:val="en-GB"/>
        </w:rPr>
        <w:t>Tomas Kapitan</w:t>
      </w:r>
      <w:r>
        <w:rPr>
          <w:lang w:val="en-GB"/>
        </w:rPr>
        <w:t xml:space="preserve"> blogged on “</w:t>
      </w:r>
      <w:r w:rsidRPr="00B9517F">
        <w:rPr>
          <w:lang w:val="en-GB"/>
        </w:rPr>
        <w:t>Use Transformation Rules to lower the costs of BC Telemetry</w:t>
      </w:r>
      <w:r>
        <w:rPr>
          <w:lang w:val="en-GB"/>
        </w:rPr>
        <w:t xml:space="preserve">”, </w:t>
      </w:r>
      <w:proofErr w:type="gramStart"/>
      <w:r>
        <w:rPr>
          <w:lang w:val="en-GB"/>
        </w:rPr>
        <w:t>see</w:t>
      </w:r>
      <w:proofErr w:type="gramEnd"/>
      <w:r>
        <w:rPr>
          <w:lang w:val="en-GB"/>
        </w:rPr>
        <w:t xml:space="preserve"> </w:t>
      </w:r>
    </w:p>
    <w:p w14:paraId="4448B498" w14:textId="4FCFE7FB" w:rsidR="00D23B24" w:rsidRPr="00947E76" w:rsidRDefault="00000000" w:rsidP="00BE0B8B">
      <w:pPr>
        <w:rPr>
          <w:lang w:val="en-GB" w:eastAsia="en-DK"/>
        </w:rPr>
      </w:pPr>
      <w:hyperlink r:id="rId18" w:history="1">
        <w:r w:rsidR="00B9517F" w:rsidRPr="001060CB">
          <w:rPr>
            <w:rStyle w:val="Hyperlink"/>
            <w:lang w:val="en-GB"/>
          </w:rPr>
          <w:t>https://kepty.cz/2023/09/09/use-transformation-rules-to-lower-the-costs-of-bc-telemetry/</w:t>
        </w:r>
      </w:hyperlink>
      <w:r w:rsidR="00B9517F">
        <w:rPr>
          <w:lang w:val="en-GB"/>
        </w:rPr>
        <w:t xml:space="preserve"> </w:t>
      </w:r>
    </w:p>
    <w:p w14:paraId="4C2708B2" w14:textId="77777777" w:rsidR="008D5709" w:rsidRDefault="008D5709" w:rsidP="00BE0B8B">
      <w:pPr>
        <w:rPr>
          <w:lang w:eastAsia="en-DK"/>
        </w:rPr>
      </w:pPr>
    </w:p>
    <w:p w14:paraId="3C3F8DDD" w14:textId="5357395E" w:rsidR="006E0B2D" w:rsidRDefault="006E0B2D" w:rsidP="006E0B2D">
      <w:pPr>
        <w:rPr>
          <w:rFonts w:eastAsia="Times New Roman"/>
        </w:rPr>
      </w:pPr>
      <w:r w:rsidRPr="006E0B2D">
        <w:rPr>
          <w:lang w:eastAsia="en-DK"/>
        </w:rPr>
        <w:t>Microsoft MVP</w:t>
      </w:r>
      <w:r>
        <w:rPr>
          <w:lang w:val="en-GB" w:eastAsia="en-DK"/>
        </w:rPr>
        <w:t xml:space="preserve"> </w:t>
      </w:r>
      <w:r w:rsidRPr="006E0B2D">
        <w:rPr>
          <w:lang w:val="en-GB" w:eastAsia="en-DK"/>
        </w:rPr>
        <w:t xml:space="preserve">Krzysztof Bialowas </w:t>
      </w:r>
      <w:proofErr w:type="spellStart"/>
      <w:r w:rsidRPr="006E0B2D">
        <w:rPr>
          <w:lang w:eastAsia="en-DK"/>
        </w:rPr>
        <w:t>blogge</w:t>
      </w:r>
      <w:proofErr w:type="spellEnd"/>
      <w:r>
        <w:rPr>
          <w:lang w:val="en-GB" w:eastAsia="en-DK"/>
        </w:rPr>
        <w:t>d on “</w:t>
      </w:r>
      <w:r w:rsidRPr="006E0B2D">
        <w:rPr>
          <w:lang w:val="en-GB" w:eastAsia="en-DK"/>
        </w:rPr>
        <w:t>How to restart all job queues? Use telemetry, Power Platform, and a small AL development</w:t>
      </w:r>
      <w:r>
        <w:rPr>
          <w:lang w:val="en-GB" w:eastAsia="en-DK"/>
        </w:rPr>
        <w:t>”, see</w:t>
      </w:r>
      <w:r w:rsidRPr="006E0B2D">
        <w:rPr>
          <w:lang w:eastAsia="en-DK"/>
        </w:rPr>
        <w:t xml:space="preserve"> </w:t>
      </w:r>
      <w:hyperlink r:id="rId19" w:history="1">
        <w:r>
          <w:rPr>
            <w:rStyle w:val="Hyperlink"/>
            <w:rFonts w:eastAsia="Times New Roman"/>
          </w:rPr>
          <w:t>http://www.mynavblog.com/2023/07/28/how-to-restart-all-job-queues-use-telemetry-power-platform-and-a-small-al-development/</w:t>
        </w:r>
      </w:hyperlink>
    </w:p>
    <w:p w14:paraId="056BF833" w14:textId="6D322C2D" w:rsidR="006E0B2D" w:rsidRPr="006E0B2D" w:rsidRDefault="006E0B2D" w:rsidP="00BE0B8B">
      <w:pPr>
        <w:rPr>
          <w:lang w:eastAsia="en-DK"/>
        </w:rPr>
      </w:pPr>
    </w:p>
    <w:p w14:paraId="16E0CF19" w14:textId="77777777" w:rsidR="001452C4" w:rsidRPr="00D23B24" w:rsidRDefault="001452C4" w:rsidP="00BE0B8B">
      <w:pPr>
        <w:rPr>
          <w:lang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Did you know that the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repo has pages with links to blog posts and videos on telemetry?</w:t>
      </w:r>
    </w:p>
    <w:p w14:paraId="0207676D" w14:textId="519CF8F1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Blogs: </w:t>
      </w:r>
      <w:hyperlink r:id="rId20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https://github.com/microsoft/BCTech/blob/master/samples/AppInsights/BLOGS.md</w:t>
        </w:r>
      </w:hyperlink>
      <w:r w:rsidR="00C32258" w:rsidRPr="006A4159">
        <w:rPr>
          <w:lang w:val="da-DK" w:eastAsia="en-DK"/>
        </w:rPr>
        <w:t xml:space="preserve"> </w:t>
      </w:r>
    </w:p>
    <w:p w14:paraId="71175FEA" w14:textId="47ED4A20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Videos: </w:t>
      </w:r>
      <w:hyperlink r:id="rId21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https://github.com/microsoft/BCTech/blob/master/samples/AppInsights/VIDEOS.md</w:t>
        </w:r>
      </w:hyperlink>
      <w:r w:rsidR="00C32258" w:rsidRPr="006A4159">
        <w:rPr>
          <w:lang w:val="da-DK" w:eastAsia="en-DK"/>
        </w:rPr>
        <w:t xml:space="preserve"> </w:t>
      </w:r>
    </w:p>
    <w:p w14:paraId="28C7915E" w14:textId="77777777" w:rsidR="00BE0B8B" w:rsidRPr="006A4159" w:rsidRDefault="00BE0B8B" w:rsidP="00BE0B8B">
      <w:pPr>
        <w:rPr>
          <w:lang w:val="da-DK" w:eastAsia="en-DK"/>
        </w:rPr>
      </w:pPr>
    </w:p>
    <w:p w14:paraId="673B7787" w14:textId="355B3758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  <w:r w:rsidR="00362C40">
        <w:rPr>
          <w:lang w:val="en-GB" w:eastAsia="en-DK"/>
        </w:rPr>
        <w:t>.</w:t>
      </w:r>
    </w:p>
    <w:p w14:paraId="1496F076" w14:textId="77777777" w:rsidR="002878BC" w:rsidRDefault="002878BC" w:rsidP="00BE0313"/>
    <w:p w14:paraId="67698BDE" w14:textId="2905FD86" w:rsidR="008F4B63" w:rsidRPr="008F4B63" w:rsidRDefault="008F4B63" w:rsidP="00BE0313">
      <w:pPr>
        <w:rPr>
          <w:b/>
          <w:bCs/>
          <w:lang w:val="en-GB"/>
        </w:rPr>
      </w:pPr>
      <w:r w:rsidRPr="008F4B63">
        <w:rPr>
          <w:b/>
          <w:bCs/>
          <w:lang w:val="en-GB"/>
        </w:rPr>
        <w:t>That’s all folks!</w:t>
      </w:r>
    </w:p>
    <w:p w14:paraId="4D9F0089" w14:textId="03AE1F5E" w:rsidR="00BE0B8B" w:rsidRDefault="00625DEF" w:rsidP="00BE0313">
      <w:pPr>
        <w:rPr>
          <w:lang w:val="en-GB"/>
        </w:rPr>
      </w:pPr>
      <w:r w:rsidRPr="00625DEF">
        <w:t xml:space="preserve">That's it for the </w:t>
      </w:r>
      <w:r w:rsidR="001F1C95">
        <w:rPr>
          <w:lang w:val="en-GB" w:eastAsia="en-DK"/>
        </w:rPr>
        <w:t xml:space="preserve">September </w:t>
      </w:r>
      <w:r w:rsidRPr="00625DEF">
        <w:t xml:space="preserve">newsletter. If you made it all the way down here, then you are truly a Telemetry Hero. </w:t>
      </w:r>
      <w:r w:rsidR="002878BC">
        <w:rPr>
          <w:lang w:val="en-GB"/>
        </w:rPr>
        <w:t>See you in a month.</w:t>
      </w:r>
      <w:r w:rsidR="00BE0B8B">
        <w:rPr>
          <w:lang w:val="en-GB"/>
        </w:rPr>
        <w:t xml:space="preserve"> </w:t>
      </w:r>
    </w:p>
    <w:p w14:paraId="2C32B3EC" w14:textId="14118CC8" w:rsidR="00625DEF" w:rsidRDefault="00BE0B8B" w:rsidP="00BE0313">
      <w:pPr>
        <w:rPr>
          <w:lang w:val="en-GB"/>
        </w:rPr>
      </w:pPr>
      <w:r>
        <w:rPr>
          <w:lang w:val="en-GB"/>
        </w:rPr>
        <w:t xml:space="preserve">PS. Would love to hear your </w:t>
      </w:r>
      <w:r w:rsidR="00234036">
        <w:rPr>
          <w:lang w:val="en-GB"/>
        </w:rPr>
        <w:t xml:space="preserve">experiences </w:t>
      </w:r>
      <w:r>
        <w:rPr>
          <w:lang w:val="en-GB"/>
        </w:rPr>
        <w:t xml:space="preserve">on using </w:t>
      </w:r>
      <w:r w:rsidR="00234036">
        <w:rPr>
          <w:lang w:val="en-GB"/>
        </w:rPr>
        <w:t>alerts</w:t>
      </w:r>
      <w:r>
        <w:rPr>
          <w:lang w:val="en-GB"/>
        </w:rPr>
        <w:t xml:space="preserve"> to be more </w:t>
      </w:r>
      <w:r w:rsidR="00234036">
        <w:rPr>
          <w:lang w:val="en-GB"/>
        </w:rPr>
        <w:t>proactive</w:t>
      </w:r>
      <w:r>
        <w:rPr>
          <w:lang w:val="en-GB"/>
        </w:rPr>
        <w:t>. Reach out (or blog about your experiences.)</w:t>
      </w:r>
    </w:p>
    <w:p w14:paraId="29E954E1" w14:textId="0B3E1653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PPS. It is not too late to rate the Power BI apps on </w:t>
      </w:r>
      <w:proofErr w:type="spellStart"/>
      <w:r>
        <w:rPr>
          <w:lang w:val="en-GB"/>
        </w:rPr>
        <w:t>Appsource</w:t>
      </w:r>
      <w:proofErr w:type="spellEnd"/>
      <w:r>
        <w:rPr>
          <w:lang w:val="en-GB"/>
        </w:rPr>
        <w:t xml:space="preserve">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000000" w:rsidP="00BE0313">
      <w:pPr>
        <w:rPr>
          <w:lang w:val="en-GB"/>
        </w:rPr>
      </w:pPr>
      <w:hyperlink r:id="rId22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lastRenderedPageBreak/>
        <w:t>(for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000000" w:rsidP="00BE0313">
      <w:pPr>
        <w:rPr>
          <w:lang w:val="en-GB"/>
        </w:rPr>
      </w:pPr>
      <w:hyperlink r:id="rId23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(for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D2857"/>
    <w:multiLevelType w:val="hybridMultilevel"/>
    <w:tmpl w:val="7D4078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10"/>
  </w:num>
  <w:num w:numId="2" w16cid:durableId="1792943697">
    <w:abstractNumId w:val="5"/>
  </w:num>
  <w:num w:numId="3" w16cid:durableId="849025293">
    <w:abstractNumId w:val="8"/>
  </w:num>
  <w:num w:numId="4" w16cid:durableId="1427731462">
    <w:abstractNumId w:val="12"/>
  </w:num>
  <w:num w:numId="5" w16cid:durableId="1522931161">
    <w:abstractNumId w:val="14"/>
  </w:num>
  <w:num w:numId="6" w16cid:durableId="1510439745">
    <w:abstractNumId w:val="9"/>
  </w:num>
  <w:num w:numId="7" w16cid:durableId="1371033914">
    <w:abstractNumId w:val="0"/>
  </w:num>
  <w:num w:numId="8" w16cid:durableId="217017136">
    <w:abstractNumId w:val="11"/>
  </w:num>
  <w:num w:numId="9" w16cid:durableId="632519891">
    <w:abstractNumId w:val="1"/>
  </w:num>
  <w:num w:numId="10" w16cid:durableId="1302003756">
    <w:abstractNumId w:val="6"/>
  </w:num>
  <w:num w:numId="11" w16cid:durableId="1772318946">
    <w:abstractNumId w:val="13"/>
  </w:num>
  <w:num w:numId="12" w16cid:durableId="562445658">
    <w:abstractNumId w:val="15"/>
  </w:num>
  <w:num w:numId="13" w16cid:durableId="1859343292">
    <w:abstractNumId w:val="3"/>
  </w:num>
  <w:num w:numId="14" w16cid:durableId="4075341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7"/>
  </w:num>
  <w:num w:numId="16" w16cid:durableId="200173412">
    <w:abstractNumId w:val="16"/>
  </w:num>
  <w:num w:numId="17" w16cid:durableId="230773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D28"/>
    <w:rsid w:val="0000351B"/>
    <w:rsid w:val="000060B1"/>
    <w:rsid w:val="00021055"/>
    <w:rsid w:val="000219DE"/>
    <w:rsid w:val="00026649"/>
    <w:rsid w:val="00036C7E"/>
    <w:rsid w:val="00045896"/>
    <w:rsid w:val="000474C4"/>
    <w:rsid w:val="000522DD"/>
    <w:rsid w:val="0005335C"/>
    <w:rsid w:val="000566A4"/>
    <w:rsid w:val="00064D78"/>
    <w:rsid w:val="00066016"/>
    <w:rsid w:val="00075A90"/>
    <w:rsid w:val="000763C0"/>
    <w:rsid w:val="00080145"/>
    <w:rsid w:val="000807FF"/>
    <w:rsid w:val="0008083A"/>
    <w:rsid w:val="0008680F"/>
    <w:rsid w:val="000940DF"/>
    <w:rsid w:val="000940E5"/>
    <w:rsid w:val="00095CEA"/>
    <w:rsid w:val="000A0422"/>
    <w:rsid w:val="000A1127"/>
    <w:rsid w:val="000A2DB5"/>
    <w:rsid w:val="000A5ABF"/>
    <w:rsid w:val="000C0CAA"/>
    <w:rsid w:val="000C4524"/>
    <w:rsid w:val="000C4818"/>
    <w:rsid w:val="000C4D50"/>
    <w:rsid w:val="000D170B"/>
    <w:rsid w:val="000D2876"/>
    <w:rsid w:val="000D3645"/>
    <w:rsid w:val="000D4D49"/>
    <w:rsid w:val="000D681D"/>
    <w:rsid w:val="000E3136"/>
    <w:rsid w:val="000E35DA"/>
    <w:rsid w:val="000E44FA"/>
    <w:rsid w:val="000E69C3"/>
    <w:rsid w:val="000E73D9"/>
    <w:rsid w:val="000F4E75"/>
    <w:rsid w:val="000F5D90"/>
    <w:rsid w:val="000F607E"/>
    <w:rsid w:val="001001A9"/>
    <w:rsid w:val="0010505A"/>
    <w:rsid w:val="00106D7F"/>
    <w:rsid w:val="001113C9"/>
    <w:rsid w:val="0011190B"/>
    <w:rsid w:val="00114E68"/>
    <w:rsid w:val="00120A8C"/>
    <w:rsid w:val="00125F4D"/>
    <w:rsid w:val="00126668"/>
    <w:rsid w:val="00130D42"/>
    <w:rsid w:val="00130DA1"/>
    <w:rsid w:val="00136A70"/>
    <w:rsid w:val="0014153B"/>
    <w:rsid w:val="00141DCF"/>
    <w:rsid w:val="0014360B"/>
    <w:rsid w:val="0014447C"/>
    <w:rsid w:val="001452C4"/>
    <w:rsid w:val="00147DE1"/>
    <w:rsid w:val="001500D6"/>
    <w:rsid w:val="00151C4A"/>
    <w:rsid w:val="00152BCA"/>
    <w:rsid w:val="001561C6"/>
    <w:rsid w:val="00157F21"/>
    <w:rsid w:val="0016025C"/>
    <w:rsid w:val="00166AE7"/>
    <w:rsid w:val="0017342E"/>
    <w:rsid w:val="00176BD0"/>
    <w:rsid w:val="001813D4"/>
    <w:rsid w:val="001871B5"/>
    <w:rsid w:val="0019021F"/>
    <w:rsid w:val="00191E35"/>
    <w:rsid w:val="001922BD"/>
    <w:rsid w:val="001A55BF"/>
    <w:rsid w:val="001A61A7"/>
    <w:rsid w:val="001A65D1"/>
    <w:rsid w:val="001B1E44"/>
    <w:rsid w:val="001B6287"/>
    <w:rsid w:val="001C0C5D"/>
    <w:rsid w:val="001C45FD"/>
    <w:rsid w:val="001D5050"/>
    <w:rsid w:val="001D6E4F"/>
    <w:rsid w:val="001E25E7"/>
    <w:rsid w:val="001E26F8"/>
    <w:rsid w:val="001E2D71"/>
    <w:rsid w:val="001E7032"/>
    <w:rsid w:val="001E7E2F"/>
    <w:rsid w:val="001F1C95"/>
    <w:rsid w:val="001F3F01"/>
    <w:rsid w:val="001F542C"/>
    <w:rsid w:val="001F6F63"/>
    <w:rsid w:val="0020038A"/>
    <w:rsid w:val="00203C1B"/>
    <w:rsid w:val="002056B6"/>
    <w:rsid w:val="002057F5"/>
    <w:rsid w:val="00205884"/>
    <w:rsid w:val="00210BF2"/>
    <w:rsid w:val="00212163"/>
    <w:rsid w:val="00214527"/>
    <w:rsid w:val="0021546A"/>
    <w:rsid w:val="00217B66"/>
    <w:rsid w:val="00220638"/>
    <w:rsid w:val="00222073"/>
    <w:rsid w:val="002241BF"/>
    <w:rsid w:val="00224F16"/>
    <w:rsid w:val="00227228"/>
    <w:rsid w:val="00234036"/>
    <w:rsid w:val="002461D1"/>
    <w:rsid w:val="00251EF2"/>
    <w:rsid w:val="0025509F"/>
    <w:rsid w:val="002552DD"/>
    <w:rsid w:val="00255B87"/>
    <w:rsid w:val="002572E6"/>
    <w:rsid w:val="00257936"/>
    <w:rsid w:val="00260992"/>
    <w:rsid w:val="002620A3"/>
    <w:rsid w:val="00262C66"/>
    <w:rsid w:val="002644CF"/>
    <w:rsid w:val="002649A4"/>
    <w:rsid w:val="00266CD0"/>
    <w:rsid w:val="00271C00"/>
    <w:rsid w:val="0027370D"/>
    <w:rsid w:val="00273B4A"/>
    <w:rsid w:val="002756BE"/>
    <w:rsid w:val="0028175A"/>
    <w:rsid w:val="002878BC"/>
    <w:rsid w:val="00287D39"/>
    <w:rsid w:val="002941B4"/>
    <w:rsid w:val="00297BDC"/>
    <w:rsid w:val="002A2EBC"/>
    <w:rsid w:val="002A3A6D"/>
    <w:rsid w:val="002B318C"/>
    <w:rsid w:val="002B5BC2"/>
    <w:rsid w:val="002C0898"/>
    <w:rsid w:val="002C4506"/>
    <w:rsid w:val="002C5D5E"/>
    <w:rsid w:val="002C73B5"/>
    <w:rsid w:val="002C768B"/>
    <w:rsid w:val="002D0A67"/>
    <w:rsid w:val="002E0EBA"/>
    <w:rsid w:val="002F1FD8"/>
    <w:rsid w:val="002F2827"/>
    <w:rsid w:val="002F38DC"/>
    <w:rsid w:val="002F6FEB"/>
    <w:rsid w:val="00302222"/>
    <w:rsid w:val="003024A4"/>
    <w:rsid w:val="00303556"/>
    <w:rsid w:val="00304F0B"/>
    <w:rsid w:val="00306635"/>
    <w:rsid w:val="003073E9"/>
    <w:rsid w:val="00307F12"/>
    <w:rsid w:val="0031150A"/>
    <w:rsid w:val="00312FA6"/>
    <w:rsid w:val="003146F3"/>
    <w:rsid w:val="003222B0"/>
    <w:rsid w:val="00331D4D"/>
    <w:rsid w:val="00340AD4"/>
    <w:rsid w:val="003427CC"/>
    <w:rsid w:val="00345882"/>
    <w:rsid w:val="00345B15"/>
    <w:rsid w:val="003516EC"/>
    <w:rsid w:val="003544A3"/>
    <w:rsid w:val="00354650"/>
    <w:rsid w:val="00362C40"/>
    <w:rsid w:val="00363A9E"/>
    <w:rsid w:val="00364D79"/>
    <w:rsid w:val="0036581F"/>
    <w:rsid w:val="00370ADF"/>
    <w:rsid w:val="00380AD0"/>
    <w:rsid w:val="00384DD2"/>
    <w:rsid w:val="0038500D"/>
    <w:rsid w:val="00387158"/>
    <w:rsid w:val="003928F5"/>
    <w:rsid w:val="003979EB"/>
    <w:rsid w:val="003A0457"/>
    <w:rsid w:val="003A17FC"/>
    <w:rsid w:val="003A25BC"/>
    <w:rsid w:val="003A46EC"/>
    <w:rsid w:val="003B0787"/>
    <w:rsid w:val="003B1241"/>
    <w:rsid w:val="003B2B07"/>
    <w:rsid w:val="003B3D7E"/>
    <w:rsid w:val="003B4521"/>
    <w:rsid w:val="003B4BAF"/>
    <w:rsid w:val="003C0F50"/>
    <w:rsid w:val="003C37C6"/>
    <w:rsid w:val="003D264D"/>
    <w:rsid w:val="003D63DB"/>
    <w:rsid w:val="003D70CF"/>
    <w:rsid w:val="003D7D1A"/>
    <w:rsid w:val="003E509D"/>
    <w:rsid w:val="003E539B"/>
    <w:rsid w:val="003E6789"/>
    <w:rsid w:val="003F1BFB"/>
    <w:rsid w:val="003F2B61"/>
    <w:rsid w:val="003F4A2A"/>
    <w:rsid w:val="00400153"/>
    <w:rsid w:val="00400555"/>
    <w:rsid w:val="00400982"/>
    <w:rsid w:val="0040371D"/>
    <w:rsid w:val="004040B0"/>
    <w:rsid w:val="004079B6"/>
    <w:rsid w:val="004120F4"/>
    <w:rsid w:val="004127F2"/>
    <w:rsid w:val="00423632"/>
    <w:rsid w:val="004238F0"/>
    <w:rsid w:val="0042596F"/>
    <w:rsid w:val="004304A3"/>
    <w:rsid w:val="00430550"/>
    <w:rsid w:val="004324E0"/>
    <w:rsid w:val="00433DC5"/>
    <w:rsid w:val="00441709"/>
    <w:rsid w:val="00453D4C"/>
    <w:rsid w:val="004543D2"/>
    <w:rsid w:val="0045543C"/>
    <w:rsid w:val="00455F2E"/>
    <w:rsid w:val="004571BC"/>
    <w:rsid w:val="00460552"/>
    <w:rsid w:val="0046636C"/>
    <w:rsid w:val="004663B7"/>
    <w:rsid w:val="004753FD"/>
    <w:rsid w:val="00477D59"/>
    <w:rsid w:val="00482189"/>
    <w:rsid w:val="004821AD"/>
    <w:rsid w:val="0048450B"/>
    <w:rsid w:val="004864C1"/>
    <w:rsid w:val="00486895"/>
    <w:rsid w:val="004903A8"/>
    <w:rsid w:val="00490AA9"/>
    <w:rsid w:val="00495DB6"/>
    <w:rsid w:val="00497E41"/>
    <w:rsid w:val="004A4E62"/>
    <w:rsid w:val="004A54F4"/>
    <w:rsid w:val="004A6F9C"/>
    <w:rsid w:val="004B21FC"/>
    <w:rsid w:val="004B3627"/>
    <w:rsid w:val="004B3E1F"/>
    <w:rsid w:val="004B452A"/>
    <w:rsid w:val="004B619A"/>
    <w:rsid w:val="004B7AAD"/>
    <w:rsid w:val="004C06A3"/>
    <w:rsid w:val="004C085A"/>
    <w:rsid w:val="004C328E"/>
    <w:rsid w:val="004C47E8"/>
    <w:rsid w:val="004C4EC4"/>
    <w:rsid w:val="004C7ECD"/>
    <w:rsid w:val="004D3F3E"/>
    <w:rsid w:val="004D4487"/>
    <w:rsid w:val="004D6371"/>
    <w:rsid w:val="004E0AD2"/>
    <w:rsid w:val="004F558F"/>
    <w:rsid w:val="004F766E"/>
    <w:rsid w:val="00502960"/>
    <w:rsid w:val="00504164"/>
    <w:rsid w:val="00504A72"/>
    <w:rsid w:val="005051D4"/>
    <w:rsid w:val="00506742"/>
    <w:rsid w:val="005131BA"/>
    <w:rsid w:val="00521ACC"/>
    <w:rsid w:val="00522239"/>
    <w:rsid w:val="005309A0"/>
    <w:rsid w:val="00532B7A"/>
    <w:rsid w:val="005355FF"/>
    <w:rsid w:val="00537F8B"/>
    <w:rsid w:val="005401AB"/>
    <w:rsid w:val="00543C6E"/>
    <w:rsid w:val="00544F09"/>
    <w:rsid w:val="005463A9"/>
    <w:rsid w:val="005469FA"/>
    <w:rsid w:val="00556F30"/>
    <w:rsid w:val="005575EA"/>
    <w:rsid w:val="00557889"/>
    <w:rsid w:val="005612FF"/>
    <w:rsid w:val="005648DF"/>
    <w:rsid w:val="00565109"/>
    <w:rsid w:val="00565309"/>
    <w:rsid w:val="00566805"/>
    <w:rsid w:val="005746FB"/>
    <w:rsid w:val="00576C31"/>
    <w:rsid w:val="00576FB6"/>
    <w:rsid w:val="00577213"/>
    <w:rsid w:val="00577596"/>
    <w:rsid w:val="0058432B"/>
    <w:rsid w:val="0059084A"/>
    <w:rsid w:val="00590D8F"/>
    <w:rsid w:val="0059262B"/>
    <w:rsid w:val="005937AF"/>
    <w:rsid w:val="005A2040"/>
    <w:rsid w:val="005A5376"/>
    <w:rsid w:val="005B367B"/>
    <w:rsid w:val="005B36EF"/>
    <w:rsid w:val="005B6FCD"/>
    <w:rsid w:val="005C0C53"/>
    <w:rsid w:val="005C4F53"/>
    <w:rsid w:val="005D10C0"/>
    <w:rsid w:val="005D1237"/>
    <w:rsid w:val="005D3AAC"/>
    <w:rsid w:val="005D4ECA"/>
    <w:rsid w:val="005E2479"/>
    <w:rsid w:val="005E41FC"/>
    <w:rsid w:val="005E50AC"/>
    <w:rsid w:val="005E51A2"/>
    <w:rsid w:val="005E73D9"/>
    <w:rsid w:val="005F11CE"/>
    <w:rsid w:val="005F23FE"/>
    <w:rsid w:val="005F2CF3"/>
    <w:rsid w:val="005F35A7"/>
    <w:rsid w:val="005F5C9A"/>
    <w:rsid w:val="00600091"/>
    <w:rsid w:val="00600AB6"/>
    <w:rsid w:val="00604EB5"/>
    <w:rsid w:val="00606448"/>
    <w:rsid w:val="006109F6"/>
    <w:rsid w:val="006121BF"/>
    <w:rsid w:val="00615DEF"/>
    <w:rsid w:val="00616C49"/>
    <w:rsid w:val="00617472"/>
    <w:rsid w:val="006224F1"/>
    <w:rsid w:val="00622D2C"/>
    <w:rsid w:val="00625DEF"/>
    <w:rsid w:val="00632249"/>
    <w:rsid w:val="00632725"/>
    <w:rsid w:val="0063464B"/>
    <w:rsid w:val="00634A1D"/>
    <w:rsid w:val="006352E4"/>
    <w:rsid w:val="006370E4"/>
    <w:rsid w:val="006433FD"/>
    <w:rsid w:val="006475FC"/>
    <w:rsid w:val="00647E51"/>
    <w:rsid w:val="00652395"/>
    <w:rsid w:val="00652F69"/>
    <w:rsid w:val="006551A1"/>
    <w:rsid w:val="006560A4"/>
    <w:rsid w:val="00665541"/>
    <w:rsid w:val="00667DD6"/>
    <w:rsid w:val="006701B4"/>
    <w:rsid w:val="006708F7"/>
    <w:rsid w:val="00676CBE"/>
    <w:rsid w:val="00683EEF"/>
    <w:rsid w:val="00694188"/>
    <w:rsid w:val="00694D89"/>
    <w:rsid w:val="006A4159"/>
    <w:rsid w:val="006A4EA1"/>
    <w:rsid w:val="006A64F2"/>
    <w:rsid w:val="006B280B"/>
    <w:rsid w:val="006B28FD"/>
    <w:rsid w:val="006B3AC7"/>
    <w:rsid w:val="006B48DE"/>
    <w:rsid w:val="006B7F4A"/>
    <w:rsid w:val="006C5170"/>
    <w:rsid w:val="006C5C60"/>
    <w:rsid w:val="006C6178"/>
    <w:rsid w:val="006D0A1C"/>
    <w:rsid w:val="006D2A0F"/>
    <w:rsid w:val="006E0B2D"/>
    <w:rsid w:val="006E1B7F"/>
    <w:rsid w:val="006E2ECC"/>
    <w:rsid w:val="006E3849"/>
    <w:rsid w:val="006E6154"/>
    <w:rsid w:val="006F5E45"/>
    <w:rsid w:val="007023FB"/>
    <w:rsid w:val="00703133"/>
    <w:rsid w:val="00712985"/>
    <w:rsid w:val="0071310B"/>
    <w:rsid w:val="007142A1"/>
    <w:rsid w:val="00714B59"/>
    <w:rsid w:val="007161D5"/>
    <w:rsid w:val="00716A61"/>
    <w:rsid w:val="007174C1"/>
    <w:rsid w:val="00721D42"/>
    <w:rsid w:val="00723463"/>
    <w:rsid w:val="00726BED"/>
    <w:rsid w:val="007352DD"/>
    <w:rsid w:val="00736FC5"/>
    <w:rsid w:val="0073763C"/>
    <w:rsid w:val="0074072B"/>
    <w:rsid w:val="007413BC"/>
    <w:rsid w:val="00741F4E"/>
    <w:rsid w:val="007426E9"/>
    <w:rsid w:val="0074723F"/>
    <w:rsid w:val="00750085"/>
    <w:rsid w:val="0075324B"/>
    <w:rsid w:val="007548B5"/>
    <w:rsid w:val="00762A7A"/>
    <w:rsid w:val="007631FE"/>
    <w:rsid w:val="0076791A"/>
    <w:rsid w:val="00771B8B"/>
    <w:rsid w:val="00776164"/>
    <w:rsid w:val="007911A9"/>
    <w:rsid w:val="007A0A26"/>
    <w:rsid w:val="007A0BEE"/>
    <w:rsid w:val="007A2A6A"/>
    <w:rsid w:val="007A3E21"/>
    <w:rsid w:val="007A4869"/>
    <w:rsid w:val="007A598A"/>
    <w:rsid w:val="007A7880"/>
    <w:rsid w:val="007B1DC3"/>
    <w:rsid w:val="007B6EB0"/>
    <w:rsid w:val="007C1E10"/>
    <w:rsid w:val="007C2788"/>
    <w:rsid w:val="007C5551"/>
    <w:rsid w:val="007D0AA0"/>
    <w:rsid w:val="007D335D"/>
    <w:rsid w:val="007E14C3"/>
    <w:rsid w:val="007E327F"/>
    <w:rsid w:val="007E3B28"/>
    <w:rsid w:val="007E5CA8"/>
    <w:rsid w:val="007F154B"/>
    <w:rsid w:val="007F1B7C"/>
    <w:rsid w:val="007F2325"/>
    <w:rsid w:val="007F4D87"/>
    <w:rsid w:val="007F65EE"/>
    <w:rsid w:val="007F6D07"/>
    <w:rsid w:val="0080134D"/>
    <w:rsid w:val="0080144D"/>
    <w:rsid w:val="00810AD7"/>
    <w:rsid w:val="0081316B"/>
    <w:rsid w:val="00813A3B"/>
    <w:rsid w:val="00814AA8"/>
    <w:rsid w:val="00816322"/>
    <w:rsid w:val="008219A2"/>
    <w:rsid w:val="008252A9"/>
    <w:rsid w:val="00827540"/>
    <w:rsid w:val="00831EAB"/>
    <w:rsid w:val="00833183"/>
    <w:rsid w:val="008375F4"/>
    <w:rsid w:val="00842163"/>
    <w:rsid w:val="008518B0"/>
    <w:rsid w:val="00853445"/>
    <w:rsid w:val="00856719"/>
    <w:rsid w:val="008578B2"/>
    <w:rsid w:val="00864C9B"/>
    <w:rsid w:val="00872186"/>
    <w:rsid w:val="008773DE"/>
    <w:rsid w:val="0088255E"/>
    <w:rsid w:val="00887477"/>
    <w:rsid w:val="0089676B"/>
    <w:rsid w:val="008A4DD1"/>
    <w:rsid w:val="008A5A84"/>
    <w:rsid w:val="008A7FDD"/>
    <w:rsid w:val="008B10E8"/>
    <w:rsid w:val="008B4944"/>
    <w:rsid w:val="008B5EA4"/>
    <w:rsid w:val="008B681A"/>
    <w:rsid w:val="008B7EEE"/>
    <w:rsid w:val="008C11C4"/>
    <w:rsid w:val="008C2909"/>
    <w:rsid w:val="008C2C74"/>
    <w:rsid w:val="008C63F4"/>
    <w:rsid w:val="008D09F2"/>
    <w:rsid w:val="008D0E60"/>
    <w:rsid w:val="008D1E07"/>
    <w:rsid w:val="008D2681"/>
    <w:rsid w:val="008D5709"/>
    <w:rsid w:val="008D5BFF"/>
    <w:rsid w:val="008E063C"/>
    <w:rsid w:val="008E20CF"/>
    <w:rsid w:val="008E2314"/>
    <w:rsid w:val="008F4B63"/>
    <w:rsid w:val="008F7C50"/>
    <w:rsid w:val="009059B3"/>
    <w:rsid w:val="00913790"/>
    <w:rsid w:val="009138DE"/>
    <w:rsid w:val="00914B1B"/>
    <w:rsid w:val="009157CE"/>
    <w:rsid w:val="00917F98"/>
    <w:rsid w:val="00924C55"/>
    <w:rsid w:val="00927F2D"/>
    <w:rsid w:val="009361CF"/>
    <w:rsid w:val="00943A6B"/>
    <w:rsid w:val="00944D6F"/>
    <w:rsid w:val="009477B0"/>
    <w:rsid w:val="00947E76"/>
    <w:rsid w:val="00951B5A"/>
    <w:rsid w:val="00952F1A"/>
    <w:rsid w:val="00953A05"/>
    <w:rsid w:val="00953A28"/>
    <w:rsid w:val="00956066"/>
    <w:rsid w:val="009568C2"/>
    <w:rsid w:val="009571BF"/>
    <w:rsid w:val="00962869"/>
    <w:rsid w:val="00962F74"/>
    <w:rsid w:val="00964DBA"/>
    <w:rsid w:val="0096725C"/>
    <w:rsid w:val="00967387"/>
    <w:rsid w:val="0097340C"/>
    <w:rsid w:val="00973733"/>
    <w:rsid w:val="009809DF"/>
    <w:rsid w:val="009844F8"/>
    <w:rsid w:val="00984A97"/>
    <w:rsid w:val="009923D1"/>
    <w:rsid w:val="00995DFB"/>
    <w:rsid w:val="009A4981"/>
    <w:rsid w:val="009A585C"/>
    <w:rsid w:val="009B01B1"/>
    <w:rsid w:val="009B1F26"/>
    <w:rsid w:val="009B3EF9"/>
    <w:rsid w:val="009B4859"/>
    <w:rsid w:val="009B5875"/>
    <w:rsid w:val="009B7467"/>
    <w:rsid w:val="009B7F83"/>
    <w:rsid w:val="009C511D"/>
    <w:rsid w:val="009C558C"/>
    <w:rsid w:val="009C66BC"/>
    <w:rsid w:val="009C734B"/>
    <w:rsid w:val="009D0E64"/>
    <w:rsid w:val="009D65A9"/>
    <w:rsid w:val="009E0265"/>
    <w:rsid w:val="009E3155"/>
    <w:rsid w:val="009E6D55"/>
    <w:rsid w:val="009F12C8"/>
    <w:rsid w:val="009F624D"/>
    <w:rsid w:val="009F760C"/>
    <w:rsid w:val="00A005DE"/>
    <w:rsid w:val="00A02953"/>
    <w:rsid w:val="00A049A4"/>
    <w:rsid w:val="00A1389D"/>
    <w:rsid w:val="00A14EF4"/>
    <w:rsid w:val="00A173A5"/>
    <w:rsid w:val="00A175E9"/>
    <w:rsid w:val="00A23623"/>
    <w:rsid w:val="00A260AD"/>
    <w:rsid w:val="00A265D1"/>
    <w:rsid w:val="00A27194"/>
    <w:rsid w:val="00A324BD"/>
    <w:rsid w:val="00A33158"/>
    <w:rsid w:val="00A3622D"/>
    <w:rsid w:val="00A467F2"/>
    <w:rsid w:val="00A46D8B"/>
    <w:rsid w:val="00A5125F"/>
    <w:rsid w:val="00A53DB6"/>
    <w:rsid w:val="00A54C0B"/>
    <w:rsid w:val="00A567B5"/>
    <w:rsid w:val="00A6009B"/>
    <w:rsid w:val="00A61083"/>
    <w:rsid w:val="00A61BAD"/>
    <w:rsid w:val="00A62DB0"/>
    <w:rsid w:val="00A6448F"/>
    <w:rsid w:val="00A6463C"/>
    <w:rsid w:val="00A66BB9"/>
    <w:rsid w:val="00A67FF5"/>
    <w:rsid w:val="00A73F5E"/>
    <w:rsid w:val="00A762AC"/>
    <w:rsid w:val="00A7719D"/>
    <w:rsid w:val="00A77293"/>
    <w:rsid w:val="00A8159B"/>
    <w:rsid w:val="00A87420"/>
    <w:rsid w:val="00A92697"/>
    <w:rsid w:val="00A94B12"/>
    <w:rsid w:val="00A94F7A"/>
    <w:rsid w:val="00AA0CC0"/>
    <w:rsid w:val="00AA33FF"/>
    <w:rsid w:val="00AB1987"/>
    <w:rsid w:val="00AB2A98"/>
    <w:rsid w:val="00AB2D97"/>
    <w:rsid w:val="00AB3895"/>
    <w:rsid w:val="00AB438A"/>
    <w:rsid w:val="00AC4098"/>
    <w:rsid w:val="00AC4605"/>
    <w:rsid w:val="00AC576A"/>
    <w:rsid w:val="00AC6D5A"/>
    <w:rsid w:val="00AD2D9F"/>
    <w:rsid w:val="00AD41B1"/>
    <w:rsid w:val="00AD6DD8"/>
    <w:rsid w:val="00AE1F5C"/>
    <w:rsid w:val="00AE65AC"/>
    <w:rsid w:val="00AF3040"/>
    <w:rsid w:val="00AF5189"/>
    <w:rsid w:val="00AF5D4A"/>
    <w:rsid w:val="00B01E9A"/>
    <w:rsid w:val="00B05A49"/>
    <w:rsid w:val="00B07A75"/>
    <w:rsid w:val="00B11082"/>
    <w:rsid w:val="00B22433"/>
    <w:rsid w:val="00B249A0"/>
    <w:rsid w:val="00B2532A"/>
    <w:rsid w:val="00B270D0"/>
    <w:rsid w:val="00B37B72"/>
    <w:rsid w:val="00B52D13"/>
    <w:rsid w:val="00B546B8"/>
    <w:rsid w:val="00B569DB"/>
    <w:rsid w:val="00B56DEA"/>
    <w:rsid w:val="00B57BD7"/>
    <w:rsid w:val="00B67346"/>
    <w:rsid w:val="00B71625"/>
    <w:rsid w:val="00B73A11"/>
    <w:rsid w:val="00B74D2E"/>
    <w:rsid w:val="00B76B67"/>
    <w:rsid w:val="00B809A8"/>
    <w:rsid w:val="00B80BAB"/>
    <w:rsid w:val="00B82D4D"/>
    <w:rsid w:val="00B85D8A"/>
    <w:rsid w:val="00B86901"/>
    <w:rsid w:val="00B8793F"/>
    <w:rsid w:val="00B90456"/>
    <w:rsid w:val="00B90B1F"/>
    <w:rsid w:val="00B93AAB"/>
    <w:rsid w:val="00B94252"/>
    <w:rsid w:val="00B9517F"/>
    <w:rsid w:val="00BA1684"/>
    <w:rsid w:val="00BA4E78"/>
    <w:rsid w:val="00BA7241"/>
    <w:rsid w:val="00BB363D"/>
    <w:rsid w:val="00BB57B1"/>
    <w:rsid w:val="00BB6779"/>
    <w:rsid w:val="00BB7797"/>
    <w:rsid w:val="00BC09D1"/>
    <w:rsid w:val="00BC3604"/>
    <w:rsid w:val="00BC7FA9"/>
    <w:rsid w:val="00BD3DCA"/>
    <w:rsid w:val="00BE0313"/>
    <w:rsid w:val="00BE0B8B"/>
    <w:rsid w:val="00BE2EAA"/>
    <w:rsid w:val="00BE5322"/>
    <w:rsid w:val="00BE5EAE"/>
    <w:rsid w:val="00BE6AF3"/>
    <w:rsid w:val="00BE7001"/>
    <w:rsid w:val="00BF7B4D"/>
    <w:rsid w:val="00C039D0"/>
    <w:rsid w:val="00C05C83"/>
    <w:rsid w:val="00C10BC4"/>
    <w:rsid w:val="00C205EB"/>
    <w:rsid w:val="00C23BE8"/>
    <w:rsid w:val="00C249D9"/>
    <w:rsid w:val="00C24A4D"/>
    <w:rsid w:val="00C267E6"/>
    <w:rsid w:val="00C30545"/>
    <w:rsid w:val="00C32258"/>
    <w:rsid w:val="00C34679"/>
    <w:rsid w:val="00C346BC"/>
    <w:rsid w:val="00C34C79"/>
    <w:rsid w:val="00C364B9"/>
    <w:rsid w:val="00C364CB"/>
    <w:rsid w:val="00C371DE"/>
    <w:rsid w:val="00C44922"/>
    <w:rsid w:val="00C46614"/>
    <w:rsid w:val="00C476C8"/>
    <w:rsid w:val="00C537DE"/>
    <w:rsid w:val="00C53F6D"/>
    <w:rsid w:val="00C544DB"/>
    <w:rsid w:val="00C553E1"/>
    <w:rsid w:val="00C6331F"/>
    <w:rsid w:val="00C704D7"/>
    <w:rsid w:val="00C736B2"/>
    <w:rsid w:val="00C849BD"/>
    <w:rsid w:val="00C93587"/>
    <w:rsid w:val="00C95B74"/>
    <w:rsid w:val="00C97AC0"/>
    <w:rsid w:val="00CA4BB9"/>
    <w:rsid w:val="00CA640F"/>
    <w:rsid w:val="00CA6B61"/>
    <w:rsid w:val="00CB1F5A"/>
    <w:rsid w:val="00CB566A"/>
    <w:rsid w:val="00CC3CA6"/>
    <w:rsid w:val="00CC5745"/>
    <w:rsid w:val="00CD0A23"/>
    <w:rsid w:val="00CD1AF6"/>
    <w:rsid w:val="00CD1EF5"/>
    <w:rsid w:val="00CD2ACF"/>
    <w:rsid w:val="00CD2F27"/>
    <w:rsid w:val="00CE24BC"/>
    <w:rsid w:val="00CE3088"/>
    <w:rsid w:val="00CE3F30"/>
    <w:rsid w:val="00CF2D2B"/>
    <w:rsid w:val="00CF40DD"/>
    <w:rsid w:val="00CF4E7C"/>
    <w:rsid w:val="00CF5A02"/>
    <w:rsid w:val="00CF6A5D"/>
    <w:rsid w:val="00D038B8"/>
    <w:rsid w:val="00D03C8C"/>
    <w:rsid w:val="00D13A07"/>
    <w:rsid w:val="00D1754B"/>
    <w:rsid w:val="00D235F6"/>
    <w:rsid w:val="00D23B24"/>
    <w:rsid w:val="00D242A5"/>
    <w:rsid w:val="00D246ED"/>
    <w:rsid w:val="00D2607B"/>
    <w:rsid w:val="00D2734F"/>
    <w:rsid w:val="00D30EFF"/>
    <w:rsid w:val="00D37813"/>
    <w:rsid w:val="00D40B72"/>
    <w:rsid w:val="00D417F1"/>
    <w:rsid w:val="00D424E0"/>
    <w:rsid w:val="00D43676"/>
    <w:rsid w:val="00D45DD4"/>
    <w:rsid w:val="00D46AC1"/>
    <w:rsid w:val="00D47067"/>
    <w:rsid w:val="00D55346"/>
    <w:rsid w:val="00D56821"/>
    <w:rsid w:val="00D61C88"/>
    <w:rsid w:val="00D61E26"/>
    <w:rsid w:val="00D66E6D"/>
    <w:rsid w:val="00D70399"/>
    <w:rsid w:val="00D7506C"/>
    <w:rsid w:val="00D76519"/>
    <w:rsid w:val="00D825E0"/>
    <w:rsid w:val="00D9145F"/>
    <w:rsid w:val="00D9230A"/>
    <w:rsid w:val="00D93BA1"/>
    <w:rsid w:val="00D9655E"/>
    <w:rsid w:val="00DA0454"/>
    <w:rsid w:val="00DA1194"/>
    <w:rsid w:val="00DA1E12"/>
    <w:rsid w:val="00DA2BF5"/>
    <w:rsid w:val="00DB0DB5"/>
    <w:rsid w:val="00DB2967"/>
    <w:rsid w:val="00DC0F28"/>
    <w:rsid w:val="00DD3D50"/>
    <w:rsid w:val="00DD7F2C"/>
    <w:rsid w:val="00DE11D1"/>
    <w:rsid w:val="00DE2195"/>
    <w:rsid w:val="00DE3415"/>
    <w:rsid w:val="00DE5897"/>
    <w:rsid w:val="00DF3634"/>
    <w:rsid w:val="00DF3788"/>
    <w:rsid w:val="00DF420D"/>
    <w:rsid w:val="00DF4836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33998"/>
    <w:rsid w:val="00E34668"/>
    <w:rsid w:val="00E36C74"/>
    <w:rsid w:val="00E50D0B"/>
    <w:rsid w:val="00E6166B"/>
    <w:rsid w:val="00E62B6C"/>
    <w:rsid w:val="00E637A9"/>
    <w:rsid w:val="00E6444F"/>
    <w:rsid w:val="00E64F84"/>
    <w:rsid w:val="00E7050E"/>
    <w:rsid w:val="00E712CB"/>
    <w:rsid w:val="00E74861"/>
    <w:rsid w:val="00E76640"/>
    <w:rsid w:val="00E77D5A"/>
    <w:rsid w:val="00E77DC9"/>
    <w:rsid w:val="00E84590"/>
    <w:rsid w:val="00E85043"/>
    <w:rsid w:val="00E860B9"/>
    <w:rsid w:val="00E86F65"/>
    <w:rsid w:val="00E91EEE"/>
    <w:rsid w:val="00E944C9"/>
    <w:rsid w:val="00E95AE5"/>
    <w:rsid w:val="00E96803"/>
    <w:rsid w:val="00EB270B"/>
    <w:rsid w:val="00EB764C"/>
    <w:rsid w:val="00EB797F"/>
    <w:rsid w:val="00EC54DE"/>
    <w:rsid w:val="00EC6A0E"/>
    <w:rsid w:val="00ED0363"/>
    <w:rsid w:val="00ED1D24"/>
    <w:rsid w:val="00ED7B61"/>
    <w:rsid w:val="00EE2196"/>
    <w:rsid w:val="00EE49CB"/>
    <w:rsid w:val="00EF0F9D"/>
    <w:rsid w:val="00EF116B"/>
    <w:rsid w:val="00EF4645"/>
    <w:rsid w:val="00EF4B5A"/>
    <w:rsid w:val="00EF540F"/>
    <w:rsid w:val="00F039C8"/>
    <w:rsid w:val="00F1012D"/>
    <w:rsid w:val="00F10775"/>
    <w:rsid w:val="00F1100A"/>
    <w:rsid w:val="00F12435"/>
    <w:rsid w:val="00F14CB2"/>
    <w:rsid w:val="00F259FB"/>
    <w:rsid w:val="00F3189F"/>
    <w:rsid w:val="00F361B4"/>
    <w:rsid w:val="00F37AE7"/>
    <w:rsid w:val="00F42A40"/>
    <w:rsid w:val="00F45AD1"/>
    <w:rsid w:val="00F54002"/>
    <w:rsid w:val="00F550FC"/>
    <w:rsid w:val="00F62976"/>
    <w:rsid w:val="00F66505"/>
    <w:rsid w:val="00F82D41"/>
    <w:rsid w:val="00F84F7C"/>
    <w:rsid w:val="00F91356"/>
    <w:rsid w:val="00F92C75"/>
    <w:rsid w:val="00F95A91"/>
    <w:rsid w:val="00FA4F41"/>
    <w:rsid w:val="00FA598B"/>
    <w:rsid w:val="00FB10C6"/>
    <w:rsid w:val="00FB1594"/>
    <w:rsid w:val="00FB70CF"/>
    <w:rsid w:val="00FC4236"/>
    <w:rsid w:val="00FC520B"/>
    <w:rsid w:val="00FD042A"/>
    <w:rsid w:val="00FD231E"/>
    <w:rsid w:val="00FD5269"/>
    <w:rsid w:val="00FD7F2D"/>
    <w:rsid w:val="00FE0506"/>
    <w:rsid w:val="00FE1446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FA9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BCTech/blob/master/samples/AppInsights/PowerBI/Reports/AppSource/environment-app-pbix/changelog.txt" TargetMode="External"/><Relationship Id="rId13" Type="http://schemas.openxmlformats.org/officeDocument/2006/relationships/hyperlink" Target="https://github.com/microsoft/BCTech/blob/master/samples/AppInsights/KQL/Queries/ExampleQueriesForEachArea/PTEUploadValidation.kql" TargetMode="External"/><Relationship Id="rId18" Type="http://schemas.openxmlformats.org/officeDocument/2006/relationships/hyperlink" Target="https://kepty.cz/2023/09/09/use-transformation-rules-to-lower-the-costs-of-bc-telemetr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BCTech/blob/master/samples/AppInsights/VIDEOS.md" TargetMode="External"/><Relationship Id="rId7" Type="http://schemas.openxmlformats.org/officeDocument/2006/relationships/hyperlink" Target="https://directions4partners.com/events/directions-emea-2023/" TargetMode="External"/><Relationship Id="rId12" Type="http://schemas.openxmlformats.org/officeDocument/2006/relationships/hyperlink" Target="https://github.com/microsoft/BCTech/blob/master/samples/AppInsights/KQL/Queries/ExampleQueriesForEachArea/PTEEnvironmentValidation.kql" TargetMode="External"/><Relationship Id="rId17" Type="http://schemas.openxmlformats.org/officeDocument/2006/relationships/hyperlink" Target="https://learn.microsoft.com/en-us/dynamics365/business-central/dev-itpro/administration/telemetry-environment-lifecycle-trac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dynamics365/business-central/dev-itpro/developer/devenv-report-performance" TargetMode="External"/><Relationship Id="rId20" Type="http://schemas.openxmlformats.org/officeDocument/2006/relationships/hyperlink" Target="https://github.com/microsoft/BCTech/blob/master/samples/AppInsights/BLOG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ka.ms/BCLE" TargetMode="External"/><Relationship Id="rId11" Type="http://schemas.openxmlformats.org/officeDocument/2006/relationships/hyperlink" Target="https://github.com/microsoft/BCTech/blob/master/samples/AppInsights/KQL/Queries/ExampleQueriesForEachArea/JobQueue.kql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en-us/dynamics365/business-central/dev-itpro/administration/telemetry-analyze-with-kql" TargetMode="External"/><Relationship Id="rId23" Type="http://schemas.openxmlformats.org/officeDocument/2006/relationships/hyperlink" Target="https://appsource.microsoft.com/en-us/product/power-bi/microsoftdynsmb.bc_telemetry_pbi_app_isv_version" TargetMode="External"/><Relationship Id="rId10" Type="http://schemas.openxmlformats.org/officeDocument/2006/relationships/hyperlink" Target="https://learn.microsoft.com/en-us/dynamics365/business-central/dev-itpro/administration/telemetry-job-queue-lifecycle-trace" TargetMode="External"/><Relationship Id="rId19" Type="http://schemas.openxmlformats.org/officeDocument/2006/relationships/hyperlink" Target="https://nam06.safelinks.protection.outlook.com/?url=http%3A%2F%2Fwww.mynavblog.com%2F2023%2F07%2F28%2Fhow-to-restart-all-job-queues-use-telemetry-power-platform-and-a-small-al-development%2F&amp;data=05%7C01%7Ckepontop%40microsoft.com%7C57ca6399d8bb4c6f959408dbc04939ba%7C72f988bf86f141af91ab2d7cd011db47%7C1%7C0%7C638315193025332645%7CUnknown%7CTWFpbGZsb3d8eyJWIjoiMC4wLjAwMDAiLCJQIjoiV2luMzIiLCJBTiI6Ik1haWwiLCJXVCI6Mn0%3D%7C3000%7C%7C%7C&amp;sdata=Dh2KXvyyWa8kzvGixefAz253v%2FuedNTorYjqG2Sprf0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BCTech/blob/master/samples/AppInsights/PowerBI/Reports/AppSource/isv-app-pbix/changelog-isv-app.txt" TargetMode="External"/><Relationship Id="rId14" Type="http://schemas.openxmlformats.org/officeDocument/2006/relationships/hyperlink" Target="https://learn.microsoft.com/en-us/dynamics365/business-central/dev-itpro/administration/telemetry-reports-trace" TargetMode="External"/><Relationship Id="rId22" Type="http://schemas.openxmlformats.org/officeDocument/2006/relationships/hyperlink" Target="https://appsource.microsoft.com/en-us/product/power-bi/microsoftdynsmb.bc_telemetry_pbi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6</Pages>
  <Words>1463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18</cp:revision>
  <dcterms:created xsi:type="dcterms:W3CDTF">2023-09-11T10:19:00Z</dcterms:created>
  <dcterms:modified xsi:type="dcterms:W3CDTF">2023-09-28T18:25:00Z</dcterms:modified>
</cp:coreProperties>
</file>