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646464"/>
          <w:sz w:val="20"/>
        </w:rPr>
        <w:t>[LOGO FACULTAD DE INGENIERIAS - POLITECNICO COLOMBIANO JAIME ISAZA CADAVID]</w:t>
      </w:r>
    </w:p>
    <w:p/>
    <w:p/>
    <w:p>
      <w:pPr>
        <w:jc w:val="center"/>
      </w:pPr>
      <w:r>
        <w:rPr>
          <w:b/>
          <w:sz w:val="36"/>
        </w:rPr>
        <w:t>MODELOS DE INVENTARIOS</w:t>
      </w:r>
    </w:p>
    <w:p/>
    <w:p>
      <w:pPr>
        <w:jc w:val="center"/>
      </w:pPr>
      <w:r>
        <w:rPr>
          <w:sz w:val="28"/>
        </w:rPr>
        <w:t>Mateo Monsalve Pino</w:t>
      </w:r>
    </w:p>
    <w:p>
      <w:pPr>
        <w:jc w:val="center"/>
      </w:pPr>
      <w:r>
        <w:rPr>
          <w:sz w:val="28"/>
        </w:rPr>
        <w:t>Julian Andres Restrepo Arenas</w:t>
      </w:r>
    </w:p>
    <w:p/>
    <w:p/>
    <w:p>
      <w:pPr>
        <w:jc w:val="center"/>
      </w:pPr>
      <w:r>
        <w:rPr>
          <w:b/>
          <w:sz w:val="28"/>
        </w:rPr>
        <w:t>Politecnico colombiano Jaime Isaza Cadavid</w:t>
      </w:r>
    </w:p>
    <w:p>
      <w:pPr>
        <w:jc w:val="center"/>
      </w:pPr>
      <w:r>
        <w:rPr>
          <w:sz w:val="28"/>
        </w:rPr>
        <w:t>Investigacion de operaciones</w:t>
      </w:r>
    </w:p>
    <w:p/>
    <w:p>
      <w:pPr>
        <w:jc w:val="center"/>
      </w:pPr>
      <w:r>
        <w:rPr>
          <w:sz w:val="28"/>
        </w:rPr>
        <w:t>Alvaro jose berdugo Mendoza</w:t>
      </w:r>
    </w:p>
    <w:p/>
    <w:p>
      <w:pPr>
        <w:jc w:val="center"/>
      </w:pPr>
      <w:r>
        <w:rPr>
          <w:sz w:val="28"/>
        </w:rPr>
        <w:t>2026-2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