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E56F6" w14:textId="6AB9FBB4" w:rsidR="00C35F1D" w:rsidRDefault="00C35F1D" w:rsidP="00005ECE">
      <w:pPr>
        <w:rPr>
          <w:rFonts w:ascii="Raleway Medium" w:hAnsi="Raleway Medium"/>
        </w:rPr>
      </w:pPr>
      <w:r>
        <w:rPr>
          <w:rFonts w:ascii="Raleway Medium" w:hAnsi="Raleway Medium"/>
        </w:rPr>
        <w:t>Diseñando Con Algoritmos</w:t>
      </w:r>
    </w:p>
    <w:p w14:paraId="65AF4DE6" w14:textId="6B39C75E" w:rsidR="00D52CB5" w:rsidRPr="00C35F1D" w:rsidRDefault="00C35F1D" w:rsidP="00005ECE">
      <w:pPr>
        <w:rPr>
          <w:rFonts w:ascii="Raleway Medium" w:hAnsi="Raleway Medium"/>
        </w:rPr>
      </w:pPr>
      <w:r w:rsidRPr="00C35F1D">
        <w:rPr>
          <w:rFonts w:ascii="Raleway Medium" w:hAnsi="Raleway Medium"/>
        </w:rPr>
        <w:t>Julián</w:t>
      </w:r>
      <w:r w:rsidR="00D52CB5" w:rsidRPr="00C35F1D">
        <w:rPr>
          <w:rFonts w:ascii="Raleway Medium" w:hAnsi="Raleway Medium"/>
        </w:rPr>
        <w:t xml:space="preserve"> Enciso Herrera</w:t>
      </w:r>
      <w:r>
        <w:rPr>
          <w:rFonts w:ascii="Raleway Medium" w:hAnsi="Raleway Medium"/>
        </w:rPr>
        <w:t xml:space="preserve"> – A00351869</w:t>
      </w:r>
    </w:p>
    <w:p w14:paraId="44A37BA3" w14:textId="77777777" w:rsidR="00D52CB5" w:rsidRPr="00D52CB5" w:rsidRDefault="00D52CB5" w:rsidP="00005ECE">
      <w:pPr>
        <w:rPr>
          <w:rFonts w:ascii="Raleway" w:hAnsi="Raleway"/>
        </w:rPr>
      </w:pPr>
    </w:p>
    <w:p w14:paraId="3AA02A65" w14:textId="24D41E56" w:rsidR="00D52CB5" w:rsidRPr="00C35F1D" w:rsidRDefault="00D52CB5" w:rsidP="00D52CB5">
      <w:pPr>
        <w:jc w:val="center"/>
        <w:rPr>
          <w:rFonts w:ascii="Raleway Bold" w:hAnsi="Raleway Bold"/>
          <w:b/>
          <w:bCs/>
          <w:sz w:val="24"/>
          <w:szCs w:val="24"/>
        </w:rPr>
      </w:pPr>
      <w:r w:rsidRPr="00C35F1D">
        <w:rPr>
          <w:rFonts w:ascii="Raleway Bold" w:hAnsi="Raleway Bold"/>
          <w:b/>
          <w:bCs/>
          <w:sz w:val="24"/>
          <w:szCs w:val="24"/>
        </w:rPr>
        <w:t xml:space="preserve">Análisis y Diseño de Software – </w:t>
      </w:r>
      <w:r w:rsidR="00C35F1D" w:rsidRPr="00C35F1D">
        <w:rPr>
          <w:rFonts w:ascii="Raleway Bold" w:hAnsi="Raleway Bold"/>
          <w:b/>
          <w:bCs/>
          <w:sz w:val="24"/>
          <w:szCs w:val="24"/>
        </w:rPr>
        <w:t>Examen Final</w:t>
      </w:r>
    </w:p>
    <w:p w14:paraId="5C834063" w14:textId="77777777" w:rsidR="00D52CB5" w:rsidRPr="00C35F1D" w:rsidRDefault="00D52CB5" w:rsidP="00D52CB5">
      <w:pPr>
        <w:jc w:val="center"/>
        <w:rPr>
          <w:rFonts w:ascii="Raleway Bold" w:hAnsi="Raleway Bold"/>
          <w:b/>
          <w:bCs/>
          <w:sz w:val="20"/>
          <w:szCs w:val="20"/>
        </w:rPr>
      </w:pPr>
    </w:p>
    <w:p w14:paraId="29932511" w14:textId="4532EDAD" w:rsidR="00005ECE" w:rsidRPr="00C35F1D" w:rsidRDefault="00005ECE" w:rsidP="00005ECE">
      <w:pPr>
        <w:rPr>
          <w:rFonts w:ascii="Raleway Bold" w:hAnsi="Raleway Bold"/>
          <w:b/>
          <w:bCs/>
          <w:sz w:val="24"/>
          <w:szCs w:val="24"/>
        </w:rPr>
      </w:pPr>
      <w:r w:rsidRPr="00C35F1D">
        <w:rPr>
          <w:rFonts w:ascii="Raleway Bold" w:hAnsi="Raleway Bold"/>
          <w:b/>
          <w:bCs/>
          <w:sz w:val="24"/>
          <w:szCs w:val="24"/>
        </w:rPr>
        <w:t>Contexto del problema</w:t>
      </w:r>
    </w:p>
    <w:p w14:paraId="1936143F" w14:textId="62132E4C" w:rsidR="00C35F1D" w:rsidRDefault="00C35F1D" w:rsidP="00005ECE">
      <w:pPr>
        <w:rPr>
          <w:rFonts w:ascii="Raleway Medium" w:hAnsi="Raleway Medium"/>
        </w:rPr>
      </w:pPr>
      <w:r>
        <w:rPr>
          <w:rFonts w:ascii="Raleway Medium" w:hAnsi="Raleway Medium"/>
        </w:rPr>
        <w:t xml:space="preserve">La OMS necesita un programa que permita simular la propagación del virus de Flojera Aguda, teniendo en cuenta a las personas sanas, infectadas y recuperadas, </w:t>
      </w:r>
    </w:p>
    <w:p w14:paraId="28A296E9" w14:textId="1992F8BF" w:rsidR="00C35F1D" w:rsidRDefault="00C35F1D" w:rsidP="00C35F1D">
      <w:pPr>
        <w:rPr>
          <w:rFonts w:ascii="Raleway Medium" w:hAnsi="Raleway Medium"/>
        </w:rPr>
      </w:pPr>
      <w:r>
        <w:rPr>
          <w:rFonts w:ascii="Raleway Medium" w:hAnsi="Raleway Medium"/>
        </w:rPr>
        <w:t>Y representarlas con esferas de tres colores diferentes que muestren cada estado de salud de las personas. Es importante tener en cuenta los periodos de tiempo en los que una persona se recupera, en este caso los 14 días de recuperación serán representados con segundos.</w:t>
      </w:r>
    </w:p>
    <w:p w14:paraId="0D01D37F" w14:textId="1A027063" w:rsidR="00005ECE" w:rsidRPr="00C35F1D" w:rsidRDefault="00C35F1D" w:rsidP="00C35F1D">
      <w:pPr>
        <w:rPr>
          <w:rFonts w:ascii="Raleway Medium" w:hAnsi="Raleway Medium"/>
        </w:rPr>
      </w:pPr>
      <w:r>
        <w:rPr>
          <w:rFonts w:ascii="Raleway Medium" w:hAnsi="Raleway Medium"/>
        </w:rPr>
        <w:t>Debe tener un contador de personas sanas, infectadas y recuperadas, sin tener en cuenta las personas muertas por el virus ni las que se reinfecten.</w:t>
      </w:r>
    </w:p>
    <w:p w14:paraId="1A1B6C35" w14:textId="77777777" w:rsidR="00005ECE" w:rsidRDefault="00005ECE" w:rsidP="00005ECE"/>
    <w:p w14:paraId="17780888" w14:textId="365D731C" w:rsidR="00D52CB5" w:rsidRDefault="00005ECE" w:rsidP="00D52CB5">
      <w:pPr>
        <w:rPr>
          <w:rFonts w:ascii="Raleway Bold" w:hAnsi="Raleway Bold"/>
          <w:b/>
          <w:bCs/>
          <w:sz w:val="24"/>
          <w:szCs w:val="24"/>
        </w:rPr>
      </w:pPr>
      <w:r w:rsidRPr="00C35F1D">
        <w:rPr>
          <w:rFonts w:ascii="Raleway Bold" w:hAnsi="Raleway Bold"/>
          <w:b/>
          <w:bCs/>
          <w:sz w:val="24"/>
          <w:szCs w:val="24"/>
        </w:rPr>
        <w:t>Requerimientos funcionales</w:t>
      </w:r>
    </w:p>
    <w:tbl>
      <w:tblPr>
        <w:tblStyle w:val="Tablaconcuadrcula"/>
        <w:tblpPr w:leftFromText="141" w:rightFromText="141" w:vertAnchor="text" w:horzAnchor="margin" w:tblpY="113"/>
        <w:tblW w:w="8436" w:type="dxa"/>
        <w:tblLook w:val="04A0" w:firstRow="1" w:lastRow="0" w:firstColumn="1" w:lastColumn="0" w:noHBand="0" w:noVBand="1"/>
      </w:tblPr>
      <w:tblGrid>
        <w:gridCol w:w="1346"/>
        <w:gridCol w:w="3033"/>
        <w:gridCol w:w="2060"/>
        <w:gridCol w:w="1997"/>
      </w:tblGrid>
      <w:tr w:rsidR="004077F5" w14:paraId="747E1A83" w14:textId="77777777" w:rsidTr="004077F5">
        <w:trPr>
          <w:trHeight w:val="231"/>
        </w:trPr>
        <w:tc>
          <w:tcPr>
            <w:tcW w:w="1346" w:type="dxa"/>
          </w:tcPr>
          <w:p w14:paraId="73350556" w14:textId="52CE3A01" w:rsidR="004077F5" w:rsidRPr="000F50F1" w:rsidRDefault="004077F5" w:rsidP="000F50F1">
            <w:pPr>
              <w:rPr>
                <w:rFonts w:ascii="Raleway Bold" w:hAnsi="Raleway Bold"/>
                <w:b/>
                <w:bCs/>
                <w:sz w:val="18"/>
                <w:szCs w:val="18"/>
              </w:rPr>
            </w:pPr>
            <w:r w:rsidRPr="000F50F1">
              <w:rPr>
                <w:rFonts w:ascii="Raleway Bold" w:hAnsi="Raleway Bold"/>
                <w:b/>
                <w:bCs/>
                <w:sz w:val="18"/>
                <w:szCs w:val="18"/>
              </w:rPr>
              <w:t>Código</w:t>
            </w:r>
          </w:p>
        </w:tc>
        <w:tc>
          <w:tcPr>
            <w:tcW w:w="3033" w:type="dxa"/>
          </w:tcPr>
          <w:p w14:paraId="541ABAAA" w14:textId="71B46E69" w:rsidR="004077F5" w:rsidRPr="000F50F1" w:rsidRDefault="004077F5" w:rsidP="000F50F1">
            <w:pPr>
              <w:rPr>
                <w:rFonts w:ascii="Raleway Bold" w:hAnsi="Raleway Bold"/>
                <w:b/>
                <w:bCs/>
                <w:sz w:val="18"/>
                <w:szCs w:val="18"/>
              </w:rPr>
            </w:pPr>
            <w:r w:rsidRPr="000F50F1">
              <w:rPr>
                <w:rFonts w:ascii="Raleway Bold" w:hAnsi="Raleway Bold"/>
                <w:b/>
                <w:bCs/>
                <w:sz w:val="18"/>
                <w:szCs w:val="18"/>
              </w:rPr>
              <w:t>Requerimiento</w:t>
            </w:r>
          </w:p>
        </w:tc>
        <w:tc>
          <w:tcPr>
            <w:tcW w:w="2060" w:type="dxa"/>
          </w:tcPr>
          <w:p w14:paraId="2077E081" w14:textId="7567FAC7" w:rsidR="004077F5" w:rsidRPr="000F50F1" w:rsidRDefault="004077F5" w:rsidP="000F50F1">
            <w:pPr>
              <w:rPr>
                <w:rFonts w:ascii="Raleway Bold" w:hAnsi="Raleway Bold"/>
                <w:b/>
                <w:bCs/>
                <w:sz w:val="18"/>
                <w:szCs w:val="18"/>
              </w:rPr>
            </w:pPr>
            <w:r w:rsidRPr="000F50F1">
              <w:rPr>
                <w:rFonts w:ascii="Raleway Bold" w:hAnsi="Raleway Bold"/>
                <w:b/>
                <w:bCs/>
                <w:sz w:val="18"/>
                <w:szCs w:val="18"/>
              </w:rPr>
              <w:t>Entradas</w:t>
            </w:r>
          </w:p>
        </w:tc>
        <w:tc>
          <w:tcPr>
            <w:tcW w:w="1997" w:type="dxa"/>
          </w:tcPr>
          <w:p w14:paraId="31EC790D" w14:textId="4A6C5E87" w:rsidR="004077F5" w:rsidRPr="000F50F1" w:rsidRDefault="004077F5" w:rsidP="000F50F1">
            <w:pPr>
              <w:rPr>
                <w:rFonts w:ascii="Raleway Bold" w:hAnsi="Raleway Bold"/>
                <w:b/>
                <w:bCs/>
                <w:sz w:val="18"/>
                <w:szCs w:val="18"/>
              </w:rPr>
            </w:pPr>
            <w:r w:rsidRPr="000F50F1">
              <w:rPr>
                <w:rFonts w:ascii="Raleway Bold" w:hAnsi="Raleway Bold"/>
                <w:b/>
                <w:bCs/>
                <w:sz w:val="18"/>
                <w:szCs w:val="18"/>
              </w:rPr>
              <w:t>Salidas</w:t>
            </w:r>
          </w:p>
        </w:tc>
      </w:tr>
      <w:tr w:rsidR="004077F5" w:rsidRPr="009877EF" w14:paraId="18D3B9B5" w14:textId="77777777" w:rsidTr="004077F5">
        <w:trPr>
          <w:trHeight w:val="748"/>
        </w:trPr>
        <w:tc>
          <w:tcPr>
            <w:tcW w:w="1346" w:type="dxa"/>
          </w:tcPr>
          <w:p w14:paraId="24CC1A03" w14:textId="0F6B85BF" w:rsidR="004077F5" w:rsidRPr="009877EF" w:rsidRDefault="004077F5" w:rsidP="000F50F1">
            <w:pPr>
              <w:rPr>
                <w:rFonts w:ascii="Raleway Medium" w:hAnsi="Raleway Medium"/>
                <w:sz w:val="14"/>
                <w:szCs w:val="14"/>
              </w:rPr>
            </w:pPr>
            <w:r w:rsidRPr="009877EF">
              <w:rPr>
                <w:rFonts w:ascii="Raleway Medium" w:hAnsi="Raleway Medium"/>
                <w:sz w:val="14"/>
                <w:szCs w:val="14"/>
              </w:rPr>
              <w:t>R1</w:t>
            </w:r>
          </w:p>
        </w:tc>
        <w:tc>
          <w:tcPr>
            <w:tcW w:w="3033" w:type="dxa"/>
          </w:tcPr>
          <w:p w14:paraId="450EB9D5" w14:textId="35B35337" w:rsidR="004077F5" w:rsidRPr="009877EF" w:rsidRDefault="004077F5" w:rsidP="000C64FD">
            <w:pPr>
              <w:jc w:val="center"/>
              <w:rPr>
                <w:rFonts w:ascii="Raleway Medium" w:hAnsi="Raleway Medium"/>
                <w:sz w:val="18"/>
                <w:szCs w:val="18"/>
              </w:rPr>
            </w:pPr>
            <w:r w:rsidRPr="009877EF">
              <w:rPr>
                <w:rFonts w:ascii="Raleway Medium" w:hAnsi="Raleway Medium"/>
                <w:sz w:val="18"/>
                <w:szCs w:val="18"/>
              </w:rPr>
              <w:t>Debe cargarse la información desde un txt</w:t>
            </w:r>
          </w:p>
        </w:tc>
        <w:tc>
          <w:tcPr>
            <w:tcW w:w="2060" w:type="dxa"/>
          </w:tcPr>
          <w:p w14:paraId="60FC0AED" w14:textId="6614FA4D" w:rsidR="004077F5" w:rsidRPr="009877EF" w:rsidRDefault="004077F5" w:rsidP="000F50F1">
            <w:pPr>
              <w:rPr>
                <w:rFonts w:ascii="Raleway Medium" w:hAnsi="Raleway Medium"/>
                <w:sz w:val="18"/>
                <w:szCs w:val="18"/>
              </w:rPr>
            </w:pPr>
            <w:r>
              <w:rPr>
                <w:rFonts w:ascii="Raleway Medium" w:hAnsi="Raleway Medium"/>
                <w:sz w:val="18"/>
                <w:szCs w:val="18"/>
              </w:rPr>
              <w:t>Archivo txt</w:t>
            </w:r>
          </w:p>
        </w:tc>
        <w:tc>
          <w:tcPr>
            <w:tcW w:w="1997" w:type="dxa"/>
          </w:tcPr>
          <w:p w14:paraId="403C0B2D" w14:textId="77777777" w:rsidR="004077F5" w:rsidRPr="009877EF" w:rsidRDefault="004077F5" w:rsidP="000F50F1">
            <w:pPr>
              <w:rPr>
                <w:rFonts w:ascii="Raleway Medium" w:hAnsi="Raleway Medium"/>
                <w:sz w:val="18"/>
                <w:szCs w:val="18"/>
              </w:rPr>
            </w:pPr>
          </w:p>
        </w:tc>
      </w:tr>
      <w:tr w:rsidR="004077F5" w:rsidRPr="009877EF" w14:paraId="27C63B32" w14:textId="77777777" w:rsidTr="004077F5">
        <w:trPr>
          <w:trHeight w:val="829"/>
        </w:trPr>
        <w:tc>
          <w:tcPr>
            <w:tcW w:w="1346" w:type="dxa"/>
          </w:tcPr>
          <w:p w14:paraId="0D8802FD" w14:textId="543278DC" w:rsidR="004077F5" w:rsidRPr="009877EF" w:rsidRDefault="004077F5" w:rsidP="000F50F1">
            <w:pPr>
              <w:rPr>
                <w:rFonts w:ascii="Raleway Medium" w:hAnsi="Raleway Medium"/>
                <w:sz w:val="14"/>
                <w:szCs w:val="14"/>
              </w:rPr>
            </w:pPr>
            <w:r w:rsidRPr="009877EF">
              <w:rPr>
                <w:rFonts w:ascii="Raleway Medium" w:hAnsi="Raleway Medium"/>
                <w:sz w:val="14"/>
                <w:szCs w:val="14"/>
              </w:rPr>
              <w:t>R2</w:t>
            </w:r>
          </w:p>
        </w:tc>
        <w:tc>
          <w:tcPr>
            <w:tcW w:w="3033" w:type="dxa"/>
          </w:tcPr>
          <w:p w14:paraId="35E75A29" w14:textId="4E6465B6" w:rsidR="004077F5" w:rsidRPr="009877EF" w:rsidRDefault="004077F5" w:rsidP="000C64FD">
            <w:pPr>
              <w:jc w:val="center"/>
              <w:rPr>
                <w:rFonts w:ascii="Raleway Medium" w:hAnsi="Raleway Medium"/>
                <w:sz w:val="18"/>
                <w:szCs w:val="18"/>
              </w:rPr>
            </w:pPr>
            <w:r w:rsidRPr="009877EF">
              <w:rPr>
                <w:rFonts w:ascii="Raleway Medium" w:hAnsi="Raleway Medium"/>
                <w:sz w:val="18"/>
                <w:szCs w:val="18"/>
              </w:rPr>
              <w:t xml:space="preserve">Habrá tres estados de salud de las personas </w:t>
            </w:r>
          </w:p>
        </w:tc>
        <w:tc>
          <w:tcPr>
            <w:tcW w:w="2060" w:type="dxa"/>
          </w:tcPr>
          <w:p w14:paraId="077A9DDB" w14:textId="77777777" w:rsidR="004077F5" w:rsidRPr="009877EF" w:rsidRDefault="004077F5" w:rsidP="000F50F1">
            <w:pPr>
              <w:rPr>
                <w:rFonts w:ascii="Raleway Medium" w:hAnsi="Raleway Medium"/>
                <w:sz w:val="18"/>
                <w:szCs w:val="18"/>
              </w:rPr>
            </w:pPr>
          </w:p>
        </w:tc>
        <w:tc>
          <w:tcPr>
            <w:tcW w:w="1997" w:type="dxa"/>
          </w:tcPr>
          <w:p w14:paraId="06068E90" w14:textId="77777777" w:rsidR="004077F5" w:rsidRPr="009877EF" w:rsidRDefault="004077F5" w:rsidP="000F50F1">
            <w:pPr>
              <w:rPr>
                <w:rFonts w:ascii="Raleway Medium" w:hAnsi="Raleway Medium"/>
                <w:sz w:val="18"/>
                <w:szCs w:val="18"/>
              </w:rPr>
            </w:pPr>
          </w:p>
        </w:tc>
      </w:tr>
      <w:tr w:rsidR="004077F5" w:rsidRPr="009877EF" w14:paraId="6B865DF0" w14:textId="77777777" w:rsidTr="004077F5">
        <w:trPr>
          <w:trHeight w:val="856"/>
        </w:trPr>
        <w:tc>
          <w:tcPr>
            <w:tcW w:w="1346" w:type="dxa"/>
          </w:tcPr>
          <w:p w14:paraId="7AD9C6A0" w14:textId="2FA83D05" w:rsidR="004077F5" w:rsidRPr="009877EF" w:rsidRDefault="004077F5" w:rsidP="000F50F1">
            <w:pPr>
              <w:rPr>
                <w:rFonts w:ascii="Raleway Medium" w:hAnsi="Raleway Medium"/>
                <w:sz w:val="14"/>
                <w:szCs w:val="14"/>
              </w:rPr>
            </w:pPr>
            <w:r w:rsidRPr="009877EF">
              <w:rPr>
                <w:rFonts w:ascii="Raleway Medium" w:hAnsi="Raleway Medium"/>
                <w:sz w:val="14"/>
                <w:szCs w:val="14"/>
              </w:rPr>
              <w:t>R3</w:t>
            </w:r>
          </w:p>
        </w:tc>
        <w:tc>
          <w:tcPr>
            <w:tcW w:w="3033" w:type="dxa"/>
          </w:tcPr>
          <w:p w14:paraId="0FA5E3AF" w14:textId="12A1F2AE" w:rsidR="004077F5" w:rsidRPr="009877EF" w:rsidRDefault="004077F5" w:rsidP="000C64FD">
            <w:pPr>
              <w:jc w:val="center"/>
              <w:rPr>
                <w:rFonts w:ascii="Raleway Medium" w:hAnsi="Raleway Medium"/>
                <w:sz w:val="18"/>
                <w:szCs w:val="18"/>
              </w:rPr>
            </w:pPr>
            <w:r w:rsidRPr="009877EF">
              <w:rPr>
                <w:rFonts w:ascii="Raleway Medium" w:hAnsi="Raleway Medium"/>
                <w:sz w:val="18"/>
                <w:szCs w:val="18"/>
              </w:rPr>
              <w:t>Las personas deben representarse por elipses de 7px</w:t>
            </w:r>
          </w:p>
        </w:tc>
        <w:tc>
          <w:tcPr>
            <w:tcW w:w="2060" w:type="dxa"/>
          </w:tcPr>
          <w:p w14:paraId="6A1C7847" w14:textId="77777777" w:rsidR="004077F5" w:rsidRPr="009877EF" w:rsidRDefault="004077F5" w:rsidP="000F50F1">
            <w:pPr>
              <w:rPr>
                <w:rFonts w:ascii="Raleway Medium" w:hAnsi="Raleway Medium"/>
                <w:sz w:val="18"/>
                <w:szCs w:val="18"/>
              </w:rPr>
            </w:pPr>
          </w:p>
        </w:tc>
        <w:tc>
          <w:tcPr>
            <w:tcW w:w="1997" w:type="dxa"/>
          </w:tcPr>
          <w:p w14:paraId="613F357A" w14:textId="77777777" w:rsidR="004077F5" w:rsidRPr="009877EF" w:rsidRDefault="004077F5" w:rsidP="000F50F1">
            <w:pPr>
              <w:rPr>
                <w:rFonts w:ascii="Raleway Medium" w:hAnsi="Raleway Medium"/>
                <w:sz w:val="18"/>
                <w:szCs w:val="18"/>
              </w:rPr>
            </w:pPr>
          </w:p>
        </w:tc>
      </w:tr>
      <w:tr w:rsidR="004077F5" w:rsidRPr="009877EF" w14:paraId="5B7AB3E4" w14:textId="77777777" w:rsidTr="004077F5">
        <w:trPr>
          <w:trHeight w:val="968"/>
        </w:trPr>
        <w:tc>
          <w:tcPr>
            <w:tcW w:w="1346" w:type="dxa"/>
          </w:tcPr>
          <w:p w14:paraId="1CCEB1C8" w14:textId="14C87168" w:rsidR="004077F5" w:rsidRPr="009877EF" w:rsidRDefault="004077F5" w:rsidP="000F50F1">
            <w:pPr>
              <w:rPr>
                <w:rFonts w:ascii="Raleway Medium" w:hAnsi="Raleway Medium"/>
                <w:sz w:val="14"/>
                <w:szCs w:val="14"/>
              </w:rPr>
            </w:pPr>
            <w:r w:rsidRPr="009877EF">
              <w:rPr>
                <w:rFonts w:ascii="Raleway Medium" w:hAnsi="Raleway Medium"/>
                <w:sz w:val="14"/>
                <w:szCs w:val="14"/>
              </w:rPr>
              <w:t>R4</w:t>
            </w:r>
          </w:p>
        </w:tc>
        <w:tc>
          <w:tcPr>
            <w:tcW w:w="3033" w:type="dxa"/>
          </w:tcPr>
          <w:p w14:paraId="40870738" w14:textId="201D4E11" w:rsidR="004077F5" w:rsidRPr="009877EF" w:rsidRDefault="004077F5" w:rsidP="000C64FD">
            <w:pPr>
              <w:jc w:val="center"/>
              <w:rPr>
                <w:rFonts w:ascii="Raleway Medium" w:hAnsi="Raleway Medium"/>
                <w:sz w:val="18"/>
                <w:szCs w:val="18"/>
              </w:rPr>
            </w:pPr>
            <w:r w:rsidRPr="009877EF">
              <w:rPr>
                <w:rFonts w:ascii="Raleway Medium" w:hAnsi="Raleway Medium"/>
                <w:sz w:val="18"/>
                <w:szCs w:val="18"/>
              </w:rPr>
              <w:t>Las elipses de personas se crean con la información del txt</w:t>
            </w:r>
          </w:p>
        </w:tc>
        <w:tc>
          <w:tcPr>
            <w:tcW w:w="2060" w:type="dxa"/>
          </w:tcPr>
          <w:p w14:paraId="172CC6B7" w14:textId="77777777" w:rsidR="004077F5" w:rsidRPr="009877EF" w:rsidRDefault="004077F5" w:rsidP="000F50F1">
            <w:pPr>
              <w:rPr>
                <w:rFonts w:ascii="Raleway Medium" w:hAnsi="Raleway Medium"/>
                <w:sz w:val="18"/>
                <w:szCs w:val="18"/>
              </w:rPr>
            </w:pPr>
          </w:p>
        </w:tc>
        <w:tc>
          <w:tcPr>
            <w:tcW w:w="1997" w:type="dxa"/>
          </w:tcPr>
          <w:p w14:paraId="2BD00604" w14:textId="565776FD" w:rsidR="004077F5" w:rsidRPr="009877EF" w:rsidRDefault="004077F5" w:rsidP="000F50F1">
            <w:pPr>
              <w:rPr>
                <w:rFonts w:ascii="Raleway Medium" w:hAnsi="Raleway Medium"/>
                <w:sz w:val="18"/>
                <w:szCs w:val="18"/>
              </w:rPr>
            </w:pPr>
            <w:r>
              <w:rPr>
                <w:rFonts w:ascii="Raleway Medium" w:hAnsi="Raleway Medium"/>
                <w:sz w:val="18"/>
                <w:szCs w:val="18"/>
              </w:rPr>
              <w:t>Elipses de colores en pantalla que representan la población</w:t>
            </w:r>
          </w:p>
        </w:tc>
      </w:tr>
      <w:tr w:rsidR="004077F5" w:rsidRPr="009877EF" w14:paraId="06BA08F5" w14:textId="77777777" w:rsidTr="004077F5">
        <w:trPr>
          <w:trHeight w:val="1137"/>
        </w:trPr>
        <w:tc>
          <w:tcPr>
            <w:tcW w:w="1346" w:type="dxa"/>
          </w:tcPr>
          <w:p w14:paraId="0D54199B" w14:textId="45E97227" w:rsidR="004077F5" w:rsidRPr="009877EF" w:rsidRDefault="004077F5" w:rsidP="000F50F1">
            <w:pPr>
              <w:rPr>
                <w:rFonts w:ascii="Raleway Medium" w:hAnsi="Raleway Medium"/>
                <w:sz w:val="14"/>
                <w:szCs w:val="14"/>
              </w:rPr>
            </w:pPr>
            <w:r w:rsidRPr="009877EF">
              <w:rPr>
                <w:rFonts w:ascii="Raleway Medium" w:hAnsi="Raleway Medium"/>
                <w:sz w:val="14"/>
                <w:szCs w:val="14"/>
              </w:rPr>
              <w:t>R5</w:t>
            </w:r>
          </w:p>
        </w:tc>
        <w:tc>
          <w:tcPr>
            <w:tcW w:w="3033" w:type="dxa"/>
          </w:tcPr>
          <w:p w14:paraId="6E6718BC" w14:textId="3E52C6BA" w:rsidR="004077F5" w:rsidRPr="009877EF" w:rsidRDefault="004077F5" w:rsidP="000C64FD">
            <w:pPr>
              <w:jc w:val="center"/>
              <w:rPr>
                <w:rFonts w:ascii="Raleway Medium" w:hAnsi="Raleway Medium"/>
                <w:sz w:val="18"/>
                <w:szCs w:val="18"/>
              </w:rPr>
            </w:pPr>
            <w:r w:rsidRPr="009877EF">
              <w:rPr>
                <w:rFonts w:ascii="Raleway Medium" w:hAnsi="Raleway Medium"/>
                <w:sz w:val="18"/>
                <w:szCs w:val="18"/>
              </w:rPr>
              <w:t>Los tres estados de salud serán representados con 3 colores diferentes</w:t>
            </w:r>
          </w:p>
        </w:tc>
        <w:tc>
          <w:tcPr>
            <w:tcW w:w="2060" w:type="dxa"/>
          </w:tcPr>
          <w:p w14:paraId="042CE4CE" w14:textId="77777777" w:rsidR="004077F5" w:rsidRPr="009877EF" w:rsidRDefault="004077F5" w:rsidP="000F50F1">
            <w:pPr>
              <w:rPr>
                <w:rFonts w:ascii="Raleway Medium" w:hAnsi="Raleway Medium"/>
                <w:sz w:val="18"/>
                <w:szCs w:val="18"/>
              </w:rPr>
            </w:pPr>
          </w:p>
        </w:tc>
        <w:tc>
          <w:tcPr>
            <w:tcW w:w="1997" w:type="dxa"/>
          </w:tcPr>
          <w:p w14:paraId="495253BB" w14:textId="77777777" w:rsidR="004077F5" w:rsidRPr="009877EF" w:rsidRDefault="004077F5" w:rsidP="000F50F1">
            <w:pPr>
              <w:rPr>
                <w:rFonts w:ascii="Raleway Medium" w:hAnsi="Raleway Medium"/>
                <w:sz w:val="18"/>
                <w:szCs w:val="18"/>
              </w:rPr>
            </w:pPr>
          </w:p>
        </w:tc>
      </w:tr>
      <w:tr w:rsidR="004077F5" w:rsidRPr="009877EF" w14:paraId="55A50EF1" w14:textId="77777777" w:rsidTr="004077F5">
        <w:trPr>
          <w:trHeight w:val="617"/>
        </w:trPr>
        <w:tc>
          <w:tcPr>
            <w:tcW w:w="1346" w:type="dxa"/>
          </w:tcPr>
          <w:p w14:paraId="29F6425F" w14:textId="03AC9F69" w:rsidR="004077F5" w:rsidRPr="009877EF" w:rsidRDefault="004077F5" w:rsidP="000F50F1">
            <w:pPr>
              <w:rPr>
                <w:rFonts w:ascii="Raleway Medium" w:hAnsi="Raleway Medium"/>
                <w:sz w:val="14"/>
                <w:szCs w:val="14"/>
              </w:rPr>
            </w:pPr>
            <w:r w:rsidRPr="009877EF">
              <w:rPr>
                <w:rFonts w:ascii="Raleway Medium" w:hAnsi="Raleway Medium"/>
                <w:sz w:val="14"/>
                <w:szCs w:val="14"/>
              </w:rPr>
              <w:t>R6</w:t>
            </w:r>
          </w:p>
        </w:tc>
        <w:tc>
          <w:tcPr>
            <w:tcW w:w="3033" w:type="dxa"/>
          </w:tcPr>
          <w:p w14:paraId="675D0629" w14:textId="45600D55" w:rsidR="004077F5" w:rsidRPr="009877EF" w:rsidRDefault="004077F5" w:rsidP="000F50F1">
            <w:pPr>
              <w:rPr>
                <w:rFonts w:ascii="Raleway Medium" w:hAnsi="Raleway Medium"/>
                <w:sz w:val="18"/>
                <w:szCs w:val="18"/>
              </w:rPr>
            </w:pPr>
            <w:r w:rsidRPr="009877EF">
              <w:rPr>
                <w:rFonts w:ascii="Raleway Medium" w:hAnsi="Raleway Medium"/>
                <w:sz w:val="18"/>
                <w:szCs w:val="18"/>
              </w:rPr>
              <w:t>Las personas (elipses) deben pasar al color de sano 14 segundos después de haberse infectado</w:t>
            </w:r>
          </w:p>
        </w:tc>
        <w:tc>
          <w:tcPr>
            <w:tcW w:w="2060" w:type="dxa"/>
          </w:tcPr>
          <w:p w14:paraId="76C22FF4" w14:textId="77777777" w:rsidR="004077F5" w:rsidRPr="009877EF" w:rsidRDefault="004077F5" w:rsidP="000F50F1">
            <w:pPr>
              <w:rPr>
                <w:rFonts w:ascii="Raleway Medium" w:hAnsi="Raleway Medium"/>
                <w:sz w:val="18"/>
                <w:szCs w:val="18"/>
              </w:rPr>
            </w:pPr>
          </w:p>
        </w:tc>
        <w:tc>
          <w:tcPr>
            <w:tcW w:w="1997" w:type="dxa"/>
          </w:tcPr>
          <w:p w14:paraId="12B69469" w14:textId="2B22ED0E" w:rsidR="004077F5" w:rsidRPr="009877EF" w:rsidRDefault="004077F5" w:rsidP="000F50F1">
            <w:pPr>
              <w:rPr>
                <w:rFonts w:ascii="Raleway Medium" w:hAnsi="Raleway Medium"/>
                <w:sz w:val="18"/>
                <w:szCs w:val="18"/>
              </w:rPr>
            </w:pPr>
            <w:r>
              <w:rPr>
                <w:rFonts w:ascii="Raleway Medium" w:hAnsi="Raleway Medium"/>
                <w:sz w:val="18"/>
                <w:szCs w:val="18"/>
              </w:rPr>
              <w:t>Cambio de color en el momento de cambio de estado de salud</w:t>
            </w:r>
          </w:p>
        </w:tc>
      </w:tr>
      <w:tr w:rsidR="004077F5" w:rsidRPr="009877EF" w14:paraId="5A52961C" w14:textId="77777777" w:rsidTr="004077F5">
        <w:trPr>
          <w:trHeight w:val="308"/>
        </w:trPr>
        <w:tc>
          <w:tcPr>
            <w:tcW w:w="1346" w:type="dxa"/>
          </w:tcPr>
          <w:p w14:paraId="383B07BC" w14:textId="210CF8E0" w:rsidR="004077F5" w:rsidRPr="009877EF" w:rsidRDefault="004077F5" w:rsidP="000F50F1">
            <w:pPr>
              <w:rPr>
                <w:rFonts w:ascii="Raleway Medium" w:hAnsi="Raleway Medium"/>
                <w:sz w:val="14"/>
                <w:szCs w:val="14"/>
              </w:rPr>
            </w:pPr>
            <w:r w:rsidRPr="009877EF">
              <w:rPr>
                <w:rFonts w:ascii="Raleway Medium" w:hAnsi="Raleway Medium"/>
                <w:sz w:val="14"/>
                <w:szCs w:val="14"/>
              </w:rPr>
              <w:t>R7</w:t>
            </w:r>
          </w:p>
        </w:tc>
        <w:tc>
          <w:tcPr>
            <w:tcW w:w="3033" w:type="dxa"/>
          </w:tcPr>
          <w:p w14:paraId="4BA480BA" w14:textId="22456257" w:rsidR="004077F5" w:rsidRPr="009877EF" w:rsidRDefault="004077F5" w:rsidP="000F50F1">
            <w:pPr>
              <w:rPr>
                <w:rFonts w:ascii="Raleway Medium" w:hAnsi="Raleway Medium"/>
                <w:sz w:val="18"/>
                <w:szCs w:val="18"/>
              </w:rPr>
            </w:pPr>
            <w:r w:rsidRPr="009877EF">
              <w:rPr>
                <w:rFonts w:ascii="Raleway Medium" w:hAnsi="Raleway Medium"/>
                <w:sz w:val="18"/>
                <w:szCs w:val="18"/>
              </w:rPr>
              <w:t>Las elipses deben moverse aleatoriamente por todo el lienzo</w:t>
            </w:r>
          </w:p>
        </w:tc>
        <w:tc>
          <w:tcPr>
            <w:tcW w:w="2060" w:type="dxa"/>
          </w:tcPr>
          <w:p w14:paraId="00EB39B7" w14:textId="77777777" w:rsidR="004077F5" w:rsidRPr="009877EF" w:rsidRDefault="004077F5" w:rsidP="000F50F1">
            <w:pPr>
              <w:rPr>
                <w:rFonts w:ascii="Raleway Medium" w:hAnsi="Raleway Medium"/>
                <w:sz w:val="18"/>
                <w:szCs w:val="18"/>
              </w:rPr>
            </w:pPr>
          </w:p>
        </w:tc>
        <w:tc>
          <w:tcPr>
            <w:tcW w:w="1997" w:type="dxa"/>
          </w:tcPr>
          <w:p w14:paraId="5B11C24C" w14:textId="77777777" w:rsidR="004077F5" w:rsidRPr="009877EF" w:rsidRDefault="004077F5" w:rsidP="000F50F1">
            <w:pPr>
              <w:rPr>
                <w:rFonts w:ascii="Raleway Medium" w:hAnsi="Raleway Medium"/>
                <w:sz w:val="18"/>
                <w:szCs w:val="18"/>
              </w:rPr>
            </w:pPr>
          </w:p>
        </w:tc>
      </w:tr>
      <w:tr w:rsidR="004077F5" w:rsidRPr="009877EF" w14:paraId="1A04619B" w14:textId="77777777" w:rsidTr="004077F5">
        <w:trPr>
          <w:trHeight w:val="308"/>
        </w:trPr>
        <w:tc>
          <w:tcPr>
            <w:tcW w:w="1346" w:type="dxa"/>
          </w:tcPr>
          <w:p w14:paraId="67C6FE5E" w14:textId="6E85E394" w:rsidR="004077F5" w:rsidRPr="009877EF" w:rsidRDefault="004077F5" w:rsidP="000F50F1">
            <w:pPr>
              <w:rPr>
                <w:rFonts w:ascii="Raleway Medium" w:hAnsi="Raleway Medium"/>
                <w:sz w:val="14"/>
                <w:szCs w:val="14"/>
              </w:rPr>
            </w:pPr>
            <w:r w:rsidRPr="009877EF">
              <w:rPr>
                <w:rFonts w:ascii="Raleway Medium" w:hAnsi="Raleway Medium"/>
                <w:sz w:val="14"/>
                <w:szCs w:val="14"/>
              </w:rPr>
              <w:t>R8</w:t>
            </w:r>
          </w:p>
        </w:tc>
        <w:tc>
          <w:tcPr>
            <w:tcW w:w="3033" w:type="dxa"/>
          </w:tcPr>
          <w:p w14:paraId="58194280" w14:textId="13FDF6AB" w:rsidR="004077F5" w:rsidRPr="009877EF" w:rsidRDefault="004077F5" w:rsidP="009877EF">
            <w:pPr>
              <w:rPr>
                <w:rFonts w:ascii="Raleway Medium" w:hAnsi="Raleway Medium"/>
                <w:sz w:val="18"/>
                <w:szCs w:val="18"/>
              </w:rPr>
            </w:pPr>
            <w:r w:rsidRPr="009877EF">
              <w:rPr>
                <w:rFonts w:ascii="Raleway Medium" w:hAnsi="Raleway Medium"/>
                <w:sz w:val="18"/>
                <w:szCs w:val="18"/>
              </w:rPr>
              <w:t xml:space="preserve">En la pantalla </w:t>
            </w:r>
            <w:proofErr w:type="gramStart"/>
            <w:r w:rsidRPr="009877EF">
              <w:rPr>
                <w:rFonts w:ascii="Raleway Medium" w:hAnsi="Raleway Medium"/>
                <w:sz w:val="18"/>
                <w:szCs w:val="18"/>
              </w:rPr>
              <w:t>deben</w:t>
            </w:r>
            <w:proofErr w:type="gramEnd"/>
            <w:r w:rsidRPr="009877EF">
              <w:rPr>
                <w:rFonts w:ascii="Raleway Medium" w:hAnsi="Raleway Medium"/>
                <w:sz w:val="18"/>
                <w:szCs w:val="18"/>
              </w:rPr>
              <w:t xml:space="preserve"> haber contadores de personas infectadas, sanas y recuperadas</w:t>
            </w:r>
          </w:p>
        </w:tc>
        <w:tc>
          <w:tcPr>
            <w:tcW w:w="2060" w:type="dxa"/>
          </w:tcPr>
          <w:p w14:paraId="5C1906FC" w14:textId="77777777" w:rsidR="004077F5" w:rsidRPr="009877EF" w:rsidRDefault="004077F5" w:rsidP="000F50F1">
            <w:pPr>
              <w:rPr>
                <w:rFonts w:ascii="Raleway Medium" w:hAnsi="Raleway Medium"/>
                <w:sz w:val="18"/>
                <w:szCs w:val="18"/>
              </w:rPr>
            </w:pPr>
          </w:p>
        </w:tc>
        <w:tc>
          <w:tcPr>
            <w:tcW w:w="1997" w:type="dxa"/>
          </w:tcPr>
          <w:p w14:paraId="472DCD42" w14:textId="77777777" w:rsidR="004077F5" w:rsidRPr="009877EF" w:rsidRDefault="004077F5" w:rsidP="000F50F1">
            <w:pPr>
              <w:rPr>
                <w:rFonts w:ascii="Raleway Medium" w:hAnsi="Raleway Medium"/>
                <w:sz w:val="18"/>
                <w:szCs w:val="18"/>
              </w:rPr>
            </w:pPr>
          </w:p>
        </w:tc>
      </w:tr>
      <w:tr w:rsidR="004077F5" w:rsidRPr="009877EF" w14:paraId="633974E4" w14:textId="77777777" w:rsidTr="004077F5">
        <w:trPr>
          <w:trHeight w:val="308"/>
        </w:trPr>
        <w:tc>
          <w:tcPr>
            <w:tcW w:w="1346" w:type="dxa"/>
          </w:tcPr>
          <w:p w14:paraId="5D5B20C0" w14:textId="296F51AC" w:rsidR="004077F5" w:rsidRPr="009877EF" w:rsidRDefault="004077F5" w:rsidP="000F50F1">
            <w:pPr>
              <w:rPr>
                <w:rFonts w:ascii="Raleway Medium" w:hAnsi="Raleway Medium"/>
                <w:sz w:val="14"/>
                <w:szCs w:val="14"/>
              </w:rPr>
            </w:pPr>
            <w:r w:rsidRPr="009877EF">
              <w:rPr>
                <w:rFonts w:ascii="Raleway Medium" w:hAnsi="Raleway Medium"/>
                <w:sz w:val="14"/>
                <w:szCs w:val="14"/>
              </w:rPr>
              <w:t>R9</w:t>
            </w:r>
          </w:p>
        </w:tc>
        <w:tc>
          <w:tcPr>
            <w:tcW w:w="3033" w:type="dxa"/>
          </w:tcPr>
          <w:p w14:paraId="0C043F85" w14:textId="3BAA1394" w:rsidR="004077F5" w:rsidRPr="009877EF" w:rsidRDefault="004077F5" w:rsidP="009877EF">
            <w:pPr>
              <w:rPr>
                <w:rFonts w:ascii="Raleway Medium" w:hAnsi="Raleway Medium"/>
                <w:sz w:val="18"/>
                <w:szCs w:val="18"/>
              </w:rPr>
            </w:pPr>
            <w:r w:rsidRPr="009877EF">
              <w:rPr>
                <w:rFonts w:ascii="Raleway Medium" w:hAnsi="Raleway Medium"/>
                <w:sz w:val="18"/>
                <w:szCs w:val="18"/>
              </w:rPr>
              <w:t>Los contadores deben poder ordenarse por color y por numero de personas</w:t>
            </w:r>
          </w:p>
        </w:tc>
        <w:tc>
          <w:tcPr>
            <w:tcW w:w="2060" w:type="dxa"/>
          </w:tcPr>
          <w:p w14:paraId="1A0575A9" w14:textId="4A693E4C" w:rsidR="004077F5" w:rsidRPr="009877EF" w:rsidRDefault="004077F5" w:rsidP="000F50F1">
            <w:pPr>
              <w:rPr>
                <w:rFonts w:ascii="Raleway Medium" w:hAnsi="Raleway Medium"/>
                <w:sz w:val="18"/>
                <w:szCs w:val="18"/>
              </w:rPr>
            </w:pPr>
            <w:r>
              <w:rPr>
                <w:rFonts w:ascii="Raleway Medium" w:hAnsi="Raleway Medium"/>
                <w:sz w:val="18"/>
                <w:szCs w:val="18"/>
              </w:rPr>
              <w:t xml:space="preserve">Teclas c para cambiar color y p </w:t>
            </w:r>
            <w:r>
              <w:rPr>
                <w:rFonts w:ascii="Raleway Medium" w:hAnsi="Raleway Medium"/>
                <w:sz w:val="18"/>
                <w:szCs w:val="18"/>
              </w:rPr>
              <w:lastRenderedPageBreak/>
              <w:t>para cantidad de personas</w:t>
            </w:r>
          </w:p>
        </w:tc>
        <w:tc>
          <w:tcPr>
            <w:tcW w:w="1997" w:type="dxa"/>
          </w:tcPr>
          <w:p w14:paraId="5E7F8B8A" w14:textId="0225F300" w:rsidR="004077F5" w:rsidRPr="009877EF" w:rsidRDefault="004077F5" w:rsidP="000F50F1">
            <w:pPr>
              <w:rPr>
                <w:rFonts w:ascii="Raleway Medium" w:hAnsi="Raleway Medium"/>
                <w:sz w:val="18"/>
                <w:szCs w:val="18"/>
              </w:rPr>
            </w:pPr>
            <w:r>
              <w:rPr>
                <w:rFonts w:ascii="Raleway Medium" w:hAnsi="Raleway Medium"/>
                <w:sz w:val="18"/>
                <w:szCs w:val="18"/>
              </w:rPr>
              <w:lastRenderedPageBreak/>
              <w:t>Contadores ordenados en pantalla</w:t>
            </w:r>
          </w:p>
        </w:tc>
      </w:tr>
      <w:tr w:rsidR="004077F5" w:rsidRPr="009877EF" w14:paraId="6CC053A8" w14:textId="77777777" w:rsidTr="004077F5">
        <w:trPr>
          <w:trHeight w:val="308"/>
        </w:trPr>
        <w:tc>
          <w:tcPr>
            <w:tcW w:w="1346" w:type="dxa"/>
          </w:tcPr>
          <w:p w14:paraId="4326BB9A" w14:textId="1DCFD244" w:rsidR="004077F5" w:rsidRPr="009877EF" w:rsidRDefault="004077F5" w:rsidP="000F50F1">
            <w:pPr>
              <w:rPr>
                <w:rFonts w:ascii="Raleway Medium" w:hAnsi="Raleway Medium"/>
                <w:sz w:val="14"/>
                <w:szCs w:val="14"/>
              </w:rPr>
            </w:pPr>
            <w:r w:rsidRPr="009877EF">
              <w:rPr>
                <w:rFonts w:ascii="Raleway Medium" w:hAnsi="Raleway Medium"/>
                <w:sz w:val="14"/>
                <w:szCs w:val="14"/>
              </w:rPr>
              <w:t>R10</w:t>
            </w:r>
          </w:p>
        </w:tc>
        <w:tc>
          <w:tcPr>
            <w:tcW w:w="3033" w:type="dxa"/>
          </w:tcPr>
          <w:p w14:paraId="3FF7E421" w14:textId="0454BF4E" w:rsidR="004077F5" w:rsidRPr="009877EF" w:rsidRDefault="004077F5" w:rsidP="000F50F1">
            <w:pPr>
              <w:rPr>
                <w:rFonts w:ascii="Raleway Medium" w:hAnsi="Raleway Medium"/>
                <w:sz w:val="18"/>
                <w:szCs w:val="18"/>
              </w:rPr>
            </w:pPr>
            <w:r w:rsidRPr="009877EF">
              <w:rPr>
                <w:rFonts w:ascii="Raleway Medium" w:hAnsi="Raleway Medium"/>
                <w:sz w:val="18"/>
                <w:szCs w:val="18"/>
              </w:rPr>
              <w:t>El movimiento y cambio de estado de las personas debe construirse mediante hilos</w:t>
            </w:r>
          </w:p>
        </w:tc>
        <w:tc>
          <w:tcPr>
            <w:tcW w:w="2060" w:type="dxa"/>
          </w:tcPr>
          <w:p w14:paraId="23F79005" w14:textId="77777777" w:rsidR="004077F5" w:rsidRPr="009877EF" w:rsidRDefault="004077F5" w:rsidP="000F50F1">
            <w:pPr>
              <w:rPr>
                <w:rFonts w:ascii="Raleway Medium" w:hAnsi="Raleway Medium"/>
                <w:sz w:val="18"/>
                <w:szCs w:val="18"/>
              </w:rPr>
            </w:pPr>
          </w:p>
        </w:tc>
        <w:tc>
          <w:tcPr>
            <w:tcW w:w="1997" w:type="dxa"/>
          </w:tcPr>
          <w:p w14:paraId="6B5CD4F9" w14:textId="77777777" w:rsidR="004077F5" w:rsidRPr="009877EF" w:rsidRDefault="004077F5" w:rsidP="000F50F1">
            <w:pPr>
              <w:rPr>
                <w:rFonts w:ascii="Raleway Medium" w:hAnsi="Raleway Medium"/>
                <w:sz w:val="18"/>
                <w:szCs w:val="18"/>
              </w:rPr>
            </w:pPr>
          </w:p>
        </w:tc>
      </w:tr>
      <w:tr w:rsidR="004077F5" w:rsidRPr="009877EF" w14:paraId="2E01E4DF" w14:textId="77777777" w:rsidTr="004077F5">
        <w:trPr>
          <w:trHeight w:val="308"/>
        </w:trPr>
        <w:tc>
          <w:tcPr>
            <w:tcW w:w="1346" w:type="dxa"/>
          </w:tcPr>
          <w:p w14:paraId="403CF692" w14:textId="3D1855D9" w:rsidR="004077F5" w:rsidRPr="009877EF" w:rsidRDefault="004077F5" w:rsidP="000F50F1">
            <w:pPr>
              <w:rPr>
                <w:rFonts w:ascii="Raleway Medium" w:hAnsi="Raleway Medium"/>
                <w:sz w:val="14"/>
                <w:szCs w:val="14"/>
              </w:rPr>
            </w:pPr>
            <w:r w:rsidRPr="009877EF">
              <w:rPr>
                <w:rFonts w:ascii="Raleway Medium" w:hAnsi="Raleway Medium"/>
                <w:sz w:val="14"/>
                <w:szCs w:val="14"/>
              </w:rPr>
              <w:t>R11</w:t>
            </w:r>
          </w:p>
        </w:tc>
        <w:tc>
          <w:tcPr>
            <w:tcW w:w="3033" w:type="dxa"/>
          </w:tcPr>
          <w:p w14:paraId="7DCC265D" w14:textId="79D26D2E" w:rsidR="004077F5" w:rsidRPr="009877EF" w:rsidRDefault="004077F5" w:rsidP="000F50F1">
            <w:pPr>
              <w:rPr>
                <w:rFonts w:ascii="Raleway Medium" w:hAnsi="Raleway Medium"/>
                <w:sz w:val="18"/>
                <w:szCs w:val="18"/>
              </w:rPr>
            </w:pPr>
            <w:r w:rsidRPr="009877EF">
              <w:rPr>
                <w:rFonts w:ascii="Raleway Medium" w:hAnsi="Raleway Medium"/>
                <w:sz w:val="18"/>
                <w:szCs w:val="18"/>
              </w:rPr>
              <w:t xml:space="preserve">Cada que haya un contagio debe lanzarse una excepción e imprimirse por consola </w:t>
            </w:r>
          </w:p>
        </w:tc>
        <w:tc>
          <w:tcPr>
            <w:tcW w:w="2060" w:type="dxa"/>
          </w:tcPr>
          <w:p w14:paraId="1BE8AA22" w14:textId="77777777" w:rsidR="004077F5" w:rsidRPr="009877EF" w:rsidRDefault="004077F5" w:rsidP="000F50F1">
            <w:pPr>
              <w:rPr>
                <w:rFonts w:ascii="Raleway Medium" w:hAnsi="Raleway Medium"/>
                <w:sz w:val="18"/>
                <w:szCs w:val="18"/>
              </w:rPr>
            </w:pPr>
          </w:p>
        </w:tc>
        <w:tc>
          <w:tcPr>
            <w:tcW w:w="1997" w:type="dxa"/>
          </w:tcPr>
          <w:p w14:paraId="47D3A701" w14:textId="0BA71667" w:rsidR="004077F5" w:rsidRPr="009877EF" w:rsidRDefault="004077F5" w:rsidP="000F50F1">
            <w:pPr>
              <w:rPr>
                <w:rFonts w:ascii="Raleway Medium" w:hAnsi="Raleway Medium"/>
                <w:sz w:val="18"/>
                <w:szCs w:val="18"/>
              </w:rPr>
            </w:pPr>
            <w:r>
              <w:rPr>
                <w:rFonts w:ascii="Raleway Medium" w:hAnsi="Raleway Medium"/>
                <w:sz w:val="18"/>
                <w:szCs w:val="18"/>
              </w:rPr>
              <w:t>Mensaje en consola avisando que hubo contagio</w:t>
            </w:r>
          </w:p>
        </w:tc>
      </w:tr>
      <w:tr w:rsidR="004077F5" w:rsidRPr="009877EF" w14:paraId="201621BC" w14:textId="77777777" w:rsidTr="004077F5">
        <w:trPr>
          <w:trHeight w:val="308"/>
        </w:trPr>
        <w:tc>
          <w:tcPr>
            <w:tcW w:w="1346" w:type="dxa"/>
          </w:tcPr>
          <w:p w14:paraId="674A367C" w14:textId="6EBD7651" w:rsidR="004077F5" w:rsidRPr="009877EF" w:rsidRDefault="004077F5" w:rsidP="000F50F1">
            <w:pPr>
              <w:rPr>
                <w:rFonts w:ascii="Raleway Medium" w:hAnsi="Raleway Medium"/>
                <w:sz w:val="14"/>
                <w:szCs w:val="14"/>
              </w:rPr>
            </w:pPr>
            <w:r w:rsidRPr="009877EF">
              <w:rPr>
                <w:rFonts w:ascii="Raleway Medium" w:hAnsi="Raleway Medium"/>
                <w:sz w:val="14"/>
                <w:szCs w:val="14"/>
              </w:rPr>
              <w:t>R12</w:t>
            </w:r>
          </w:p>
        </w:tc>
        <w:tc>
          <w:tcPr>
            <w:tcW w:w="3033" w:type="dxa"/>
          </w:tcPr>
          <w:p w14:paraId="25192ADC" w14:textId="72C09DBE" w:rsidR="004077F5" w:rsidRPr="009877EF" w:rsidRDefault="004077F5" w:rsidP="000F50F1">
            <w:pPr>
              <w:rPr>
                <w:rFonts w:ascii="Raleway Medium" w:hAnsi="Raleway Medium"/>
                <w:sz w:val="18"/>
                <w:szCs w:val="18"/>
              </w:rPr>
            </w:pPr>
            <w:r w:rsidRPr="009877EF">
              <w:rPr>
                <w:rFonts w:ascii="Raleway Medium" w:hAnsi="Raleway Medium"/>
                <w:sz w:val="18"/>
                <w:szCs w:val="18"/>
              </w:rPr>
              <w:t>Cuando m</w:t>
            </w:r>
            <w:r w:rsidRPr="009877EF">
              <w:rPr>
                <w:rFonts w:ascii="Raleway Medium" w:hAnsi="Raleway Medium"/>
                <w:sz w:val="18"/>
                <w:szCs w:val="18"/>
              </w:rPr>
              <w:t>á</w:t>
            </w:r>
            <w:r w:rsidRPr="009877EF">
              <w:rPr>
                <w:rFonts w:ascii="Raleway Medium" w:hAnsi="Raleway Medium"/>
                <w:sz w:val="18"/>
                <w:szCs w:val="18"/>
              </w:rPr>
              <w:t xml:space="preserve">s del 30% de la población esté infectada </w:t>
            </w:r>
            <w:r w:rsidRPr="009877EF">
              <w:rPr>
                <w:rFonts w:ascii="Raleway Medium" w:hAnsi="Raleway Medium"/>
                <w:sz w:val="18"/>
                <w:szCs w:val="18"/>
              </w:rPr>
              <w:t xml:space="preserve">debe </w:t>
            </w:r>
            <w:r w:rsidRPr="009877EF">
              <w:rPr>
                <w:rFonts w:ascii="Raleway Medium" w:hAnsi="Raleway Medium"/>
                <w:sz w:val="18"/>
                <w:szCs w:val="18"/>
              </w:rPr>
              <w:t>lanzar</w:t>
            </w:r>
            <w:r w:rsidRPr="009877EF">
              <w:rPr>
                <w:rFonts w:ascii="Raleway Medium" w:hAnsi="Raleway Medium"/>
                <w:sz w:val="18"/>
                <w:szCs w:val="18"/>
              </w:rPr>
              <w:t>se</w:t>
            </w:r>
            <w:r w:rsidRPr="009877EF">
              <w:rPr>
                <w:rFonts w:ascii="Raleway Medium" w:hAnsi="Raleway Medium"/>
                <w:sz w:val="18"/>
                <w:szCs w:val="18"/>
              </w:rPr>
              <w:t xml:space="preserve"> una excepción</w:t>
            </w:r>
            <w:r w:rsidRPr="009877EF">
              <w:rPr>
                <w:rFonts w:ascii="Raleway Medium" w:hAnsi="Raleway Medium"/>
                <w:sz w:val="18"/>
                <w:szCs w:val="18"/>
              </w:rPr>
              <w:t xml:space="preserve"> que diga esto.</w:t>
            </w:r>
          </w:p>
        </w:tc>
        <w:tc>
          <w:tcPr>
            <w:tcW w:w="2060" w:type="dxa"/>
          </w:tcPr>
          <w:p w14:paraId="518DFE68" w14:textId="77777777" w:rsidR="004077F5" w:rsidRPr="009877EF" w:rsidRDefault="004077F5" w:rsidP="000F50F1">
            <w:pPr>
              <w:rPr>
                <w:rFonts w:ascii="Raleway Medium" w:hAnsi="Raleway Medium"/>
                <w:sz w:val="18"/>
                <w:szCs w:val="18"/>
              </w:rPr>
            </w:pPr>
          </w:p>
        </w:tc>
        <w:tc>
          <w:tcPr>
            <w:tcW w:w="1997" w:type="dxa"/>
          </w:tcPr>
          <w:p w14:paraId="4F65B65E" w14:textId="0DC21AA5" w:rsidR="004077F5" w:rsidRPr="009877EF" w:rsidRDefault="004077F5" w:rsidP="000F50F1">
            <w:pPr>
              <w:rPr>
                <w:rFonts w:ascii="Raleway Medium" w:hAnsi="Raleway Medium"/>
                <w:sz w:val="18"/>
                <w:szCs w:val="18"/>
              </w:rPr>
            </w:pPr>
            <w:r>
              <w:rPr>
                <w:rFonts w:ascii="Raleway Medium" w:hAnsi="Raleway Medium"/>
                <w:sz w:val="18"/>
                <w:szCs w:val="18"/>
              </w:rPr>
              <w:t>Excepción en pantalla avisando que mas del 30% están infectados</w:t>
            </w:r>
          </w:p>
        </w:tc>
      </w:tr>
    </w:tbl>
    <w:p w14:paraId="49B286AC" w14:textId="77777777" w:rsidR="004077F5" w:rsidRDefault="004077F5" w:rsidP="000F50F1">
      <w:pPr>
        <w:rPr>
          <w:rFonts w:ascii="Raleway Bold" w:hAnsi="Raleway Bold"/>
          <w:b/>
          <w:bCs/>
          <w:sz w:val="24"/>
          <w:szCs w:val="24"/>
        </w:rPr>
      </w:pPr>
    </w:p>
    <w:p w14:paraId="569627DC" w14:textId="77777777" w:rsidR="004077F5" w:rsidRDefault="004077F5" w:rsidP="000F50F1">
      <w:pPr>
        <w:rPr>
          <w:rFonts w:ascii="Raleway Bold" w:hAnsi="Raleway Bold"/>
          <w:b/>
          <w:bCs/>
          <w:sz w:val="24"/>
          <w:szCs w:val="24"/>
        </w:rPr>
      </w:pPr>
    </w:p>
    <w:p w14:paraId="7ADF6CA7" w14:textId="4B539B83" w:rsidR="00C35F1D" w:rsidRDefault="000F50F1" w:rsidP="00D52CB5">
      <w:pPr>
        <w:rPr>
          <w:rFonts w:ascii="Raleway Bold" w:hAnsi="Raleway Bold"/>
          <w:b/>
          <w:bCs/>
          <w:sz w:val="24"/>
          <w:szCs w:val="24"/>
        </w:rPr>
      </w:pPr>
      <w:r w:rsidRPr="00C35F1D">
        <w:rPr>
          <w:rFonts w:ascii="Raleway Bold" w:hAnsi="Raleway Bold"/>
          <w:b/>
          <w:bCs/>
          <w:sz w:val="24"/>
          <w:szCs w:val="24"/>
        </w:rPr>
        <w:t>Requerimientos</w:t>
      </w:r>
      <w:r>
        <w:rPr>
          <w:rFonts w:ascii="Raleway Bold" w:hAnsi="Raleway Bold"/>
          <w:b/>
          <w:bCs/>
          <w:sz w:val="24"/>
          <w:szCs w:val="24"/>
        </w:rPr>
        <w:t xml:space="preserve"> No</w:t>
      </w:r>
      <w:r w:rsidRPr="00C35F1D">
        <w:rPr>
          <w:rFonts w:ascii="Raleway Bold" w:hAnsi="Raleway Bold"/>
          <w:b/>
          <w:bCs/>
          <w:sz w:val="24"/>
          <w:szCs w:val="24"/>
        </w:rPr>
        <w:t xml:space="preserve"> funcionales</w:t>
      </w:r>
    </w:p>
    <w:p w14:paraId="0DDB7158" w14:textId="6181D897" w:rsidR="00C35F1D" w:rsidRDefault="00C35F1D" w:rsidP="00D52CB5">
      <w:pPr>
        <w:rPr>
          <w:rFonts w:ascii="Raleway Bold" w:hAnsi="Raleway Bold"/>
          <w:b/>
          <w:bCs/>
          <w:sz w:val="24"/>
          <w:szCs w:val="24"/>
        </w:rPr>
      </w:pPr>
    </w:p>
    <w:tbl>
      <w:tblPr>
        <w:tblStyle w:val="Tablaconcuadrcula"/>
        <w:tblW w:w="0" w:type="auto"/>
        <w:tblLook w:val="04A0" w:firstRow="1" w:lastRow="0" w:firstColumn="1" w:lastColumn="0" w:noHBand="0" w:noVBand="1"/>
      </w:tblPr>
      <w:tblGrid>
        <w:gridCol w:w="1036"/>
        <w:gridCol w:w="7458"/>
      </w:tblGrid>
      <w:tr w:rsidR="004077F5" w14:paraId="3A458E36" w14:textId="77777777" w:rsidTr="004077F5">
        <w:tc>
          <w:tcPr>
            <w:tcW w:w="988" w:type="dxa"/>
          </w:tcPr>
          <w:p w14:paraId="58E16BAB" w14:textId="2CE26370" w:rsidR="004077F5" w:rsidRDefault="004077F5" w:rsidP="00D52CB5">
            <w:pPr>
              <w:rPr>
                <w:rFonts w:ascii="Raleway Bold" w:hAnsi="Raleway Bold"/>
                <w:b/>
                <w:bCs/>
                <w:sz w:val="24"/>
                <w:szCs w:val="24"/>
              </w:rPr>
            </w:pPr>
            <w:r>
              <w:rPr>
                <w:rFonts w:ascii="Raleway Bold" w:hAnsi="Raleway Bold"/>
                <w:b/>
                <w:bCs/>
                <w:sz w:val="24"/>
                <w:szCs w:val="24"/>
              </w:rPr>
              <w:t>Código</w:t>
            </w:r>
          </w:p>
        </w:tc>
        <w:tc>
          <w:tcPr>
            <w:tcW w:w="7506" w:type="dxa"/>
          </w:tcPr>
          <w:p w14:paraId="5AEC6758" w14:textId="406B7DFA" w:rsidR="004077F5" w:rsidRDefault="004077F5" w:rsidP="00D52CB5">
            <w:pPr>
              <w:rPr>
                <w:rFonts w:ascii="Raleway Bold" w:hAnsi="Raleway Bold"/>
                <w:b/>
                <w:bCs/>
                <w:sz w:val="24"/>
                <w:szCs w:val="24"/>
              </w:rPr>
            </w:pPr>
            <w:r>
              <w:rPr>
                <w:rFonts w:ascii="Raleway Bold" w:hAnsi="Raleway Bold"/>
                <w:b/>
                <w:bCs/>
                <w:sz w:val="24"/>
                <w:szCs w:val="24"/>
              </w:rPr>
              <w:t>Requerimiento no funcional</w:t>
            </w:r>
          </w:p>
        </w:tc>
      </w:tr>
      <w:tr w:rsidR="004077F5" w14:paraId="15757062" w14:textId="77777777" w:rsidTr="004077F5">
        <w:tc>
          <w:tcPr>
            <w:tcW w:w="988" w:type="dxa"/>
          </w:tcPr>
          <w:p w14:paraId="196D6F08" w14:textId="28EB4FBD" w:rsidR="004077F5" w:rsidRPr="004077F5" w:rsidRDefault="004077F5" w:rsidP="00D52CB5">
            <w:pPr>
              <w:rPr>
                <w:rFonts w:ascii="Raleway Medium" w:hAnsi="Raleway Medium"/>
                <w:sz w:val="18"/>
                <w:szCs w:val="18"/>
              </w:rPr>
            </w:pPr>
            <w:r w:rsidRPr="004077F5">
              <w:rPr>
                <w:rFonts w:ascii="Raleway Medium" w:hAnsi="Raleway Medium"/>
                <w:sz w:val="18"/>
                <w:szCs w:val="18"/>
              </w:rPr>
              <w:t>RNF1</w:t>
            </w:r>
          </w:p>
        </w:tc>
        <w:tc>
          <w:tcPr>
            <w:tcW w:w="7506" w:type="dxa"/>
          </w:tcPr>
          <w:p w14:paraId="16494F57" w14:textId="47808013" w:rsidR="004077F5" w:rsidRPr="004077F5" w:rsidRDefault="004077F5" w:rsidP="00D52CB5">
            <w:pPr>
              <w:rPr>
                <w:rFonts w:ascii="Raleway Medium" w:hAnsi="Raleway Medium"/>
                <w:sz w:val="18"/>
                <w:szCs w:val="18"/>
              </w:rPr>
            </w:pPr>
            <w:r>
              <w:rPr>
                <w:rFonts w:ascii="Raleway Medium" w:hAnsi="Raleway Medium"/>
                <w:sz w:val="18"/>
                <w:szCs w:val="18"/>
              </w:rPr>
              <w:t>El programa debe estar en lenguaje java</w:t>
            </w:r>
          </w:p>
        </w:tc>
      </w:tr>
      <w:tr w:rsidR="004077F5" w14:paraId="6B8914D2" w14:textId="77777777" w:rsidTr="004077F5">
        <w:tc>
          <w:tcPr>
            <w:tcW w:w="988" w:type="dxa"/>
          </w:tcPr>
          <w:p w14:paraId="556526C8" w14:textId="62BFED4D" w:rsidR="004077F5" w:rsidRPr="004077F5" w:rsidRDefault="004077F5" w:rsidP="00D52CB5">
            <w:pPr>
              <w:rPr>
                <w:rFonts w:ascii="Raleway Medium" w:hAnsi="Raleway Medium"/>
                <w:sz w:val="18"/>
                <w:szCs w:val="18"/>
              </w:rPr>
            </w:pPr>
            <w:r w:rsidRPr="004077F5">
              <w:rPr>
                <w:rFonts w:ascii="Raleway Medium" w:hAnsi="Raleway Medium"/>
                <w:sz w:val="18"/>
                <w:szCs w:val="18"/>
              </w:rPr>
              <w:t>RNF2</w:t>
            </w:r>
          </w:p>
        </w:tc>
        <w:tc>
          <w:tcPr>
            <w:tcW w:w="7506" w:type="dxa"/>
          </w:tcPr>
          <w:p w14:paraId="248DB5ED" w14:textId="6E0BDC00" w:rsidR="004077F5" w:rsidRPr="004077F5" w:rsidRDefault="004077F5" w:rsidP="00D52CB5">
            <w:pPr>
              <w:rPr>
                <w:rFonts w:ascii="Raleway Medium" w:hAnsi="Raleway Medium"/>
                <w:sz w:val="18"/>
                <w:szCs w:val="18"/>
              </w:rPr>
            </w:pPr>
            <w:r>
              <w:rPr>
                <w:rFonts w:ascii="Raleway Medium" w:hAnsi="Raleway Medium"/>
                <w:sz w:val="18"/>
                <w:szCs w:val="18"/>
              </w:rPr>
              <w:t>El programa debe estar construido basado en el modelo MVC</w:t>
            </w:r>
          </w:p>
        </w:tc>
      </w:tr>
      <w:tr w:rsidR="004077F5" w14:paraId="129AEACA" w14:textId="77777777" w:rsidTr="004077F5">
        <w:tc>
          <w:tcPr>
            <w:tcW w:w="988" w:type="dxa"/>
          </w:tcPr>
          <w:p w14:paraId="04F0A053" w14:textId="717CDB41" w:rsidR="004077F5" w:rsidRPr="004077F5" w:rsidRDefault="004077F5" w:rsidP="00D52CB5">
            <w:pPr>
              <w:rPr>
                <w:rFonts w:ascii="Raleway Medium" w:hAnsi="Raleway Medium"/>
                <w:sz w:val="18"/>
                <w:szCs w:val="18"/>
              </w:rPr>
            </w:pPr>
            <w:r w:rsidRPr="004077F5">
              <w:rPr>
                <w:rFonts w:ascii="Raleway Medium" w:hAnsi="Raleway Medium"/>
                <w:sz w:val="18"/>
                <w:szCs w:val="18"/>
              </w:rPr>
              <w:t>RNF3</w:t>
            </w:r>
          </w:p>
        </w:tc>
        <w:tc>
          <w:tcPr>
            <w:tcW w:w="7506" w:type="dxa"/>
          </w:tcPr>
          <w:p w14:paraId="1E433026" w14:textId="1D365B5F" w:rsidR="004077F5" w:rsidRPr="004077F5" w:rsidRDefault="004077F5" w:rsidP="00D52CB5">
            <w:pPr>
              <w:rPr>
                <w:rFonts w:ascii="Raleway Medium" w:hAnsi="Raleway Medium"/>
                <w:sz w:val="18"/>
                <w:szCs w:val="18"/>
              </w:rPr>
            </w:pPr>
            <w:r>
              <w:rPr>
                <w:rFonts w:ascii="Raleway Medium" w:hAnsi="Raleway Medium"/>
                <w:sz w:val="18"/>
                <w:szCs w:val="18"/>
              </w:rPr>
              <w:t>El cambio de color debe ser automático</w:t>
            </w:r>
          </w:p>
        </w:tc>
      </w:tr>
      <w:tr w:rsidR="004077F5" w14:paraId="06B99034" w14:textId="77777777" w:rsidTr="004077F5">
        <w:tc>
          <w:tcPr>
            <w:tcW w:w="988" w:type="dxa"/>
          </w:tcPr>
          <w:p w14:paraId="5C2DF7B6" w14:textId="72EFF405" w:rsidR="004077F5" w:rsidRPr="004077F5" w:rsidRDefault="004077F5" w:rsidP="00D52CB5">
            <w:pPr>
              <w:rPr>
                <w:rFonts w:ascii="Raleway Medium" w:hAnsi="Raleway Medium"/>
                <w:sz w:val="18"/>
                <w:szCs w:val="18"/>
              </w:rPr>
            </w:pPr>
            <w:r w:rsidRPr="004077F5">
              <w:rPr>
                <w:rFonts w:ascii="Raleway Medium" w:hAnsi="Raleway Medium"/>
                <w:sz w:val="18"/>
                <w:szCs w:val="18"/>
              </w:rPr>
              <w:t>RNF4</w:t>
            </w:r>
          </w:p>
        </w:tc>
        <w:tc>
          <w:tcPr>
            <w:tcW w:w="7506" w:type="dxa"/>
          </w:tcPr>
          <w:p w14:paraId="6A84E106" w14:textId="6A026F66" w:rsidR="004077F5" w:rsidRPr="004077F5" w:rsidRDefault="004077F5" w:rsidP="00D52CB5">
            <w:pPr>
              <w:rPr>
                <w:rFonts w:ascii="Raleway Medium" w:hAnsi="Raleway Medium"/>
                <w:sz w:val="18"/>
                <w:szCs w:val="18"/>
              </w:rPr>
            </w:pPr>
            <w:r>
              <w:rPr>
                <w:rFonts w:ascii="Raleway Medium" w:hAnsi="Raleway Medium"/>
                <w:sz w:val="18"/>
                <w:szCs w:val="18"/>
              </w:rPr>
              <w:t>No tener en cuenta personas muertas ni reinfectadas en el contador</w:t>
            </w:r>
          </w:p>
        </w:tc>
      </w:tr>
      <w:tr w:rsidR="004077F5" w14:paraId="74E7C89A" w14:textId="77777777" w:rsidTr="004077F5">
        <w:tc>
          <w:tcPr>
            <w:tcW w:w="988" w:type="dxa"/>
          </w:tcPr>
          <w:p w14:paraId="17DDD962" w14:textId="3A1C511F" w:rsidR="004077F5" w:rsidRPr="004077F5" w:rsidRDefault="004077F5" w:rsidP="00D52CB5">
            <w:pPr>
              <w:rPr>
                <w:rFonts w:ascii="Raleway Medium" w:hAnsi="Raleway Medium"/>
                <w:sz w:val="18"/>
                <w:szCs w:val="18"/>
              </w:rPr>
            </w:pPr>
            <w:r w:rsidRPr="004077F5">
              <w:rPr>
                <w:rFonts w:ascii="Raleway Medium" w:hAnsi="Raleway Medium"/>
                <w:sz w:val="18"/>
                <w:szCs w:val="18"/>
              </w:rPr>
              <w:t>RNF5</w:t>
            </w:r>
          </w:p>
        </w:tc>
        <w:tc>
          <w:tcPr>
            <w:tcW w:w="7506" w:type="dxa"/>
          </w:tcPr>
          <w:p w14:paraId="34E94ACF" w14:textId="647611A1" w:rsidR="004077F5" w:rsidRPr="004077F5" w:rsidRDefault="004077F5" w:rsidP="00D52CB5">
            <w:pPr>
              <w:rPr>
                <w:rFonts w:ascii="Raleway Medium" w:hAnsi="Raleway Medium"/>
                <w:sz w:val="18"/>
                <w:szCs w:val="18"/>
              </w:rPr>
            </w:pPr>
            <w:r>
              <w:rPr>
                <w:rFonts w:ascii="Raleway Medium" w:hAnsi="Raleway Medium"/>
                <w:sz w:val="18"/>
                <w:szCs w:val="18"/>
              </w:rPr>
              <w:t>Las personas no deben salir del lienzo</w:t>
            </w:r>
          </w:p>
        </w:tc>
      </w:tr>
      <w:tr w:rsidR="004077F5" w14:paraId="4787D50F" w14:textId="77777777" w:rsidTr="004077F5">
        <w:tc>
          <w:tcPr>
            <w:tcW w:w="988" w:type="dxa"/>
          </w:tcPr>
          <w:p w14:paraId="2B63B54D" w14:textId="73E14543" w:rsidR="004077F5" w:rsidRPr="004077F5" w:rsidRDefault="004077F5" w:rsidP="00D52CB5">
            <w:pPr>
              <w:rPr>
                <w:rFonts w:ascii="Raleway Medium" w:hAnsi="Raleway Medium"/>
                <w:sz w:val="18"/>
                <w:szCs w:val="18"/>
              </w:rPr>
            </w:pPr>
            <w:r>
              <w:rPr>
                <w:rFonts w:ascii="Raleway Medium" w:hAnsi="Raleway Medium"/>
                <w:sz w:val="18"/>
                <w:szCs w:val="18"/>
              </w:rPr>
              <w:t>RNF6</w:t>
            </w:r>
          </w:p>
        </w:tc>
        <w:tc>
          <w:tcPr>
            <w:tcW w:w="7506" w:type="dxa"/>
          </w:tcPr>
          <w:p w14:paraId="2B2F100F" w14:textId="6A5E6608" w:rsidR="004077F5" w:rsidRDefault="004077F5" w:rsidP="00D52CB5">
            <w:pPr>
              <w:rPr>
                <w:rFonts w:ascii="Raleway Medium" w:hAnsi="Raleway Medium"/>
                <w:sz w:val="18"/>
                <w:szCs w:val="18"/>
              </w:rPr>
            </w:pPr>
            <w:r>
              <w:rPr>
                <w:rFonts w:ascii="Raleway Medium" w:hAnsi="Raleway Medium"/>
                <w:sz w:val="18"/>
                <w:szCs w:val="18"/>
              </w:rPr>
              <w:t xml:space="preserve">El lienzo debe tener un tamaño de lienzo que permita ver claramente los elementos </w:t>
            </w:r>
          </w:p>
        </w:tc>
      </w:tr>
      <w:tr w:rsidR="004077F5" w14:paraId="63F2B5C6" w14:textId="77777777" w:rsidTr="004077F5">
        <w:tc>
          <w:tcPr>
            <w:tcW w:w="988" w:type="dxa"/>
          </w:tcPr>
          <w:p w14:paraId="2F98034D" w14:textId="3D90DDD7" w:rsidR="004077F5" w:rsidRPr="004077F5" w:rsidRDefault="004077F5" w:rsidP="00D52CB5">
            <w:pPr>
              <w:rPr>
                <w:rFonts w:ascii="Raleway Medium" w:hAnsi="Raleway Medium"/>
                <w:sz w:val="18"/>
                <w:szCs w:val="18"/>
              </w:rPr>
            </w:pPr>
            <w:r>
              <w:rPr>
                <w:rFonts w:ascii="Raleway Medium" w:hAnsi="Raleway Medium"/>
                <w:sz w:val="18"/>
                <w:szCs w:val="18"/>
              </w:rPr>
              <w:t>RNF7</w:t>
            </w:r>
          </w:p>
        </w:tc>
        <w:tc>
          <w:tcPr>
            <w:tcW w:w="7506" w:type="dxa"/>
          </w:tcPr>
          <w:p w14:paraId="75C3647B" w14:textId="0F531E97" w:rsidR="004077F5" w:rsidRDefault="004077F5" w:rsidP="00D52CB5">
            <w:pPr>
              <w:rPr>
                <w:rFonts w:ascii="Raleway Medium" w:hAnsi="Raleway Medium"/>
                <w:sz w:val="18"/>
                <w:szCs w:val="18"/>
              </w:rPr>
            </w:pPr>
            <w:r>
              <w:rPr>
                <w:rFonts w:ascii="Raleway Medium" w:hAnsi="Raleway Medium"/>
                <w:sz w:val="18"/>
                <w:szCs w:val="18"/>
              </w:rPr>
              <w:t>El sistema de color será en RGB</w:t>
            </w:r>
          </w:p>
        </w:tc>
      </w:tr>
    </w:tbl>
    <w:p w14:paraId="4D5EF731" w14:textId="4D3C8269" w:rsidR="004077F5" w:rsidRDefault="004077F5" w:rsidP="004077F5">
      <w:pPr>
        <w:spacing w:after="0" w:line="240" w:lineRule="auto"/>
        <w:rPr>
          <w:rFonts w:ascii="Raleway Bold" w:hAnsi="Raleway Bold"/>
          <w:b/>
          <w:bCs/>
          <w:sz w:val="24"/>
          <w:szCs w:val="24"/>
        </w:rPr>
      </w:pPr>
    </w:p>
    <w:p w14:paraId="7AB131E3" w14:textId="77777777" w:rsidR="00005ECE" w:rsidRPr="00C35F1D" w:rsidRDefault="00005ECE" w:rsidP="00005ECE">
      <w:pPr>
        <w:rPr>
          <w:rFonts w:ascii="Raleway Medium" w:hAnsi="Raleway Medium"/>
        </w:rPr>
      </w:pPr>
    </w:p>
    <w:p w14:paraId="73834D6C" w14:textId="004FF3DB" w:rsidR="00D52CB5" w:rsidRDefault="00A82444" w:rsidP="00005ECE">
      <w:pPr>
        <w:rPr>
          <w:rFonts w:ascii="Raleway" w:hAnsi="Raleway"/>
          <w:noProof/>
        </w:rPr>
      </w:pPr>
      <w:r>
        <w:rPr>
          <w:rFonts w:ascii="Raleway Bold" w:hAnsi="Raleway Bold"/>
          <w:b/>
          <w:bCs/>
          <w:sz w:val="24"/>
          <w:szCs w:val="24"/>
        </w:rPr>
        <w:t xml:space="preserve">Diagrama De </w:t>
      </w:r>
      <w:r w:rsidR="00005ECE" w:rsidRPr="00C35F1D">
        <w:rPr>
          <w:rFonts w:ascii="Raleway Bold" w:hAnsi="Raleway Bold"/>
          <w:b/>
          <w:bCs/>
          <w:sz w:val="24"/>
          <w:szCs w:val="24"/>
        </w:rPr>
        <w:t>Entidades</w:t>
      </w:r>
    </w:p>
    <w:p w14:paraId="164AD986" w14:textId="5C1BBB56" w:rsidR="00A82444" w:rsidRDefault="00A82444" w:rsidP="00005ECE">
      <w:pPr>
        <w:rPr>
          <w:rFonts w:ascii="Raleway" w:hAnsi="Raleway"/>
          <w:noProof/>
        </w:rPr>
      </w:pPr>
    </w:p>
    <w:p w14:paraId="0B7277F9" w14:textId="021834F9" w:rsidR="00A82444" w:rsidRDefault="002210E1" w:rsidP="00005ECE">
      <w:pPr>
        <w:rPr>
          <w:rFonts w:ascii="Raleway Bold" w:hAnsi="Raleway Bold"/>
          <w:b/>
          <w:bCs/>
          <w:sz w:val="24"/>
          <w:szCs w:val="24"/>
        </w:rPr>
      </w:pPr>
      <w:r>
        <w:rPr>
          <w:rFonts w:ascii="Raleway" w:hAnsi="Raleway"/>
          <w:noProof/>
        </w:rPr>
        <mc:AlternateContent>
          <mc:Choice Requires="wps">
            <w:drawing>
              <wp:anchor distT="0" distB="0" distL="114300" distR="114300" simplePos="0" relativeHeight="251674624" behindDoc="0" locked="0" layoutInCell="1" allowOverlap="1" wp14:anchorId="1DBF293B" wp14:editId="0189D722">
                <wp:simplePos x="0" y="0"/>
                <wp:positionH relativeFrom="column">
                  <wp:posOffset>986993</wp:posOffset>
                </wp:positionH>
                <wp:positionV relativeFrom="paragraph">
                  <wp:posOffset>1257423</wp:posOffset>
                </wp:positionV>
                <wp:extent cx="650132" cy="228600"/>
                <wp:effectExtent l="38100" t="0" r="17145" b="76200"/>
                <wp:wrapNone/>
                <wp:docPr id="11" name="Conector recto de flecha 11"/>
                <wp:cNvGraphicFramePr/>
                <a:graphic xmlns:a="http://schemas.openxmlformats.org/drawingml/2006/main">
                  <a:graphicData uri="http://schemas.microsoft.com/office/word/2010/wordprocessingShape">
                    <wps:wsp>
                      <wps:cNvCnPr/>
                      <wps:spPr>
                        <a:xfrm flipH="1">
                          <a:off x="0" y="0"/>
                          <a:ext cx="650132"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236BC" id="_x0000_t32" coordsize="21600,21600" o:spt="32" o:oned="t" path="m,l21600,21600e" filled="f">
                <v:path arrowok="t" fillok="f" o:connecttype="none"/>
                <o:lock v:ext="edit" shapetype="t"/>
              </v:shapetype>
              <v:shape id="Conector recto de flecha 11" o:spid="_x0000_s1026" type="#_x0000_t32" style="position:absolute;margin-left:77.7pt;margin-top:99pt;width:51.2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" strokecolor="#4472c4 [3204]" strokeweight=".5pt">
                <v:stroke endarrow="block" joinstyle="miter"/>
              </v:shape>
            </w:pict>
          </mc:Fallback>
        </mc:AlternateContent>
      </w:r>
      <w:r>
        <w:rPr>
          <w:rFonts w:ascii="Raleway" w:hAnsi="Raleway"/>
          <w:noProof/>
        </w:rPr>
        <mc:AlternateContent>
          <mc:Choice Requires="wps">
            <w:drawing>
              <wp:anchor distT="0" distB="0" distL="114300" distR="114300" simplePos="0" relativeHeight="251672576" behindDoc="0" locked="0" layoutInCell="1" allowOverlap="1" wp14:anchorId="0482910D" wp14:editId="4D55B629">
                <wp:simplePos x="0" y="0"/>
                <wp:positionH relativeFrom="column">
                  <wp:posOffset>1870588</wp:posOffset>
                </wp:positionH>
                <wp:positionV relativeFrom="paragraph">
                  <wp:posOffset>1247694</wp:posOffset>
                </wp:positionV>
                <wp:extent cx="6486" cy="262647"/>
                <wp:effectExtent l="76200" t="0" r="69850" b="61595"/>
                <wp:wrapNone/>
                <wp:docPr id="10" name="Conector recto de flecha 10"/>
                <wp:cNvGraphicFramePr/>
                <a:graphic xmlns:a="http://schemas.openxmlformats.org/drawingml/2006/main">
                  <a:graphicData uri="http://schemas.microsoft.com/office/word/2010/wordprocessingShape">
                    <wps:wsp>
                      <wps:cNvCnPr/>
                      <wps:spPr>
                        <a:xfrm>
                          <a:off x="0" y="0"/>
                          <a:ext cx="6486" cy="262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387E1" id="Conector recto de flecha 10" o:spid="_x0000_s1026" type="#_x0000_t32" style="position:absolute;margin-left:147.3pt;margin-top:98.25pt;width:.5pt;height:2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" strokecolor="#4472c4 [3204]" strokeweight=".5pt">
                <v:stroke endarrow="block" joinstyle="miter"/>
              </v:shape>
            </w:pict>
          </mc:Fallback>
        </mc:AlternateContent>
      </w:r>
      <w:r>
        <w:rPr>
          <w:rFonts w:ascii="Raleway" w:hAnsi="Raleway"/>
          <w:noProof/>
        </w:rPr>
        <mc:AlternateContent>
          <mc:Choice Requires="wps">
            <w:drawing>
              <wp:anchor distT="0" distB="0" distL="114300" distR="114300" simplePos="0" relativeHeight="251670528" behindDoc="0" locked="0" layoutInCell="1" allowOverlap="1" wp14:anchorId="34E2CDAD" wp14:editId="5FF0974C">
                <wp:simplePos x="0" y="0"/>
                <wp:positionH relativeFrom="column">
                  <wp:posOffset>2200947</wp:posOffset>
                </wp:positionH>
                <wp:positionV relativeFrom="paragraph">
                  <wp:posOffset>1259653</wp:posOffset>
                </wp:positionV>
                <wp:extent cx="958327" cy="247165"/>
                <wp:effectExtent l="0" t="0" r="70485" b="76835"/>
                <wp:wrapNone/>
                <wp:docPr id="9" name="Conector recto de flecha 9"/>
                <wp:cNvGraphicFramePr/>
                <a:graphic xmlns:a="http://schemas.openxmlformats.org/drawingml/2006/main">
                  <a:graphicData uri="http://schemas.microsoft.com/office/word/2010/wordprocessingShape">
                    <wps:wsp>
                      <wps:cNvCnPr/>
                      <wps:spPr>
                        <a:xfrm>
                          <a:off x="0" y="0"/>
                          <a:ext cx="958327" cy="24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9A0C4" id="Conector recto de flecha 9" o:spid="_x0000_s1026" type="#_x0000_t32" style="position:absolute;margin-left:173.3pt;margin-top:99.2pt;width:75.45pt;height: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" strokecolor="#4472c4 [3204]" strokeweight=".5pt">
                <v:stroke endarrow="block" joinstyle="miter"/>
              </v:shape>
            </w:pict>
          </mc:Fallback>
        </mc:AlternateContent>
      </w:r>
      <w:r>
        <w:rPr>
          <w:rFonts w:ascii="Raleway" w:hAnsi="Raleway"/>
          <w:noProof/>
        </w:rPr>
        <mc:AlternateContent>
          <mc:Choice Requires="wps">
            <w:drawing>
              <wp:anchor distT="0" distB="0" distL="114300" distR="114300" simplePos="0" relativeHeight="251668480" behindDoc="0" locked="0" layoutInCell="1" allowOverlap="1" wp14:anchorId="43A1E81E" wp14:editId="733C32FA">
                <wp:simplePos x="0" y="0"/>
                <wp:positionH relativeFrom="column">
                  <wp:posOffset>1856703</wp:posOffset>
                </wp:positionH>
                <wp:positionV relativeFrom="paragraph">
                  <wp:posOffset>484804</wp:posOffset>
                </wp:positionV>
                <wp:extent cx="0" cy="290755"/>
                <wp:effectExtent l="76200" t="0" r="57150" b="52705"/>
                <wp:wrapNone/>
                <wp:docPr id="8" name="Conector recto de flecha 8"/>
                <wp:cNvGraphicFramePr/>
                <a:graphic xmlns:a="http://schemas.openxmlformats.org/drawingml/2006/main">
                  <a:graphicData uri="http://schemas.microsoft.com/office/word/2010/wordprocessingShape">
                    <wps:wsp>
                      <wps:cNvCnPr/>
                      <wps:spPr>
                        <a:xfrm>
                          <a:off x="0" y="0"/>
                          <a:ext cx="0" cy="290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9D268" id="Conector recto de flecha 8" o:spid="_x0000_s1026" type="#_x0000_t32" style="position:absolute;margin-left:146.2pt;margin-top:38.15pt;width:0;height:22.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" strokecolor="#4472c4 [3204]" strokeweight=".5pt">
                <v:stroke endarrow="block" joinstyle="miter"/>
              </v:shape>
            </w:pict>
          </mc:Fallback>
        </mc:AlternateContent>
      </w:r>
      <w:r>
        <w:rPr>
          <w:rFonts w:ascii="Raleway" w:hAnsi="Raleway"/>
          <w:noProof/>
        </w:rPr>
        <mc:AlternateContent>
          <mc:Choice Requires="wps">
            <w:drawing>
              <wp:anchor distT="0" distB="0" distL="114300" distR="114300" simplePos="0" relativeHeight="251661312" behindDoc="0" locked="0" layoutInCell="1" allowOverlap="1" wp14:anchorId="584AA5B3" wp14:editId="7A130DC0">
                <wp:simplePos x="0" y="0"/>
                <wp:positionH relativeFrom="column">
                  <wp:posOffset>1339215</wp:posOffset>
                </wp:positionH>
                <wp:positionV relativeFrom="paragraph">
                  <wp:posOffset>784860</wp:posOffset>
                </wp:positionV>
                <wp:extent cx="1107440" cy="462280"/>
                <wp:effectExtent l="0" t="0" r="16510" b="13970"/>
                <wp:wrapNone/>
                <wp:docPr id="4" name="Rectángulo 4"/>
                <wp:cNvGraphicFramePr/>
                <a:graphic xmlns:a="http://schemas.openxmlformats.org/drawingml/2006/main">
                  <a:graphicData uri="http://schemas.microsoft.com/office/word/2010/wordprocessingShape">
                    <wps:wsp>
                      <wps:cNvSpPr/>
                      <wps:spPr>
                        <a:xfrm>
                          <a:off x="0" y="0"/>
                          <a:ext cx="1107440"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FDCC53" w14:textId="786E13F3" w:rsidR="002210E1" w:rsidRPr="002210E1" w:rsidRDefault="002210E1" w:rsidP="002210E1">
                            <w:pPr>
                              <w:jc w:val="center"/>
                              <w:rPr>
                                <w:lang w:val="es-ES"/>
                              </w:rPr>
                            </w:pPr>
                            <w:r>
                              <w:rPr>
                                <w:lang w:val="es-ES"/>
                              </w:rPr>
                              <w:t>Personas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AA5B3" id="Rectángulo 4" o:spid="_x0000_s1026" style="position:absolute;margin-left:105.45pt;margin-top:61.8pt;width:87.2pt;height:3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" fillcolor="#4472c4 [3204]" strokecolor="#1f3763 [1604]" strokeweight="1pt">
                <v:textbox>
                  <w:txbxContent>
                    <w:p w14:paraId="34FDCC53" w14:textId="786E13F3" w:rsidR="002210E1" w:rsidRPr="002210E1" w:rsidRDefault="002210E1" w:rsidP="002210E1">
                      <w:pPr>
                        <w:jc w:val="center"/>
                        <w:rPr>
                          <w:lang w:val="es-ES"/>
                        </w:rPr>
                      </w:pPr>
                      <w:r>
                        <w:rPr>
                          <w:lang w:val="es-ES"/>
                        </w:rPr>
                        <w:t>Personas</w:t>
                      </w:r>
                    </w:p>
                  </w:txbxContent>
                </v:textbox>
              </v:rect>
            </w:pict>
          </mc:Fallback>
        </mc:AlternateContent>
      </w:r>
      <w:r>
        <w:rPr>
          <w:rFonts w:ascii="Raleway" w:hAnsi="Raleway"/>
          <w:noProof/>
        </w:rPr>
        <mc:AlternateContent>
          <mc:Choice Requires="wps">
            <w:drawing>
              <wp:anchor distT="0" distB="0" distL="114300" distR="114300" simplePos="0" relativeHeight="251659264" behindDoc="0" locked="0" layoutInCell="1" allowOverlap="1" wp14:anchorId="5B0898A2" wp14:editId="6A973F91">
                <wp:simplePos x="0" y="0"/>
                <wp:positionH relativeFrom="column">
                  <wp:posOffset>1329279</wp:posOffset>
                </wp:positionH>
                <wp:positionV relativeFrom="paragraph">
                  <wp:posOffset>21740</wp:posOffset>
                </wp:positionV>
                <wp:extent cx="1108037" cy="462579"/>
                <wp:effectExtent l="0" t="0" r="16510" b="13970"/>
                <wp:wrapNone/>
                <wp:docPr id="3" name="Rectángulo 3"/>
                <wp:cNvGraphicFramePr/>
                <a:graphic xmlns:a="http://schemas.openxmlformats.org/drawingml/2006/main">
                  <a:graphicData uri="http://schemas.microsoft.com/office/word/2010/wordprocessingShape">
                    <wps:wsp>
                      <wps:cNvSpPr/>
                      <wps:spPr>
                        <a:xfrm>
                          <a:off x="0" y="0"/>
                          <a:ext cx="1108037" cy="4625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D964B" w14:textId="7D811E1B" w:rsidR="00A82444" w:rsidRPr="00A82444" w:rsidRDefault="002210E1" w:rsidP="00A82444">
                            <w:pPr>
                              <w:jc w:val="center"/>
                              <w:rPr>
                                <w:lang w:val="es-ES"/>
                              </w:rPr>
                            </w:pPr>
                            <w:r>
                              <w:rPr>
                                <w:lang w:val="es-ES"/>
                              </w:rPr>
                              <w:t>Programa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898A2" id="Rectángulo 3" o:spid="_x0000_s1027" style="position:absolute;margin-left:104.65pt;margin-top:1.7pt;width:87.25pt;height:3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" fillcolor="#4472c4 [3204]" strokecolor="#1f3763 [1604]" strokeweight="1pt">
                <v:textbox>
                  <w:txbxContent>
                    <w:p w14:paraId="7E6D964B" w14:textId="7D811E1B" w:rsidR="00A82444" w:rsidRPr="00A82444" w:rsidRDefault="002210E1" w:rsidP="00A82444">
                      <w:pPr>
                        <w:jc w:val="center"/>
                        <w:rPr>
                          <w:lang w:val="es-ES"/>
                        </w:rPr>
                      </w:pPr>
                      <w:r>
                        <w:rPr>
                          <w:lang w:val="es-ES"/>
                        </w:rPr>
                        <w:t>Programa</w:t>
                      </w:r>
                    </w:p>
                  </w:txbxContent>
                </v:textbox>
              </v:rect>
            </w:pict>
          </mc:Fallback>
        </mc:AlternateContent>
      </w:r>
      <w:r>
        <w:rPr>
          <w:rFonts w:ascii="Raleway" w:hAnsi="Raleway"/>
          <w:noProof/>
        </w:rPr>
        <mc:AlternateContent>
          <mc:Choice Requires="wps">
            <w:drawing>
              <wp:anchor distT="0" distB="0" distL="114300" distR="114300" simplePos="0" relativeHeight="251663360" behindDoc="0" locked="0" layoutInCell="1" allowOverlap="1" wp14:anchorId="4465B5F0" wp14:editId="55131692">
                <wp:simplePos x="0" y="0"/>
                <wp:positionH relativeFrom="column">
                  <wp:posOffset>2665058</wp:posOffset>
                </wp:positionH>
                <wp:positionV relativeFrom="paragraph">
                  <wp:posOffset>1530350</wp:posOffset>
                </wp:positionV>
                <wp:extent cx="1107440" cy="462280"/>
                <wp:effectExtent l="0" t="0" r="16510" b="13970"/>
                <wp:wrapNone/>
                <wp:docPr id="5" name="Rectángulo 5"/>
                <wp:cNvGraphicFramePr/>
                <a:graphic xmlns:a="http://schemas.openxmlformats.org/drawingml/2006/main">
                  <a:graphicData uri="http://schemas.microsoft.com/office/word/2010/wordprocessingShape">
                    <wps:wsp>
                      <wps:cNvSpPr/>
                      <wps:spPr>
                        <a:xfrm>
                          <a:off x="0" y="0"/>
                          <a:ext cx="1107440"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6CCC5" w14:textId="0051FE3D" w:rsidR="002210E1" w:rsidRPr="002210E1" w:rsidRDefault="002210E1" w:rsidP="002210E1">
                            <w:pPr>
                              <w:jc w:val="center"/>
                              <w:rPr>
                                <w:lang w:val="es-ES"/>
                              </w:rPr>
                            </w:pPr>
                            <w:r>
                              <w:rPr>
                                <w:lang w:val="es-ES"/>
                              </w:rPr>
                              <w:t>Recuperadas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5B5F0" id="Rectángulo 5" o:spid="_x0000_s1028" style="position:absolute;margin-left:209.85pt;margin-top:120.5pt;width:87.2pt;height: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" fillcolor="#4472c4 [3204]" strokecolor="#1f3763 [1604]" strokeweight="1pt">
                <v:textbox>
                  <w:txbxContent>
                    <w:p w14:paraId="67D6CCC5" w14:textId="0051FE3D" w:rsidR="002210E1" w:rsidRPr="002210E1" w:rsidRDefault="002210E1" w:rsidP="002210E1">
                      <w:pPr>
                        <w:jc w:val="center"/>
                        <w:rPr>
                          <w:lang w:val="es-ES"/>
                        </w:rPr>
                      </w:pPr>
                      <w:r>
                        <w:rPr>
                          <w:lang w:val="es-ES"/>
                        </w:rPr>
                        <w:t>Recuperadas</w:t>
                      </w:r>
                    </w:p>
                  </w:txbxContent>
                </v:textbox>
              </v:rect>
            </w:pict>
          </mc:Fallback>
        </mc:AlternateContent>
      </w:r>
      <w:r>
        <w:rPr>
          <w:rFonts w:ascii="Raleway" w:hAnsi="Raleway"/>
          <w:noProof/>
        </w:rPr>
        <mc:AlternateContent>
          <mc:Choice Requires="wps">
            <w:drawing>
              <wp:anchor distT="0" distB="0" distL="114300" distR="114300" simplePos="0" relativeHeight="251665408" behindDoc="0" locked="0" layoutInCell="1" allowOverlap="1" wp14:anchorId="4A421C5B" wp14:editId="5855B2CF">
                <wp:simplePos x="0" y="0"/>
                <wp:positionH relativeFrom="column">
                  <wp:posOffset>1352512</wp:posOffset>
                </wp:positionH>
                <wp:positionV relativeFrom="paragraph">
                  <wp:posOffset>1508722</wp:posOffset>
                </wp:positionV>
                <wp:extent cx="1107440" cy="462280"/>
                <wp:effectExtent l="0" t="0" r="16510" b="13970"/>
                <wp:wrapNone/>
                <wp:docPr id="6" name="Rectángulo 6"/>
                <wp:cNvGraphicFramePr/>
                <a:graphic xmlns:a="http://schemas.openxmlformats.org/drawingml/2006/main">
                  <a:graphicData uri="http://schemas.microsoft.com/office/word/2010/wordprocessingShape">
                    <wps:wsp>
                      <wps:cNvSpPr/>
                      <wps:spPr>
                        <a:xfrm>
                          <a:off x="0" y="0"/>
                          <a:ext cx="1107440"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295CF" w14:textId="622AB731" w:rsidR="002210E1" w:rsidRPr="002210E1" w:rsidRDefault="002210E1" w:rsidP="002210E1">
                            <w:pPr>
                              <w:jc w:val="center"/>
                              <w:rPr>
                                <w:lang w:val="es-ES"/>
                              </w:rPr>
                            </w:pPr>
                            <w:r>
                              <w:rPr>
                                <w:lang w:val="es-ES"/>
                              </w:rPr>
                              <w:t>Infectadas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21C5B" id="Rectángulo 6" o:spid="_x0000_s1029" style="position:absolute;margin-left:106.5pt;margin-top:118.8pt;width:87.2pt;height:3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" fillcolor="#4472c4 [3204]" strokecolor="#1f3763 [1604]" strokeweight="1pt">
                <v:textbox>
                  <w:txbxContent>
                    <w:p w14:paraId="7BE295CF" w14:textId="622AB731" w:rsidR="002210E1" w:rsidRPr="002210E1" w:rsidRDefault="002210E1" w:rsidP="002210E1">
                      <w:pPr>
                        <w:jc w:val="center"/>
                        <w:rPr>
                          <w:lang w:val="es-ES"/>
                        </w:rPr>
                      </w:pPr>
                      <w:r>
                        <w:rPr>
                          <w:lang w:val="es-ES"/>
                        </w:rPr>
                        <w:t>Infectadas</w:t>
                      </w:r>
                    </w:p>
                  </w:txbxContent>
                </v:textbox>
              </v:rect>
            </w:pict>
          </mc:Fallback>
        </mc:AlternateContent>
      </w:r>
      <w:r>
        <w:rPr>
          <w:rFonts w:ascii="Raleway" w:hAnsi="Raleway"/>
          <w:noProof/>
        </w:rPr>
        <mc:AlternateContent>
          <mc:Choice Requires="wps">
            <w:drawing>
              <wp:anchor distT="0" distB="0" distL="114300" distR="114300" simplePos="0" relativeHeight="251667456" behindDoc="0" locked="0" layoutInCell="1" allowOverlap="1" wp14:anchorId="27B0E175" wp14:editId="6AB98BE2">
                <wp:simplePos x="0" y="0"/>
                <wp:positionH relativeFrom="margin">
                  <wp:align>left</wp:align>
                </wp:positionH>
                <wp:positionV relativeFrom="paragraph">
                  <wp:posOffset>1487095</wp:posOffset>
                </wp:positionV>
                <wp:extent cx="1107440" cy="462280"/>
                <wp:effectExtent l="0" t="0" r="16510" b="13970"/>
                <wp:wrapNone/>
                <wp:docPr id="7" name="Rectángulo 7"/>
                <wp:cNvGraphicFramePr/>
                <a:graphic xmlns:a="http://schemas.openxmlformats.org/drawingml/2006/main">
                  <a:graphicData uri="http://schemas.microsoft.com/office/word/2010/wordprocessingShape">
                    <wps:wsp>
                      <wps:cNvSpPr/>
                      <wps:spPr>
                        <a:xfrm>
                          <a:off x="0" y="0"/>
                          <a:ext cx="1107440" cy="462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19134" w14:textId="6710B876" w:rsidR="002210E1" w:rsidRPr="002210E1" w:rsidRDefault="002210E1" w:rsidP="002210E1">
                            <w:pPr>
                              <w:jc w:val="center"/>
                              <w:rPr>
                                <w:lang w:val="es-ES"/>
                              </w:rPr>
                            </w:pPr>
                            <w:r>
                              <w:rPr>
                                <w:lang w:val="es-ES"/>
                              </w:rPr>
                              <w:t>Sanas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0E175" id="Rectángulo 7" o:spid="_x0000_s1030" style="position:absolute;margin-left:0;margin-top:117.1pt;width:87.2pt;height:36.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" fillcolor="#4472c4 [3204]" strokecolor="#1f3763 [1604]" strokeweight="1pt">
                <v:textbox>
                  <w:txbxContent>
                    <w:p w14:paraId="11F19134" w14:textId="6710B876" w:rsidR="002210E1" w:rsidRPr="002210E1" w:rsidRDefault="002210E1" w:rsidP="002210E1">
                      <w:pPr>
                        <w:jc w:val="center"/>
                        <w:rPr>
                          <w:lang w:val="es-ES"/>
                        </w:rPr>
                      </w:pPr>
                      <w:r>
                        <w:rPr>
                          <w:lang w:val="es-ES"/>
                        </w:rPr>
                        <w:t>Sanas</w:t>
                      </w:r>
                    </w:p>
                  </w:txbxContent>
                </v:textbox>
                <w10:wrap anchorx="margin"/>
              </v:rect>
            </w:pict>
          </mc:Fallback>
        </mc:AlternateContent>
      </w:r>
    </w:p>
    <w:p w14:paraId="75B4F51E" w14:textId="3A2C76BD" w:rsidR="005977E8" w:rsidRPr="005977E8" w:rsidRDefault="005977E8" w:rsidP="005977E8">
      <w:pPr>
        <w:rPr>
          <w:rFonts w:ascii="Raleway Bold" w:hAnsi="Raleway Bold"/>
          <w:sz w:val="24"/>
          <w:szCs w:val="24"/>
        </w:rPr>
      </w:pPr>
    </w:p>
    <w:p w14:paraId="56D3FE5C" w14:textId="1DD1F720" w:rsidR="005977E8" w:rsidRPr="005977E8" w:rsidRDefault="005977E8" w:rsidP="005977E8">
      <w:pPr>
        <w:rPr>
          <w:rFonts w:ascii="Raleway Bold" w:hAnsi="Raleway Bold"/>
          <w:sz w:val="24"/>
          <w:szCs w:val="24"/>
        </w:rPr>
      </w:pPr>
    </w:p>
    <w:p w14:paraId="1B024917" w14:textId="41BAAF41" w:rsidR="005977E8" w:rsidRPr="005977E8" w:rsidRDefault="005977E8" w:rsidP="005977E8">
      <w:pPr>
        <w:rPr>
          <w:rFonts w:ascii="Raleway Bold" w:hAnsi="Raleway Bold"/>
          <w:sz w:val="24"/>
          <w:szCs w:val="24"/>
        </w:rPr>
      </w:pPr>
    </w:p>
    <w:p w14:paraId="31E2176C" w14:textId="49A956A9" w:rsidR="005977E8" w:rsidRPr="005977E8" w:rsidRDefault="005977E8" w:rsidP="005977E8">
      <w:pPr>
        <w:rPr>
          <w:rFonts w:ascii="Raleway Bold" w:hAnsi="Raleway Bold"/>
          <w:sz w:val="24"/>
          <w:szCs w:val="24"/>
        </w:rPr>
      </w:pPr>
    </w:p>
    <w:p w14:paraId="006E75BA" w14:textId="28A71C5D" w:rsidR="005977E8" w:rsidRPr="005977E8" w:rsidRDefault="005977E8" w:rsidP="005977E8">
      <w:pPr>
        <w:rPr>
          <w:rFonts w:ascii="Raleway Bold" w:hAnsi="Raleway Bold"/>
          <w:sz w:val="24"/>
          <w:szCs w:val="24"/>
        </w:rPr>
      </w:pPr>
    </w:p>
    <w:p w14:paraId="2DF7F3AE" w14:textId="1C4C1BAA" w:rsidR="005977E8" w:rsidRPr="005977E8" w:rsidRDefault="005977E8" w:rsidP="005977E8">
      <w:pPr>
        <w:rPr>
          <w:rFonts w:ascii="Raleway Bold" w:hAnsi="Raleway Bold"/>
          <w:sz w:val="24"/>
          <w:szCs w:val="24"/>
        </w:rPr>
      </w:pPr>
    </w:p>
    <w:p w14:paraId="52754BF2" w14:textId="2DEC6937" w:rsidR="005977E8" w:rsidRDefault="005977E8" w:rsidP="005977E8">
      <w:pPr>
        <w:rPr>
          <w:rFonts w:ascii="Raleway Bold" w:hAnsi="Raleway Bold"/>
          <w:b/>
          <w:bCs/>
          <w:sz w:val="24"/>
          <w:szCs w:val="24"/>
        </w:rPr>
      </w:pPr>
    </w:p>
    <w:p w14:paraId="618D1F25" w14:textId="7DF0C92C" w:rsidR="005977E8" w:rsidRDefault="005977E8" w:rsidP="005977E8">
      <w:pPr>
        <w:rPr>
          <w:rFonts w:ascii="Raleway Bold" w:hAnsi="Raleway Bold"/>
          <w:b/>
          <w:bCs/>
          <w:sz w:val="24"/>
          <w:szCs w:val="24"/>
        </w:rPr>
      </w:pPr>
    </w:p>
    <w:p w14:paraId="19628B0F" w14:textId="747D6B7A" w:rsidR="005977E8" w:rsidRDefault="005977E8" w:rsidP="005977E8">
      <w:pPr>
        <w:rPr>
          <w:rFonts w:ascii="Raleway Bold" w:hAnsi="Raleway Bold"/>
          <w:b/>
          <w:bCs/>
          <w:sz w:val="24"/>
          <w:szCs w:val="24"/>
        </w:rPr>
      </w:pPr>
    </w:p>
    <w:p w14:paraId="0A912DE5" w14:textId="7E9A665B" w:rsidR="005977E8" w:rsidRDefault="005977E8" w:rsidP="005977E8">
      <w:pPr>
        <w:rPr>
          <w:rFonts w:ascii="Raleway Bold" w:hAnsi="Raleway Bold"/>
          <w:b/>
          <w:bCs/>
          <w:sz w:val="24"/>
          <w:szCs w:val="24"/>
        </w:rPr>
      </w:pPr>
    </w:p>
    <w:p w14:paraId="0455ABCC" w14:textId="65AC529A" w:rsidR="005977E8" w:rsidRDefault="005977E8" w:rsidP="005977E8">
      <w:pPr>
        <w:rPr>
          <w:rFonts w:ascii="Raleway Bold" w:hAnsi="Raleway Bold"/>
          <w:b/>
          <w:bCs/>
          <w:sz w:val="24"/>
          <w:szCs w:val="24"/>
        </w:rPr>
      </w:pPr>
    </w:p>
    <w:p w14:paraId="593731DD" w14:textId="77777777" w:rsidR="005977E8" w:rsidRDefault="005977E8" w:rsidP="005977E8">
      <w:pPr>
        <w:rPr>
          <w:rFonts w:ascii="Raleway Bold" w:hAnsi="Raleway Bold"/>
          <w:b/>
          <w:bCs/>
          <w:sz w:val="24"/>
          <w:szCs w:val="24"/>
        </w:rPr>
      </w:pPr>
    </w:p>
    <w:p w14:paraId="4C6E7132" w14:textId="58F75E75" w:rsidR="005977E8" w:rsidRDefault="005977E8" w:rsidP="005977E8">
      <w:pPr>
        <w:rPr>
          <w:rFonts w:ascii="Raleway" w:hAnsi="Raleway"/>
          <w:noProof/>
        </w:rPr>
      </w:pPr>
      <w:r>
        <w:rPr>
          <w:rFonts w:ascii="Raleway Bold" w:hAnsi="Raleway Bold"/>
          <w:b/>
          <w:bCs/>
          <w:sz w:val="24"/>
          <w:szCs w:val="24"/>
        </w:rPr>
        <w:lastRenderedPageBreak/>
        <w:t xml:space="preserve">Diagrama </w:t>
      </w:r>
      <w:r>
        <w:rPr>
          <w:rFonts w:ascii="Raleway Bold" w:hAnsi="Raleway Bold"/>
          <w:b/>
          <w:bCs/>
          <w:sz w:val="24"/>
          <w:szCs w:val="24"/>
        </w:rPr>
        <w:t>De Clases (MVC)</w:t>
      </w:r>
    </w:p>
    <w:p w14:paraId="14E265F7" w14:textId="2021F94F" w:rsidR="005977E8" w:rsidRPr="005977E8" w:rsidRDefault="005977E8" w:rsidP="005977E8">
      <w:pPr>
        <w:rPr>
          <w:rFonts w:ascii="Raleway Bold" w:hAnsi="Raleway Bold"/>
          <w:sz w:val="24"/>
          <w:szCs w:val="24"/>
        </w:rPr>
      </w:pPr>
      <w:r>
        <w:rPr>
          <w:noProof/>
        </w:rPr>
        <w:drawing>
          <wp:inline distT="0" distB="0" distL="0" distR="0" wp14:anchorId="1AA63B3D" wp14:editId="4614FAF5">
            <wp:extent cx="5400040" cy="36753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675380"/>
                    </a:xfrm>
                    <a:prstGeom prst="rect">
                      <a:avLst/>
                    </a:prstGeom>
                    <a:noFill/>
                    <a:ln>
                      <a:noFill/>
                    </a:ln>
                  </pic:spPr>
                </pic:pic>
              </a:graphicData>
            </a:graphic>
          </wp:inline>
        </w:drawing>
      </w:r>
    </w:p>
    <w:sectPr w:rsidR="005977E8" w:rsidRPr="005977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3BB34" w14:textId="77777777" w:rsidR="006239E6" w:rsidRDefault="006239E6" w:rsidP="00D52CB5">
      <w:pPr>
        <w:spacing w:after="0" w:line="240" w:lineRule="auto"/>
      </w:pPr>
      <w:r>
        <w:separator/>
      </w:r>
    </w:p>
  </w:endnote>
  <w:endnote w:type="continuationSeparator" w:id="0">
    <w:p w14:paraId="40791B42" w14:textId="77777777" w:rsidR="006239E6" w:rsidRDefault="006239E6" w:rsidP="00D5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aleway Medium">
    <w:panose1 w:val="020B0003030101060003"/>
    <w:charset w:val="00"/>
    <w:family w:val="swiss"/>
    <w:pitch w:val="variable"/>
    <w:sig w:usb0="A00000FF" w:usb1="5000205B" w:usb2="00000000" w:usb3="00000000" w:csb0="00000093" w:csb1="00000000"/>
  </w:font>
  <w:font w:name="Raleway">
    <w:panose1 w:val="020B0503030101060003"/>
    <w:charset w:val="00"/>
    <w:family w:val="swiss"/>
    <w:pitch w:val="variable"/>
    <w:sig w:usb0="A00002FF" w:usb1="5000205B" w:usb2="00000000" w:usb3="00000000" w:csb0="00000097"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F7CE2" w14:textId="77777777" w:rsidR="006239E6" w:rsidRDefault="006239E6" w:rsidP="00D52CB5">
      <w:pPr>
        <w:spacing w:after="0" w:line="240" w:lineRule="auto"/>
      </w:pPr>
      <w:r>
        <w:separator/>
      </w:r>
    </w:p>
  </w:footnote>
  <w:footnote w:type="continuationSeparator" w:id="0">
    <w:p w14:paraId="7DDAF0CF" w14:textId="77777777" w:rsidR="006239E6" w:rsidRDefault="006239E6" w:rsidP="00D52C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CE"/>
    <w:rsid w:val="00005ECE"/>
    <w:rsid w:val="000C64FD"/>
    <w:rsid w:val="000F0574"/>
    <w:rsid w:val="000F50F1"/>
    <w:rsid w:val="002210E1"/>
    <w:rsid w:val="004077F5"/>
    <w:rsid w:val="004A2EC5"/>
    <w:rsid w:val="005977E8"/>
    <w:rsid w:val="006239E6"/>
    <w:rsid w:val="00964080"/>
    <w:rsid w:val="00965BE0"/>
    <w:rsid w:val="009877EF"/>
    <w:rsid w:val="00A82444"/>
    <w:rsid w:val="00C35F1D"/>
    <w:rsid w:val="00CF2287"/>
    <w:rsid w:val="00D36200"/>
    <w:rsid w:val="00D52CB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5CAE"/>
  <w15:chartTrackingRefBased/>
  <w15:docId w15:val="{C14DF8D9-2B25-4D73-A151-860580D4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2C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2CB5"/>
  </w:style>
  <w:style w:type="paragraph" w:styleId="Piedepgina">
    <w:name w:val="footer"/>
    <w:basedOn w:val="Normal"/>
    <w:link w:val="PiedepginaCar"/>
    <w:uiPriority w:val="99"/>
    <w:unhideWhenUsed/>
    <w:rsid w:val="00D52C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2CB5"/>
  </w:style>
  <w:style w:type="table" w:styleId="Tablaconcuadrcula">
    <w:name w:val="Table Grid"/>
    <w:basedOn w:val="Tablanormal"/>
    <w:uiPriority w:val="39"/>
    <w:rsid w:val="00C35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64FD"/>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25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391</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2020-05-22T19:05:00Z</dcterms:created>
  <dcterms:modified xsi:type="dcterms:W3CDTF">2020-05-22T20:02:00Z</dcterms:modified>
</cp:coreProperties>
</file>