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9D0A" w14:textId="77777777" w:rsidR="001E79D4" w:rsidRPr="00483522" w:rsidRDefault="001E79D4" w:rsidP="001E79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Búsqueda de Miembros con Patrones de Texto y Recomendaciones</w:t>
      </w:r>
    </w:p>
    <w:p w14:paraId="118AD36E" w14:textId="063199AD" w:rsidR="00823554" w:rsidRDefault="00B3740F">
      <w:r w:rsidRPr="00B3740F">
        <w:rPr>
          <w:noProof/>
        </w:rPr>
        <w:drawing>
          <wp:inline distT="0" distB="0" distL="0" distR="0" wp14:anchorId="42F70938" wp14:editId="6A5CD3AE">
            <wp:extent cx="5612130" cy="3396615"/>
            <wp:effectExtent l="0" t="0" r="7620" b="0"/>
            <wp:docPr id="73593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3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0216" w14:textId="45C14D31" w:rsidR="001E79D4" w:rsidRDefault="001E79D4"/>
    <w:p w14:paraId="1ECCB8AB" w14:textId="10C21A87" w:rsidR="00B3740F" w:rsidRPr="00B3740F" w:rsidRDefault="00B3740F" w:rsidP="00B3740F">
      <w:pPr>
        <w:rPr>
          <w:b/>
          <w:bCs/>
        </w:rPr>
      </w:pPr>
      <w:r w:rsidRPr="00B3740F">
        <w:rPr>
          <w:b/>
          <w:bCs/>
        </w:rPr>
        <w:t>Análisis del Plan</w:t>
      </w:r>
      <w:r>
        <w:rPr>
          <w:b/>
          <w:bCs/>
        </w:rPr>
        <w:t>:</w:t>
      </w:r>
    </w:p>
    <w:p w14:paraId="2ED54800" w14:textId="77777777" w:rsidR="00B3740F" w:rsidRPr="00B3740F" w:rsidRDefault="00B3740F" w:rsidP="00B3740F">
      <w:pPr>
        <w:rPr>
          <w:b/>
          <w:bCs/>
        </w:rPr>
      </w:pPr>
      <w:r w:rsidRPr="00B3740F">
        <w:rPr>
          <w:b/>
          <w:bCs/>
        </w:rPr>
        <w:t>1. Cuello de Botella Principal (</w:t>
      </w:r>
      <w:proofErr w:type="spellStart"/>
      <w:r w:rsidRPr="00B3740F">
        <w:rPr>
          <w:b/>
          <w:bCs/>
        </w:rPr>
        <w:t>bookings</w:t>
      </w:r>
      <w:proofErr w:type="spellEnd"/>
      <w:r w:rsidRPr="00B3740F">
        <w:rPr>
          <w:b/>
          <w:bCs/>
        </w:rPr>
        <w:t>)</w:t>
      </w:r>
    </w:p>
    <w:p w14:paraId="4737E43E" w14:textId="77777777" w:rsidR="00B3740F" w:rsidRPr="00B3740F" w:rsidRDefault="00B3740F" w:rsidP="00B3740F">
      <w:pPr>
        <w:numPr>
          <w:ilvl w:val="0"/>
          <w:numId w:val="9"/>
        </w:numPr>
      </w:pPr>
      <w:proofErr w:type="spellStart"/>
      <w:r w:rsidRPr="00B3740F">
        <w:rPr>
          <w:b/>
          <w:bCs/>
        </w:rPr>
        <w:t>Seq</w:t>
      </w:r>
      <w:proofErr w:type="spellEnd"/>
      <w:r w:rsidRPr="00B3740F">
        <w:rPr>
          <w:b/>
          <w:bCs/>
        </w:rPr>
        <w:t xml:space="preserve"> Scan </w:t>
      </w:r>
      <w:proofErr w:type="spellStart"/>
      <w:r w:rsidRPr="00B3740F">
        <w:rPr>
          <w:b/>
          <w:bCs/>
        </w:rPr>
        <w:t>on</w:t>
      </w:r>
      <w:proofErr w:type="spellEnd"/>
      <w:r w:rsidRPr="00B3740F">
        <w:rPr>
          <w:b/>
          <w:bCs/>
        </w:rPr>
        <w:t xml:space="preserve"> </w:t>
      </w:r>
      <w:proofErr w:type="spellStart"/>
      <w:r w:rsidRPr="00B3740F">
        <w:rPr>
          <w:b/>
          <w:bCs/>
        </w:rPr>
        <w:t>bookings</w:t>
      </w:r>
      <w:proofErr w:type="spellEnd"/>
      <w:r w:rsidRPr="00B3740F">
        <w:rPr>
          <w:b/>
          <w:bCs/>
        </w:rPr>
        <w:t xml:space="preserve"> b:</w:t>
      </w:r>
      <w:r w:rsidRPr="00B3740F">
        <w:t xml:space="preserve"> PostgreSQL recorre secuencialmente la totalidad de las </w:t>
      </w:r>
      <w:r w:rsidRPr="00B3740F">
        <w:rPr>
          <w:b/>
          <w:bCs/>
        </w:rPr>
        <w:t>20,220 filas</w:t>
      </w:r>
      <w:r w:rsidRPr="00B3740F">
        <w:t xml:space="preserve"> de la tabla de reservas para realizar el cruce con los miembros filtrados.</w:t>
      </w:r>
    </w:p>
    <w:p w14:paraId="463BF9DC" w14:textId="77777777" w:rsidR="00B3740F" w:rsidRPr="00B3740F" w:rsidRDefault="00B3740F" w:rsidP="00B3740F">
      <w:pPr>
        <w:numPr>
          <w:ilvl w:val="0"/>
          <w:numId w:val="9"/>
        </w:numPr>
      </w:pPr>
      <w:r w:rsidRPr="00B3740F">
        <w:rPr>
          <w:b/>
          <w:bCs/>
        </w:rPr>
        <w:t>Impacto en E/S:</w:t>
      </w:r>
      <w:r w:rsidRPr="00B3740F">
        <w:t xml:space="preserve"> Esta operación por sí sola concentra la mayor parte del esfuerzo de lectura, consumiendo </w:t>
      </w:r>
      <w:r w:rsidRPr="00B3740F">
        <w:rPr>
          <w:b/>
          <w:bCs/>
        </w:rPr>
        <w:t>149 de los 155 buffers totales</w:t>
      </w:r>
      <w:r w:rsidRPr="00B3740F">
        <w:t xml:space="preserve"> (</w:t>
      </w:r>
      <w:proofErr w:type="spellStart"/>
      <w:r w:rsidRPr="00B3740F">
        <w:t>shared</w:t>
      </w:r>
      <w:proofErr w:type="spellEnd"/>
      <w:r w:rsidRPr="00B3740F">
        <w:t xml:space="preserve"> hit=149).</w:t>
      </w:r>
    </w:p>
    <w:p w14:paraId="05ED56E0" w14:textId="77777777" w:rsidR="00B3740F" w:rsidRDefault="00B3740F" w:rsidP="00B3740F">
      <w:pPr>
        <w:numPr>
          <w:ilvl w:val="0"/>
          <w:numId w:val="9"/>
        </w:numPr>
      </w:pPr>
      <w:r w:rsidRPr="00B3740F">
        <w:rPr>
          <w:b/>
          <w:bCs/>
        </w:rPr>
        <w:t>Causa Raíz:</w:t>
      </w:r>
      <w:r w:rsidRPr="00B3740F">
        <w:t xml:space="preserve"> La ausencia de un índice sobre la llave foránea (</w:t>
      </w:r>
      <w:proofErr w:type="spellStart"/>
      <w:proofErr w:type="gramStart"/>
      <w:r w:rsidRPr="00B3740F">
        <w:t>b.memid</w:t>
      </w:r>
      <w:proofErr w:type="spellEnd"/>
      <w:proofErr w:type="gramEnd"/>
      <w:r w:rsidRPr="00B3740F">
        <w:t>) obliga al motor a realizar un escaneo completo de la tabla transaccional.</w:t>
      </w:r>
    </w:p>
    <w:p w14:paraId="33E9ECAA" w14:textId="77777777" w:rsidR="00B3740F" w:rsidRDefault="00B3740F" w:rsidP="00B3740F"/>
    <w:p w14:paraId="2F7F5DD4" w14:textId="77777777" w:rsidR="00B3740F" w:rsidRPr="00B3740F" w:rsidRDefault="00B3740F" w:rsidP="00B3740F"/>
    <w:p w14:paraId="7D2A7CB4" w14:textId="77777777" w:rsidR="00B3740F" w:rsidRPr="00B3740F" w:rsidRDefault="00B3740F" w:rsidP="00B3740F">
      <w:pPr>
        <w:rPr>
          <w:b/>
          <w:bCs/>
        </w:rPr>
      </w:pPr>
      <w:r w:rsidRPr="00B3740F">
        <w:rPr>
          <w:b/>
          <w:bCs/>
        </w:rPr>
        <w:lastRenderedPageBreak/>
        <w:t>2. Lectura y Filtrado de Socios (m1 y m2)</w:t>
      </w:r>
    </w:p>
    <w:p w14:paraId="61FF0178" w14:textId="77777777" w:rsidR="00B3740F" w:rsidRPr="00B3740F" w:rsidRDefault="00B3740F" w:rsidP="00B3740F">
      <w:pPr>
        <w:numPr>
          <w:ilvl w:val="0"/>
          <w:numId w:val="10"/>
        </w:numPr>
      </w:pPr>
      <w:proofErr w:type="spellStart"/>
      <w:r w:rsidRPr="00B3740F">
        <w:rPr>
          <w:b/>
          <w:bCs/>
        </w:rPr>
        <w:t>Seq</w:t>
      </w:r>
      <w:proofErr w:type="spellEnd"/>
      <w:r w:rsidRPr="00B3740F">
        <w:rPr>
          <w:b/>
          <w:bCs/>
        </w:rPr>
        <w:t xml:space="preserve"> Scan </w:t>
      </w:r>
      <w:proofErr w:type="spellStart"/>
      <w:r w:rsidRPr="00B3740F">
        <w:rPr>
          <w:b/>
          <w:bCs/>
        </w:rPr>
        <w:t>on</w:t>
      </w:r>
      <w:proofErr w:type="spellEnd"/>
      <w:r w:rsidRPr="00B3740F">
        <w:rPr>
          <w:b/>
          <w:bCs/>
        </w:rPr>
        <w:t xml:space="preserve"> </w:t>
      </w:r>
      <w:proofErr w:type="spellStart"/>
      <w:r w:rsidRPr="00B3740F">
        <w:rPr>
          <w:b/>
          <w:bCs/>
        </w:rPr>
        <w:t>members</w:t>
      </w:r>
      <w:proofErr w:type="spellEnd"/>
      <w:r w:rsidRPr="00B3740F">
        <w:rPr>
          <w:b/>
          <w:bCs/>
        </w:rPr>
        <w:t xml:space="preserve"> m1:</w:t>
      </w:r>
      <w:r w:rsidRPr="00B3740F">
        <w:t xml:space="preserve"> Evalúa y aplica los filtros de fecha y patrones de texto (</w:t>
      </w:r>
      <w:proofErr w:type="spellStart"/>
      <w:r w:rsidRPr="00B3740F">
        <w:t>joindate</w:t>
      </w:r>
      <w:proofErr w:type="spellEnd"/>
      <w:r w:rsidRPr="00B3740F">
        <w:t xml:space="preserve"> &gt; '2020-01-01' y condiciones sobre </w:t>
      </w:r>
      <w:proofErr w:type="spellStart"/>
      <w:r w:rsidRPr="00B3740F">
        <w:t>surname</w:t>
      </w:r>
      <w:proofErr w:type="spellEnd"/>
      <w:r w:rsidRPr="00B3740F">
        <w:t xml:space="preserve"> / </w:t>
      </w:r>
      <w:proofErr w:type="spellStart"/>
      <w:r w:rsidRPr="00B3740F">
        <w:t>firstname</w:t>
      </w:r>
      <w:proofErr w:type="spellEnd"/>
      <w:r w:rsidRPr="00B3740F">
        <w:t xml:space="preserve">). Descarta </w:t>
      </w:r>
      <w:r w:rsidRPr="00B3740F">
        <w:rPr>
          <w:b/>
          <w:bCs/>
        </w:rPr>
        <w:t>149 registros</w:t>
      </w:r>
      <w:r w:rsidRPr="00B3740F">
        <w:t xml:space="preserve"> (</w:t>
      </w:r>
      <w:proofErr w:type="spellStart"/>
      <w:r w:rsidRPr="00B3740F">
        <w:t>Rows</w:t>
      </w:r>
      <w:proofErr w:type="spellEnd"/>
      <w:r w:rsidRPr="00B3740F">
        <w:t xml:space="preserve"> Removed </w:t>
      </w:r>
      <w:proofErr w:type="spellStart"/>
      <w:r w:rsidRPr="00B3740F">
        <w:t>by</w:t>
      </w:r>
      <w:proofErr w:type="spellEnd"/>
      <w:r w:rsidRPr="00B3740F">
        <w:t xml:space="preserve"> Filter: 149) para aislar al conjunto de socios coincidentes.</w:t>
      </w:r>
    </w:p>
    <w:p w14:paraId="0EE85102" w14:textId="77777777" w:rsidR="00B3740F" w:rsidRPr="00B3740F" w:rsidRDefault="00B3740F" w:rsidP="00B3740F">
      <w:pPr>
        <w:numPr>
          <w:ilvl w:val="0"/>
          <w:numId w:val="10"/>
        </w:numPr>
      </w:pPr>
      <w:proofErr w:type="spellStart"/>
      <w:r w:rsidRPr="00B3740F">
        <w:rPr>
          <w:b/>
          <w:bCs/>
        </w:rPr>
        <w:t>Seq</w:t>
      </w:r>
      <w:proofErr w:type="spellEnd"/>
      <w:r w:rsidRPr="00B3740F">
        <w:rPr>
          <w:b/>
          <w:bCs/>
        </w:rPr>
        <w:t xml:space="preserve"> Scan </w:t>
      </w:r>
      <w:proofErr w:type="spellStart"/>
      <w:r w:rsidRPr="00B3740F">
        <w:rPr>
          <w:b/>
          <w:bCs/>
        </w:rPr>
        <w:t>on</w:t>
      </w:r>
      <w:proofErr w:type="spellEnd"/>
      <w:r w:rsidRPr="00B3740F">
        <w:rPr>
          <w:b/>
          <w:bCs/>
        </w:rPr>
        <w:t xml:space="preserve"> </w:t>
      </w:r>
      <w:proofErr w:type="spellStart"/>
      <w:r w:rsidRPr="00B3740F">
        <w:rPr>
          <w:b/>
          <w:bCs/>
        </w:rPr>
        <w:t>members</w:t>
      </w:r>
      <w:proofErr w:type="spellEnd"/>
      <w:r w:rsidRPr="00B3740F">
        <w:rPr>
          <w:b/>
          <w:bCs/>
        </w:rPr>
        <w:t xml:space="preserve"> m2:</w:t>
      </w:r>
      <w:r w:rsidRPr="00B3740F">
        <w:t xml:space="preserve"> Realiza un recorrido sobre los 155 registros globales de la tabla para suministrar los datos de la autorreferencia de recomendación (</w:t>
      </w:r>
      <w:proofErr w:type="spellStart"/>
      <w:r w:rsidRPr="00B3740F">
        <w:t>recommendedby</w:t>
      </w:r>
      <w:proofErr w:type="spellEnd"/>
      <w:r w:rsidRPr="00B3740F">
        <w:t>). Al ser una tabla de baja cardinalidad, el motor prioriza un escaneo en memoria.</w:t>
      </w:r>
    </w:p>
    <w:p w14:paraId="0178693C" w14:textId="77777777" w:rsidR="00B3740F" w:rsidRPr="00B3740F" w:rsidRDefault="00B3740F" w:rsidP="00B3740F">
      <w:pPr>
        <w:rPr>
          <w:b/>
          <w:bCs/>
        </w:rPr>
      </w:pPr>
      <w:r w:rsidRPr="00B3740F">
        <w:rPr>
          <w:b/>
          <w:bCs/>
        </w:rPr>
        <w:t>3. Métricas Totales del Plan</w:t>
      </w:r>
    </w:p>
    <w:p w14:paraId="0369DC6C" w14:textId="77777777" w:rsidR="00B3740F" w:rsidRPr="00B3740F" w:rsidRDefault="00B3740F" w:rsidP="00B3740F">
      <w:pPr>
        <w:numPr>
          <w:ilvl w:val="0"/>
          <w:numId w:val="11"/>
        </w:numPr>
      </w:pPr>
      <w:r w:rsidRPr="00B3740F">
        <w:rPr>
          <w:b/>
          <w:bCs/>
        </w:rPr>
        <w:t>Costo Estimado:</w:t>
      </w:r>
      <w:r w:rsidRPr="00B3740F">
        <w:t xml:space="preserve"> 452.93</w:t>
      </w:r>
      <w:proofErr w:type="gramStart"/>
      <w:r w:rsidRPr="00B3740F">
        <w:t xml:space="preserve"> ..</w:t>
      </w:r>
      <w:proofErr w:type="gramEnd"/>
      <w:r w:rsidRPr="00B3740F">
        <w:t xml:space="preserve"> 454.02 en el nodo de ordenamiento final.</w:t>
      </w:r>
    </w:p>
    <w:p w14:paraId="0F39C280" w14:textId="77777777" w:rsidR="00B3740F" w:rsidRPr="00B3740F" w:rsidRDefault="00B3740F" w:rsidP="00B3740F">
      <w:pPr>
        <w:numPr>
          <w:ilvl w:val="0"/>
          <w:numId w:val="11"/>
        </w:numPr>
      </w:pPr>
      <w:r w:rsidRPr="00B3740F">
        <w:rPr>
          <w:b/>
          <w:bCs/>
        </w:rPr>
        <w:t>Buffers Totales:</w:t>
      </w:r>
      <w:r w:rsidRPr="00B3740F">
        <w:t xml:space="preserve"> 155 </w:t>
      </w:r>
      <w:proofErr w:type="spellStart"/>
      <w:r w:rsidRPr="00B3740F">
        <w:t>shared</w:t>
      </w:r>
      <w:proofErr w:type="spellEnd"/>
      <w:r w:rsidRPr="00B3740F">
        <w:t xml:space="preserve"> hits (principalmente concentrados en el volumen de datos de reservas).</w:t>
      </w:r>
    </w:p>
    <w:p w14:paraId="35E76E5E" w14:textId="77777777" w:rsidR="00B3740F" w:rsidRPr="00B3740F" w:rsidRDefault="00B3740F" w:rsidP="00B3740F">
      <w:pPr>
        <w:numPr>
          <w:ilvl w:val="0"/>
          <w:numId w:val="11"/>
        </w:numPr>
      </w:pPr>
      <w:r w:rsidRPr="00B3740F">
        <w:rPr>
          <w:b/>
          <w:bCs/>
        </w:rPr>
        <w:t>Tiempos de Rendimiento:</w:t>
      </w:r>
      <w:r w:rsidRPr="00B3740F">
        <w:t xml:space="preserve"> Un </w:t>
      </w:r>
      <w:r w:rsidRPr="00B3740F">
        <w:rPr>
          <w:b/>
          <w:bCs/>
        </w:rPr>
        <w:t>Tiempo de Planificación (</w:t>
      </w:r>
      <w:proofErr w:type="spellStart"/>
      <w:r w:rsidRPr="00B3740F">
        <w:rPr>
          <w:b/>
          <w:bCs/>
          <w:i/>
          <w:iCs/>
        </w:rPr>
        <w:t>Planning</w:t>
      </w:r>
      <w:proofErr w:type="spellEnd"/>
      <w:r w:rsidRPr="00B3740F">
        <w:rPr>
          <w:b/>
          <w:bCs/>
          <w:i/>
          <w:iCs/>
        </w:rPr>
        <w:t xml:space="preserve"> Time</w:t>
      </w:r>
      <w:r w:rsidRPr="00B3740F">
        <w:rPr>
          <w:b/>
          <w:bCs/>
        </w:rPr>
        <w:t>) de 2.378 ms</w:t>
      </w:r>
      <w:r w:rsidRPr="00B3740F">
        <w:t xml:space="preserve"> y un </w:t>
      </w:r>
      <w:r w:rsidRPr="00B3740F">
        <w:rPr>
          <w:b/>
          <w:bCs/>
        </w:rPr>
        <w:t>Tiempo de Ejecución (</w:t>
      </w:r>
      <w:proofErr w:type="spellStart"/>
      <w:r w:rsidRPr="00B3740F">
        <w:rPr>
          <w:b/>
          <w:bCs/>
          <w:i/>
          <w:iCs/>
        </w:rPr>
        <w:t>Execution</w:t>
      </w:r>
      <w:proofErr w:type="spellEnd"/>
      <w:r w:rsidRPr="00B3740F">
        <w:rPr>
          <w:b/>
          <w:bCs/>
          <w:i/>
          <w:iCs/>
        </w:rPr>
        <w:t xml:space="preserve"> Time</w:t>
      </w:r>
      <w:r w:rsidRPr="00B3740F">
        <w:rPr>
          <w:b/>
          <w:bCs/>
        </w:rPr>
        <w:t>) de 8.529 ms</w:t>
      </w:r>
      <w:r w:rsidRPr="00B3740F">
        <w:t>.</w:t>
      </w:r>
    </w:p>
    <w:p w14:paraId="5BD8E459" w14:textId="77777777" w:rsidR="00B3740F" w:rsidRDefault="00B3740F"/>
    <w:p w14:paraId="313EB32F" w14:textId="5AB28B60" w:rsidR="00B3740F" w:rsidRDefault="00B3740F">
      <w:r w:rsidRPr="00D30C09">
        <w:pict w14:anchorId="67F91BF6">
          <v:rect id="_x0000_i1025" style="width:0;height:1.5pt" o:hralign="center" o:hrstd="t" o:hr="t" fillcolor="#a0a0a0" stroked="f"/>
        </w:pict>
      </w:r>
    </w:p>
    <w:p w14:paraId="2C2CE46F" w14:textId="564B6BCA" w:rsidR="005859D6" w:rsidRPr="001E79D4" w:rsidRDefault="005859D6" w:rsidP="005859D6">
      <w:pPr>
        <w:spacing w:after="200" w:line="300" w:lineRule="auto"/>
      </w:pPr>
      <w:r w:rsidRPr="005859D6">
        <w:rPr>
          <w:highlight w:val="lightGray"/>
        </w:rPr>
        <w:t>Solución</w:t>
      </w:r>
    </w:p>
    <w:p w14:paraId="404A3D9D" w14:textId="77777777" w:rsidR="00D172A6" w:rsidRPr="00D172A6" w:rsidRDefault="00D172A6" w:rsidP="00D172A6">
      <w:pPr>
        <w:pStyle w:val="Prrafodelista"/>
        <w:rPr>
          <w:b/>
          <w:bCs/>
        </w:rPr>
      </w:pPr>
      <w:r w:rsidRPr="00D172A6">
        <w:rPr>
          <w:b/>
          <w:bCs/>
        </w:rPr>
        <w:t>1. Análisis del Plan Base (Sin Índices Secundarios)</w:t>
      </w:r>
    </w:p>
    <w:p w14:paraId="4515F092" w14:textId="64848643" w:rsidR="00D172A6" w:rsidRDefault="009428B7" w:rsidP="00D172A6">
      <w:pPr>
        <w:pStyle w:val="Prrafodelista"/>
      </w:pPr>
      <w:r w:rsidRPr="009428B7">
        <w:t>Se diseñó e implementó una estrategia integral de indexación cubriendo claves foráneas, autorreferencias y columnas de filtro selectivo:</w:t>
      </w:r>
    </w:p>
    <w:p w14:paraId="4AF410C3" w14:textId="77777777" w:rsidR="009428B7" w:rsidRDefault="009428B7" w:rsidP="00D172A6">
      <w:pPr>
        <w:pStyle w:val="Prrafodelista"/>
      </w:pPr>
    </w:p>
    <w:p w14:paraId="29D695A6" w14:textId="77777777" w:rsidR="00D172A6" w:rsidRDefault="00D172A6" w:rsidP="00D172A6">
      <w:pPr>
        <w:pStyle w:val="Prrafodelista"/>
      </w:pPr>
      <w:r>
        <w:t xml:space="preserve">-- Índice sobre la llave foránea </w:t>
      </w:r>
      <w:proofErr w:type="spellStart"/>
      <w:r>
        <w:t>memid</w:t>
      </w:r>
      <w:proofErr w:type="spellEnd"/>
      <w:r>
        <w:t xml:space="preserve"> en </w:t>
      </w:r>
      <w:proofErr w:type="spellStart"/>
      <w:r>
        <w:t>bookings</w:t>
      </w:r>
      <w:proofErr w:type="spellEnd"/>
      <w:r>
        <w:t xml:space="preserve"> (CRUCIAL para el JOIN)</w:t>
      </w:r>
    </w:p>
    <w:p w14:paraId="2837C617" w14:textId="77777777" w:rsidR="00D172A6" w:rsidRDefault="00D172A6" w:rsidP="00D172A6">
      <w:pPr>
        <w:pStyle w:val="Prrafodelista"/>
      </w:pPr>
      <w:r>
        <w:t xml:space="preserve">CREATE INDEX </w:t>
      </w:r>
      <w:proofErr w:type="spellStart"/>
      <w:r>
        <w:t>idx_bookings_memid</w:t>
      </w:r>
      <w:proofErr w:type="spellEnd"/>
      <w:r>
        <w:t xml:space="preserve"> ON </w:t>
      </w:r>
      <w:proofErr w:type="spellStart"/>
      <w:r>
        <w:t>bookings</w:t>
      </w:r>
      <w:proofErr w:type="spellEnd"/>
      <w:r>
        <w:t xml:space="preserve"> (</w:t>
      </w:r>
      <w:proofErr w:type="spellStart"/>
      <w:r>
        <w:t>memid</w:t>
      </w:r>
      <w:proofErr w:type="spellEnd"/>
      <w:r>
        <w:t xml:space="preserve">); </w:t>
      </w:r>
    </w:p>
    <w:p w14:paraId="7EB73073" w14:textId="77777777" w:rsidR="00D172A6" w:rsidRDefault="00D172A6" w:rsidP="00D172A6">
      <w:pPr>
        <w:pStyle w:val="Prrafodelista"/>
      </w:pPr>
    </w:p>
    <w:p w14:paraId="54CAB2A6" w14:textId="77777777" w:rsidR="00D172A6" w:rsidRDefault="00D172A6" w:rsidP="00D172A6">
      <w:pPr>
        <w:pStyle w:val="Prrafodelista"/>
      </w:pPr>
      <w:r>
        <w:t xml:space="preserve">-- Índice compuesto en </w:t>
      </w:r>
      <w:proofErr w:type="spellStart"/>
      <w:r>
        <w:t>members</w:t>
      </w:r>
      <w:proofErr w:type="spellEnd"/>
      <w:r>
        <w:t xml:space="preserve"> para acelerar el filtro de ingreso y nombres</w:t>
      </w:r>
    </w:p>
    <w:p w14:paraId="7F346258" w14:textId="77777777" w:rsidR="00D172A6" w:rsidRDefault="00D172A6" w:rsidP="00D172A6">
      <w:pPr>
        <w:pStyle w:val="Prrafodelista"/>
      </w:pPr>
      <w:r>
        <w:t xml:space="preserve">CREATE INDEX </w:t>
      </w:r>
      <w:proofErr w:type="spellStart"/>
      <w:r>
        <w:t>idx_members_joindate_names</w:t>
      </w:r>
      <w:proofErr w:type="spellEnd"/>
      <w:r>
        <w:t xml:space="preserve"> ON </w:t>
      </w:r>
      <w:proofErr w:type="spellStart"/>
      <w:r>
        <w:t>members</w:t>
      </w:r>
      <w:proofErr w:type="spellEnd"/>
      <w:r>
        <w:t xml:space="preserve"> (</w:t>
      </w:r>
      <w:proofErr w:type="spellStart"/>
      <w:r>
        <w:t>joindate</w:t>
      </w:r>
      <w:proofErr w:type="spellEnd"/>
      <w:r>
        <w:t xml:space="preserve">, </w:t>
      </w:r>
      <w:proofErr w:type="spellStart"/>
      <w:r>
        <w:t>surname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); </w:t>
      </w:r>
    </w:p>
    <w:p w14:paraId="17ADB438" w14:textId="77777777" w:rsidR="00D172A6" w:rsidRDefault="00D172A6" w:rsidP="00D172A6">
      <w:pPr>
        <w:pStyle w:val="Prrafodelista"/>
      </w:pPr>
    </w:p>
    <w:p w14:paraId="7DE791B2" w14:textId="77777777" w:rsidR="00D172A6" w:rsidRDefault="00D172A6" w:rsidP="00D172A6">
      <w:pPr>
        <w:pStyle w:val="Prrafodelista"/>
      </w:pPr>
      <w:r>
        <w:t xml:space="preserve">-- Índice en </w:t>
      </w:r>
      <w:proofErr w:type="spellStart"/>
      <w:r>
        <w:t>members</w:t>
      </w:r>
      <w:proofErr w:type="spellEnd"/>
      <w:r>
        <w:t xml:space="preserve"> sobre </w:t>
      </w:r>
      <w:proofErr w:type="spellStart"/>
      <w:r>
        <w:t>recommendedby</w:t>
      </w:r>
      <w:proofErr w:type="spellEnd"/>
      <w:r>
        <w:t xml:space="preserve"> para optimizar el </w:t>
      </w:r>
      <w:proofErr w:type="spellStart"/>
      <w:r>
        <w:t>autorreferenciamiento</w:t>
      </w:r>
      <w:proofErr w:type="spellEnd"/>
    </w:p>
    <w:p w14:paraId="37CD5333" w14:textId="77777777" w:rsidR="00D172A6" w:rsidRDefault="00D172A6" w:rsidP="00D172A6">
      <w:pPr>
        <w:pStyle w:val="Prrafodelista"/>
      </w:pPr>
      <w:r>
        <w:t xml:space="preserve">CREATE INDEX </w:t>
      </w:r>
      <w:proofErr w:type="spellStart"/>
      <w:r>
        <w:t>idx_members_recommendedby</w:t>
      </w:r>
      <w:proofErr w:type="spellEnd"/>
      <w:r>
        <w:t xml:space="preserve"> ON </w:t>
      </w:r>
      <w:proofErr w:type="spellStart"/>
      <w:r>
        <w:t>members</w:t>
      </w:r>
      <w:proofErr w:type="spellEnd"/>
      <w:r>
        <w:t xml:space="preserve"> (</w:t>
      </w:r>
      <w:proofErr w:type="spellStart"/>
      <w:r>
        <w:t>recommendedby</w:t>
      </w:r>
      <w:proofErr w:type="spellEnd"/>
      <w:r>
        <w:t xml:space="preserve">); </w:t>
      </w:r>
    </w:p>
    <w:p w14:paraId="5AFD96FB" w14:textId="77777777" w:rsidR="00D172A6" w:rsidRDefault="00D172A6" w:rsidP="00D172A6">
      <w:pPr>
        <w:pStyle w:val="Prrafodelista"/>
      </w:pPr>
    </w:p>
    <w:p w14:paraId="4D95F1A6" w14:textId="77777777" w:rsidR="00D172A6" w:rsidRDefault="00D172A6" w:rsidP="00D172A6">
      <w:pPr>
        <w:pStyle w:val="Prrafodelista"/>
      </w:pPr>
      <w:r>
        <w:t>-- Actualizar estadísticas del optimizador</w:t>
      </w:r>
    </w:p>
    <w:p w14:paraId="0C645EAD" w14:textId="77777777" w:rsidR="00D172A6" w:rsidRDefault="00D172A6" w:rsidP="00D172A6">
      <w:pPr>
        <w:pStyle w:val="Prrafodelista"/>
      </w:pPr>
      <w:r>
        <w:t xml:space="preserve">ANALYZE </w:t>
      </w:r>
      <w:proofErr w:type="spellStart"/>
      <w:r>
        <w:t>bookings</w:t>
      </w:r>
      <w:proofErr w:type="spellEnd"/>
      <w:r>
        <w:t xml:space="preserve">; </w:t>
      </w:r>
    </w:p>
    <w:p w14:paraId="1E7E2F2A" w14:textId="0190BF82" w:rsidR="00D172A6" w:rsidRPr="00D172A6" w:rsidRDefault="00D172A6" w:rsidP="00D172A6">
      <w:pPr>
        <w:pStyle w:val="Prrafodelista"/>
      </w:pPr>
      <w:r>
        <w:t xml:space="preserve">ANALYZE </w:t>
      </w:r>
      <w:proofErr w:type="spellStart"/>
      <w:r>
        <w:t>members</w:t>
      </w:r>
      <w:proofErr w:type="spellEnd"/>
      <w:r>
        <w:t>;</w:t>
      </w:r>
    </w:p>
    <w:p w14:paraId="62716C21" w14:textId="77777777" w:rsidR="005859D6" w:rsidRDefault="005859D6" w:rsidP="005859D6">
      <w:pPr>
        <w:pStyle w:val="Prrafodelista"/>
      </w:pPr>
    </w:p>
    <w:p w14:paraId="6D02FE7B" w14:textId="77777777" w:rsidR="001E79D4" w:rsidRDefault="001E79D4" w:rsidP="001E79D4">
      <w:pPr>
        <w:pStyle w:val="Prrafodelista"/>
      </w:pPr>
    </w:p>
    <w:p w14:paraId="303B4641" w14:textId="737D6CAF" w:rsidR="001E79D4" w:rsidRDefault="00D50AAC" w:rsidP="001E79D4">
      <w:r w:rsidRPr="00D50AAC">
        <w:rPr>
          <w:noProof/>
        </w:rPr>
        <w:drawing>
          <wp:inline distT="0" distB="0" distL="0" distR="0" wp14:anchorId="2DBF5DCD" wp14:editId="53861868">
            <wp:extent cx="4686300" cy="2780602"/>
            <wp:effectExtent l="0" t="0" r="0" b="1270"/>
            <wp:docPr id="1005653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53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1797" cy="27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F668" w14:textId="77777777" w:rsidR="001E79D4" w:rsidRDefault="001E79D4" w:rsidP="001E79D4"/>
    <w:p w14:paraId="07C499F4" w14:textId="3012064A" w:rsidR="00B3740F" w:rsidRDefault="00B3740F" w:rsidP="00B3740F">
      <w:pPr>
        <w:rPr>
          <w:b/>
          <w:bCs/>
        </w:rPr>
      </w:pPr>
      <w:r w:rsidRPr="00B3740F">
        <w:rPr>
          <w:b/>
          <w:bCs/>
        </w:rPr>
        <w:t xml:space="preserve">Análisis Optimizado: Acceso por Índice en Llaves Foráneas y </w:t>
      </w:r>
      <w:proofErr w:type="spellStart"/>
      <w:r w:rsidRPr="00B3740F">
        <w:rPr>
          <w:b/>
          <w:bCs/>
        </w:rPr>
        <w:t>Nested</w:t>
      </w:r>
      <w:proofErr w:type="spellEnd"/>
      <w:r w:rsidRPr="00B3740F">
        <w:rPr>
          <w:b/>
          <w:bCs/>
        </w:rPr>
        <w:t xml:space="preserve"> Loop</w:t>
      </w:r>
    </w:p>
    <w:p w14:paraId="63820C72" w14:textId="77777777" w:rsidR="00B3740F" w:rsidRPr="00B3740F" w:rsidRDefault="00B3740F" w:rsidP="00B3740F">
      <w:pPr>
        <w:rPr>
          <w:b/>
          <w:bCs/>
        </w:rPr>
      </w:pPr>
    </w:p>
    <w:p w14:paraId="1C52CB08" w14:textId="77777777" w:rsidR="00B3740F" w:rsidRPr="00B3740F" w:rsidRDefault="00B3740F" w:rsidP="00B3740F">
      <w:pPr>
        <w:rPr>
          <w:b/>
          <w:bCs/>
        </w:rPr>
      </w:pPr>
      <w:r w:rsidRPr="00B3740F">
        <w:rPr>
          <w:b/>
          <w:bCs/>
        </w:rPr>
        <w:t>1. Comportamiento y Tipo de Acceso a las Tablas</w:t>
      </w:r>
    </w:p>
    <w:p w14:paraId="2F43BDE3" w14:textId="77777777" w:rsidR="00B3740F" w:rsidRPr="00B3740F" w:rsidRDefault="00B3740F" w:rsidP="00B3740F">
      <w:pPr>
        <w:numPr>
          <w:ilvl w:val="0"/>
          <w:numId w:val="12"/>
        </w:numPr>
      </w:pPr>
      <w:r w:rsidRPr="00B3740F">
        <w:rPr>
          <w:b/>
          <w:bCs/>
        </w:rPr>
        <w:t xml:space="preserve">Bitmap Index Scan </w:t>
      </w:r>
      <w:proofErr w:type="spellStart"/>
      <w:r w:rsidRPr="00B3740F">
        <w:rPr>
          <w:b/>
          <w:bCs/>
        </w:rPr>
        <w:t>on</w:t>
      </w:r>
      <w:proofErr w:type="spellEnd"/>
      <w:r w:rsidRPr="00B3740F">
        <w:rPr>
          <w:b/>
          <w:bCs/>
        </w:rPr>
        <w:t xml:space="preserve"> </w:t>
      </w:r>
      <w:proofErr w:type="spellStart"/>
      <w:r w:rsidRPr="00B3740F">
        <w:rPr>
          <w:b/>
          <w:bCs/>
        </w:rPr>
        <w:t>idx_bookings_memid</w:t>
      </w:r>
      <w:proofErr w:type="spellEnd"/>
      <w:r w:rsidRPr="00B3740F">
        <w:rPr>
          <w:b/>
          <w:bCs/>
        </w:rPr>
        <w:t xml:space="preserve"> (Uso del Índice en la Llave Foránea):</w:t>
      </w:r>
    </w:p>
    <w:p w14:paraId="54D867FC" w14:textId="77777777" w:rsidR="00B3740F" w:rsidRPr="00B3740F" w:rsidRDefault="00B3740F" w:rsidP="00B3740F">
      <w:pPr>
        <w:numPr>
          <w:ilvl w:val="1"/>
          <w:numId w:val="12"/>
        </w:numPr>
      </w:pPr>
      <w:r w:rsidRPr="00B3740F">
        <w:rPr>
          <w:b/>
          <w:bCs/>
        </w:rPr>
        <w:t>Mecanismo:</w:t>
      </w:r>
      <w:r w:rsidRPr="00B3740F">
        <w:t xml:space="preserve"> En lugar de realizar un escaneo secuencial (</w:t>
      </w:r>
      <w:proofErr w:type="spellStart"/>
      <w:r w:rsidRPr="00B3740F">
        <w:rPr>
          <w:i/>
          <w:iCs/>
        </w:rPr>
        <w:t>Seq</w:t>
      </w:r>
      <w:proofErr w:type="spellEnd"/>
      <w:r w:rsidRPr="00B3740F">
        <w:rPr>
          <w:i/>
          <w:iCs/>
        </w:rPr>
        <w:t xml:space="preserve"> Scan</w:t>
      </w:r>
      <w:r w:rsidRPr="00B3740F">
        <w:t xml:space="preserve">) sobre la totalidad de la tabla transaccional </w:t>
      </w:r>
      <w:proofErr w:type="spellStart"/>
      <w:r w:rsidRPr="00B3740F">
        <w:t>bookings</w:t>
      </w:r>
      <w:proofErr w:type="spellEnd"/>
      <w:r w:rsidRPr="00B3740F">
        <w:t xml:space="preserve"> (como sucedía en el plan base), el optimizador utiliza el índice creado sobre la columna </w:t>
      </w:r>
      <w:proofErr w:type="spellStart"/>
      <w:r w:rsidRPr="00B3740F">
        <w:t>memid</w:t>
      </w:r>
      <w:proofErr w:type="spellEnd"/>
      <w:r w:rsidRPr="00B3740F">
        <w:t>.</w:t>
      </w:r>
    </w:p>
    <w:p w14:paraId="0D1A0312" w14:textId="77777777" w:rsidR="00B3740F" w:rsidRDefault="00B3740F" w:rsidP="00B3740F">
      <w:pPr>
        <w:numPr>
          <w:ilvl w:val="1"/>
          <w:numId w:val="12"/>
        </w:numPr>
      </w:pPr>
      <w:r w:rsidRPr="00B3740F">
        <w:rPr>
          <w:b/>
          <w:bCs/>
        </w:rPr>
        <w:t>Acceso Físico:</w:t>
      </w:r>
      <w:r w:rsidRPr="00B3740F">
        <w:t xml:space="preserve"> El motor genera un mapa de bits en memoria (</w:t>
      </w:r>
      <w:r w:rsidRPr="00B3740F">
        <w:rPr>
          <w:i/>
          <w:iCs/>
        </w:rPr>
        <w:t>Bitmap Index Scan</w:t>
      </w:r>
      <w:r w:rsidRPr="00B3740F">
        <w:t xml:space="preserve">) para ubicar de forma precisa las páginas que contienen los registros de los socios filtrados, accediendo posteriormente a la tabla mediante un nodo </w:t>
      </w:r>
      <w:r w:rsidRPr="00B3740F">
        <w:rPr>
          <w:b/>
          <w:bCs/>
        </w:rPr>
        <w:t>Bitmap Heap Scan</w:t>
      </w:r>
      <w:r w:rsidRPr="00B3740F">
        <w:t>.</w:t>
      </w:r>
    </w:p>
    <w:p w14:paraId="05B68067" w14:textId="77777777" w:rsidR="00B3740F" w:rsidRPr="00B3740F" w:rsidRDefault="00B3740F" w:rsidP="00B3740F">
      <w:pPr>
        <w:ind w:left="1440"/>
      </w:pPr>
    </w:p>
    <w:p w14:paraId="39F478D2" w14:textId="77777777" w:rsidR="00B3740F" w:rsidRPr="00B3740F" w:rsidRDefault="00B3740F" w:rsidP="00B3740F">
      <w:pPr>
        <w:numPr>
          <w:ilvl w:val="0"/>
          <w:numId w:val="12"/>
        </w:numPr>
      </w:pPr>
      <w:r w:rsidRPr="00B3740F">
        <w:rPr>
          <w:b/>
          <w:bCs/>
        </w:rPr>
        <w:lastRenderedPageBreak/>
        <w:t xml:space="preserve">Cruce por </w:t>
      </w:r>
      <w:proofErr w:type="spellStart"/>
      <w:r w:rsidRPr="00B3740F">
        <w:rPr>
          <w:b/>
          <w:bCs/>
        </w:rPr>
        <w:t>Nested</w:t>
      </w:r>
      <w:proofErr w:type="spellEnd"/>
      <w:r w:rsidRPr="00B3740F">
        <w:rPr>
          <w:b/>
          <w:bCs/>
        </w:rPr>
        <w:t xml:space="preserve"> Loop Left Join:</w:t>
      </w:r>
    </w:p>
    <w:p w14:paraId="72CBDB5D" w14:textId="77777777" w:rsidR="00B3740F" w:rsidRPr="00B3740F" w:rsidRDefault="00B3740F" w:rsidP="00B3740F">
      <w:pPr>
        <w:numPr>
          <w:ilvl w:val="1"/>
          <w:numId w:val="12"/>
        </w:numPr>
      </w:pPr>
      <w:r w:rsidRPr="00B3740F">
        <w:rPr>
          <w:b/>
          <w:bCs/>
        </w:rPr>
        <w:t>Cambio de Estrategia:</w:t>
      </w:r>
      <w:r w:rsidRPr="00B3740F">
        <w:t xml:space="preserve"> Al contar con un índice altamente selectivo en la tabla </w:t>
      </w:r>
      <w:proofErr w:type="spellStart"/>
      <w:r w:rsidRPr="00B3740F">
        <w:t>bookings</w:t>
      </w:r>
      <w:proofErr w:type="spellEnd"/>
      <w:r w:rsidRPr="00B3740F">
        <w:t xml:space="preserve">, PostgreSQL reemplaza la estrategia de un </w:t>
      </w:r>
      <w:r w:rsidRPr="00B3740F">
        <w:rPr>
          <w:i/>
          <w:iCs/>
        </w:rPr>
        <w:t xml:space="preserve">Hash </w:t>
      </w:r>
      <w:proofErr w:type="spellStart"/>
      <w:r w:rsidRPr="00B3740F">
        <w:rPr>
          <w:i/>
          <w:iCs/>
        </w:rPr>
        <w:t>Join</w:t>
      </w:r>
      <w:proofErr w:type="spellEnd"/>
      <w:r w:rsidRPr="00B3740F">
        <w:t xml:space="preserve"> global por un </w:t>
      </w:r>
      <w:proofErr w:type="spellStart"/>
      <w:r w:rsidRPr="00B3740F">
        <w:rPr>
          <w:b/>
          <w:bCs/>
        </w:rPr>
        <w:t>Nested</w:t>
      </w:r>
      <w:proofErr w:type="spellEnd"/>
      <w:r w:rsidRPr="00B3740F">
        <w:rPr>
          <w:b/>
          <w:bCs/>
        </w:rPr>
        <w:t xml:space="preserve"> Loop Left Join</w:t>
      </w:r>
      <w:r w:rsidRPr="00B3740F">
        <w:t>.</w:t>
      </w:r>
    </w:p>
    <w:p w14:paraId="11AB7F24" w14:textId="77777777" w:rsidR="00B3740F" w:rsidRPr="00B3740F" w:rsidRDefault="00B3740F" w:rsidP="00B3740F">
      <w:pPr>
        <w:numPr>
          <w:ilvl w:val="1"/>
          <w:numId w:val="12"/>
        </w:numPr>
      </w:pPr>
      <w:r w:rsidRPr="00B3740F">
        <w:rPr>
          <w:b/>
          <w:bCs/>
        </w:rPr>
        <w:t>Operación Quirúrgica:</w:t>
      </w:r>
      <w:r w:rsidRPr="00B3740F">
        <w:t xml:space="preserve"> El optimizador itera directamente sobre el índice de la tabla hija utilizando los socios aislados en el primer filtro, realizando la búsqueda de manera repetitiva únicamente para los registros estrictamente necesarios.</w:t>
      </w:r>
    </w:p>
    <w:p w14:paraId="7B394165" w14:textId="77777777" w:rsidR="00B3740F" w:rsidRPr="00B3740F" w:rsidRDefault="00B3740F" w:rsidP="00B3740F">
      <w:pPr>
        <w:rPr>
          <w:b/>
          <w:bCs/>
        </w:rPr>
      </w:pPr>
      <w:r w:rsidRPr="00B3740F">
        <w:rPr>
          <w:b/>
          <w:bCs/>
        </w:rPr>
        <w:t>2. Rendimiento y Eficiencia en I/O</w:t>
      </w:r>
    </w:p>
    <w:p w14:paraId="5E8EBE2B" w14:textId="77777777" w:rsidR="00B3740F" w:rsidRPr="00B3740F" w:rsidRDefault="00B3740F" w:rsidP="00B3740F">
      <w:pPr>
        <w:numPr>
          <w:ilvl w:val="0"/>
          <w:numId w:val="13"/>
        </w:numPr>
      </w:pPr>
      <w:r w:rsidRPr="00B3740F">
        <w:rPr>
          <w:b/>
          <w:bCs/>
        </w:rPr>
        <w:t xml:space="preserve">Lectura de Memoria (Buffers: </w:t>
      </w:r>
      <w:proofErr w:type="spellStart"/>
      <w:r w:rsidRPr="00B3740F">
        <w:rPr>
          <w:b/>
          <w:bCs/>
        </w:rPr>
        <w:t>shared</w:t>
      </w:r>
      <w:proofErr w:type="spellEnd"/>
      <w:r w:rsidRPr="00B3740F">
        <w:rPr>
          <w:b/>
          <w:bCs/>
        </w:rPr>
        <w:t xml:space="preserve"> hit=110 </w:t>
      </w:r>
      <w:proofErr w:type="spellStart"/>
      <w:r w:rsidRPr="00B3740F">
        <w:rPr>
          <w:b/>
          <w:bCs/>
        </w:rPr>
        <w:t>read</w:t>
      </w:r>
      <w:proofErr w:type="spellEnd"/>
      <w:r w:rsidRPr="00B3740F">
        <w:rPr>
          <w:b/>
          <w:bCs/>
        </w:rPr>
        <w:t>=1):</w:t>
      </w:r>
    </w:p>
    <w:p w14:paraId="252268D7" w14:textId="77777777" w:rsidR="00B3740F" w:rsidRPr="00B3740F" w:rsidRDefault="00B3740F" w:rsidP="00B3740F">
      <w:pPr>
        <w:numPr>
          <w:ilvl w:val="1"/>
          <w:numId w:val="13"/>
        </w:numPr>
      </w:pPr>
      <w:r w:rsidRPr="00B3740F">
        <w:rPr>
          <w:b/>
          <w:bCs/>
        </w:rPr>
        <w:t>Optimización de E/S:</w:t>
      </w:r>
      <w:r w:rsidRPr="00B3740F">
        <w:t xml:space="preserve"> El volumen total de bloques leídos experimenta una reducción drástica frente al consumo masivo del plan base, minimizando el impacto en el búfer compartido (</w:t>
      </w:r>
      <w:proofErr w:type="spellStart"/>
      <w:r w:rsidRPr="00B3740F">
        <w:rPr>
          <w:i/>
          <w:iCs/>
        </w:rPr>
        <w:t>shared</w:t>
      </w:r>
      <w:proofErr w:type="spellEnd"/>
      <w:r w:rsidRPr="00B3740F">
        <w:rPr>
          <w:i/>
          <w:iCs/>
        </w:rPr>
        <w:t xml:space="preserve"> buffers</w:t>
      </w:r>
      <w:r w:rsidRPr="00B3740F">
        <w:t>) del servidor.</w:t>
      </w:r>
    </w:p>
    <w:p w14:paraId="341CC531" w14:textId="77777777" w:rsidR="00B3740F" w:rsidRPr="00B3740F" w:rsidRDefault="00B3740F" w:rsidP="00B3740F">
      <w:pPr>
        <w:numPr>
          <w:ilvl w:val="0"/>
          <w:numId w:val="13"/>
        </w:numPr>
      </w:pPr>
      <w:r w:rsidRPr="00B3740F">
        <w:rPr>
          <w:b/>
          <w:bCs/>
        </w:rPr>
        <w:t xml:space="preserve">Tiempo de Ejecución (0.684 ms vs. 18.636 ms </w:t>
      </w:r>
      <w:proofErr w:type="spellStart"/>
      <w:r w:rsidRPr="00B3740F">
        <w:rPr>
          <w:b/>
          <w:bCs/>
        </w:rPr>
        <w:t>baseline</w:t>
      </w:r>
      <w:proofErr w:type="spellEnd"/>
      <w:r w:rsidRPr="00B3740F">
        <w:rPr>
          <w:b/>
          <w:bCs/>
        </w:rPr>
        <w:t>):</w:t>
      </w:r>
    </w:p>
    <w:p w14:paraId="4EC5AE69" w14:textId="77777777" w:rsidR="00B3740F" w:rsidRPr="00B3740F" w:rsidRDefault="00B3740F" w:rsidP="00B3740F">
      <w:pPr>
        <w:numPr>
          <w:ilvl w:val="1"/>
          <w:numId w:val="13"/>
        </w:numPr>
      </w:pPr>
      <w:r w:rsidRPr="00B3740F">
        <w:rPr>
          <w:b/>
          <w:bCs/>
        </w:rPr>
        <w:t>Aceleración Exponencial:</w:t>
      </w:r>
      <w:r w:rsidRPr="00B3740F">
        <w:t xml:space="preserve"> La respuesta de la consulta se acelera aproximadamente </w:t>
      </w:r>
      <w:r w:rsidRPr="00B3740F">
        <w:rPr>
          <w:b/>
          <w:bCs/>
        </w:rPr>
        <w:t>27 veces más rápido</w:t>
      </w:r>
      <w:r w:rsidRPr="00B3740F">
        <w:t xml:space="preserve">, reduciendo el tiempo de procesamiento a </w:t>
      </w:r>
      <w:proofErr w:type="spellStart"/>
      <w:r w:rsidRPr="00B3740F">
        <w:t>submilisegundos</w:t>
      </w:r>
      <w:proofErr w:type="spellEnd"/>
      <w:r w:rsidRPr="00B3740F">
        <w:t>.</w:t>
      </w:r>
    </w:p>
    <w:p w14:paraId="10C0C22C" w14:textId="77777777" w:rsidR="00B3740F" w:rsidRPr="00B3740F" w:rsidRDefault="00B3740F" w:rsidP="00B3740F">
      <w:pPr>
        <w:numPr>
          <w:ilvl w:val="1"/>
          <w:numId w:val="13"/>
        </w:numPr>
      </w:pPr>
      <w:r w:rsidRPr="00B3740F">
        <w:rPr>
          <w:b/>
          <w:bCs/>
        </w:rPr>
        <w:t>Impacto Arquitectónico:</w:t>
      </w:r>
      <w:r w:rsidRPr="00B3740F">
        <w:t xml:space="preserve"> Demuestra formalmente que respaldar las uniones de llaves foráneas mediante índices B-Tree elimina los cuellos de botella por barrido secuencial en tablas transaccionales de alto volumen.</w:t>
      </w:r>
    </w:p>
    <w:p w14:paraId="19F9E408" w14:textId="77777777" w:rsidR="00D50AAC" w:rsidRDefault="00D50AAC" w:rsidP="001E79D4"/>
    <w:p w14:paraId="6F0CA00A" w14:textId="77777777" w:rsidR="001E79D4" w:rsidRDefault="001E79D4" w:rsidP="001E79D4"/>
    <w:p w14:paraId="77DC175A" w14:textId="77777777" w:rsidR="001E79D4" w:rsidRDefault="001E79D4" w:rsidP="001E79D4"/>
    <w:p w14:paraId="2458805F" w14:textId="77777777" w:rsidR="001E79D4" w:rsidRDefault="001E79D4" w:rsidP="001E79D4"/>
    <w:sectPr w:rsidR="001E79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92D"/>
    <w:multiLevelType w:val="hybridMultilevel"/>
    <w:tmpl w:val="7CD0B8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32EAC"/>
    <w:multiLevelType w:val="multilevel"/>
    <w:tmpl w:val="715E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D41D9"/>
    <w:multiLevelType w:val="multilevel"/>
    <w:tmpl w:val="C14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F4AB1"/>
    <w:multiLevelType w:val="multilevel"/>
    <w:tmpl w:val="40186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A62A5"/>
    <w:multiLevelType w:val="hybridMultilevel"/>
    <w:tmpl w:val="2B408C9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04B16"/>
    <w:multiLevelType w:val="multilevel"/>
    <w:tmpl w:val="B77E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41205"/>
    <w:multiLevelType w:val="multilevel"/>
    <w:tmpl w:val="11A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D61BE"/>
    <w:multiLevelType w:val="multilevel"/>
    <w:tmpl w:val="FF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F671D"/>
    <w:multiLevelType w:val="multilevel"/>
    <w:tmpl w:val="16E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024FF"/>
    <w:multiLevelType w:val="multilevel"/>
    <w:tmpl w:val="E40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B1FCF"/>
    <w:multiLevelType w:val="multilevel"/>
    <w:tmpl w:val="1CA8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E5B9A"/>
    <w:multiLevelType w:val="multilevel"/>
    <w:tmpl w:val="DCC6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E4C55"/>
    <w:multiLevelType w:val="multilevel"/>
    <w:tmpl w:val="1B8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287313">
    <w:abstractNumId w:val="12"/>
  </w:num>
  <w:num w:numId="2" w16cid:durableId="1031616090">
    <w:abstractNumId w:val="10"/>
  </w:num>
  <w:num w:numId="3" w16cid:durableId="1055785598">
    <w:abstractNumId w:val="6"/>
  </w:num>
  <w:num w:numId="4" w16cid:durableId="1536966522">
    <w:abstractNumId w:val="3"/>
  </w:num>
  <w:num w:numId="5" w16cid:durableId="711273388">
    <w:abstractNumId w:val="4"/>
  </w:num>
  <w:num w:numId="6" w16cid:durableId="895778071">
    <w:abstractNumId w:val="0"/>
  </w:num>
  <w:num w:numId="7" w16cid:durableId="455100128">
    <w:abstractNumId w:val="11"/>
  </w:num>
  <w:num w:numId="8" w16cid:durableId="572469669">
    <w:abstractNumId w:val="7"/>
  </w:num>
  <w:num w:numId="9" w16cid:durableId="1251963708">
    <w:abstractNumId w:val="2"/>
  </w:num>
  <w:num w:numId="10" w16cid:durableId="1162548653">
    <w:abstractNumId w:val="1"/>
  </w:num>
  <w:num w:numId="11" w16cid:durableId="1071466094">
    <w:abstractNumId w:val="8"/>
  </w:num>
  <w:num w:numId="12" w16cid:durableId="1748380305">
    <w:abstractNumId w:val="9"/>
  </w:num>
  <w:num w:numId="13" w16cid:durableId="1796438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D4"/>
    <w:rsid w:val="001E79D4"/>
    <w:rsid w:val="0047179C"/>
    <w:rsid w:val="0049091B"/>
    <w:rsid w:val="005859D6"/>
    <w:rsid w:val="00715158"/>
    <w:rsid w:val="00823554"/>
    <w:rsid w:val="009428B7"/>
    <w:rsid w:val="00994810"/>
    <w:rsid w:val="00B3740F"/>
    <w:rsid w:val="00D172A6"/>
    <w:rsid w:val="00D50AAC"/>
    <w:rsid w:val="00FB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DAF64"/>
  <w15:chartTrackingRefBased/>
  <w15:docId w15:val="{8BF3475E-40BF-4E5F-BEC8-FC00AE5C2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9D4"/>
  </w:style>
  <w:style w:type="paragraph" w:styleId="Ttulo1">
    <w:name w:val="heading 1"/>
    <w:basedOn w:val="Normal"/>
    <w:next w:val="Normal"/>
    <w:link w:val="Ttulo1Car"/>
    <w:uiPriority w:val="9"/>
    <w:qFormat/>
    <w:rsid w:val="001E7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9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9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9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9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9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9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9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9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9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9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619</Words>
  <Characters>3409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Fajardo</dc:creator>
  <cp:keywords/>
  <dc:description/>
  <cp:lastModifiedBy>Julian Fajardo</cp:lastModifiedBy>
  <cp:revision>6</cp:revision>
  <dcterms:created xsi:type="dcterms:W3CDTF">2026-10-23T03:57:00Z</dcterms:created>
  <dcterms:modified xsi:type="dcterms:W3CDTF">2026-10-26T03:03:00Z</dcterms:modified>
</cp:coreProperties>
</file>