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CE92" w14:textId="77777777" w:rsidR="00E54F88" w:rsidRDefault="00E54F88" w:rsidP="00E54F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Análisis de Costos vs Utilización</w:t>
      </w:r>
    </w:p>
    <w:p w14:paraId="19CC5040" w14:textId="113A27A4" w:rsidR="00E54F88" w:rsidRDefault="00E54F88" w:rsidP="00E54F88">
      <w:r w:rsidRPr="00E54F88">
        <w:t xml:space="preserve">Ejecuta la consulta con </w:t>
      </w:r>
      <w:r w:rsidRPr="00E54F88">
        <w:rPr>
          <w:b/>
          <w:bCs/>
        </w:rPr>
        <w:t>EXPLAIN (ANALYZE, BUFFERS)</w:t>
      </w:r>
      <w:r w:rsidRPr="00E54F88">
        <w:t xml:space="preserve"> para capturar las métricas iniciales</w:t>
      </w:r>
    </w:p>
    <w:p w14:paraId="0F8BA9C5" w14:textId="77777777" w:rsidR="00E54F88" w:rsidRDefault="00E54F88" w:rsidP="00E54F88"/>
    <w:p w14:paraId="2478E6FB" w14:textId="02F5B709" w:rsidR="00E54F88" w:rsidRPr="00E54F88" w:rsidRDefault="00E54F88" w:rsidP="00E54F88">
      <w:r w:rsidRPr="00E54F88">
        <w:rPr>
          <w:noProof/>
        </w:rPr>
        <w:drawing>
          <wp:inline distT="0" distB="0" distL="0" distR="0" wp14:anchorId="277B947C" wp14:editId="6DA7812C">
            <wp:extent cx="5612130" cy="3442970"/>
            <wp:effectExtent l="0" t="0" r="7620" b="5080"/>
            <wp:docPr id="252505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05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EEC9" w14:textId="77777777" w:rsidR="00823554" w:rsidRDefault="00823554"/>
    <w:p w14:paraId="370FB052" w14:textId="77777777" w:rsidR="00E34887" w:rsidRPr="00E34887" w:rsidRDefault="00E34887" w:rsidP="00E34887">
      <w:pPr>
        <w:rPr>
          <w:b/>
          <w:bCs/>
        </w:rPr>
      </w:pPr>
      <w:r w:rsidRPr="00E34887">
        <w:rPr>
          <w:b/>
          <w:bCs/>
        </w:rPr>
        <w:t>Análisis del Plan Base (Sin Índices Secundarios)</w:t>
      </w:r>
    </w:p>
    <w:p w14:paraId="6FEC0756" w14:textId="77777777" w:rsidR="00E34887" w:rsidRPr="00E34887" w:rsidRDefault="00E34887" w:rsidP="00E34887">
      <w:r w:rsidRPr="00E34887">
        <w:t>El plan de ejecución inicial revela un impacto severo de I/O debido al filtrado combinado de listas y rangos temporales:</w:t>
      </w:r>
    </w:p>
    <w:p w14:paraId="760894F3" w14:textId="77777777" w:rsidR="00E34887" w:rsidRPr="00E54F88" w:rsidRDefault="00E34887" w:rsidP="00E54F88"/>
    <w:p w14:paraId="27CDBCA1" w14:textId="77777777" w:rsidR="00E54F88" w:rsidRPr="00E54F88" w:rsidRDefault="00E54F88" w:rsidP="00E54F88">
      <w:pPr>
        <w:numPr>
          <w:ilvl w:val="0"/>
          <w:numId w:val="1"/>
        </w:numPr>
      </w:pPr>
      <w:r w:rsidRPr="00E54F88">
        <w:rPr>
          <w:b/>
          <w:bCs/>
        </w:rPr>
        <w:t>Cuello de Botella Principal (</w:t>
      </w:r>
      <w:proofErr w:type="spellStart"/>
      <w:r w:rsidRPr="00E54F88">
        <w:rPr>
          <w:b/>
          <w:bCs/>
        </w:rPr>
        <w:t>bookings</w:t>
      </w:r>
      <w:proofErr w:type="spellEnd"/>
      <w:r w:rsidRPr="00E54F88">
        <w:rPr>
          <w:b/>
          <w:bCs/>
        </w:rPr>
        <w:t>)</w:t>
      </w:r>
      <w:r w:rsidRPr="00E54F88">
        <w:t>:</w:t>
      </w:r>
    </w:p>
    <w:p w14:paraId="1ACA43C8" w14:textId="437A9554" w:rsidR="00E54F88" w:rsidRPr="00E54F88" w:rsidRDefault="00E54F88" w:rsidP="00E54F88">
      <w:pPr>
        <w:numPr>
          <w:ilvl w:val="1"/>
          <w:numId w:val="1"/>
        </w:numPr>
      </w:pPr>
      <w:proofErr w:type="spellStart"/>
      <w:r w:rsidRPr="00E54F88">
        <w:rPr>
          <w:b/>
          <w:bCs/>
        </w:rPr>
        <w:t>Seq</w:t>
      </w:r>
      <w:proofErr w:type="spellEnd"/>
      <w:r w:rsidRPr="00E54F88">
        <w:rPr>
          <w:b/>
          <w:bCs/>
        </w:rPr>
        <w:t xml:space="preserve"> Scan </w:t>
      </w:r>
      <w:proofErr w:type="spellStart"/>
      <w:r w:rsidRPr="00E54F88">
        <w:rPr>
          <w:b/>
          <w:bCs/>
        </w:rPr>
        <w:t>on</w:t>
      </w:r>
      <w:proofErr w:type="spellEnd"/>
      <w:r w:rsidRPr="00E54F88">
        <w:rPr>
          <w:b/>
          <w:bCs/>
        </w:rPr>
        <w:t xml:space="preserve"> </w:t>
      </w:r>
      <w:proofErr w:type="spellStart"/>
      <w:r w:rsidRPr="00E54F88">
        <w:rPr>
          <w:b/>
          <w:bCs/>
        </w:rPr>
        <w:t>bookings</w:t>
      </w:r>
      <w:proofErr w:type="spellEnd"/>
      <w:r w:rsidRPr="00E54F88">
        <w:rPr>
          <w:b/>
          <w:bCs/>
        </w:rPr>
        <w:t xml:space="preserve"> b</w:t>
      </w:r>
      <w:r w:rsidRPr="00E54F88">
        <w:t xml:space="preserve">: PostgreSQL realizó un escaneo secuencial completo sobre la tabla </w:t>
      </w:r>
      <w:proofErr w:type="spellStart"/>
      <w:r w:rsidRPr="00E54F88">
        <w:t>bookings</w:t>
      </w:r>
      <w:proofErr w:type="spellEnd"/>
      <w:r w:rsidRPr="00E54F88">
        <w:t xml:space="preserve">, evaluando las 20,220 filas de la base de datos </w:t>
      </w:r>
    </w:p>
    <w:p w14:paraId="5C971A95" w14:textId="50BF82E5" w:rsidR="00E54F88" w:rsidRPr="00E54F88" w:rsidRDefault="00E54F88" w:rsidP="00E54F88">
      <w:pPr>
        <w:numPr>
          <w:ilvl w:val="1"/>
          <w:numId w:val="1"/>
        </w:numPr>
      </w:pPr>
      <w:r w:rsidRPr="00E54F88">
        <w:rPr>
          <w:b/>
          <w:bCs/>
        </w:rPr>
        <w:t>Filas Descartadas</w:t>
      </w:r>
      <w:r w:rsidRPr="00E54F88">
        <w:t xml:space="preserve">: Tuvo que evaluar y descartar </w:t>
      </w:r>
      <w:r w:rsidRPr="00E54F88">
        <w:rPr>
          <w:b/>
          <w:bCs/>
        </w:rPr>
        <w:t>20,109 filas</w:t>
      </w:r>
      <w:r w:rsidRPr="00E54F88">
        <w:t xml:space="preserve"> (</w:t>
      </w:r>
      <w:proofErr w:type="spellStart"/>
      <w:r w:rsidRPr="00E54F88">
        <w:t>Rows</w:t>
      </w:r>
      <w:proofErr w:type="spellEnd"/>
      <w:r w:rsidRPr="00E54F88">
        <w:t xml:space="preserve"> Removed </w:t>
      </w:r>
      <w:proofErr w:type="spellStart"/>
      <w:r w:rsidRPr="00E54F88">
        <w:t>by</w:t>
      </w:r>
      <w:proofErr w:type="spellEnd"/>
      <w:r w:rsidRPr="00E54F88">
        <w:t xml:space="preserve"> Filter: 20109) para quedarse únicamente con las 111 filas </w:t>
      </w:r>
      <w:r w:rsidRPr="00E54F88">
        <w:lastRenderedPageBreak/>
        <w:t>que cumplían el filtro de instalaciones (</w:t>
      </w:r>
      <w:proofErr w:type="spellStart"/>
      <w:r w:rsidRPr="00E54F88">
        <w:t>facid</w:t>
      </w:r>
      <w:proofErr w:type="spellEnd"/>
      <w:r w:rsidRPr="00E54F88">
        <w:t xml:space="preserve"> IN (4, 5)) y fecha (</w:t>
      </w:r>
      <w:proofErr w:type="spellStart"/>
      <w:r w:rsidRPr="00E54F88">
        <w:t>starttime</w:t>
      </w:r>
      <w:proofErr w:type="spellEnd"/>
      <w:r w:rsidRPr="00E54F88">
        <w:t xml:space="preserve"> &gt;= 2025-05-30) </w:t>
      </w:r>
    </w:p>
    <w:p w14:paraId="2BE3B88C" w14:textId="5E0D5AB0" w:rsidR="00E54F88" w:rsidRPr="00E54F88" w:rsidRDefault="00E54F88" w:rsidP="00E54F88">
      <w:pPr>
        <w:numPr>
          <w:ilvl w:val="1"/>
          <w:numId w:val="1"/>
        </w:numPr>
      </w:pPr>
      <w:r w:rsidRPr="00E54F88">
        <w:rPr>
          <w:b/>
          <w:bCs/>
        </w:rPr>
        <w:t>Impacto en I/O (Buffers)</w:t>
      </w:r>
      <w:r w:rsidRPr="00E54F88">
        <w:t xml:space="preserve">: Consumió </w:t>
      </w:r>
      <w:r w:rsidRPr="00E54F88">
        <w:rPr>
          <w:b/>
          <w:bCs/>
        </w:rPr>
        <w:t>149 buffers de lectura en disco</w:t>
      </w:r>
      <w:r w:rsidRPr="00E54F88">
        <w:t xml:space="preserve"> (</w:t>
      </w:r>
      <w:proofErr w:type="spellStart"/>
      <w:r w:rsidRPr="00E54F88">
        <w:t>shared</w:t>
      </w:r>
      <w:proofErr w:type="spellEnd"/>
      <w:r w:rsidRPr="00E54F88">
        <w:t xml:space="preserve"> </w:t>
      </w:r>
      <w:proofErr w:type="spellStart"/>
      <w:r w:rsidRPr="00E54F88">
        <w:t>read</w:t>
      </w:r>
      <w:proofErr w:type="spellEnd"/>
      <w:r w:rsidRPr="00E54F88">
        <w:t xml:space="preserve">=149), lo que representa la totalidad de la tabla </w:t>
      </w:r>
      <w:proofErr w:type="spellStart"/>
      <w:r w:rsidRPr="00E54F88">
        <w:t>bookings</w:t>
      </w:r>
      <w:proofErr w:type="spellEnd"/>
      <w:r w:rsidRPr="00E54F88">
        <w:t xml:space="preserve"> </w:t>
      </w:r>
    </w:p>
    <w:p w14:paraId="5A2B9458" w14:textId="77777777" w:rsidR="00E54F88" w:rsidRPr="00E54F88" w:rsidRDefault="00E54F88" w:rsidP="00E54F88">
      <w:pPr>
        <w:numPr>
          <w:ilvl w:val="0"/>
          <w:numId w:val="1"/>
        </w:numPr>
      </w:pPr>
      <w:r w:rsidRPr="00E54F88">
        <w:rPr>
          <w:b/>
          <w:bCs/>
        </w:rPr>
        <w:t xml:space="preserve">Métricas Globales </w:t>
      </w:r>
      <w:proofErr w:type="spellStart"/>
      <w:r w:rsidRPr="00E54F88">
        <w:rPr>
          <w:b/>
          <w:bCs/>
        </w:rPr>
        <w:t>Baseline</w:t>
      </w:r>
      <w:proofErr w:type="spellEnd"/>
      <w:r w:rsidRPr="00E54F88">
        <w:t>:</w:t>
      </w:r>
    </w:p>
    <w:p w14:paraId="54E6EABB" w14:textId="77777777" w:rsidR="00E54F88" w:rsidRPr="00E54F88" w:rsidRDefault="00E54F88" w:rsidP="00E54F88">
      <w:pPr>
        <w:numPr>
          <w:ilvl w:val="1"/>
          <w:numId w:val="1"/>
        </w:numPr>
      </w:pPr>
      <w:r w:rsidRPr="00E54F88">
        <w:rPr>
          <w:b/>
          <w:bCs/>
        </w:rPr>
        <w:t>Costo estimado</w:t>
      </w:r>
      <w:r w:rsidRPr="00E54F88">
        <w:t>: 459.77</w:t>
      </w:r>
      <w:proofErr w:type="gramStart"/>
      <w:r w:rsidRPr="00E54F88">
        <w:t xml:space="preserve"> ..</w:t>
      </w:r>
      <w:proofErr w:type="gramEnd"/>
      <w:r w:rsidRPr="00E54F88">
        <w:t xml:space="preserve"> 459.81</w:t>
      </w:r>
    </w:p>
    <w:p w14:paraId="39C7DDF4" w14:textId="77777777" w:rsidR="00E54F88" w:rsidRPr="00E54F88" w:rsidRDefault="00E54F88" w:rsidP="00E54F88">
      <w:pPr>
        <w:numPr>
          <w:ilvl w:val="1"/>
          <w:numId w:val="1"/>
        </w:numPr>
      </w:pPr>
      <w:r w:rsidRPr="00E54F88">
        <w:rPr>
          <w:b/>
          <w:bCs/>
        </w:rPr>
        <w:t>Tiempo de planificación</w:t>
      </w:r>
      <w:r w:rsidRPr="00E54F88">
        <w:t>: 20.415 ms</w:t>
      </w:r>
    </w:p>
    <w:p w14:paraId="439AA132" w14:textId="77777777" w:rsidR="00E54F88" w:rsidRPr="00E54F88" w:rsidRDefault="00E54F88" w:rsidP="00E54F88">
      <w:pPr>
        <w:numPr>
          <w:ilvl w:val="1"/>
          <w:numId w:val="1"/>
        </w:numPr>
      </w:pPr>
      <w:r w:rsidRPr="00E54F88">
        <w:rPr>
          <w:b/>
          <w:bCs/>
        </w:rPr>
        <w:t>Tiempo de ejecución</w:t>
      </w:r>
      <w:r w:rsidRPr="00E54F88">
        <w:t xml:space="preserve">: </w:t>
      </w:r>
      <w:r w:rsidRPr="00E54F88">
        <w:rPr>
          <w:b/>
          <w:bCs/>
        </w:rPr>
        <w:t>26.952 ms</w:t>
      </w:r>
    </w:p>
    <w:p w14:paraId="28F2B33F" w14:textId="74307DA7" w:rsidR="00E54F88" w:rsidRDefault="004C5634" w:rsidP="00E54F88">
      <w:pPr>
        <w:rPr>
          <w:b/>
          <w:bCs/>
        </w:rPr>
      </w:pPr>
      <w:r w:rsidRPr="00D30C09">
        <w:pict w14:anchorId="22D8DA04">
          <v:rect id="_x0000_i1025" style="width:0;height:1.5pt" o:hralign="center" o:hrstd="t" o:hr="t" fillcolor="#a0a0a0" stroked="f"/>
        </w:pict>
      </w:r>
    </w:p>
    <w:p w14:paraId="735AA9CB" w14:textId="77777777" w:rsidR="00E54F88" w:rsidRDefault="00E54F88" w:rsidP="00E54F88">
      <w:pPr>
        <w:spacing w:after="200" w:line="300" w:lineRule="auto"/>
      </w:pPr>
      <w:r w:rsidRPr="005859D6">
        <w:rPr>
          <w:highlight w:val="lightGray"/>
        </w:rPr>
        <w:t>Solución</w:t>
      </w:r>
    </w:p>
    <w:p w14:paraId="604287A5" w14:textId="3FECA603" w:rsidR="00E54F88" w:rsidRDefault="004C5634" w:rsidP="00E54F88">
      <w:pPr>
        <w:rPr>
          <w:b/>
          <w:bCs/>
        </w:rPr>
      </w:pPr>
      <w:r>
        <w:rPr>
          <w:b/>
          <w:bCs/>
        </w:rPr>
        <w:t>La</w:t>
      </w:r>
      <w:r w:rsidRPr="004C5634">
        <w:rPr>
          <w:b/>
          <w:bCs/>
        </w:rPr>
        <w:t xml:space="preserve"> primera consulta </w:t>
      </w:r>
      <w:r>
        <w:rPr>
          <w:b/>
          <w:bCs/>
        </w:rPr>
        <w:t xml:space="preserve">se usa </w:t>
      </w:r>
      <w:proofErr w:type="spellStart"/>
      <w:r>
        <w:rPr>
          <w:b/>
          <w:bCs/>
        </w:rPr>
        <w:t>uba</w:t>
      </w:r>
      <w:proofErr w:type="spellEnd"/>
      <w:r w:rsidRPr="004C5634">
        <w:rPr>
          <w:b/>
          <w:bCs/>
        </w:rPr>
        <w:t xml:space="preserve"> expresión dinámica (DATE '2025-06-30' - INTERVAL '1 </w:t>
      </w:r>
      <w:proofErr w:type="spellStart"/>
      <w:r w:rsidRPr="004C5634">
        <w:rPr>
          <w:b/>
          <w:bCs/>
        </w:rPr>
        <w:t>month</w:t>
      </w:r>
      <w:proofErr w:type="spellEnd"/>
      <w:r w:rsidRPr="004C5634">
        <w:rPr>
          <w:b/>
          <w:bCs/>
        </w:rPr>
        <w:t>') y en la segunda un literal fijo ('2025-05-30 00:00:00')</w:t>
      </w:r>
    </w:p>
    <w:p w14:paraId="73913638" w14:textId="77777777" w:rsidR="00E54F88" w:rsidRDefault="00E54F88" w:rsidP="00E54F88">
      <w:r w:rsidRPr="00E54F88">
        <w:t xml:space="preserve">-- 1. Crear el índice compuesto optimizado (Igualdad/Lista primero, Rango después) CREATE INDEX </w:t>
      </w:r>
      <w:proofErr w:type="spellStart"/>
      <w:r w:rsidRPr="00E54F88">
        <w:t>idx_bookings_facid_starttime</w:t>
      </w:r>
      <w:proofErr w:type="spellEnd"/>
      <w:r w:rsidRPr="00E54F88">
        <w:t xml:space="preserve"> ON </w:t>
      </w:r>
      <w:proofErr w:type="spellStart"/>
      <w:r w:rsidRPr="00E54F88">
        <w:t>bookings</w:t>
      </w:r>
      <w:proofErr w:type="spellEnd"/>
      <w:r w:rsidRPr="00E54F88">
        <w:t xml:space="preserve"> (</w:t>
      </w:r>
      <w:proofErr w:type="spellStart"/>
      <w:r w:rsidRPr="00E54F88">
        <w:t>facid</w:t>
      </w:r>
      <w:proofErr w:type="spellEnd"/>
      <w:r w:rsidRPr="00E54F88">
        <w:t xml:space="preserve">, </w:t>
      </w:r>
      <w:proofErr w:type="spellStart"/>
      <w:r w:rsidRPr="00E54F88">
        <w:t>starttime</w:t>
      </w:r>
      <w:proofErr w:type="spellEnd"/>
      <w:r w:rsidRPr="00E54F88">
        <w:t>);</w:t>
      </w:r>
    </w:p>
    <w:p w14:paraId="65D425D7" w14:textId="77777777" w:rsidR="00E54F88" w:rsidRDefault="00E54F88" w:rsidP="00E54F88">
      <w:r w:rsidRPr="00E54F88">
        <w:t xml:space="preserve">-- 2. Actualizar las estadísticas de la tabla para el optimizador </w:t>
      </w:r>
    </w:p>
    <w:p w14:paraId="1F35E94F" w14:textId="56CF3293" w:rsidR="00E54F88" w:rsidRDefault="00E54F88" w:rsidP="00E54F88">
      <w:r w:rsidRPr="00E54F88">
        <w:t xml:space="preserve">ANALYZE </w:t>
      </w:r>
      <w:proofErr w:type="spellStart"/>
      <w:r w:rsidRPr="00E54F88">
        <w:t>bookings</w:t>
      </w:r>
      <w:proofErr w:type="spellEnd"/>
      <w:r w:rsidRPr="00E54F88">
        <w:t>;</w:t>
      </w:r>
    </w:p>
    <w:p w14:paraId="5C2BF93F" w14:textId="0CFC7047" w:rsidR="00E54F88" w:rsidRDefault="00E54F88" w:rsidP="00E54F88">
      <w:r w:rsidRPr="00E54F88">
        <w:rPr>
          <w:noProof/>
        </w:rPr>
        <w:drawing>
          <wp:inline distT="0" distB="0" distL="0" distR="0" wp14:anchorId="4B6C0445" wp14:editId="2BA0E7B4">
            <wp:extent cx="5612130" cy="3187700"/>
            <wp:effectExtent l="0" t="0" r="7620" b="0"/>
            <wp:docPr id="2104384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84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D2F3" w14:textId="77777777" w:rsidR="00E54F88" w:rsidRPr="00E54F88" w:rsidRDefault="00E54F88" w:rsidP="00E54F88"/>
    <w:p w14:paraId="52B4D787" w14:textId="77777777" w:rsidR="00E54F88" w:rsidRDefault="00E54F88"/>
    <w:p w14:paraId="0508059D" w14:textId="77777777" w:rsidR="00E34887" w:rsidRPr="00E34887" w:rsidRDefault="00E34887" w:rsidP="00E34887">
      <w:r w:rsidRPr="00E34887">
        <w:t xml:space="preserve">Al </w:t>
      </w:r>
      <w:proofErr w:type="spellStart"/>
      <w:r w:rsidRPr="00E34887">
        <w:t>reejecutar</w:t>
      </w:r>
      <w:proofErr w:type="spellEnd"/>
      <w:r w:rsidRPr="00E34887">
        <w:t xml:space="preserve"> la consulta con el índice compuesto </w:t>
      </w:r>
      <w:proofErr w:type="spellStart"/>
      <w:r w:rsidRPr="00E34887">
        <w:t>idx_bookings_facid_starttime</w:t>
      </w:r>
      <w:proofErr w:type="spellEnd"/>
      <w:r w:rsidRPr="00E34887">
        <w:t>, el rendimiento mejora sustancialmente en todas las dimensiones:</w:t>
      </w:r>
    </w:p>
    <w:p w14:paraId="1FCC0512" w14:textId="77777777" w:rsidR="00E34887" w:rsidRPr="00E34887" w:rsidRDefault="00E34887" w:rsidP="00E34887">
      <w:pPr>
        <w:numPr>
          <w:ilvl w:val="0"/>
          <w:numId w:val="2"/>
        </w:numPr>
      </w:pPr>
      <w:r w:rsidRPr="00E34887">
        <w:rPr>
          <w:b/>
          <w:bCs/>
        </w:rPr>
        <w:t>Estrategia de Acceso Quirúrgico:</w:t>
      </w:r>
      <w:r w:rsidRPr="00E34887">
        <w:t xml:space="preserve"> Se reemplaza el costoso </w:t>
      </w:r>
      <w:proofErr w:type="spellStart"/>
      <w:r w:rsidRPr="00E34887">
        <w:rPr>
          <w:i/>
          <w:iCs/>
        </w:rPr>
        <w:t>Seq</w:t>
      </w:r>
      <w:proofErr w:type="spellEnd"/>
      <w:r w:rsidRPr="00E34887">
        <w:rPr>
          <w:i/>
          <w:iCs/>
        </w:rPr>
        <w:t xml:space="preserve"> Scan</w:t>
      </w:r>
      <w:r w:rsidRPr="00E34887">
        <w:t xml:space="preserve"> por una combinación eficiente de </w:t>
      </w:r>
      <w:r w:rsidRPr="00E34887">
        <w:rPr>
          <w:b/>
          <w:bCs/>
        </w:rPr>
        <w:t>Bitmap Index Scan</w:t>
      </w:r>
      <w:r w:rsidRPr="00E34887">
        <w:t xml:space="preserve"> respaldado por un </w:t>
      </w:r>
      <w:r w:rsidRPr="00E34887">
        <w:rPr>
          <w:b/>
          <w:bCs/>
        </w:rPr>
        <w:t>Bitmap Heap Scan</w:t>
      </w:r>
      <w:r w:rsidRPr="00E34887">
        <w:t xml:space="preserve">, accediendo de manera directa y precisa únicamente a los bloques de datos indispensables (Heap Blocks: </w:t>
      </w:r>
      <w:proofErr w:type="spellStart"/>
      <w:r w:rsidRPr="00E34887">
        <w:t>exact</w:t>
      </w:r>
      <w:proofErr w:type="spellEnd"/>
      <w:r w:rsidRPr="00E34887">
        <w:t xml:space="preserve">=17). </w:t>
      </w:r>
    </w:p>
    <w:p w14:paraId="70EB3D62" w14:textId="77777777" w:rsidR="00E34887" w:rsidRPr="00E34887" w:rsidRDefault="00E34887" w:rsidP="00E34887">
      <w:pPr>
        <w:numPr>
          <w:ilvl w:val="0"/>
          <w:numId w:val="2"/>
        </w:numPr>
      </w:pPr>
      <w:r w:rsidRPr="00E34887">
        <w:rPr>
          <w:b/>
          <w:bCs/>
        </w:rPr>
        <w:t>Impacto en el Tiempo de Ejecución:</w:t>
      </w:r>
      <w:r w:rsidRPr="00E34887">
        <w:t xml:space="preserve"> El tiempo de respuesta se reduce drásticamente de </w:t>
      </w:r>
      <w:r w:rsidRPr="00E34887">
        <w:rPr>
          <w:b/>
          <w:bCs/>
        </w:rPr>
        <w:t>26.952 ms a solo 5.273 ms</w:t>
      </w:r>
      <w:r w:rsidRPr="00E34887">
        <w:t xml:space="preserve">. </w:t>
      </w:r>
    </w:p>
    <w:p w14:paraId="0B9EBB23" w14:textId="77777777" w:rsidR="00E34887" w:rsidRPr="00E34887" w:rsidRDefault="00E34887" w:rsidP="00E34887">
      <w:pPr>
        <w:numPr>
          <w:ilvl w:val="0"/>
          <w:numId w:val="2"/>
        </w:numPr>
      </w:pPr>
      <w:r w:rsidRPr="00E34887">
        <w:rPr>
          <w:b/>
          <w:bCs/>
        </w:rPr>
        <w:t>Optimización de Memoria y Caché (Buffers):</w:t>
      </w:r>
      <w:r w:rsidRPr="00E34887">
        <w:t xml:space="preserve"> Las lecturas físicas directas bajan radicalmente, logrando un alto nivel de aciertos en memoria caché (</w:t>
      </w:r>
      <w:proofErr w:type="spellStart"/>
      <w:r w:rsidRPr="00E34887">
        <w:t>shared</w:t>
      </w:r>
      <w:proofErr w:type="spellEnd"/>
      <w:r w:rsidRPr="00E34887">
        <w:t xml:space="preserve"> hit=18 </w:t>
      </w:r>
      <w:proofErr w:type="spellStart"/>
      <w:r w:rsidRPr="00E34887">
        <w:t>read</w:t>
      </w:r>
      <w:proofErr w:type="spellEnd"/>
      <w:r w:rsidRPr="00E34887">
        <w:t xml:space="preserve">=3), lo que alivia de forma determinante los recursos de hardware del servidor. </w:t>
      </w:r>
    </w:p>
    <w:p w14:paraId="34614715" w14:textId="77777777" w:rsidR="00E54F88" w:rsidRDefault="00E54F88"/>
    <w:sectPr w:rsidR="00E54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62B50"/>
    <w:multiLevelType w:val="multilevel"/>
    <w:tmpl w:val="B99C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259A5"/>
    <w:multiLevelType w:val="multilevel"/>
    <w:tmpl w:val="B118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880992">
    <w:abstractNumId w:val="1"/>
  </w:num>
  <w:num w:numId="2" w16cid:durableId="224225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88"/>
    <w:rsid w:val="0047179C"/>
    <w:rsid w:val="004C5634"/>
    <w:rsid w:val="00715158"/>
    <w:rsid w:val="00823554"/>
    <w:rsid w:val="009B4D73"/>
    <w:rsid w:val="00E34887"/>
    <w:rsid w:val="00E54F88"/>
    <w:rsid w:val="00FB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FDE11"/>
  <w15:chartTrackingRefBased/>
  <w15:docId w15:val="{963EFE4D-D986-499B-84AC-C6FA5436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4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4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4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4F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4F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4F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4F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F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F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4F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4F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4F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4F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4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331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Fajardo</dc:creator>
  <cp:keywords/>
  <dc:description/>
  <cp:lastModifiedBy>Julian Fajardo</cp:lastModifiedBy>
  <cp:revision>3</cp:revision>
  <dcterms:created xsi:type="dcterms:W3CDTF">2026-10-26T00:00:00Z</dcterms:created>
  <dcterms:modified xsi:type="dcterms:W3CDTF">2026-10-26T03:07:00Z</dcterms:modified>
</cp:coreProperties>
</file>