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8C05" w14:textId="77777777" w:rsidR="00903580" w:rsidRPr="00903580" w:rsidRDefault="00903580" w:rsidP="00077BE5">
      <w:pPr>
        <w:rPr>
          <w:rFonts w:ascii="Arial" w:hAnsi="Arial" w:cs="Arial"/>
          <w:b/>
          <w:sz w:val="28"/>
          <w:szCs w:val="28"/>
        </w:rPr>
      </w:pPr>
      <w:r w:rsidRPr="00903580">
        <w:rPr>
          <w:rFonts w:ascii="Arial" w:hAnsi="Arial" w:cs="Arial"/>
          <w:b/>
          <w:sz w:val="28"/>
          <w:szCs w:val="28"/>
        </w:rPr>
        <w:t xml:space="preserve">Summary of UK </w:t>
      </w:r>
      <w:r w:rsidR="00F80E56">
        <w:rPr>
          <w:rFonts w:ascii="Arial" w:hAnsi="Arial" w:cs="Arial"/>
          <w:b/>
          <w:sz w:val="28"/>
          <w:szCs w:val="28"/>
        </w:rPr>
        <w:t>Protected Area site d</w:t>
      </w:r>
      <w:r w:rsidRPr="00903580">
        <w:rPr>
          <w:rFonts w:ascii="Arial" w:hAnsi="Arial" w:cs="Arial"/>
          <w:b/>
          <w:sz w:val="28"/>
          <w:szCs w:val="28"/>
        </w:rPr>
        <w:t>esignations</w:t>
      </w:r>
    </w:p>
    <w:p w14:paraId="477F7787" w14:textId="77777777" w:rsidR="00903580" w:rsidRDefault="00903580" w:rsidP="00077BE5"/>
    <w:tbl>
      <w:tblPr>
        <w:tblStyle w:val="TableGrid"/>
        <w:tblpPr w:leftFromText="180" w:rightFromText="180" w:vertAnchor="page" w:horzAnchor="margin" w:tblpXSpec="center" w:tblpY="2641"/>
        <w:tblW w:w="9497" w:type="dxa"/>
        <w:tblLayout w:type="fixed"/>
        <w:tblLook w:val="04A0" w:firstRow="1" w:lastRow="0" w:firstColumn="1" w:lastColumn="0" w:noHBand="0" w:noVBand="1"/>
      </w:tblPr>
      <w:tblGrid>
        <w:gridCol w:w="1271"/>
        <w:gridCol w:w="2273"/>
        <w:gridCol w:w="2173"/>
        <w:gridCol w:w="1701"/>
        <w:gridCol w:w="2079"/>
      </w:tblGrid>
      <w:tr w:rsidR="00903580" w:rsidRPr="00077BE5" w14:paraId="2241D15B" w14:textId="77777777" w:rsidTr="00BC6D8D">
        <w:trPr>
          <w:trHeight w:val="784"/>
        </w:trPr>
        <w:tc>
          <w:tcPr>
            <w:tcW w:w="1271" w:type="dxa"/>
          </w:tcPr>
          <w:p w14:paraId="00195C79" w14:textId="77777777" w:rsidR="00903580" w:rsidRPr="00903580" w:rsidRDefault="00903580" w:rsidP="00BC6D8D">
            <w:pPr>
              <w:jc w:val="center"/>
              <w:rPr>
                <w:rFonts w:ascii="Arial" w:hAnsi="Arial" w:cs="Arial"/>
                <w:b/>
              </w:rPr>
            </w:pPr>
            <w:r w:rsidRPr="00903580">
              <w:rPr>
                <w:rFonts w:ascii="Arial" w:hAnsi="Arial" w:cs="Arial"/>
                <w:b/>
              </w:rPr>
              <w:t>Protected Area</w:t>
            </w:r>
          </w:p>
        </w:tc>
        <w:tc>
          <w:tcPr>
            <w:tcW w:w="2273" w:type="dxa"/>
          </w:tcPr>
          <w:p w14:paraId="67FD4D0B" w14:textId="77777777" w:rsidR="00903580" w:rsidRPr="00903580" w:rsidRDefault="00903580" w:rsidP="00903580">
            <w:pPr>
              <w:jc w:val="center"/>
              <w:rPr>
                <w:rFonts w:ascii="Arial" w:hAnsi="Arial" w:cs="Arial"/>
                <w:b/>
              </w:rPr>
            </w:pPr>
            <w:r w:rsidRPr="00903580">
              <w:rPr>
                <w:rFonts w:ascii="Arial" w:hAnsi="Arial" w:cs="Arial"/>
                <w:b/>
              </w:rPr>
              <w:t>What does it stand for?</w:t>
            </w:r>
          </w:p>
        </w:tc>
        <w:tc>
          <w:tcPr>
            <w:tcW w:w="2173" w:type="dxa"/>
          </w:tcPr>
          <w:p w14:paraId="7B819CF3" w14:textId="77777777" w:rsidR="00903580" w:rsidRPr="00903580" w:rsidRDefault="00903580" w:rsidP="00903580">
            <w:pPr>
              <w:jc w:val="center"/>
              <w:rPr>
                <w:rFonts w:ascii="Arial" w:hAnsi="Arial" w:cs="Arial"/>
                <w:b/>
              </w:rPr>
            </w:pPr>
            <w:r w:rsidRPr="00903580">
              <w:rPr>
                <w:rFonts w:ascii="Arial" w:hAnsi="Arial" w:cs="Arial"/>
                <w:b/>
              </w:rPr>
              <w:t>What does it protect?</w:t>
            </w:r>
          </w:p>
        </w:tc>
        <w:tc>
          <w:tcPr>
            <w:tcW w:w="1701" w:type="dxa"/>
          </w:tcPr>
          <w:p w14:paraId="366F0AB8" w14:textId="77777777" w:rsidR="00903580" w:rsidRPr="00903580" w:rsidRDefault="00903580" w:rsidP="00903580">
            <w:pPr>
              <w:jc w:val="center"/>
              <w:rPr>
                <w:rFonts w:ascii="Arial" w:hAnsi="Arial" w:cs="Arial"/>
                <w:b/>
              </w:rPr>
            </w:pPr>
            <w:r w:rsidRPr="00903580">
              <w:rPr>
                <w:rFonts w:ascii="Arial" w:hAnsi="Arial" w:cs="Arial"/>
                <w:b/>
              </w:rPr>
              <w:t>Level of legislation*</w:t>
            </w:r>
          </w:p>
        </w:tc>
        <w:tc>
          <w:tcPr>
            <w:tcW w:w="2079" w:type="dxa"/>
          </w:tcPr>
          <w:p w14:paraId="5CFAF2CF" w14:textId="77777777" w:rsidR="00903580" w:rsidRPr="00903580" w:rsidRDefault="00903580" w:rsidP="00903580">
            <w:pPr>
              <w:jc w:val="center"/>
              <w:rPr>
                <w:rFonts w:ascii="Arial" w:hAnsi="Arial" w:cs="Arial"/>
                <w:b/>
              </w:rPr>
            </w:pPr>
            <w:r w:rsidRPr="00903580">
              <w:rPr>
                <w:rFonts w:ascii="Arial" w:hAnsi="Arial" w:cs="Arial"/>
                <w:b/>
              </w:rPr>
              <w:t>Comments</w:t>
            </w:r>
            <w:r>
              <w:rPr>
                <w:rFonts w:ascii="Arial" w:hAnsi="Arial" w:cs="Arial"/>
                <w:b/>
              </w:rPr>
              <w:t>?</w:t>
            </w:r>
          </w:p>
        </w:tc>
      </w:tr>
      <w:tr w:rsidR="00903580" w:rsidRPr="00077BE5" w14:paraId="7DB88F9E" w14:textId="77777777" w:rsidTr="00BC6D8D">
        <w:trPr>
          <w:trHeight w:val="392"/>
        </w:trPr>
        <w:tc>
          <w:tcPr>
            <w:tcW w:w="1271" w:type="dxa"/>
          </w:tcPr>
          <w:p w14:paraId="520967F3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E5B197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NNR</w:t>
            </w:r>
          </w:p>
        </w:tc>
        <w:tc>
          <w:tcPr>
            <w:tcW w:w="2273" w:type="dxa"/>
          </w:tcPr>
          <w:p w14:paraId="7FDABF4D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  <w:r w:rsidRPr="00077BE5">
              <w:rPr>
                <w:rFonts w:ascii="Arial" w:hAnsi="Arial" w:cs="Arial"/>
                <w:sz w:val="96"/>
                <w:szCs w:val="96"/>
              </w:rPr>
              <w:t xml:space="preserve"> </w:t>
            </w:r>
          </w:p>
        </w:tc>
        <w:tc>
          <w:tcPr>
            <w:tcW w:w="2173" w:type="dxa"/>
          </w:tcPr>
          <w:p w14:paraId="05E9D7D3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77096E06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3FCEDB1C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903580" w:rsidRPr="00077BE5" w14:paraId="0C2F150C" w14:textId="77777777" w:rsidTr="00BC6D8D">
        <w:trPr>
          <w:trHeight w:val="353"/>
        </w:trPr>
        <w:tc>
          <w:tcPr>
            <w:tcW w:w="1271" w:type="dxa"/>
          </w:tcPr>
          <w:p w14:paraId="2C6AA76C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2A59A00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SPA</w:t>
            </w:r>
          </w:p>
        </w:tc>
        <w:tc>
          <w:tcPr>
            <w:tcW w:w="2273" w:type="dxa"/>
          </w:tcPr>
          <w:p w14:paraId="7611BB94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173" w:type="dxa"/>
          </w:tcPr>
          <w:p w14:paraId="215604D8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7C04917B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564E12AB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903580" w:rsidRPr="00077BE5" w14:paraId="0442EC24" w14:textId="77777777" w:rsidTr="00BC6D8D">
        <w:trPr>
          <w:trHeight w:val="392"/>
        </w:trPr>
        <w:tc>
          <w:tcPr>
            <w:tcW w:w="1271" w:type="dxa"/>
          </w:tcPr>
          <w:p w14:paraId="0547288E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EB9619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SAC</w:t>
            </w:r>
          </w:p>
        </w:tc>
        <w:tc>
          <w:tcPr>
            <w:tcW w:w="2273" w:type="dxa"/>
          </w:tcPr>
          <w:p w14:paraId="09E9EDA4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173" w:type="dxa"/>
          </w:tcPr>
          <w:p w14:paraId="6E4E54AA" w14:textId="77777777" w:rsidR="00903580" w:rsidRDefault="00351B3A" w:rsidP="009035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Annex 1:</w:t>
            </w:r>
          </w:p>
          <w:p w14:paraId="4E12DE6A" w14:textId="77777777" w:rsidR="00351B3A" w:rsidRDefault="00351B3A" w:rsidP="009035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EB6EA3" w14:textId="77777777" w:rsidR="00351B3A" w:rsidRDefault="00351B3A" w:rsidP="009035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17002CCC" w14:textId="77777777" w:rsidR="00351B3A" w:rsidRDefault="00351B3A" w:rsidP="009035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Annex 2:</w:t>
            </w:r>
          </w:p>
          <w:p w14:paraId="7CC34FD1" w14:textId="77777777" w:rsidR="00351B3A" w:rsidRDefault="00351B3A" w:rsidP="009035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DA1097" w14:textId="77777777" w:rsidR="00351B3A" w:rsidRPr="00351B3A" w:rsidRDefault="00351B3A" w:rsidP="009035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BB60E0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5A803A21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903580" w:rsidRPr="00077BE5" w14:paraId="37E4E00E" w14:textId="77777777" w:rsidTr="00BC6D8D">
        <w:trPr>
          <w:trHeight w:val="353"/>
        </w:trPr>
        <w:tc>
          <w:tcPr>
            <w:tcW w:w="1271" w:type="dxa"/>
          </w:tcPr>
          <w:p w14:paraId="1669E6FD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7CF3D71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SSSI</w:t>
            </w:r>
          </w:p>
        </w:tc>
        <w:tc>
          <w:tcPr>
            <w:tcW w:w="2273" w:type="dxa"/>
          </w:tcPr>
          <w:p w14:paraId="64750778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173" w:type="dxa"/>
          </w:tcPr>
          <w:p w14:paraId="78AC6453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0891CD46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5C7CB97D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351B3A" w:rsidRPr="00077BE5" w14:paraId="3CF01548" w14:textId="77777777" w:rsidTr="00BC6D8D">
        <w:trPr>
          <w:trHeight w:val="392"/>
        </w:trPr>
        <w:tc>
          <w:tcPr>
            <w:tcW w:w="1271" w:type="dxa"/>
          </w:tcPr>
          <w:p w14:paraId="62744549" w14:textId="77777777" w:rsidR="00351B3A" w:rsidRDefault="00351B3A" w:rsidP="00351B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2192F74F" w14:textId="77777777" w:rsidR="00351B3A" w:rsidRDefault="00351B3A" w:rsidP="00351B3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AONB</w:t>
            </w:r>
          </w:p>
        </w:tc>
        <w:tc>
          <w:tcPr>
            <w:tcW w:w="2273" w:type="dxa"/>
          </w:tcPr>
          <w:p w14:paraId="1E2659DC" w14:textId="77777777" w:rsidR="00351B3A" w:rsidRPr="00077BE5" w:rsidRDefault="00351B3A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173" w:type="dxa"/>
          </w:tcPr>
          <w:p w14:paraId="4051FD53" w14:textId="77777777" w:rsidR="00351B3A" w:rsidRPr="00077BE5" w:rsidRDefault="00351B3A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24704008" w14:textId="77777777" w:rsidR="00351B3A" w:rsidRPr="00077BE5" w:rsidRDefault="00351B3A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01553572" w14:textId="77777777" w:rsidR="00351B3A" w:rsidRPr="00077BE5" w:rsidRDefault="00351B3A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903580" w:rsidRPr="00077BE5" w14:paraId="391B021B" w14:textId="77777777" w:rsidTr="00BC6D8D">
        <w:trPr>
          <w:trHeight w:val="392"/>
        </w:trPr>
        <w:tc>
          <w:tcPr>
            <w:tcW w:w="1271" w:type="dxa"/>
          </w:tcPr>
          <w:p w14:paraId="616D2DD8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848FBC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MCZ</w:t>
            </w:r>
          </w:p>
        </w:tc>
        <w:tc>
          <w:tcPr>
            <w:tcW w:w="2273" w:type="dxa"/>
          </w:tcPr>
          <w:p w14:paraId="5C8AF816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173" w:type="dxa"/>
          </w:tcPr>
          <w:p w14:paraId="5A5C4732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212435E3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05340E73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903580" w:rsidRPr="00077BE5" w14:paraId="18B44BF8" w14:textId="77777777" w:rsidTr="00BC6D8D">
        <w:trPr>
          <w:trHeight w:val="392"/>
        </w:trPr>
        <w:tc>
          <w:tcPr>
            <w:tcW w:w="1271" w:type="dxa"/>
          </w:tcPr>
          <w:p w14:paraId="5C2CA5B7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7DE4A81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MPA</w:t>
            </w:r>
          </w:p>
        </w:tc>
        <w:tc>
          <w:tcPr>
            <w:tcW w:w="2273" w:type="dxa"/>
          </w:tcPr>
          <w:p w14:paraId="65DCF55A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173" w:type="dxa"/>
          </w:tcPr>
          <w:p w14:paraId="68BD6A44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45A2941C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0918D51C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903580" w:rsidRPr="00077BE5" w14:paraId="7E80FE77" w14:textId="77777777" w:rsidTr="00BC6D8D">
        <w:trPr>
          <w:trHeight w:val="353"/>
        </w:trPr>
        <w:tc>
          <w:tcPr>
            <w:tcW w:w="1271" w:type="dxa"/>
          </w:tcPr>
          <w:p w14:paraId="57D336CB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CE9F172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Ramsar</w:t>
            </w:r>
          </w:p>
        </w:tc>
        <w:tc>
          <w:tcPr>
            <w:tcW w:w="2273" w:type="dxa"/>
          </w:tcPr>
          <w:p w14:paraId="15E08B3E" w14:textId="77777777" w:rsidR="00903580" w:rsidRDefault="00903580" w:rsidP="00903580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4A816B" w14:textId="77777777" w:rsidR="00903580" w:rsidRPr="00077BE5" w:rsidRDefault="00903580" w:rsidP="009035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2173" w:type="dxa"/>
          </w:tcPr>
          <w:p w14:paraId="5F53D30A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2DD4196D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3CE02890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  <w:tr w:rsidR="00903580" w:rsidRPr="00077BE5" w14:paraId="2D2CA4FA" w14:textId="77777777" w:rsidTr="00BC6D8D">
        <w:trPr>
          <w:trHeight w:val="392"/>
        </w:trPr>
        <w:tc>
          <w:tcPr>
            <w:tcW w:w="1271" w:type="dxa"/>
          </w:tcPr>
          <w:p w14:paraId="35AF197C" w14:textId="77777777" w:rsidR="00903580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9718670" w14:textId="77777777" w:rsidR="00903580" w:rsidRPr="00077BE5" w:rsidRDefault="00903580" w:rsidP="00BC6D8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77BE5">
              <w:rPr>
                <w:rFonts w:ascii="Arial" w:hAnsi="Arial" w:cs="Arial"/>
                <w:b/>
                <w:sz w:val="24"/>
                <w:szCs w:val="24"/>
              </w:rPr>
              <w:t>LNR</w:t>
            </w:r>
          </w:p>
        </w:tc>
        <w:tc>
          <w:tcPr>
            <w:tcW w:w="2273" w:type="dxa"/>
          </w:tcPr>
          <w:p w14:paraId="333F28BE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173" w:type="dxa"/>
          </w:tcPr>
          <w:p w14:paraId="190AC164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1701" w:type="dxa"/>
          </w:tcPr>
          <w:p w14:paraId="4CA9CDED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  <w:tc>
          <w:tcPr>
            <w:tcW w:w="2079" w:type="dxa"/>
          </w:tcPr>
          <w:p w14:paraId="294DEA92" w14:textId="77777777" w:rsidR="00903580" w:rsidRPr="00077BE5" w:rsidRDefault="00903580" w:rsidP="00903580">
            <w:pPr>
              <w:rPr>
                <w:rFonts w:ascii="Arial" w:hAnsi="Arial" w:cs="Arial"/>
                <w:sz w:val="96"/>
                <w:szCs w:val="96"/>
              </w:rPr>
            </w:pPr>
          </w:p>
        </w:tc>
      </w:tr>
    </w:tbl>
    <w:p w14:paraId="24C1DEAB" w14:textId="77777777" w:rsidR="00903580" w:rsidRDefault="00903580" w:rsidP="00077BE5"/>
    <w:p w14:paraId="3C88036A" w14:textId="77777777" w:rsidR="00903580" w:rsidRPr="00077BE5" w:rsidRDefault="00903580" w:rsidP="00077BE5">
      <w:r>
        <w:rPr>
          <w:rFonts w:ascii="Arial" w:hAnsi="Arial" w:cs="Arial"/>
          <w:b/>
          <w:sz w:val="24"/>
          <w:szCs w:val="24"/>
        </w:rPr>
        <w:t xml:space="preserve">*Level of legislation: </w:t>
      </w:r>
      <w:r w:rsidRPr="00077BE5">
        <w:rPr>
          <w:rFonts w:ascii="Arial" w:hAnsi="Arial" w:cs="Arial"/>
          <w:b/>
          <w:sz w:val="24"/>
          <w:szCs w:val="24"/>
        </w:rPr>
        <w:t>National/European/Gl</w:t>
      </w:r>
      <w:r>
        <w:rPr>
          <w:rFonts w:ascii="Arial" w:hAnsi="Arial" w:cs="Arial"/>
          <w:b/>
          <w:sz w:val="24"/>
          <w:szCs w:val="24"/>
        </w:rPr>
        <w:t>obal</w:t>
      </w:r>
    </w:p>
    <w:sectPr w:rsidR="00903580" w:rsidRPr="00077BE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A064" w14:textId="77777777" w:rsidR="00903580" w:rsidRDefault="00903580" w:rsidP="00903580">
      <w:pPr>
        <w:spacing w:after="0" w:line="240" w:lineRule="auto"/>
      </w:pPr>
      <w:r>
        <w:separator/>
      </w:r>
    </w:p>
  </w:endnote>
  <w:endnote w:type="continuationSeparator" w:id="0">
    <w:p w14:paraId="7DA63AC0" w14:textId="77777777" w:rsidR="00903580" w:rsidRDefault="00903580" w:rsidP="00903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C350" w14:textId="77777777" w:rsidR="00903580" w:rsidRDefault="00903580" w:rsidP="00903580">
      <w:pPr>
        <w:spacing w:after="0" w:line="240" w:lineRule="auto"/>
      </w:pPr>
      <w:r>
        <w:separator/>
      </w:r>
    </w:p>
  </w:footnote>
  <w:footnote w:type="continuationSeparator" w:id="0">
    <w:p w14:paraId="54FCAE26" w14:textId="77777777" w:rsidR="00903580" w:rsidRDefault="00903580" w:rsidP="00903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9AB2" w14:textId="0773FDD8" w:rsidR="00903580" w:rsidRPr="00903580" w:rsidRDefault="00FF5667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Week </w:t>
    </w:r>
    <w:r w:rsidR="00B67967">
      <w:rPr>
        <w:rFonts w:ascii="Arial" w:hAnsi="Arial" w:cs="Arial"/>
      </w:rPr>
      <w:t>2</w:t>
    </w:r>
    <w:r>
      <w:rPr>
        <w:rFonts w:ascii="Arial" w:hAnsi="Arial" w:cs="Arial"/>
      </w:rPr>
      <w:t xml:space="preserve"> Sustainable Land Management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BE5"/>
    <w:rsid w:val="00077BE5"/>
    <w:rsid w:val="000D35AB"/>
    <w:rsid w:val="00351B3A"/>
    <w:rsid w:val="00903580"/>
    <w:rsid w:val="00B67967"/>
    <w:rsid w:val="00B70341"/>
    <w:rsid w:val="00BC6D8D"/>
    <w:rsid w:val="00F80E56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AA6F"/>
  <w15:chartTrackingRefBased/>
  <w15:docId w15:val="{AC154294-FB4C-4586-ABFC-87A85709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580"/>
  </w:style>
  <w:style w:type="paragraph" w:styleId="Footer">
    <w:name w:val="footer"/>
    <w:basedOn w:val="Normal"/>
    <w:link w:val="FooterChar"/>
    <w:uiPriority w:val="99"/>
    <w:unhideWhenUsed/>
    <w:rsid w:val="00903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Norfolk, Olivia</dc:creator>
  <cp:keywords/>
  <dc:description/>
  <cp:lastModifiedBy>Bradshaw, Emma</cp:lastModifiedBy>
  <cp:revision>3</cp:revision>
  <dcterms:created xsi:type="dcterms:W3CDTF">2021-11-29T12:10:00Z</dcterms:created>
  <dcterms:modified xsi:type="dcterms:W3CDTF">2021-11-29T12:10:00Z</dcterms:modified>
</cp:coreProperties>
</file>