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A4" w:rsidRDefault="00954BA4" w:rsidP="00954BA4"/>
    <w:p w:rsidR="00954BA4" w:rsidRDefault="00954BA4" w:rsidP="00954BA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954BA4" w:rsidTr="00223E12">
        <w:trPr>
          <w:cantSplit/>
        </w:trPr>
        <w:tc>
          <w:tcPr>
            <w:tcW w:w="266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954BA4" w:rsidRDefault="00ED0582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CU011</w:t>
            </w:r>
          </w:p>
        </w:tc>
      </w:tr>
      <w:tr w:rsidR="00954BA4" w:rsidRPr="00CD080F" w:rsidTr="00223E12">
        <w:trPr>
          <w:cantSplit/>
        </w:trPr>
        <w:tc>
          <w:tcPr>
            <w:tcW w:w="2668" w:type="dxa"/>
            <w:gridSpan w:val="2"/>
          </w:tcPr>
          <w:p w:rsidR="00954BA4" w:rsidRPr="00946274" w:rsidRDefault="00954BA4" w:rsidP="00223E12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954BA4" w:rsidRPr="00CD080F" w:rsidRDefault="00954BA4" w:rsidP="00223E12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ES_tradnl"/>
              </w:rPr>
              <w:t xml:space="preserve">Información de pedido </w:t>
            </w:r>
          </w:p>
        </w:tc>
      </w:tr>
      <w:tr w:rsidR="00954BA4" w:rsidTr="00223E12">
        <w:trPr>
          <w:cantSplit/>
        </w:trPr>
        <w:tc>
          <w:tcPr>
            <w:tcW w:w="266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954BA4" w:rsidRDefault="00954BA4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954BA4" w:rsidTr="00223E12">
        <w:trPr>
          <w:cantSplit/>
        </w:trPr>
        <w:tc>
          <w:tcPr>
            <w:tcW w:w="266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954BA4" w:rsidTr="00223E12">
        <w:trPr>
          <w:cantSplit/>
        </w:trPr>
        <w:tc>
          <w:tcPr>
            <w:tcW w:w="266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54BA4" w:rsidTr="00223E12">
        <w:trPr>
          <w:cantSplit/>
        </w:trPr>
        <w:tc>
          <w:tcPr>
            <w:tcW w:w="266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954BA4" w:rsidTr="00223E12">
        <w:trPr>
          <w:cantSplit/>
        </w:trPr>
        <w:tc>
          <w:tcPr>
            <w:tcW w:w="266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54BA4" w:rsidRDefault="00954BA4" w:rsidP="00223E12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954BA4" w:rsidTr="00223E12">
        <w:trPr>
          <w:cantSplit/>
        </w:trPr>
        <w:tc>
          <w:tcPr>
            <w:tcW w:w="266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54BA4" w:rsidRDefault="00954BA4" w:rsidP="00223E12">
            <w:r>
              <w:t xml:space="preserve">Se le permite al usuario saber el estado del producto </w:t>
            </w:r>
          </w:p>
        </w:tc>
      </w:tr>
      <w:tr w:rsidR="00954BA4" w:rsidRPr="006F2513" w:rsidTr="00223E12">
        <w:trPr>
          <w:cantSplit/>
          <w:trHeight w:val="255"/>
        </w:trPr>
        <w:tc>
          <w:tcPr>
            <w:tcW w:w="1388" w:type="dxa"/>
            <w:vMerge w:val="restart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54BA4" w:rsidRPr="006F2513" w:rsidRDefault="00954BA4" w:rsidP="00223E1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</w:t>
            </w:r>
          </w:p>
        </w:tc>
      </w:tr>
      <w:tr w:rsidR="00954BA4" w:rsidRPr="00DE7C12" w:rsidTr="00223E12">
        <w:trPr>
          <w:cantSplit/>
          <w:trHeight w:val="255"/>
        </w:trPr>
        <w:tc>
          <w:tcPr>
            <w:tcW w:w="1388" w:type="dxa"/>
            <w:vMerge/>
          </w:tcPr>
          <w:p w:rsidR="00954BA4" w:rsidRPr="006F2513" w:rsidRDefault="00954BA4" w:rsidP="00223E12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54BA4" w:rsidRPr="006F2513" w:rsidRDefault="00954BA4" w:rsidP="00223E1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54BA4" w:rsidRPr="00DE7C12" w:rsidRDefault="00954BA4" w:rsidP="00223E1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954BA4" w:rsidTr="00223E12">
        <w:trPr>
          <w:cantSplit/>
        </w:trPr>
        <w:tc>
          <w:tcPr>
            <w:tcW w:w="266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54BA4" w:rsidRDefault="00954BA4" w:rsidP="00223E12">
            <w:pPr>
              <w:rPr>
                <w:rFonts w:ascii="Arial" w:hAnsi="Arial" w:cs="Arial"/>
                <w:sz w:val="22"/>
              </w:rPr>
            </w:pPr>
            <w:r>
              <w:t>Ingreso con usuario a la página web</w:t>
            </w:r>
          </w:p>
        </w:tc>
      </w:tr>
      <w:tr w:rsidR="00954BA4" w:rsidTr="00223E12">
        <w:trPr>
          <w:cantSplit/>
        </w:trPr>
        <w:tc>
          <w:tcPr>
            <w:tcW w:w="8646" w:type="dxa"/>
            <w:gridSpan w:val="4"/>
          </w:tcPr>
          <w:p w:rsidR="00954BA4" w:rsidRDefault="00954BA4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54BA4" w:rsidRPr="0063008D" w:rsidTr="00223E12">
        <w:trPr>
          <w:cantSplit/>
          <w:trHeight w:val="884"/>
        </w:trPr>
        <w:tc>
          <w:tcPr>
            <w:tcW w:w="3812" w:type="dxa"/>
            <w:gridSpan w:val="3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54BA4" w:rsidRPr="00FB3218" w:rsidRDefault="00954BA4" w:rsidP="00954BA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cliente</w:t>
            </w:r>
            <w:r w:rsidRPr="00FB3218">
              <w:rPr>
                <w:rFonts w:ascii="Arial" w:hAnsi="Arial" w:cs="Arial"/>
                <w:bCs/>
                <w:sz w:val="22"/>
              </w:rPr>
              <w:t xml:space="preserve"> Ingresara al software</w:t>
            </w:r>
            <w:r w:rsidRPr="00FB3218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34" w:type="dxa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4BA4" w:rsidRPr="00FB3218" w:rsidRDefault="00954BA4" w:rsidP="00954BA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 w:rsidRPr="00FB3218">
              <w:rPr>
                <w:rFonts w:ascii="Arial" w:hAnsi="Arial" w:cs="Arial"/>
                <w:bCs/>
                <w:sz w:val="22"/>
              </w:rPr>
              <w:t xml:space="preserve">El sistema mostrara </w:t>
            </w:r>
            <w:r w:rsidRPr="00FB3218">
              <w:rPr>
                <w:rFonts w:ascii="Arial" w:hAnsi="Arial" w:cs="Arial"/>
                <w:sz w:val="22"/>
              </w:rPr>
              <w:t>estado de producto</w:t>
            </w:r>
          </w:p>
          <w:p w:rsidR="00954BA4" w:rsidRDefault="00954BA4" w:rsidP="00223E12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954BA4" w:rsidRDefault="00954BA4" w:rsidP="00223E12">
            <w:pPr>
              <w:rPr>
                <w:rFonts w:ascii="Arial" w:hAnsi="Arial" w:cs="Arial"/>
                <w:bCs/>
                <w:sz w:val="22"/>
              </w:rPr>
            </w:pPr>
          </w:p>
          <w:p w:rsidR="00954BA4" w:rsidRDefault="00954BA4" w:rsidP="00223E12">
            <w:pPr>
              <w:rPr>
                <w:rFonts w:ascii="Arial" w:hAnsi="Arial" w:cs="Arial"/>
                <w:bCs/>
                <w:sz w:val="22"/>
              </w:rPr>
            </w:pPr>
          </w:p>
          <w:p w:rsidR="00954BA4" w:rsidRPr="0063008D" w:rsidRDefault="00954BA4" w:rsidP="00223E12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954BA4" w:rsidTr="00223E12">
        <w:trPr>
          <w:cantSplit/>
        </w:trPr>
        <w:tc>
          <w:tcPr>
            <w:tcW w:w="3812" w:type="dxa"/>
            <w:gridSpan w:val="3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954BA4" w:rsidRDefault="00954BA4" w:rsidP="00223E12">
            <w:pPr>
              <w:rPr>
                <w:rFonts w:ascii="Arial" w:hAnsi="Arial" w:cs="Arial"/>
                <w:sz w:val="22"/>
              </w:rPr>
            </w:pPr>
            <w:r>
              <w:t xml:space="preserve">El usuario debe  tener una orden de pedido para ver su estado </w:t>
            </w:r>
          </w:p>
        </w:tc>
      </w:tr>
      <w:tr w:rsidR="00954BA4" w:rsidRPr="00205591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954BA4" w:rsidRDefault="00954BA4" w:rsidP="00223E12">
            <w:pPr>
              <w:pStyle w:val="Ttulo1"/>
            </w:pPr>
            <w:r>
              <w:t>Caminos Alternos</w:t>
            </w:r>
          </w:p>
          <w:p w:rsidR="00954BA4" w:rsidRPr="00205591" w:rsidRDefault="00954BA4" w:rsidP="00954BA4">
            <w:pPr>
              <w:pStyle w:val="Prrafodelista"/>
              <w:numPr>
                <w:ilvl w:val="0"/>
                <w:numId w:val="1"/>
              </w:numPr>
            </w:pPr>
            <w:r>
              <w:t>solicitud de información del estado del pedido</w:t>
            </w:r>
          </w:p>
        </w:tc>
      </w:tr>
      <w:tr w:rsidR="00954BA4" w:rsidRPr="007A173F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954BA4" w:rsidRDefault="00954BA4" w:rsidP="00223E12">
            <w:pPr>
              <w:pStyle w:val="Ttulo1"/>
            </w:pPr>
            <w:r>
              <w:t xml:space="preserve">Excepciones  </w:t>
            </w:r>
          </w:p>
          <w:p w:rsidR="00954BA4" w:rsidRDefault="00954BA4" w:rsidP="00954BA4">
            <w:pPr>
              <w:pStyle w:val="Prrafodelista"/>
              <w:numPr>
                <w:ilvl w:val="0"/>
                <w:numId w:val="1"/>
              </w:numPr>
            </w:pPr>
            <w:r>
              <w:t>cierre en verificación web del estado del pedido</w:t>
            </w:r>
          </w:p>
          <w:p w:rsidR="00954BA4" w:rsidRPr="00FB3218" w:rsidRDefault="00954BA4" w:rsidP="00954BA4">
            <w:pPr>
              <w:pStyle w:val="Prrafodelista"/>
              <w:numPr>
                <w:ilvl w:val="0"/>
                <w:numId w:val="1"/>
              </w:numPr>
            </w:pPr>
            <w:r>
              <w:t>cancelación del mismo</w:t>
            </w:r>
          </w:p>
        </w:tc>
      </w:tr>
      <w:tr w:rsidR="00954BA4" w:rsidTr="00223E12">
        <w:trPr>
          <w:cantSplit/>
        </w:trPr>
        <w:tc>
          <w:tcPr>
            <w:tcW w:w="3812" w:type="dxa"/>
            <w:gridSpan w:val="3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54BA4" w:rsidRDefault="00954BA4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 día</w:t>
            </w:r>
          </w:p>
        </w:tc>
      </w:tr>
      <w:tr w:rsidR="00954BA4" w:rsidTr="00223E12">
        <w:trPr>
          <w:cantSplit/>
        </w:trPr>
        <w:tc>
          <w:tcPr>
            <w:tcW w:w="3812" w:type="dxa"/>
            <w:gridSpan w:val="3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54BA4" w:rsidRDefault="00954BA4" w:rsidP="00223E12">
            <w:pPr>
              <w:rPr>
                <w:rFonts w:ascii="Arial" w:hAnsi="Arial" w:cs="Arial"/>
                <w:sz w:val="22"/>
              </w:rPr>
            </w:pPr>
          </w:p>
        </w:tc>
      </w:tr>
      <w:tr w:rsidR="00954BA4" w:rsidTr="00223E12">
        <w:trPr>
          <w:cantSplit/>
        </w:trPr>
        <w:tc>
          <w:tcPr>
            <w:tcW w:w="3812" w:type="dxa"/>
            <w:gridSpan w:val="3"/>
          </w:tcPr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4BA4" w:rsidRDefault="00954BA4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54BA4" w:rsidRDefault="00954BA4" w:rsidP="00223E12">
            <w:pPr>
              <w:rPr>
                <w:rFonts w:ascii="Arial" w:hAnsi="Arial" w:cs="Arial"/>
                <w:sz w:val="22"/>
              </w:rPr>
            </w:pPr>
          </w:p>
        </w:tc>
      </w:tr>
    </w:tbl>
    <w:p w:rsidR="00954BA4" w:rsidRDefault="00954BA4" w:rsidP="00954BA4"/>
    <w:p w:rsidR="00954BA4" w:rsidRDefault="00954BA4" w:rsidP="00954BA4"/>
    <w:p w:rsidR="00DF249B" w:rsidRDefault="00DF249B"/>
    <w:p w:rsidR="00FE5E5A" w:rsidRDefault="00DF249B" w:rsidP="00DF249B">
      <w:pPr>
        <w:tabs>
          <w:tab w:val="left" w:pos="3165"/>
        </w:tabs>
      </w:pPr>
      <w:r>
        <w:tab/>
      </w:r>
    </w:p>
    <w:p w:rsidR="00DF249B" w:rsidRDefault="00DF249B" w:rsidP="00DF249B">
      <w:pPr>
        <w:tabs>
          <w:tab w:val="left" w:pos="3165"/>
        </w:tabs>
      </w:pPr>
    </w:p>
    <w:p w:rsidR="00DF249B" w:rsidRDefault="00DF249B" w:rsidP="00DF249B">
      <w:pPr>
        <w:tabs>
          <w:tab w:val="left" w:pos="3165"/>
        </w:tabs>
      </w:pPr>
    </w:p>
    <w:p w:rsidR="00DF249B" w:rsidRDefault="00DF249B" w:rsidP="00DF249B">
      <w:pPr>
        <w:tabs>
          <w:tab w:val="left" w:pos="3165"/>
        </w:tabs>
      </w:pPr>
    </w:p>
    <w:p w:rsidR="00DF249B" w:rsidRDefault="00DF249B" w:rsidP="00DF249B">
      <w:pPr>
        <w:tabs>
          <w:tab w:val="left" w:pos="3165"/>
        </w:tabs>
      </w:pPr>
    </w:p>
    <w:p w:rsidR="00DF249B" w:rsidRDefault="00DF249B" w:rsidP="00DF249B">
      <w:pPr>
        <w:tabs>
          <w:tab w:val="left" w:pos="3165"/>
        </w:tabs>
      </w:pPr>
    </w:p>
    <w:p w:rsidR="00DF249B" w:rsidRDefault="00DF249B" w:rsidP="00DF249B">
      <w:pPr>
        <w:tabs>
          <w:tab w:val="left" w:pos="3165"/>
        </w:tabs>
      </w:pPr>
    </w:p>
    <w:p w:rsidR="00DF249B" w:rsidRDefault="00DF249B" w:rsidP="00DF249B">
      <w:pPr>
        <w:tabs>
          <w:tab w:val="left" w:pos="3165"/>
        </w:tabs>
      </w:pPr>
    </w:p>
    <w:p w:rsidR="00DF249B" w:rsidRDefault="00DF249B" w:rsidP="00DF249B">
      <w:pPr>
        <w:tabs>
          <w:tab w:val="left" w:pos="3165"/>
        </w:tabs>
      </w:pPr>
    </w:p>
    <w:p w:rsidR="00DF249B" w:rsidRDefault="00DF249B" w:rsidP="00DF249B">
      <w:pPr>
        <w:tabs>
          <w:tab w:val="left" w:pos="3165"/>
        </w:tabs>
      </w:pPr>
    </w:p>
    <w:p w:rsidR="00DF249B" w:rsidRDefault="00DF249B" w:rsidP="00DF249B">
      <w:pPr>
        <w:tabs>
          <w:tab w:val="left" w:pos="3165"/>
        </w:tabs>
      </w:pPr>
    </w:p>
    <w:p w:rsidR="00DF249B" w:rsidRDefault="00DF249B" w:rsidP="00DF249B">
      <w:pPr>
        <w:tabs>
          <w:tab w:val="left" w:pos="3165"/>
        </w:tabs>
      </w:pPr>
    </w:p>
    <w:p w:rsidR="00DF249B" w:rsidRDefault="00DF249B" w:rsidP="00DF249B">
      <w:pPr>
        <w:tabs>
          <w:tab w:val="left" w:pos="3165"/>
        </w:tabs>
      </w:pPr>
    </w:p>
    <w:p w:rsidR="00DF249B" w:rsidRPr="00DF249B" w:rsidRDefault="00DF249B" w:rsidP="00DF249B">
      <w:pPr>
        <w:tabs>
          <w:tab w:val="left" w:pos="3165"/>
        </w:tabs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400040" cy="4172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4C1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249B" w:rsidRPr="00DF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81CD9"/>
    <w:multiLevelType w:val="hybridMultilevel"/>
    <w:tmpl w:val="F166727A"/>
    <w:lvl w:ilvl="0" w:tplc="6088D6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D2CB7"/>
    <w:multiLevelType w:val="hybridMultilevel"/>
    <w:tmpl w:val="03AA13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4"/>
    <w:rsid w:val="007A0704"/>
    <w:rsid w:val="00954BA4"/>
    <w:rsid w:val="00DF182D"/>
    <w:rsid w:val="00DF249B"/>
    <w:rsid w:val="00E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24A7"/>
  <w15:chartTrackingRefBased/>
  <w15:docId w15:val="{9237FF61-AB2B-4786-862E-93A66A34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B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54BA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54BA4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5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5</cp:revision>
  <dcterms:created xsi:type="dcterms:W3CDTF">2019-03-02T20:27:00Z</dcterms:created>
  <dcterms:modified xsi:type="dcterms:W3CDTF">2019-03-04T01:40:00Z</dcterms:modified>
</cp:coreProperties>
</file>