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E8" w:rsidRDefault="00662BE8" w:rsidP="00662BE8"/>
    <w:p w:rsidR="00662BE8" w:rsidRDefault="00662BE8" w:rsidP="00662BE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62BE8" w:rsidRDefault="00CC4BAF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662BE8" w:rsidRPr="00CD080F" w:rsidTr="00223E12">
        <w:trPr>
          <w:cantSplit/>
        </w:trPr>
        <w:tc>
          <w:tcPr>
            <w:tcW w:w="2668" w:type="dxa"/>
            <w:gridSpan w:val="2"/>
          </w:tcPr>
          <w:p w:rsidR="00662BE8" w:rsidRPr="00946274" w:rsidRDefault="00662BE8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2BE8" w:rsidRPr="00CD080F" w:rsidRDefault="00662BE8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Recuperar contraseña </w:t>
            </w: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r>
              <w:t xml:space="preserve">se le permite al usuario recordar contraseña </w:t>
            </w:r>
          </w:p>
        </w:tc>
      </w:tr>
      <w:tr w:rsidR="00662BE8" w:rsidRPr="006F2513" w:rsidTr="00223E12">
        <w:trPr>
          <w:cantSplit/>
          <w:trHeight w:val="255"/>
        </w:trPr>
        <w:tc>
          <w:tcPr>
            <w:tcW w:w="1388" w:type="dxa"/>
            <w:vMerge w:val="restart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2BE8" w:rsidRPr="006F2513" w:rsidRDefault="00662BE8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662BE8" w:rsidRPr="00DE7C12" w:rsidTr="00223E12">
        <w:trPr>
          <w:cantSplit/>
          <w:trHeight w:val="255"/>
        </w:trPr>
        <w:tc>
          <w:tcPr>
            <w:tcW w:w="1388" w:type="dxa"/>
            <w:vMerge/>
          </w:tcPr>
          <w:p w:rsidR="00662BE8" w:rsidRPr="006F2513" w:rsidRDefault="00662BE8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62BE8" w:rsidRPr="006F2513" w:rsidRDefault="00662BE8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2BE8" w:rsidRPr="00DE7C12" w:rsidRDefault="00662BE8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62BE8" w:rsidTr="00223E12">
        <w:trPr>
          <w:cantSplit/>
        </w:trPr>
        <w:tc>
          <w:tcPr>
            <w:tcW w:w="266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t xml:space="preserve">EL  SISTEMA  LE PERMITIRA LA RETABLECER CONTRASEÑA </w:t>
            </w:r>
          </w:p>
        </w:tc>
      </w:tr>
      <w:tr w:rsidR="00662BE8" w:rsidTr="00223E12">
        <w:trPr>
          <w:cantSplit/>
        </w:trPr>
        <w:tc>
          <w:tcPr>
            <w:tcW w:w="8646" w:type="dxa"/>
            <w:gridSpan w:val="4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62BE8" w:rsidRPr="0063008D" w:rsidTr="00223E12">
        <w:trPr>
          <w:cantSplit/>
          <w:trHeight w:val="884"/>
        </w:trPr>
        <w:tc>
          <w:tcPr>
            <w:tcW w:w="3812" w:type="dxa"/>
            <w:gridSpan w:val="3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62BE8" w:rsidRPr="009C1ED6" w:rsidRDefault="00662BE8" w:rsidP="00662BE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C1ED6">
              <w:rPr>
                <w:rFonts w:ascii="Arial" w:hAnsi="Arial" w:cs="Arial"/>
                <w:bCs/>
                <w:sz w:val="22"/>
              </w:rPr>
              <w:t xml:space="preserve">El actor Ingresara al portal web </w:t>
            </w:r>
          </w:p>
          <w:p w:rsidR="00662BE8" w:rsidRPr="002230F6" w:rsidRDefault="00662BE8" w:rsidP="00223E12">
            <w:pPr>
              <w:rPr>
                <w:rFonts w:ascii="Arial" w:hAnsi="Arial" w:cs="Arial"/>
                <w:sz w:val="22"/>
              </w:rPr>
            </w:pPr>
          </w:p>
          <w:p w:rsidR="00662BE8" w:rsidRPr="002230F6" w:rsidRDefault="00662BE8" w:rsidP="00223E12">
            <w:pPr>
              <w:rPr>
                <w:rFonts w:ascii="Arial" w:hAnsi="Arial" w:cs="Arial"/>
                <w:sz w:val="22"/>
              </w:rPr>
            </w:pPr>
          </w:p>
          <w:p w:rsidR="00662BE8" w:rsidRPr="00F220F4" w:rsidRDefault="00662BE8" w:rsidP="00223E12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62BE8" w:rsidRPr="009C1ED6" w:rsidRDefault="00662BE8" w:rsidP="00662BE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9C1ED6">
              <w:rPr>
                <w:rFonts w:ascii="Arial" w:hAnsi="Arial" w:cs="Arial"/>
                <w:bCs/>
                <w:sz w:val="22"/>
              </w:rPr>
              <w:t>El sistema mostrara 3 casillas para ingresar los siguientes datos</w:t>
            </w:r>
          </w:p>
          <w:p w:rsidR="00662BE8" w:rsidRDefault="00662BE8" w:rsidP="00223E12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662BE8" w:rsidRPr="006E16D6" w:rsidRDefault="00662BE8" w:rsidP="00223E12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662BE8" w:rsidRDefault="00662BE8" w:rsidP="00223E12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662BE8" w:rsidRDefault="00662BE8" w:rsidP="00223E1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-restablecer contraseña </w:t>
            </w:r>
          </w:p>
          <w:p w:rsidR="00662BE8" w:rsidRPr="0063008D" w:rsidRDefault="00662BE8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662BE8" w:rsidTr="00223E12">
        <w:trPr>
          <w:cantSplit/>
        </w:trPr>
        <w:tc>
          <w:tcPr>
            <w:tcW w:w="3812" w:type="dxa"/>
            <w:gridSpan w:val="3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t>El usuario debe restablecer  la contraseña  por medio del link que le llega al correo</w:t>
            </w:r>
          </w:p>
        </w:tc>
      </w:tr>
      <w:tr w:rsidR="00662BE8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662BE8" w:rsidRDefault="00662BE8" w:rsidP="00223E12">
            <w:pPr>
              <w:pStyle w:val="Ttulo1"/>
            </w:pPr>
            <w:r>
              <w:t>Caminos Alternos</w:t>
            </w:r>
          </w:p>
          <w:p w:rsidR="00662BE8" w:rsidRPr="00205591" w:rsidRDefault="00662BE8" w:rsidP="00223E12">
            <w:r>
              <w:t xml:space="preserve">-El usuario presiona la opción de restablecer contraseña </w:t>
            </w:r>
          </w:p>
          <w:p w:rsidR="00662BE8" w:rsidRPr="00205591" w:rsidRDefault="00662BE8" w:rsidP="00223E12"/>
        </w:tc>
      </w:tr>
      <w:tr w:rsidR="00662BE8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662BE8" w:rsidRDefault="00662BE8" w:rsidP="00223E12">
            <w:pPr>
              <w:pStyle w:val="Ttulo1"/>
            </w:pPr>
            <w:r>
              <w:t xml:space="preserve">Excepciones  </w:t>
            </w:r>
          </w:p>
          <w:p w:rsidR="00662BE8" w:rsidRDefault="00662BE8" w:rsidP="00662BE8">
            <w:pPr>
              <w:pStyle w:val="Prrafodelista"/>
              <w:numPr>
                <w:ilvl w:val="0"/>
                <w:numId w:val="2"/>
              </w:numPr>
            </w:pPr>
            <w:r>
              <w:t xml:space="preserve">La contraseña es incorrecta </w:t>
            </w:r>
          </w:p>
          <w:p w:rsidR="00662BE8" w:rsidRPr="007A173F" w:rsidRDefault="00662BE8" w:rsidP="00662BE8">
            <w:pPr>
              <w:pStyle w:val="Prrafodelista"/>
              <w:numPr>
                <w:ilvl w:val="0"/>
                <w:numId w:val="2"/>
              </w:numPr>
            </w:pPr>
            <w:r>
              <w:t>El actor cierre el sistema</w:t>
            </w:r>
          </w:p>
        </w:tc>
      </w:tr>
      <w:tr w:rsidR="00662BE8" w:rsidTr="00223E12">
        <w:trPr>
          <w:cantSplit/>
        </w:trPr>
        <w:tc>
          <w:tcPr>
            <w:tcW w:w="3812" w:type="dxa"/>
            <w:gridSpan w:val="3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662BE8" w:rsidTr="00223E12">
        <w:trPr>
          <w:cantSplit/>
        </w:trPr>
        <w:tc>
          <w:tcPr>
            <w:tcW w:w="3812" w:type="dxa"/>
            <w:gridSpan w:val="3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662BE8" w:rsidTr="00223E12">
        <w:trPr>
          <w:cantSplit/>
        </w:trPr>
        <w:tc>
          <w:tcPr>
            <w:tcW w:w="3812" w:type="dxa"/>
            <w:gridSpan w:val="3"/>
          </w:tcPr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62BE8" w:rsidRDefault="00662BE8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62BE8" w:rsidRDefault="00662BE8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662BE8" w:rsidRDefault="00662BE8" w:rsidP="00662BE8"/>
    <w:p w:rsidR="00662BE8" w:rsidRDefault="00662BE8" w:rsidP="00662BE8"/>
    <w:p w:rsidR="00FE5E5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/>
    <w:p w:rsidR="00D244FA" w:rsidRDefault="00D244FA"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75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4AC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FA" w:rsidRDefault="00D244FA">
      <w:r>
        <w:rPr>
          <w:noProof/>
          <w:lang w:val="en-US" w:eastAsia="en-US"/>
        </w:rPr>
        <w:drawing>
          <wp:inline distT="0" distB="0" distL="0" distR="0">
            <wp:extent cx="5400040" cy="428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4D1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E56E3"/>
    <w:multiLevelType w:val="hybridMultilevel"/>
    <w:tmpl w:val="48C62D6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0E90"/>
    <w:multiLevelType w:val="hybridMultilevel"/>
    <w:tmpl w:val="77B4CB64"/>
    <w:lvl w:ilvl="0" w:tplc="0ABAE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E8"/>
    <w:rsid w:val="00662BE8"/>
    <w:rsid w:val="007A0704"/>
    <w:rsid w:val="00CC4BAF"/>
    <w:rsid w:val="00D244FA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6958"/>
  <w15:chartTrackingRefBased/>
  <w15:docId w15:val="{DDC41315-7D74-4833-97A9-68451F6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B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62BE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62BE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6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5</cp:revision>
  <dcterms:created xsi:type="dcterms:W3CDTF">2019-03-02T20:44:00Z</dcterms:created>
  <dcterms:modified xsi:type="dcterms:W3CDTF">2019-03-04T01:42:00Z</dcterms:modified>
</cp:coreProperties>
</file>