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CU033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usuario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 usuario del sistema</w:t>
            </w:r>
          </w:p>
        </w:tc>
      </w:tr>
      <w:tr w:rsidR="00342DE8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42DE8" w:rsidRPr="006F2513" w:rsidRDefault="00342DE8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CU010</w:t>
            </w:r>
          </w:p>
        </w:tc>
      </w:tr>
      <w:tr w:rsidR="00342DE8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42DE8" w:rsidRPr="006F2513" w:rsidRDefault="00342DE8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342DE8" w:rsidRPr="006F2513" w:rsidRDefault="00342DE8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42DE8" w:rsidRPr="00DE7C12" w:rsidRDefault="00342DE8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eliminar usuario si no presenta ninguna actividad frente a la </w:t>
            </w:r>
            <w:proofErr w:type="spellStart"/>
            <w:r>
              <w:rPr>
                <w:rFonts w:ascii="Arial" w:hAnsi="Arial" w:cs="Arial"/>
              </w:rPr>
              <w:t>pagina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342DE8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342DE8" w:rsidRPr="00342DE8" w:rsidRDefault="00342DE8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administrador podrá eliminar usuario que no registren actividad 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342DE8" w:rsidRPr="00F220F4" w:rsidRDefault="00342DE8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</w:p>
          <w:p w:rsidR="00342DE8" w:rsidRPr="00771734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Se generar reportes de usuarios que no generen actividad</w:t>
            </w:r>
            <w:bookmarkStart w:id="0" w:name="_GoBack"/>
            <w:bookmarkEnd w:id="0"/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</w:t>
            </w:r>
          </w:p>
        </w:tc>
      </w:tr>
      <w:tr w:rsidR="00342DE8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42DE8" w:rsidRDefault="00342DE8" w:rsidP="00B3510F">
            <w:pPr>
              <w:pStyle w:val="Ttulo1"/>
            </w:pPr>
            <w:r>
              <w:t>Caminos Alternos</w:t>
            </w:r>
          </w:p>
          <w:p w:rsidR="00342DE8" w:rsidRPr="00205591" w:rsidRDefault="00342DE8" w:rsidP="00B3510F">
            <w:r>
              <w:t>2.2.1 El actor no presenta actividad</w:t>
            </w:r>
          </w:p>
        </w:tc>
      </w:tr>
      <w:tr w:rsidR="00342DE8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42DE8" w:rsidRPr="007A173F" w:rsidRDefault="00342DE8" w:rsidP="00B3510F">
            <w:pPr>
              <w:pStyle w:val="Ttulo1"/>
            </w:pPr>
            <w:r>
              <w:t xml:space="preserve">Excepciones  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342DE8" w:rsidRDefault="00342DE8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342DE8" w:rsidRDefault="00342DE8" w:rsidP="00B3510F">
            <w:pPr>
              <w:rPr>
                <w:rFonts w:ascii="Arial" w:hAnsi="Arial" w:cs="Arial"/>
              </w:rPr>
            </w:pPr>
          </w:p>
        </w:tc>
      </w:tr>
      <w:tr w:rsidR="00342DE8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</w:p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</w:p>
          <w:p w:rsidR="00342DE8" w:rsidRDefault="00342DE8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342DE8" w:rsidRDefault="00342DE8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242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30165E"/>
    <w:rsid w:val="00342DE8"/>
    <w:rsid w:val="00346470"/>
    <w:rsid w:val="00650A11"/>
    <w:rsid w:val="00A82AB4"/>
    <w:rsid w:val="00B72B46"/>
    <w:rsid w:val="00DC6373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2019-03-02T13:30:00Z</dcterms:created>
  <dcterms:modified xsi:type="dcterms:W3CDTF">2019-03-02T13:30:00Z</dcterms:modified>
</cp:coreProperties>
</file>