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DBC" w:rsidRDefault="00EE3DBC" w:rsidP="00EE3DBC"/>
    <w:p w:rsidR="00EE3DBC" w:rsidRDefault="00EE3DBC" w:rsidP="00EE3DBC"/>
    <w:p w:rsidR="00EE3DBC" w:rsidRDefault="00EE3DBC" w:rsidP="00EE3DBC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E3DBC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E3DBC" w:rsidRDefault="00EE3DBC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E3DBC" w:rsidRDefault="00EE3DBC" w:rsidP="00DF4C6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</w:t>
            </w:r>
            <w:r w:rsidR="00DF4C64">
              <w:rPr>
                <w:rFonts w:ascii="Arial" w:hAnsi="Arial" w:cs="Arial"/>
                <w:sz w:val="22"/>
              </w:rPr>
              <w:t>18</w:t>
            </w:r>
          </w:p>
        </w:tc>
      </w:tr>
      <w:tr w:rsidR="00EE3DBC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E3DBC" w:rsidRDefault="00EE3DBC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E3DBC" w:rsidRDefault="00EE3DBC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Eliminar factura</w:t>
            </w:r>
          </w:p>
        </w:tc>
      </w:tr>
      <w:tr w:rsidR="00EE3DBC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E3DBC" w:rsidRDefault="00EE3DBC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E3DBC" w:rsidRDefault="00EE3DBC" w:rsidP="00550F85">
            <w:pPr>
              <w:rPr>
                <w:rFonts w:ascii="Arial" w:hAnsi="Arial" w:cs="Arial"/>
                <w:sz w:val="22"/>
              </w:rPr>
            </w:pPr>
          </w:p>
          <w:p w:rsidR="00EE3DBC" w:rsidRDefault="00EE3DBC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EE3DBC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E3DBC" w:rsidRDefault="00EE3DBC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E3DBC" w:rsidRDefault="00EE3DBC" w:rsidP="00550F85">
            <w:pPr>
              <w:rPr>
                <w:rFonts w:ascii="Arial" w:hAnsi="Arial" w:cs="Arial"/>
                <w:sz w:val="22"/>
              </w:rPr>
            </w:pPr>
          </w:p>
        </w:tc>
      </w:tr>
      <w:tr w:rsidR="00EE3DBC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E3DBC" w:rsidRDefault="00EE3DBC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E3DBC" w:rsidRDefault="00EE3DBC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E3DBC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E3DBC" w:rsidRDefault="00EE3DBC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E3DBC" w:rsidRDefault="00EE3DBC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EE3DBC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E3DBC" w:rsidRDefault="00EE3DBC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E3DBC" w:rsidRDefault="00EE3DBC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E3DBC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E3DBC" w:rsidRDefault="00EE3DBC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EE3DBC" w:rsidRDefault="00EE3DBC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eliminara factura si no recibe ninguna respuesta clara del cliente y se excede del tiempo que se establezca.</w:t>
            </w:r>
          </w:p>
        </w:tc>
      </w:tr>
      <w:tr w:rsidR="00EE3DBC" w:rsidRPr="006F2513" w:rsidTr="00550F85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E3DBC" w:rsidRDefault="00EE3DBC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E3DBC" w:rsidRDefault="00EE3DBC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E3DBC" w:rsidRPr="006F2513" w:rsidRDefault="00EE3DBC" w:rsidP="00550F8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CU007</w:t>
            </w:r>
          </w:p>
          <w:p w:rsidR="00EE3DBC" w:rsidRPr="006F2513" w:rsidRDefault="00EE3DBC" w:rsidP="00550F85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EE3DBC" w:rsidRPr="00FA352B" w:rsidTr="00550F85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E3DBC" w:rsidRPr="006F2513" w:rsidRDefault="00EE3DBC" w:rsidP="00550F8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E3DBC" w:rsidRPr="006F2513" w:rsidRDefault="00EE3DBC" w:rsidP="00550F8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E3DBC" w:rsidRPr="00DE7C12" w:rsidRDefault="00EE3DBC" w:rsidP="00550F8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RF02</w:t>
            </w:r>
          </w:p>
        </w:tc>
      </w:tr>
      <w:tr w:rsidR="00EE3DBC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E3DBC" w:rsidRDefault="00EE3DBC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E3DBC" w:rsidRDefault="00EE3DBC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cliente tiene que haber solicitado factura de algún pedido o producto</w:t>
            </w:r>
          </w:p>
        </w:tc>
      </w:tr>
      <w:tr w:rsidR="00EE3DBC" w:rsidTr="00550F85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E3DBC" w:rsidRDefault="00EE3DBC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E3DBC" w:rsidTr="00550F85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E3DBC" w:rsidRDefault="00EE3DBC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E3DBC" w:rsidRDefault="00EE3DBC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administrador podrá eliminar factura</w:t>
            </w:r>
          </w:p>
          <w:p w:rsidR="00EE3DBC" w:rsidRDefault="00EE3DBC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E3DBC" w:rsidRPr="002D562E" w:rsidRDefault="00EE3DBC" w:rsidP="00550F85">
            <w:pPr>
              <w:rPr>
                <w:rFonts w:ascii="Arial" w:hAnsi="Arial" w:cs="Arial"/>
                <w:bCs/>
                <w:sz w:val="22"/>
              </w:rPr>
            </w:pPr>
            <w:r w:rsidRPr="002D562E">
              <w:rPr>
                <w:rFonts w:ascii="Arial" w:hAnsi="Arial" w:cs="Arial"/>
                <w:bCs/>
                <w:sz w:val="22"/>
              </w:rPr>
              <w:t xml:space="preserve">1.1 Si el cliente no brinda respuesta se procederá </w:t>
            </w:r>
            <w:r>
              <w:rPr>
                <w:rFonts w:ascii="Arial" w:hAnsi="Arial" w:cs="Arial"/>
                <w:bCs/>
                <w:sz w:val="22"/>
              </w:rPr>
              <w:t>al e</w:t>
            </w:r>
            <w:r w:rsidRPr="002D562E">
              <w:rPr>
                <w:rFonts w:ascii="Arial" w:hAnsi="Arial" w:cs="Arial"/>
                <w:bCs/>
                <w:sz w:val="22"/>
              </w:rPr>
              <w:t>liminar la factura</w:t>
            </w:r>
          </w:p>
          <w:p w:rsidR="00EE3DBC" w:rsidRPr="002230F6" w:rsidRDefault="00EE3DBC" w:rsidP="00550F85">
            <w:pPr>
              <w:rPr>
                <w:rFonts w:ascii="Arial" w:hAnsi="Arial" w:cs="Arial"/>
                <w:sz w:val="22"/>
              </w:rPr>
            </w:pPr>
          </w:p>
          <w:p w:rsidR="00EE3DBC" w:rsidRDefault="00EE3DBC" w:rsidP="00550F85">
            <w:pPr>
              <w:rPr>
                <w:rFonts w:ascii="Arial" w:hAnsi="Arial" w:cs="Arial"/>
                <w:sz w:val="22"/>
              </w:rPr>
            </w:pPr>
          </w:p>
          <w:p w:rsidR="00EE3DBC" w:rsidRDefault="00EE3DBC" w:rsidP="00550F85">
            <w:pPr>
              <w:rPr>
                <w:rFonts w:ascii="Arial" w:hAnsi="Arial" w:cs="Arial"/>
                <w:sz w:val="22"/>
              </w:rPr>
            </w:pPr>
          </w:p>
          <w:p w:rsidR="00EE3DBC" w:rsidRPr="00F220F4" w:rsidRDefault="00EE3DBC" w:rsidP="00550F85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administrador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EE3DBC" w:rsidRDefault="00EE3DBC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E3DBC" w:rsidRDefault="00EE3DBC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E3DBC" w:rsidRPr="002D562E" w:rsidRDefault="00EE3DBC" w:rsidP="00EE3DBC">
            <w:pPr>
              <w:pStyle w:val="Prrafodelista"/>
              <w:numPr>
                <w:ilvl w:val="0"/>
                <w:numId w:val="1"/>
              </w:numPr>
              <w:ind w:left="420"/>
              <w:rPr>
                <w:rFonts w:ascii="Arial" w:hAnsi="Arial" w:cs="Arial"/>
                <w:b/>
                <w:bCs/>
                <w:sz w:val="22"/>
              </w:rPr>
            </w:pPr>
            <w:r w:rsidRPr="002D562E">
              <w:rPr>
                <w:rFonts w:ascii="Arial" w:hAnsi="Arial" w:cs="Arial"/>
                <w:b/>
                <w:bCs/>
                <w:sz w:val="22"/>
              </w:rPr>
              <w:t xml:space="preserve">El sistema 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no visualizara la cotización después de ser eliminada </w:t>
            </w:r>
          </w:p>
          <w:p w:rsidR="00EE3DBC" w:rsidRDefault="00EE3DBC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E3DBC" w:rsidRDefault="00EE3DBC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E3DBC" w:rsidRPr="00C214F4" w:rsidRDefault="00EE3DBC" w:rsidP="00EE3DBC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C214F4">
              <w:rPr>
                <w:rFonts w:ascii="Arial" w:hAnsi="Arial" w:cs="Arial"/>
                <w:b/>
                <w:bCs/>
                <w:sz w:val="22"/>
              </w:rPr>
              <w:t>El sistema tendrá un tiempo limite</w:t>
            </w:r>
          </w:p>
          <w:p w:rsidR="00EE3DBC" w:rsidRDefault="00EE3DBC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E3DBC" w:rsidRPr="00330713" w:rsidRDefault="00EE3DBC" w:rsidP="00550F8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2.2</w:t>
            </w:r>
            <w:r w:rsidRPr="00330713">
              <w:rPr>
                <w:rFonts w:ascii="Arial" w:hAnsi="Arial" w:cs="Arial"/>
                <w:bCs/>
                <w:sz w:val="22"/>
              </w:rPr>
              <w:t xml:space="preserve"> Se tendrá un tiempo límite para la aprobación de la cotización, de lo contrario no se realizar el procesos a seguir</w:t>
            </w:r>
          </w:p>
        </w:tc>
      </w:tr>
      <w:tr w:rsidR="00EE3DBC" w:rsidTr="00550F8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E3DBC" w:rsidRDefault="00EE3DBC" w:rsidP="00550F8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EE3DBC" w:rsidRDefault="00EE3DBC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2.2</w:t>
            </w:r>
          </w:p>
        </w:tc>
      </w:tr>
      <w:tr w:rsidR="00EE3DBC" w:rsidTr="00550F85">
        <w:trPr>
          <w:cantSplit/>
          <w:trHeight w:val="822"/>
        </w:trPr>
        <w:tc>
          <w:tcPr>
            <w:tcW w:w="8668" w:type="dxa"/>
            <w:gridSpan w:val="5"/>
          </w:tcPr>
          <w:p w:rsidR="00EE3DBC" w:rsidRDefault="00EE3DBC" w:rsidP="00550F85">
            <w:pPr>
              <w:pStyle w:val="Ttulo1"/>
            </w:pPr>
            <w:r>
              <w:t>Caminos Alternos</w:t>
            </w:r>
          </w:p>
          <w:p w:rsidR="00EE3DBC" w:rsidRDefault="00EE3DBC" w:rsidP="00550F85">
            <w:r>
              <w:t xml:space="preserve">2.2.1 El administrador podrá guardar la factura solo para el </w:t>
            </w:r>
          </w:p>
          <w:p w:rsidR="00EE3DBC" w:rsidRPr="00205591" w:rsidRDefault="00EE3DBC" w:rsidP="00550F85"/>
        </w:tc>
      </w:tr>
      <w:tr w:rsidR="00EE3DBC" w:rsidTr="00550F85">
        <w:trPr>
          <w:cantSplit/>
          <w:trHeight w:val="822"/>
        </w:trPr>
        <w:tc>
          <w:tcPr>
            <w:tcW w:w="8668" w:type="dxa"/>
            <w:gridSpan w:val="5"/>
          </w:tcPr>
          <w:p w:rsidR="00EE3DBC" w:rsidRDefault="00EE3DBC" w:rsidP="00550F85">
            <w:pPr>
              <w:pStyle w:val="Ttulo1"/>
            </w:pPr>
            <w:r>
              <w:t xml:space="preserve">Excepciones  </w:t>
            </w:r>
          </w:p>
          <w:p w:rsidR="00EE3DBC" w:rsidRDefault="00EE3DBC" w:rsidP="00550F85">
            <w:r>
              <w:t xml:space="preserve">1.2.1 El usuario no se encuentre registrado </w:t>
            </w:r>
          </w:p>
          <w:p w:rsidR="00EE3DBC" w:rsidRPr="007A173F" w:rsidRDefault="00EE3DBC" w:rsidP="00550F85">
            <w:r>
              <w:t>1.2.2 El actor no se encuentre con la sesión abierta</w:t>
            </w:r>
          </w:p>
        </w:tc>
      </w:tr>
      <w:tr w:rsidR="00EE3DBC" w:rsidTr="00550F8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E3DBC" w:rsidRDefault="00EE3DBC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E3DBC" w:rsidRDefault="00EE3DBC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 al mes</w:t>
            </w:r>
          </w:p>
        </w:tc>
      </w:tr>
      <w:tr w:rsidR="00EE3DBC" w:rsidTr="00550F8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E3DBC" w:rsidRDefault="00EE3DBC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E3DBC" w:rsidRDefault="00EE3DBC" w:rsidP="00550F85">
            <w:pPr>
              <w:rPr>
                <w:rFonts w:ascii="Arial" w:hAnsi="Arial" w:cs="Arial"/>
                <w:sz w:val="22"/>
              </w:rPr>
            </w:pPr>
          </w:p>
        </w:tc>
      </w:tr>
      <w:tr w:rsidR="00EE3DBC" w:rsidTr="00550F8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E3DBC" w:rsidRDefault="00EE3DBC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E3DBC" w:rsidRDefault="00EE3DBC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E3DBC" w:rsidRDefault="00EE3DBC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E3DBC" w:rsidRDefault="00EE3DBC" w:rsidP="00550F85">
            <w:pPr>
              <w:rPr>
                <w:rFonts w:ascii="Arial" w:hAnsi="Arial" w:cs="Arial"/>
                <w:sz w:val="22"/>
              </w:rPr>
            </w:pPr>
          </w:p>
        </w:tc>
      </w:tr>
    </w:tbl>
    <w:p w:rsidR="00EE3DBC" w:rsidRDefault="0070539D" w:rsidP="00EE3DBC">
      <w:r>
        <w:rPr>
          <w:noProof/>
          <w:lang w:val="es-CO" w:eastAsia="es-CO"/>
        </w:rPr>
        <w:lastRenderedPageBreak/>
        <w:drawing>
          <wp:inline distT="0" distB="0" distL="0" distR="0" wp14:anchorId="1EA78E5E" wp14:editId="63BA60EB">
            <wp:extent cx="5400040" cy="4167648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5E5A" w:rsidRDefault="0070539D"/>
    <w:sectPr w:rsidR="00FE5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804F4"/>
    <w:multiLevelType w:val="multilevel"/>
    <w:tmpl w:val="BA8863E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DBC"/>
    <w:rsid w:val="0070539D"/>
    <w:rsid w:val="007A0704"/>
    <w:rsid w:val="00DF182D"/>
    <w:rsid w:val="00DF4C64"/>
    <w:rsid w:val="00EE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D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E3DBC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E3DBC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E3DB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0539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539D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D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E3DBC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E3DBC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E3DB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0539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539D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172</Words>
  <Characters>951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daniela</cp:lastModifiedBy>
  <cp:revision>3</cp:revision>
  <dcterms:created xsi:type="dcterms:W3CDTF">2019-03-02T14:42:00Z</dcterms:created>
  <dcterms:modified xsi:type="dcterms:W3CDTF">2019-03-08T03:46:00Z</dcterms:modified>
</cp:coreProperties>
</file>