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pPr>
      <w:bookmarkStart w:colFirst="0" w:colLast="0" w:name="_fukjt96rccif"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c9ykvn6qq1d5" w:id="1"/>
      <w:bookmarkEnd w:id="1"/>
      <w:r w:rsidDel="00000000" w:rsidR="00000000" w:rsidRPr="00000000">
        <w:rPr>
          <w:rtl w:val="0"/>
        </w:rPr>
        <w:t xml:space="preserve">PROCESAMIENTO DE</w:t>
      </w:r>
    </w:p>
    <w:p w:rsidR="00000000" w:rsidDel="00000000" w:rsidP="00000000" w:rsidRDefault="00000000" w:rsidRPr="00000000" w14:paraId="00000003">
      <w:pPr>
        <w:pStyle w:val="Title"/>
        <w:spacing w:line="276" w:lineRule="auto"/>
        <w:jc w:val="center"/>
        <w:rPr/>
      </w:pPr>
      <w:bookmarkStart w:colFirst="0" w:colLast="0" w:name="_n7m6btd5a71j" w:id="2"/>
      <w:bookmarkEnd w:id="2"/>
      <w:r w:rsidDel="00000000" w:rsidR="00000000" w:rsidRPr="00000000">
        <w:rPr>
          <w:rtl w:val="0"/>
        </w:rPr>
        <w:t xml:space="preserve">LENGUAJE NATURAL </w:t>
      </w:r>
    </w:p>
    <w:p w:rsidR="00000000" w:rsidDel="00000000" w:rsidP="00000000" w:rsidRDefault="00000000" w:rsidRPr="00000000" w14:paraId="00000004">
      <w:pPr>
        <w:pStyle w:val="Title"/>
        <w:spacing w:line="276" w:lineRule="auto"/>
        <w:jc w:val="center"/>
        <w:rPr/>
      </w:pPr>
      <w:bookmarkStart w:colFirst="0" w:colLast="0" w:name="_hak1cg6mt0f2" w:id="3"/>
      <w:bookmarkEnd w:id="3"/>
      <w:r w:rsidDel="00000000" w:rsidR="00000000" w:rsidRPr="00000000">
        <w:rPr>
          <w:rtl w:val="0"/>
        </w:rPr>
        <w:t xml:space="preserve">(NLP)</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Style w:val="Subtitle"/>
        <w:spacing w:line="276" w:lineRule="auto"/>
        <w:jc w:val="center"/>
        <w:rPr/>
      </w:pPr>
      <w:bookmarkStart w:colFirst="0" w:colLast="0" w:name="_e2wt6ikrl1e8" w:id="4"/>
      <w:bookmarkEnd w:id="4"/>
      <w:r w:rsidDel="00000000" w:rsidR="00000000" w:rsidRPr="00000000">
        <w:rPr>
          <w:rtl w:val="0"/>
        </w:rPr>
        <w:t xml:space="preserve">Trabajo Práctico N°1</w:t>
      </w:r>
    </w:p>
    <w:p w:rsidR="00000000" w:rsidDel="00000000" w:rsidP="00000000" w:rsidRDefault="00000000" w:rsidRPr="00000000" w14:paraId="00000007">
      <w:pPr>
        <w:pStyle w:val="Subtitle"/>
        <w:spacing w:line="276" w:lineRule="auto"/>
        <w:jc w:val="center"/>
        <w:rPr/>
      </w:pPr>
      <w:bookmarkStart w:colFirst="0" w:colLast="0" w:name="_xojrieaey31" w:id="5"/>
      <w:bookmarkEnd w:id="5"/>
      <w:r w:rsidDel="00000000" w:rsidR="00000000" w:rsidRPr="00000000">
        <w:rPr>
          <w:rtl w:val="0"/>
        </w:rPr>
        <w:t xml:space="preserve">Clasificador de Recomendaciones Recreativas</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pStyle w:val="Subtitle"/>
        <w:spacing w:line="276" w:lineRule="auto"/>
        <w:jc w:val="center"/>
        <w:rPr/>
      </w:pPr>
      <w:bookmarkStart w:colFirst="0" w:colLast="0" w:name="_lcfz2tqh0sum" w:id="6"/>
      <w:bookmarkEnd w:id="6"/>
      <w:r w:rsidDel="00000000" w:rsidR="00000000" w:rsidRPr="00000000">
        <w:rPr>
          <w:rtl w:val="0"/>
        </w:rPr>
        <w:t xml:space="preserve">Año 2024 - Segundo Semestre</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sz w:val="24"/>
          <w:szCs w:val="24"/>
        </w:rPr>
      </w:pPr>
      <w:r w:rsidDel="00000000" w:rsidR="00000000" w:rsidRPr="00000000">
        <w:rPr>
          <w:rtl w:val="0"/>
        </w:rPr>
      </w:r>
    </w:p>
    <w:p w:rsidR="00000000" w:rsidDel="00000000" w:rsidP="00000000" w:rsidRDefault="00000000" w:rsidRPr="00000000" w14:paraId="0000000C">
      <w:pPr>
        <w:spacing w:line="276" w:lineRule="auto"/>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Profesores: </w:t>
      </w:r>
    </w:p>
    <w:p w:rsidR="00000000" w:rsidDel="00000000" w:rsidP="00000000" w:rsidRDefault="00000000" w:rsidRPr="00000000" w14:paraId="0000000E">
      <w:pPr>
        <w:spacing w:line="276" w:lineRule="auto"/>
        <w:rPr>
          <w:sz w:val="24"/>
          <w:szCs w:val="24"/>
        </w:rPr>
      </w:pPr>
      <w:r w:rsidDel="00000000" w:rsidR="00000000" w:rsidRPr="00000000">
        <w:rPr>
          <w:sz w:val="24"/>
          <w:szCs w:val="24"/>
          <w:rtl w:val="0"/>
        </w:rPr>
        <w:t xml:space="preserve">Geary, Alan</w:t>
      </w:r>
    </w:p>
    <w:p w:rsidR="00000000" w:rsidDel="00000000" w:rsidP="00000000" w:rsidRDefault="00000000" w:rsidRPr="00000000" w14:paraId="0000000F">
      <w:pPr>
        <w:spacing w:line="276" w:lineRule="auto"/>
        <w:rPr>
          <w:sz w:val="24"/>
          <w:szCs w:val="24"/>
        </w:rPr>
      </w:pPr>
      <w:r w:rsidDel="00000000" w:rsidR="00000000" w:rsidRPr="00000000">
        <w:rPr>
          <w:sz w:val="24"/>
          <w:szCs w:val="24"/>
          <w:rtl w:val="0"/>
        </w:rPr>
        <w:t xml:space="preserve">Manson, Juan Pablo</w:t>
      </w:r>
    </w:p>
    <w:p w:rsidR="00000000" w:rsidDel="00000000" w:rsidP="00000000" w:rsidRDefault="00000000" w:rsidRPr="00000000" w14:paraId="00000010">
      <w:pPr>
        <w:spacing w:line="276" w:lineRule="auto"/>
        <w:rPr>
          <w:sz w:val="24"/>
          <w:szCs w:val="24"/>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12">
      <w:pPr>
        <w:spacing w:line="276" w:lineRule="auto"/>
        <w:rPr>
          <w:sz w:val="24"/>
          <w:szCs w:val="24"/>
        </w:rPr>
      </w:pPr>
      <w:r w:rsidDel="00000000" w:rsidR="00000000" w:rsidRPr="00000000">
        <w:rPr>
          <w:sz w:val="24"/>
          <w:szCs w:val="24"/>
          <w:rtl w:val="0"/>
        </w:rPr>
        <w:t xml:space="preserve">García, Julián</w:t>
      </w:r>
    </w:p>
    <w:p w:rsidR="00000000" w:rsidDel="00000000" w:rsidP="00000000" w:rsidRDefault="00000000" w:rsidRPr="00000000" w14:paraId="00000013">
      <w:pPr>
        <w:spacing w:line="276" w:lineRule="auto"/>
        <w:rPr>
          <w:sz w:val="24"/>
          <w:szCs w:val="24"/>
        </w:rPr>
      </w:pPr>
      <w:r w:rsidDel="00000000" w:rsidR="00000000" w:rsidRPr="00000000">
        <w:rPr>
          <w:sz w:val="24"/>
          <w:szCs w:val="24"/>
          <w:rtl w:val="0"/>
        </w:rPr>
        <w:t xml:space="preserve">Herrera, Francisca</w:t>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Fecha de entrega:</w:t>
      </w:r>
    </w:p>
    <w:p w:rsidR="00000000" w:rsidDel="00000000" w:rsidP="00000000" w:rsidRDefault="00000000" w:rsidRPr="00000000" w14:paraId="00000016">
      <w:pPr>
        <w:spacing w:line="276" w:lineRule="auto"/>
        <w:rPr>
          <w:sz w:val="24"/>
          <w:szCs w:val="24"/>
        </w:rPr>
      </w:pPr>
      <w:r w:rsidDel="00000000" w:rsidR="00000000" w:rsidRPr="00000000">
        <w:rPr>
          <w:sz w:val="24"/>
          <w:szCs w:val="24"/>
          <w:rtl w:val="0"/>
        </w:rPr>
        <w:t xml:space="preserve">Miércoles 06/11/24</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pStyle w:val="Heading1"/>
        <w:spacing w:line="276" w:lineRule="auto"/>
        <w:rPr/>
      </w:pPr>
      <w:bookmarkStart w:colFirst="0" w:colLast="0" w:name="_2hsvbpbhjdep" w:id="7"/>
      <w:bookmarkEnd w:id="7"/>
      <w:r w:rsidDel="00000000" w:rsidR="00000000" w:rsidRPr="00000000">
        <w:rPr>
          <w:rtl w:val="0"/>
        </w:rPr>
        <w:t xml:space="preserve">ÍNDICE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color w:val="1155cc"/>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color w:val="1155cc"/>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hsvbpbhjde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dig4xn928q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unvbi5trga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DESARROLLO</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0q6dy5wd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Datos utilizados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lfis1iq2gp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Consideraciones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vzcnbd0vu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Procesamiento de datos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9tla72bfft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Funciones de carga y procesamiento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fnztzsyee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Aplicación</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8ryfsg47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parental y por cantidad de jugadores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97xgpz6ah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por estado de ánimo</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ujjxt63dt1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ks09z2zq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por NER</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14pygbk8a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ndv43t3355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Búsqueda semántica por interés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wkwup3eq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ivtlwhled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Puesta en marcha</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yxqi1y8oyo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tx6uyz97af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56vr68unm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ANEXOS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pP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wudq8zh80284" w:id="8"/>
      <w:bookmarkEnd w:id="8"/>
      <w:r w:rsidDel="00000000" w:rsidR="00000000" w:rsidRPr="00000000">
        <w:rPr>
          <w:rtl w:val="0"/>
        </w:rPr>
      </w:r>
    </w:p>
    <w:p w:rsidR="00000000" w:rsidDel="00000000" w:rsidP="00000000" w:rsidRDefault="00000000" w:rsidRPr="00000000" w14:paraId="00000039">
      <w:pPr>
        <w:pStyle w:val="Heading1"/>
        <w:spacing w:line="276" w:lineRule="auto"/>
        <w:rPr/>
      </w:pPr>
      <w:bookmarkStart w:colFirst="0" w:colLast="0" w:name="_ss4wcc9npav5" w:id="9"/>
      <w:bookmarkEnd w:id="9"/>
      <w:r w:rsidDel="00000000" w:rsidR="00000000" w:rsidRPr="00000000">
        <w:rPr>
          <w:rtl w:val="0"/>
        </w:rPr>
      </w:r>
    </w:p>
    <w:p w:rsidR="00000000" w:rsidDel="00000000" w:rsidP="00000000" w:rsidRDefault="00000000" w:rsidRPr="00000000" w14:paraId="0000003A">
      <w:pPr>
        <w:pStyle w:val="Heading1"/>
        <w:spacing w:line="276" w:lineRule="auto"/>
        <w:rPr/>
      </w:pPr>
      <w:bookmarkStart w:colFirst="0" w:colLast="0" w:name="_nz2t9q5pnr8l" w:id="10"/>
      <w:bookmarkEnd w:id="10"/>
      <w:r w:rsidDel="00000000" w:rsidR="00000000" w:rsidRPr="00000000">
        <w:rPr>
          <w:rtl w:val="0"/>
        </w:rPr>
      </w:r>
    </w:p>
    <w:p w:rsidR="00000000" w:rsidDel="00000000" w:rsidP="00000000" w:rsidRDefault="00000000" w:rsidRPr="00000000" w14:paraId="0000003B">
      <w:pPr>
        <w:pStyle w:val="Heading1"/>
        <w:spacing w:line="276" w:lineRule="auto"/>
        <w:rPr/>
      </w:pPr>
      <w:bookmarkStart w:colFirst="0" w:colLast="0" w:name="_9zb2ff7cbe6r" w:id="11"/>
      <w:bookmarkEnd w:id="11"/>
      <w:r w:rsidDel="00000000" w:rsidR="00000000" w:rsidRPr="00000000">
        <w:rPr>
          <w:rtl w:val="0"/>
        </w:rPr>
      </w:r>
    </w:p>
    <w:p w:rsidR="00000000" w:rsidDel="00000000" w:rsidP="00000000" w:rsidRDefault="00000000" w:rsidRPr="00000000" w14:paraId="0000003C">
      <w:pPr>
        <w:pStyle w:val="Heading1"/>
        <w:spacing w:line="276" w:lineRule="auto"/>
        <w:rPr/>
      </w:pPr>
      <w:bookmarkStart w:colFirst="0" w:colLast="0" w:name="_82cv2x9cf59c" w:id="12"/>
      <w:bookmarkEnd w:id="12"/>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pStyle w:val="Heading1"/>
        <w:spacing w:line="276" w:lineRule="auto"/>
        <w:rPr/>
      </w:pPr>
      <w:bookmarkStart w:colFirst="0" w:colLast="0" w:name="_ydig4xn928qq" w:id="13"/>
      <w:bookmarkEnd w:id="1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b w:val="1"/>
        </w:rPr>
      </w:pPr>
      <w:r w:rsidDel="00000000" w:rsidR="00000000" w:rsidRPr="00000000">
        <w:rPr>
          <w:rtl w:val="0"/>
        </w:rPr>
      </w:r>
    </w:p>
    <w:p w:rsidR="00000000" w:rsidDel="00000000" w:rsidP="00000000" w:rsidRDefault="00000000" w:rsidRPr="00000000" w14:paraId="00000041">
      <w:pPr>
        <w:spacing w:line="276" w:lineRule="auto"/>
        <w:rPr>
          <w:b w:val="1"/>
        </w:rPr>
      </w:pPr>
      <w:r w:rsidDel="00000000" w:rsidR="00000000" w:rsidRPr="00000000">
        <w:rPr>
          <w:b w:val="1"/>
          <w:rtl w:val="0"/>
        </w:rPr>
        <w:t xml:space="preserve">Contexto</w:t>
        <w:br w:type="textWrapping"/>
      </w:r>
    </w:p>
    <w:p w:rsidR="00000000" w:rsidDel="00000000" w:rsidP="00000000" w:rsidRDefault="00000000" w:rsidRPr="00000000" w14:paraId="00000042">
      <w:pPr>
        <w:spacing w:line="276" w:lineRule="auto"/>
        <w:rPr>
          <w:i w:val="1"/>
        </w:rPr>
      </w:pPr>
      <w:r w:rsidDel="00000000" w:rsidR="00000000" w:rsidRPr="00000000">
        <w:rPr>
          <w:i w:val="1"/>
          <w:rtl w:val="0"/>
        </w:rPr>
        <w:t xml:space="preserve">Saldremos de vacaciones a la playa por 15 días. Se pronostica lluvia durante al menos cuatro de esos días, lo que limitará las actividades al aire libre. Para esos días de mal clima, proponemos una solución que facilite la recreación según nuestro estado de ánimo del momento.</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b w:val="1"/>
        </w:rPr>
      </w:pPr>
      <w:r w:rsidDel="00000000" w:rsidR="00000000" w:rsidRPr="00000000">
        <w:rPr>
          <w:b w:val="1"/>
          <w:rtl w:val="0"/>
        </w:rPr>
        <w:t xml:space="preserve">Objetivo</w:t>
        <w:br w:type="textWrapping"/>
        <w:t xml:space="preserve"> </w:t>
      </w:r>
    </w:p>
    <w:p w:rsidR="00000000" w:rsidDel="00000000" w:rsidP="00000000" w:rsidRDefault="00000000" w:rsidRPr="00000000" w14:paraId="00000045">
      <w:pPr>
        <w:numPr>
          <w:ilvl w:val="0"/>
          <w:numId w:val="5"/>
        </w:numPr>
        <w:spacing w:line="276" w:lineRule="auto"/>
        <w:ind w:left="720" w:hanging="360"/>
        <w:rPr/>
      </w:pPr>
      <w:r w:rsidDel="00000000" w:rsidR="00000000" w:rsidRPr="00000000">
        <w:rPr>
          <w:rtl w:val="0"/>
        </w:rPr>
        <w:t xml:space="preserve">Crear un programa de NLP que, basado en el estado de ánimo del usuario, sugiera entre ver una película, jugar un juego de mesa o leer un libro (o múltiples opciones si es adecuado).</w:t>
      </w:r>
    </w:p>
    <w:p w:rsidR="00000000" w:rsidDel="00000000" w:rsidP="00000000" w:rsidRDefault="00000000" w:rsidRPr="00000000" w14:paraId="00000046">
      <w:pPr>
        <w:numPr>
          <w:ilvl w:val="1"/>
          <w:numId w:val="5"/>
        </w:numPr>
        <w:spacing w:line="276" w:lineRule="auto"/>
        <w:ind w:left="1440" w:hanging="589.6062992125984"/>
        <w:rPr/>
      </w:pPr>
      <w:r w:rsidDel="00000000" w:rsidR="00000000" w:rsidRPr="00000000">
        <w:rPr>
          <w:rtl w:val="0"/>
        </w:rPr>
        <w:t xml:space="preserve">Desarrollar un clasificador que categorice el estado de ánimo del usuario (a partir del input #1). </w:t>
      </w:r>
    </w:p>
    <w:p w:rsidR="00000000" w:rsidDel="00000000" w:rsidP="00000000" w:rsidRDefault="00000000" w:rsidRPr="00000000" w14:paraId="00000047">
      <w:pPr>
        <w:numPr>
          <w:ilvl w:val="1"/>
          <w:numId w:val="5"/>
        </w:numPr>
        <w:spacing w:line="276" w:lineRule="auto"/>
        <w:ind w:left="1440" w:hanging="589.6062992125984"/>
        <w:rPr/>
      </w:pPr>
      <w:r w:rsidDel="00000000" w:rsidR="00000000" w:rsidRPr="00000000">
        <w:rPr>
          <w:rtl w:val="0"/>
        </w:rPr>
        <w:t xml:space="preserve">A partir de una frase de preferencia proporcionada por el usuario, generar un conjunto de recomendaciones personalizadas. Ejemplo: "una historia de amor en la selva".</w:t>
      </w:r>
    </w:p>
    <w:p w:rsidR="00000000" w:rsidDel="00000000" w:rsidP="00000000" w:rsidRDefault="00000000" w:rsidRPr="00000000" w14:paraId="00000048">
      <w:pPr>
        <w:numPr>
          <w:ilvl w:val="1"/>
          <w:numId w:val="5"/>
        </w:numPr>
        <w:spacing w:line="276" w:lineRule="auto"/>
        <w:ind w:left="1440" w:hanging="589.6062992125984"/>
        <w:rPr/>
      </w:pPr>
      <w:r w:rsidDel="00000000" w:rsidR="00000000" w:rsidRPr="00000000">
        <w:rPr>
          <w:rtl w:val="0"/>
        </w:rPr>
        <w:t xml:space="preserve">Búsqueda de Opciones: Vincular la frase ingresada por el usuario con las bases de datos de libros, películas y juegos.</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b w:val="1"/>
        </w:rPr>
      </w:pPr>
      <w:r w:rsidDel="00000000" w:rsidR="00000000" w:rsidRPr="00000000">
        <w:rPr>
          <w:b w:val="1"/>
          <w:rtl w:val="0"/>
        </w:rPr>
        <w:t xml:space="preserve">Requerimientos</w:t>
        <w:br w:type="textWrapping"/>
      </w:r>
    </w:p>
    <w:p w:rsidR="00000000" w:rsidDel="00000000" w:rsidP="00000000" w:rsidRDefault="00000000" w:rsidRPr="00000000" w14:paraId="0000004B">
      <w:pPr>
        <w:numPr>
          <w:ilvl w:val="0"/>
          <w:numId w:val="1"/>
        </w:numPr>
        <w:spacing w:line="276" w:lineRule="auto"/>
        <w:ind w:left="720" w:hanging="360"/>
        <w:rPr/>
      </w:pPr>
      <w:r w:rsidDel="00000000" w:rsidR="00000000" w:rsidRPr="00000000">
        <w:rPr>
          <w:rtl w:val="0"/>
        </w:rPr>
        <w:t xml:space="preserve">Utilizar clasificadores para determinar el estado de ánimo (ejemplo: métodos de clasificación supervisada).</w:t>
      </w:r>
    </w:p>
    <w:p w:rsidR="00000000" w:rsidDel="00000000" w:rsidP="00000000" w:rsidRDefault="00000000" w:rsidRPr="00000000" w14:paraId="0000004C">
      <w:pPr>
        <w:numPr>
          <w:ilvl w:val="0"/>
          <w:numId w:val="1"/>
        </w:numPr>
        <w:spacing w:line="276" w:lineRule="auto"/>
        <w:ind w:left="720" w:hanging="360"/>
        <w:rPr/>
      </w:pPr>
      <w:r w:rsidDel="00000000" w:rsidR="00000000" w:rsidRPr="00000000">
        <w:rPr>
          <w:rtl w:val="0"/>
        </w:rPr>
        <w:t xml:space="preserve">Aplicar técnicas de embeddings y comparación de similitud semántica para encontrar las mejores coincidencias en los datasets. </w:t>
      </w:r>
    </w:p>
    <w:p w:rsidR="00000000" w:rsidDel="00000000" w:rsidP="00000000" w:rsidRDefault="00000000" w:rsidRPr="00000000" w14:paraId="0000004D">
      <w:pPr>
        <w:numPr>
          <w:ilvl w:val="0"/>
          <w:numId w:val="1"/>
        </w:numPr>
        <w:spacing w:line="276" w:lineRule="auto"/>
        <w:ind w:left="720" w:hanging="360"/>
        <w:rPr/>
      </w:pPr>
      <w:r w:rsidDel="00000000" w:rsidR="00000000" w:rsidRPr="00000000">
        <w:rPr>
          <w:rtl w:val="0"/>
        </w:rPr>
        <w:t xml:space="preserve">Utilizar reconocimiento de entidades nombradas (NER).</w:t>
      </w:r>
    </w:p>
    <w:p w:rsidR="00000000" w:rsidDel="00000000" w:rsidP="00000000" w:rsidRDefault="00000000" w:rsidRPr="00000000" w14:paraId="0000004E">
      <w:pPr>
        <w:numPr>
          <w:ilvl w:val="0"/>
          <w:numId w:val="1"/>
        </w:numPr>
        <w:spacing w:line="276" w:lineRule="auto"/>
        <w:ind w:left="720" w:hanging="360"/>
        <w:rPr/>
      </w:pPr>
      <w:r w:rsidDel="00000000" w:rsidR="00000000" w:rsidRPr="00000000">
        <w:rPr>
          <w:rtl w:val="0"/>
        </w:rPr>
        <w:t xml:space="preserve">Realizar pruebas con diferentes ejemplos para mostrar la efectividad del programa. </w:t>
      </w:r>
    </w:p>
    <w:p w:rsidR="00000000" w:rsidDel="00000000" w:rsidP="00000000" w:rsidRDefault="00000000" w:rsidRPr="00000000" w14:paraId="0000004F">
      <w:pPr>
        <w:numPr>
          <w:ilvl w:val="0"/>
          <w:numId w:val="1"/>
        </w:numPr>
        <w:spacing w:line="276" w:lineRule="auto"/>
        <w:ind w:left="720" w:hanging="360"/>
        <w:rPr/>
      </w:pPr>
      <w:r w:rsidDel="00000000" w:rsidR="00000000" w:rsidRPr="00000000">
        <w:rPr>
          <w:rtl w:val="0"/>
        </w:rPr>
        <w:t xml:space="preserve">Entregar el dataset de libros generado con web scraping.</w:t>
      </w:r>
    </w:p>
    <w:p w:rsidR="00000000" w:rsidDel="00000000" w:rsidP="00000000" w:rsidRDefault="00000000" w:rsidRPr="00000000" w14:paraId="00000050">
      <w:pPr>
        <w:numPr>
          <w:ilvl w:val="0"/>
          <w:numId w:val="1"/>
        </w:numPr>
        <w:spacing w:line="276" w:lineRule="auto"/>
        <w:ind w:left="720" w:hanging="360"/>
        <w:rPr/>
      </w:pPr>
      <w:r w:rsidDel="00000000" w:rsidR="00000000" w:rsidRPr="00000000">
        <w:rPr>
          <w:rtl w:val="0"/>
        </w:rPr>
        <w:t xml:space="preserve">Opcional: Presentación de una aplicación para el programa desarrollado, utilizando Google Colab con una interfaz sencilla basada en widgets (ip widgets).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pStyle w:val="Heading1"/>
        <w:spacing w:line="276" w:lineRule="auto"/>
        <w:rPr/>
      </w:pPr>
      <w:bookmarkStart w:colFirst="0" w:colLast="0" w:name="_mzaw7o8ym25z" w:id="14"/>
      <w:bookmarkEnd w:id="14"/>
      <w:r w:rsidDel="00000000" w:rsidR="00000000" w:rsidRPr="00000000">
        <w:rPr>
          <w:rtl w:val="0"/>
        </w:rPr>
      </w:r>
    </w:p>
    <w:p w:rsidR="00000000" w:rsidDel="00000000" w:rsidP="00000000" w:rsidRDefault="00000000" w:rsidRPr="00000000" w14:paraId="00000053">
      <w:pPr>
        <w:spacing w:line="276" w:lineRule="auto"/>
        <w:rPr>
          <w:b w:val="1"/>
        </w:rPr>
      </w:pPr>
      <w:r w:rsidDel="00000000" w:rsidR="00000000" w:rsidRPr="00000000">
        <w:rPr>
          <w:rtl w:val="0"/>
        </w:rPr>
      </w:r>
    </w:p>
    <w:p w:rsidR="00000000" w:rsidDel="00000000" w:rsidP="00000000" w:rsidRDefault="00000000" w:rsidRPr="00000000" w14:paraId="00000054">
      <w:pPr>
        <w:pStyle w:val="Heading1"/>
        <w:rPr/>
      </w:pPr>
      <w:bookmarkStart w:colFirst="0" w:colLast="0" w:name="_hunvbi5trga2" w:id="15"/>
      <w:bookmarkEnd w:id="15"/>
      <w:r w:rsidDel="00000000" w:rsidR="00000000" w:rsidRPr="00000000">
        <w:rPr>
          <w:rtl w:val="0"/>
        </w:rPr>
        <w:t xml:space="preserve">DESARROLLO</w:t>
      </w:r>
      <w:r w:rsidDel="00000000" w:rsidR="00000000" w:rsidRPr="00000000">
        <w:rPr>
          <w:rtl w:val="0"/>
        </w:rPr>
      </w:r>
    </w:p>
    <w:p w:rsidR="00000000" w:rsidDel="00000000" w:rsidP="00000000" w:rsidRDefault="00000000" w:rsidRPr="00000000" w14:paraId="00000055">
      <w:pPr>
        <w:pStyle w:val="Heading2"/>
        <w:rPr/>
      </w:pPr>
      <w:bookmarkStart w:colFirst="0" w:colLast="0" w:name="_hy0q6dy5wdru" w:id="16"/>
      <w:bookmarkEnd w:id="16"/>
      <w:r w:rsidDel="00000000" w:rsidR="00000000" w:rsidRPr="00000000">
        <w:rPr>
          <w:rtl w:val="0"/>
        </w:rPr>
        <w:br w:type="textWrapping"/>
        <w:t xml:space="preserve">Datos utilizados</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Los datos empleados en este trabajo se obtuvieron de dos datasets y una página web. </w:t>
      </w:r>
    </w:p>
    <w:p w:rsidR="00000000" w:rsidDel="00000000" w:rsidP="00000000" w:rsidRDefault="00000000" w:rsidRPr="00000000" w14:paraId="00000058">
      <w:pPr>
        <w:shd w:fill="ffffff" w:val="clear"/>
        <w:spacing w:line="276" w:lineRule="auto"/>
        <w:rPr/>
      </w:pPr>
      <w:r w:rsidDel="00000000" w:rsidR="00000000" w:rsidRPr="00000000">
        <w:rPr>
          <w:rtl w:val="0"/>
        </w:rPr>
        <w:t xml:space="preserve">■ Base de datos de juegos de mesa: </w:t>
      </w:r>
      <w:r w:rsidDel="00000000" w:rsidR="00000000" w:rsidRPr="00000000">
        <w:rPr>
          <w:rtl w:val="0"/>
        </w:rPr>
        <w:t xml:space="preserve">bgg_database.csv</w:t>
      </w:r>
      <w:r w:rsidDel="00000000" w:rsidR="00000000" w:rsidRPr="00000000">
        <w:rPr>
          <w:rtl w:val="0"/>
        </w:rPr>
      </w:r>
    </w:p>
    <w:p w:rsidR="00000000" w:rsidDel="00000000" w:rsidP="00000000" w:rsidRDefault="00000000" w:rsidRPr="00000000" w14:paraId="00000059">
      <w:pPr>
        <w:shd w:fill="ffffff" w:val="clear"/>
        <w:spacing w:line="276" w:lineRule="auto"/>
        <w:rPr/>
      </w:pPr>
      <w:r w:rsidDel="00000000" w:rsidR="00000000" w:rsidRPr="00000000">
        <w:rPr>
          <w:rtl w:val="0"/>
        </w:rPr>
        <w:t xml:space="preserve">■ Base de datos de películas: IMDB-Movie-Data.csv</w:t>
      </w:r>
    </w:p>
    <w:p w:rsidR="00000000" w:rsidDel="00000000" w:rsidP="00000000" w:rsidRDefault="00000000" w:rsidRPr="00000000" w14:paraId="0000005A">
      <w:pPr>
        <w:shd w:fill="ffffff" w:val="clear"/>
        <w:spacing w:line="276" w:lineRule="auto"/>
        <w:ind w:left="0" w:firstLine="0"/>
        <w:rPr/>
      </w:pPr>
      <w:r w:rsidDel="00000000" w:rsidR="00000000" w:rsidRPr="00000000">
        <w:rPr>
          <w:rtl w:val="0"/>
        </w:rPr>
        <w:t xml:space="preserve">■ Libros del Proyecto Gutenberg: </w:t>
      </w:r>
      <w:hyperlink r:id="rId6">
        <w:r w:rsidDel="00000000" w:rsidR="00000000" w:rsidRPr="00000000">
          <w:rPr>
            <w:u w:val="single"/>
            <w:rtl w:val="0"/>
          </w:rPr>
          <w:t xml:space="preserve">https://www.gutenberg.org/browse/scores/top1000.php#books-last1</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B">
      <w:pPr>
        <w:pStyle w:val="Heading2"/>
        <w:widowControl w:val="0"/>
        <w:spacing w:after="240" w:before="200" w:lineRule="auto"/>
        <w:rPr/>
      </w:pPr>
      <w:bookmarkStart w:colFirst="0" w:colLast="0" w:name="_elfis1iq2gpd" w:id="17"/>
      <w:bookmarkEnd w:id="17"/>
      <w:r w:rsidDel="00000000" w:rsidR="00000000" w:rsidRPr="00000000">
        <w:rPr>
          <w:rtl w:val="0"/>
        </w:rPr>
        <w:t xml:space="preserve">Consideraciones</w:t>
      </w:r>
    </w:p>
    <w:p w:rsidR="00000000" w:rsidDel="00000000" w:rsidP="00000000" w:rsidRDefault="00000000" w:rsidRPr="00000000" w14:paraId="0000005C">
      <w:pPr>
        <w:widowControl w:val="0"/>
        <w:spacing w:after="240" w:before="200" w:line="276" w:lineRule="auto"/>
        <w:ind w:left="0" w:firstLine="0"/>
        <w:rPr/>
      </w:pPr>
      <w:r w:rsidDel="00000000" w:rsidR="00000000" w:rsidRPr="00000000">
        <w:rPr>
          <w:rtl w:val="0"/>
        </w:rPr>
        <w:t xml:space="preserve">Separamos el código en distintos capítulos para un mayor orden y claridad del desarrollo. Dentro de cada uno se explicarán las funciones creadas y la ejecución de las mismas con ejemplos.</w:t>
      </w:r>
    </w:p>
    <w:p w:rsidR="00000000" w:rsidDel="00000000" w:rsidP="00000000" w:rsidRDefault="00000000" w:rsidRPr="00000000" w14:paraId="0000005D">
      <w:pPr>
        <w:widowControl w:val="0"/>
        <w:spacing w:after="240" w:before="200" w:line="276" w:lineRule="auto"/>
        <w:ind w:left="0" w:firstLine="0"/>
        <w:rPr/>
      </w:pPr>
      <w:r w:rsidDel="00000000" w:rsidR="00000000" w:rsidRPr="00000000">
        <w:rPr>
          <w:rtl w:val="0"/>
        </w:rPr>
        <w:t xml:space="preserve">Al final se unirán las funciones en la función app para la ejecución de las recomendaciones.</w:t>
      </w:r>
    </w:p>
    <w:p w:rsidR="00000000" w:rsidDel="00000000" w:rsidP="00000000" w:rsidRDefault="00000000" w:rsidRPr="00000000" w14:paraId="0000005E">
      <w:pPr>
        <w:pStyle w:val="Heading2"/>
        <w:rPr/>
      </w:pPr>
      <w:bookmarkStart w:colFirst="0" w:colLast="0" w:name="_qvzcnbd0vuls" w:id="18"/>
      <w:bookmarkEnd w:id="18"/>
      <w:r w:rsidDel="00000000" w:rsidR="00000000" w:rsidRPr="00000000">
        <w:rPr>
          <w:rtl w:val="0"/>
        </w:rPr>
        <w:t xml:space="preserve">Procesamiento de datos</w:t>
      </w:r>
    </w:p>
    <w:p w:rsidR="00000000" w:rsidDel="00000000" w:rsidP="00000000" w:rsidRDefault="00000000" w:rsidRPr="00000000" w14:paraId="0000005F">
      <w:pPr>
        <w:rPr/>
      </w:pPr>
      <w:r w:rsidDel="00000000" w:rsidR="00000000" w:rsidRPr="00000000">
        <w:rPr>
          <w:rtl w:val="0"/>
        </w:rPr>
        <w:t xml:space="preserve">En esta sección se implementa un sistema de procesamiento y consolidación de datos de diferentes fuentes (juegos, películas y libros) con el objetivo de construir un dataframe unificado que permita un análisis conjunto. A continuación, se describe cada parte de su funcionamiento.</w:t>
      </w:r>
    </w:p>
    <w:p w:rsidR="00000000" w:rsidDel="00000000" w:rsidP="00000000" w:rsidRDefault="00000000" w:rsidRPr="00000000" w14:paraId="00000060">
      <w:pPr>
        <w:pStyle w:val="Heading3"/>
        <w:rPr>
          <w:color w:val="000000"/>
        </w:rPr>
      </w:pPr>
      <w:bookmarkStart w:colFirst="0" w:colLast="0" w:name="_v9tla72bfft8" w:id="19"/>
      <w:bookmarkEnd w:id="19"/>
      <w:r w:rsidDel="00000000" w:rsidR="00000000" w:rsidRPr="00000000">
        <w:rPr>
          <w:color w:val="000000"/>
          <w:rtl w:val="0"/>
        </w:rPr>
        <w:t xml:space="preserve">Funciones de carga y procesamiento</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Se clona el repositorio NLP-TUIA-Garcia-Herrera y se cambia el directorio de trabajo al repositorio clonado.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get_games: </w:t>
      </w:r>
      <w:r w:rsidDel="00000000" w:rsidR="00000000" w:rsidRPr="00000000">
        <w:rPr>
          <w:rtl w:val="0"/>
        </w:rPr>
        <w:t xml:space="preserve">Procesa un archivo CSV de juegos de mesa, ajusta el tipo de datos de las columnas y selecciona sólo las relevantes (nombre del juego, descripción, número mínimo y máximo de jugadores, edad mínima y categorías). Se añaden columnas de información fija (por ejemplo, si el juego es adecuado para niños y la clase games). Devuelve el </w:t>
      </w:r>
      <w:r w:rsidDel="00000000" w:rsidR="00000000" w:rsidRPr="00000000">
        <w:rPr>
          <w:rtl w:val="0"/>
        </w:rPr>
        <w:t xml:space="preserve">dataframe</w:t>
      </w:r>
      <w:r w:rsidDel="00000000" w:rsidR="00000000" w:rsidRPr="00000000">
        <w:rPr>
          <w:rtl w:val="0"/>
        </w:rPr>
        <w:t xml:space="preserve"> df_games procesado.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get_films: </w:t>
      </w:r>
      <w:r w:rsidDel="00000000" w:rsidR="00000000" w:rsidRPr="00000000">
        <w:rPr>
          <w:rtl w:val="0"/>
        </w:rPr>
        <w:t xml:space="preserve">Procesa un archivo CSV de películas, selecciona columnas relevantes (título, género, descripción, director y actores), combina los campos de director y actores en una columna People, y añade una columna Class con valor fijo films. Además, establece un rango fijo de jugadores (de 1 a 99) y una columna allow_kids basada en el género (si contiene ‘Family’ es V). El criterio de establecer un rango de jugadores aplica a la lógica establecida en df_games, para poder luego unir ambos dataframes.</w:t>
      </w:r>
    </w:p>
    <w:p w:rsidR="00000000" w:rsidDel="00000000" w:rsidP="00000000" w:rsidRDefault="00000000" w:rsidRPr="00000000" w14:paraId="00000067">
      <w:pPr>
        <w:rPr/>
      </w:pPr>
      <w:r w:rsidDel="00000000" w:rsidR="00000000" w:rsidRPr="00000000">
        <w:rPr>
          <w:rtl w:val="0"/>
        </w:rPr>
        <w:t xml:space="preserve">Devuelve el </w:t>
      </w:r>
      <w:r w:rsidDel="00000000" w:rsidR="00000000" w:rsidRPr="00000000">
        <w:rPr>
          <w:rtl w:val="0"/>
        </w:rPr>
        <w:t xml:space="preserve">dataframe</w:t>
      </w:r>
      <w:r w:rsidDel="00000000" w:rsidR="00000000" w:rsidRPr="00000000">
        <w:rPr>
          <w:rtl w:val="0"/>
        </w:rPr>
        <w:t xml:space="preserve"> df_films procesado.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get_books: </w:t>
      </w:r>
      <w:r w:rsidDel="00000000" w:rsidR="00000000" w:rsidRPr="00000000">
        <w:rPr>
          <w:rtl w:val="0"/>
        </w:rPr>
        <w:t xml:space="preserve">Lee un archivo CSV de libros previamente generado mediante web scraping (ver función scrap_books) y lo devuelve como el dataframe df_books. Se asume que la cantidad de participantes será 1 (uno).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scrap_books:</w:t>
      </w:r>
      <w:r w:rsidDel="00000000" w:rsidR="00000000" w:rsidRPr="00000000">
        <w:rPr>
          <w:rtl w:val="0"/>
        </w:rPr>
        <w:t xml:space="preserve"> Extrae información de libros de un sitio web, utilizando una combinación de requests y BeautifulSoup para parsear el contenido HTML. La función extrae los libros más populares y guarda la información en un archivo CSV. Los datos incluyen título, URL, autor y temas. Agrega la columna fija de clase books, rango de jugadores y apto niños.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get_all:</w:t>
      </w:r>
      <w:r w:rsidDel="00000000" w:rsidR="00000000" w:rsidRPr="00000000">
        <w:rPr>
          <w:rtl w:val="0"/>
        </w:rPr>
        <w:t xml:space="preserve"> Combina los tres dataframes generados (juegos, películas y libros) en un solo dataframe df_all. Se realiza un proceso de limpieza en columnas específicas (título, personas, descripción y género) para eliminar caracteres no deseados.</w:t>
      </w:r>
    </w:p>
    <w:p w:rsidR="00000000" w:rsidDel="00000000" w:rsidP="00000000" w:rsidRDefault="00000000" w:rsidRPr="00000000" w14:paraId="0000006E">
      <w:pPr>
        <w:rPr/>
      </w:pPr>
      <w:r w:rsidDel="00000000" w:rsidR="00000000" w:rsidRPr="00000000">
        <w:rPr>
          <w:rtl w:val="0"/>
        </w:rPr>
        <w:t xml:space="preserve">Se crea además la columna Data, que es una concatenación de los valores de otras columnas para obtener una representación unificada que luego servirá para la creación de embeddings.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clean_genre: </w:t>
      </w:r>
      <w:r w:rsidDel="00000000" w:rsidR="00000000" w:rsidRPr="00000000">
        <w:rPr>
          <w:rtl w:val="0"/>
        </w:rPr>
        <w:t xml:space="preserve">Esta función elimina caracteres especiales, palabras innecesarias (como "of" y "and"), números romanos, y convierte los textos a minúsculas para un procesamiento homogéneo.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obtiene como resultado el </w:t>
      </w:r>
      <w:r w:rsidDel="00000000" w:rsidR="00000000" w:rsidRPr="00000000">
        <w:rPr>
          <w:rtl w:val="0"/>
        </w:rPr>
        <w:t xml:space="preserve">dataframe</w:t>
      </w:r>
      <w:r w:rsidDel="00000000" w:rsidR="00000000" w:rsidRPr="00000000">
        <w:rPr>
          <w:rtl w:val="0"/>
        </w:rPr>
        <w:t xml:space="preserve"> df_all consolidado con los datos de películas, libros y juegos, ya estructurado y listo para las aplicaciones de NLP y filtrado que se detallan a continuación.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rPr/>
      </w:pPr>
      <w:bookmarkStart w:colFirst="0" w:colLast="0" w:name="_sfnztzsyeeh6" w:id="20"/>
      <w:bookmarkEnd w:id="20"/>
      <w:r w:rsidDel="00000000" w:rsidR="00000000" w:rsidRPr="00000000">
        <w:rPr>
          <w:rtl w:val="0"/>
        </w:rPr>
        <w:t xml:space="preserve">Aplicación</w:t>
      </w:r>
    </w:p>
    <w:p w:rsidR="00000000" w:rsidDel="00000000" w:rsidP="00000000" w:rsidRDefault="00000000" w:rsidRPr="00000000" w14:paraId="00000075">
      <w:pPr>
        <w:spacing w:line="276" w:lineRule="auto"/>
        <w:rPr/>
      </w:pPr>
      <w:r w:rsidDel="00000000" w:rsidR="00000000" w:rsidRPr="00000000">
        <w:rPr/>
        <w:drawing>
          <wp:inline distB="114300" distT="114300" distL="114300" distR="114300">
            <wp:extent cx="5943600" cy="22733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pPr>
      <w:bookmarkStart w:colFirst="0" w:colLast="0" w:name="_uq8ryfsg47vc" w:id="21"/>
      <w:bookmarkEnd w:id="21"/>
      <w:r w:rsidDel="00000000" w:rsidR="00000000" w:rsidRPr="00000000">
        <w:rPr>
          <w:rtl w:val="0"/>
        </w:rPr>
        <w:t xml:space="preserve">Filtrado</w:t>
      </w:r>
      <w:r w:rsidDel="00000000" w:rsidR="00000000" w:rsidRPr="00000000">
        <w:rPr>
          <w:rtl w:val="0"/>
        </w:rPr>
        <w:t xml:space="preserve"> parental y por cantidad de jugadores</w:t>
      </w:r>
    </w:p>
    <w:p w:rsidR="00000000" w:rsidDel="00000000" w:rsidP="00000000" w:rsidRDefault="00000000" w:rsidRPr="00000000" w14:paraId="00000077">
      <w:pPr>
        <w:rPr/>
      </w:pPr>
      <w:r w:rsidDel="00000000" w:rsidR="00000000" w:rsidRPr="00000000">
        <w:rPr>
          <w:rtl w:val="0"/>
        </w:rPr>
        <w:t xml:space="preserve">En esta sección se crean dos funciones de filtrado que serán utilizadas más adelante. </w:t>
        <w:br w:type="textWrapping"/>
        <w:t xml:space="preserve">A continuación se describe cada una de ellas: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parental_filter</w:t>
      </w:r>
      <w:r w:rsidDel="00000000" w:rsidR="00000000" w:rsidRPr="00000000">
        <w:rPr>
          <w:rtl w:val="0"/>
        </w:rPr>
        <w:t xml:space="preserve">: Esta función recibe como argumentos el dataframe df_all y una variable input_kids que indica si se debe filtrar contenido apto para niños.</w:t>
      </w:r>
    </w:p>
    <w:p w:rsidR="00000000" w:rsidDel="00000000" w:rsidP="00000000" w:rsidRDefault="00000000" w:rsidRPr="00000000" w14:paraId="0000007A">
      <w:pPr>
        <w:rPr/>
      </w:pPr>
      <w:r w:rsidDel="00000000" w:rsidR="00000000" w:rsidRPr="00000000">
        <w:rPr>
          <w:rtl w:val="0"/>
        </w:rPr>
        <w:t xml:space="preserve">Si input_kids es "S", se filtran las filas en las que la columna allow_kids es igual a 1, es decir, sólo se seleccionan las filas donde el contenido es apto.</w:t>
      </w:r>
    </w:p>
    <w:p w:rsidR="00000000" w:rsidDel="00000000" w:rsidP="00000000" w:rsidRDefault="00000000" w:rsidRPr="00000000" w14:paraId="0000007B">
      <w:pPr>
        <w:rPr/>
      </w:pPr>
      <w:r w:rsidDel="00000000" w:rsidR="00000000" w:rsidRPr="00000000">
        <w:rPr>
          <w:rtl w:val="0"/>
        </w:rPr>
        <w:t xml:space="preserve">Si input_kids es distinto de "S", la función devuelve el dataframe sin aplicar ningún filtro específico.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players_filter</w:t>
      </w:r>
      <w:r w:rsidDel="00000000" w:rsidR="00000000" w:rsidRPr="00000000">
        <w:rPr>
          <w:rtl w:val="0"/>
        </w:rPr>
        <w:t xml:space="preserve">: Esta función recibe como argumentos el dataframe df_all y un número input_players que representa la cantidad de participantes.</w:t>
      </w:r>
    </w:p>
    <w:p w:rsidR="00000000" w:rsidDel="00000000" w:rsidP="00000000" w:rsidRDefault="00000000" w:rsidRPr="00000000" w14:paraId="0000007E">
      <w:pPr>
        <w:rPr/>
      </w:pPr>
      <w:r w:rsidDel="00000000" w:rsidR="00000000" w:rsidRPr="00000000">
        <w:rPr>
          <w:rtl w:val="0"/>
        </w:rPr>
        <w:t xml:space="preserve">Filtra las filas donde el número de jugadores está en el rango permitido, comparando input_players con las columnas minplayers y maxplayers: selecciona las filas en las que input_players es mayor o igual a minplayers y menor o igual a maxplayers.</w:t>
      </w:r>
    </w:p>
    <w:p w:rsidR="00000000" w:rsidDel="00000000" w:rsidP="00000000" w:rsidRDefault="00000000" w:rsidRPr="00000000" w14:paraId="0000007F">
      <w:pPr>
        <w:rPr/>
      </w:pPr>
      <w:r w:rsidDel="00000000" w:rsidR="00000000" w:rsidRPr="00000000">
        <w:rPr>
          <w:rtl w:val="0"/>
        </w:rPr>
        <w:t xml:space="preserve">Esto permite obtener actividades o juegos que sean apropiados para el número de jugadores especificado.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p97xgpz6ah6j" w:id="22"/>
      <w:bookmarkEnd w:id="22"/>
      <w:r w:rsidDel="00000000" w:rsidR="00000000" w:rsidRPr="00000000">
        <w:rPr>
          <w:rtl w:val="0"/>
        </w:rPr>
        <w:t xml:space="preserve">Filtrado por estado de ánimo</w:t>
      </w:r>
    </w:p>
    <w:p w:rsidR="00000000" w:rsidDel="00000000" w:rsidP="00000000" w:rsidRDefault="00000000" w:rsidRPr="00000000" w14:paraId="00000082">
      <w:pPr>
        <w:rPr/>
      </w:pPr>
      <w:r w:rsidDel="00000000" w:rsidR="00000000" w:rsidRPr="00000000">
        <w:rPr>
          <w:rtl w:val="0"/>
        </w:rPr>
        <w:t xml:space="preserve">Se utiliza un modelo de clasificación basado en </w:t>
      </w:r>
      <w:r w:rsidDel="00000000" w:rsidR="00000000" w:rsidRPr="00000000">
        <w:rPr>
          <w:i w:val="1"/>
          <w:rtl w:val="0"/>
        </w:rPr>
        <w:t xml:space="preserve">embeddings</w:t>
      </w:r>
      <w:r w:rsidDel="00000000" w:rsidR="00000000" w:rsidRPr="00000000">
        <w:rPr>
          <w:rtl w:val="0"/>
        </w:rPr>
        <w:t xml:space="preserve"> de frases para identificar los estados de ánimo asociados con frases. El modelo entrenado tiene la capacidad de predecir las emociones expresadas en cada input, permitiendo un filtrado según las emociones del usuario.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spacing w:after="40" w:before="240" w:lineRule="auto"/>
        <w:rPr/>
      </w:pPr>
      <w:r w:rsidDel="00000000" w:rsidR="00000000" w:rsidRPr="00000000">
        <w:rPr>
          <w:b w:val="1"/>
          <w:rtl w:val="0"/>
        </w:rPr>
        <w:t xml:space="preserve">train_sentiments: </w:t>
      </w:r>
      <w:r w:rsidDel="00000000" w:rsidR="00000000" w:rsidRPr="00000000">
        <w:rPr>
          <w:rtl w:val="0"/>
        </w:rPr>
        <w:t xml:space="preserve">Para entrenar el modelo de clasificación de sentimientos, primero cargamos un archivo de frases etiquetadas, donde cada frase tiene asignada una etiqueta que describe la emoción asociada. El proceso consiste en los siguientes pasos.  </w:t>
      </w:r>
    </w:p>
    <w:p w:rsidR="00000000" w:rsidDel="00000000" w:rsidP="00000000" w:rsidRDefault="00000000" w:rsidRPr="00000000" w14:paraId="00000085">
      <w:pPr>
        <w:numPr>
          <w:ilvl w:val="0"/>
          <w:numId w:val="4"/>
        </w:numPr>
        <w:spacing w:after="0" w:afterAutospacing="0" w:before="240" w:lineRule="auto"/>
        <w:ind w:left="720" w:hanging="360"/>
        <w:rPr/>
      </w:pPr>
      <w:r w:rsidDel="00000000" w:rsidR="00000000" w:rsidRPr="00000000">
        <w:rPr>
          <w:b w:val="1"/>
          <w:rtl w:val="0"/>
        </w:rPr>
        <w:t xml:space="preserve">Carga y preproceso</w:t>
      </w:r>
      <w:r w:rsidDel="00000000" w:rsidR="00000000" w:rsidRPr="00000000">
        <w:rPr>
          <w:rtl w:val="0"/>
        </w:rPr>
        <w:t xml:space="preserve"> del archivo de texto, dividiendo los datos en un conjunto de entrenamiento y otro de prueba.</w:t>
      </w:r>
    </w:p>
    <w:p w:rsidR="00000000" w:rsidDel="00000000" w:rsidP="00000000" w:rsidRDefault="00000000" w:rsidRPr="00000000" w14:paraId="00000086">
      <w:pPr>
        <w:numPr>
          <w:ilvl w:val="0"/>
          <w:numId w:val="4"/>
        </w:numPr>
        <w:spacing w:after="0" w:afterAutospacing="0" w:before="0" w:beforeAutospacing="0" w:lineRule="auto"/>
        <w:ind w:left="720" w:hanging="360"/>
        <w:rPr/>
      </w:pPr>
      <w:r w:rsidDel="00000000" w:rsidR="00000000" w:rsidRPr="00000000">
        <w:rPr>
          <w:b w:val="1"/>
          <w:rtl w:val="0"/>
        </w:rPr>
        <w:t xml:space="preserve">Uso de un modelo </w:t>
      </w:r>
      <w:r w:rsidDel="00000000" w:rsidR="00000000" w:rsidRPr="00000000">
        <w:rPr>
          <w:b w:val="1"/>
          <w:rtl w:val="0"/>
        </w:rPr>
        <w:t xml:space="preserve">preentrenado</w:t>
      </w:r>
      <w:r w:rsidDel="00000000" w:rsidR="00000000" w:rsidRPr="00000000">
        <w:rPr>
          <w:b w:val="1"/>
          <w:rtl w:val="0"/>
        </w:rPr>
        <w:t xml:space="preserve"> de embeddings</w:t>
      </w:r>
      <w:r w:rsidDel="00000000" w:rsidR="00000000" w:rsidRPr="00000000">
        <w:rPr>
          <w:rtl w:val="0"/>
        </w:rPr>
        <w:t xml:space="preserve"> (DistilBERT) para generar representaciones vectoriales de las frases.</w:t>
      </w:r>
    </w:p>
    <w:p w:rsidR="00000000" w:rsidDel="00000000" w:rsidP="00000000" w:rsidRDefault="00000000" w:rsidRPr="00000000" w14:paraId="00000087">
      <w:pPr>
        <w:numPr>
          <w:ilvl w:val="0"/>
          <w:numId w:val="4"/>
        </w:numPr>
        <w:spacing w:after="240" w:before="0" w:beforeAutospacing="0" w:lineRule="auto"/>
        <w:ind w:left="720" w:hanging="360"/>
        <w:rPr/>
      </w:pPr>
      <w:r w:rsidDel="00000000" w:rsidR="00000000" w:rsidRPr="00000000">
        <w:rPr>
          <w:b w:val="1"/>
          <w:rtl w:val="0"/>
        </w:rPr>
        <w:t xml:space="preserve">Entrenamiento de un modelo de regresión logística</w:t>
      </w:r>
      <w:r w:rsidDel="00000000" w:rsidR="00000000" w:rsidRPr="00000000">
        <w:rPr>
          <w:rtl w:val="0"/>
        </w:rPr>
        <w:t xml:space="preserve"> para clasificar las frases en diferentes categorías emocionales.</w:t>
      </w:r>
    </w:p>
    <w:p w:rsidR="00000000" w:rsidDel="00000000" w:rsidP="00000000" w:rsidRDefault="00000000" w:rsidRPr="00000000" w14:paraId="00000088">
      <w:pPr>
        <w:keepNext w:val="0"/>
        <w:keepLines w:val="0"/>
        <w:spacing w:after="40" w:before="240" w:lineRule="auto"/>
        <w:rPr/>
      </w:pPr>
      <w:r w:rsidDel="00000000" w:rsidR="00000000" w:rsidRPr="00000000">
        <w:rPr>
          <w:b w:val="1"/>
          <w:rtl w:val="0"/>
        </w:rPr>
        <w:t xml:space="preserve">class_sentiment</w:t>
      </w:r>
      <w:r w:rsidDel="00000000" w:rsidR="00000000" w:rsidRPr="00000000">
        <w:rPr>
          <w:b w:val="1"/>
          <w:rtl w:val="0"/>
        </w:rPr>
        <w:t xml:space="preserve">: </w:t>
      </w:r>
      <w:r w:rsidDel="00000000" w:rsidR="00000000" w:rsidRPr="00000000">
        <w:rPr>
          <w:rtl w:val="0"/>
        </w:rPr>
        <w:t xml:space="preserve">Esta función asigna una etiqueta a la frase que recibe como argumento, según el estado de ánimo detectado por el modelo.</w:t>
      </w:r>
    </w:p>
    <w:p w:rsidR="00000000" w:rsidDel="00000000" w:rsidP="00000000" w:rsidRDefault="00000000" w:rsidRPr="00000000" w14:paraId="00000089">
      <w:pPr>
        <w:numPr>
          <w:ilvl w:val="0"/>
          <w:numId w:val="3"/>
        </w:numPr>
        <w:spacing w:after="0" w:afterAutospacing="0" w:before="240" w:lineRule="auto"/>
        <w:ind w:left="720" w:hanging="360"/>
        <w:rPr/>
      </w:pPr>
      <w:r w:rsidDel="00000000" w:rsidR="00000000" w:rsidRPr="00000000">
        <w:rPr>
          <w:b w:val="1"/>
          <w:rtl w:val="0"/>
        </w:rPr>
        <w:t xml:space="preserve">Generación del embedding</w:t>
      </w:r>
      <w:r w:rsidDel="00000000" w:rsidR="00000000" w:rsidRPr="00000000">
        <w:rPr>
          <w:rtl w:val="0"/>
        </w:rPr>
        <w:t xml:space="preserve"> de la frase proporcionada.</w:t>
      </w:r>
    </w:p>
    <w:p w:rsidR="00000000" w:rsidDel="00000000" w:rsidP="00000000" w:rsidRDefault="00000000" w:rsidRPr="00000000" w14:paraId="0000008A">
      <w:pPr>
        <w:numPr>
          <w:ilvl w:val="0"/>
          <w:numId w:val="3"/>
        </w:numPr>
        <w:spacing w:after="0" w:afterAutospacing="0" w:before="0" w:beforeAutospacing="0" w:lineRule="auto"/>
        <w:ind w:left="720" w:hanging="360"/>
        <w:rPr/>
      </w:pPr>
      <w:r w:rsidDel="00000000" w:rsidR="00000000" w:rsidRPr="00000000">
        <w:rPr>
          <w:b w:val="1"/>
          <w:rtl w:val="0"/>
        </w:rPr>
        <w:t xml:space="preserve">Predicción del sentimiento</w:t>
      </w:r>
      <w:r w:rsidDel="00000000" w:rsidR="00000000" w:rsidRPr="00000000">
        <w:rPr>
          <w:rtl w:val="0"/>
        </w:rPr>
        <w:t xml:space="preserve"> (como alegre, melancólico, neutro).</w:t>
      </w:r>
    </w:p>
    <w:p w:rsidR="00000000" w:rsidDel="00000000" w:rsidP="00000000" w:rsidRDefault="00000000" w:rsidRPr="00000000" w14:paraId="0000008B">
      <w:pPr>
        <w:numPr>
          <w:ilvl w:val="0"/>
          <w:numId w:val="3"/>
        </w:numPr>
        <w:spacing w:after="240" w:before="0" w:beforeAutospacing="0" w:lineRule="auto"/>
        <w:ind w:left="720" w:hanging="360"/>
        <w:rPr/>
      </w:pPr>
      <w:r w:rsidDel="00000000" w:rsidR="00000000" w:rsidRPr="00000000">
        <w:rPr>
          <w:b w:val="1"/>
          <w:rtl w:val="0"/>
        </w:rPr>
        <w:t xml:space="preserve">Asignación de la etiqueta "neutro"</w:t>
      </w:r>
      <w:r w:rsidDel="00000000" w:rsidR="00000000" w:rsidRPr="00000000">
        <w:rPr>
          <w:rtl w:val="0"/>
        </w:rPr>
        <w:t xml:space="preserve"> cuando la probabilidad de acierto de la predicción es baja (por debajo del umbral 0.65).</w:t>
      </w:r>
    </w:p>
    <w:p w:rsidR="00000000" w:rsidDel="00000000" w:rsidP="00000000" w:rsidRDefault="00000000" w:rsidRPr="00000000" w14:paraId="0000008C">
      <w:pPr>
        <w:keepNext w:val="0"/>
        <w:keepLines w:val="0"/>
        <w:spacing w:after="40" w:before="240" w:lineRule="auto"/>
        <w:rPr/>
      </w:pPr>
      <w:r w:rsidDel="00000000" w:rsidR="00000000" w:rsidRPr="00000000">
        <w:rPr>
          <w:b w:val="1"/>
          <w:rtl w:val="0"/>
        </w:rPr>
        <w:t xml:space="preserve">class_genre</w:t>
      </w:r>
      <w:r w:rsidDel="00000000" w:rsidR="00000000" w:rsidRPr="00000000">
        <w:rPr>
          <w:b w:val="1"/>
          <w:rtl w:val="0"/>
        </w:rPr>
        <w:t xml:space="preserve">: </w:t>
      </w:r>
      <w:r w:rsidDel="00000000" w:rsidR="00000000" w:rsidRPr="00000000">
        <w:rPr>
          <w:rtl w:val="0"/>
        </w:rPr>
        <w:t xml:space="preserve">Esta función recorre cada registro de la columna "Genre" y asigna a cada uno una etiqueta de emoción correspondiente. Luego, devuelve el dataframe </w:t>
      </w:r>
      <w:r w:rsidDel="00000000" w:rsidR="00000000" w:rsidRPr="00000000">
        <w:rPr>
          <w:rtl w:val="0"/>
        </w:rPr>
        <w:t xml:space="preserve">df_all</w:t>
      </w:r>
      <w:r w:rsidDel="00000000" w:rsidR="00000000" w:rsidRPr="00000000">
        <w:rPr>
          <w:rtl w:val="0"/>
        </w:rPr>
        <w:t xml:space="preserve"> con una nueva columna llamada '</w:t>
      </w:r>
      <w:r w:rsidDel="00000000" w:rsidR="00000000" w:rsidRPr="00000000">
        <w:rPr>
          <w:rtl w:val="0"/>
        </w:rPr>
        <w:t xml:space="preserve">Genre_Sentiment</w:t>
      </w:r>
      <w:r w:rsidDel="00000000" w:rsidR="00000000" w:rsidRPr="00000000">
        <w:rPr>
          <w:rtl w:val="0"/>
        </w:rPr>
        <w:t xml:space="preserve">', que </w:t>
      </w:r>
      <w:r w:rsidDel="00000000" w:rsidR="00000000" w:rsidRPr="00000000">
        <w:rPr>
          <w:rtl w:val="0"/>
        </w:rPr>
        <w:t xml:space="preserve">incluye</w:t>
      </w:r>
      <w:r w:rsidDel="00000000" w:rsidR="00000000" w:rsidRPr="00000000">
        <w:rPr>
          <w:rtl w:val="0"/>
        </w:rPr>
        <w:t xml:space="preserve"> las etiquetas asignadas.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rPr/>
      </w:pPr>
      <w:bookmarkStart w:colFirst="0" w:colLast="0" w:name="_5ujjxt63dt1w" w:id="23"/>
      <w:bookmarkEnd w:id="23"/>
      <w:r w:rsidDel="00000000" w:rsidR="00000000" w:rsidRPr="00000000">
        <w:rPr>
          <w:rtl w:val="0"/>
        </w:rPr>
        <w:t xml:space="preserve">Ejemplo de uso</w:t>
      </w:r>
    </w:p>
    <w:p w:rsidR="00000000" w:rsidDel="00000000" w:rsidP="00000000" w:rsidRDefault="00000000" w:rsidRPr="00000000" w14:paraId="0000008F">
      <w:pPr>
        <w:pStyle w:val="Heading4"/>
        <w:keepNext w:val="0"/>
        <w:keepLines w:val="0"/>
        <w:spacing w:after="40" w:before="240" w:lineRule="auto"/>
        <w:rPr>
          <w:color w:val="000000"/>
          <w:sz w:val="22"/>
          <w:szCs w:val="22"/>
        </w:rPr>
      </w:pPr>
      <w:bookmarkStart w:colFirst="0" w:colLast="0" w:name="_l54jrjn541lf" w:id="24"/>
      <w:bookmarkEnd w:id="24"/>
      <w:r w:rsidDel="00000000" w:rsidR="00000000" w:rsidRPr="00000000">
        <w:rPr>
          <w:color w:val="000000"/>
          <w:sz w:val="22"/>
          <w:szCs w:val="22"/>
        </w:rPr>
        <w:drawing>
          <wp:inline distB="114300" distT="114300" distL="114300" distR="114300">
            <wp:extent cx="6332725" cy="1035050"/>
            <wp:effectExtent b="0" l="0" r="0" t="0"/>
            <wp:docPr id="2" name="image2.png"/>
            <a:graphic>
              <a:graphicData uri="http://schemas.openxmlformats.org/drawingml/2006/picture">
                <pic:pic>
                  <pic:nvPicPr>
                    <pic:cNvPr id="0" name="image2.png"/>
                    <pic:cNvPicPr preferRelativeResize="0"/>
                  </pic:nvPicPr>
                  <pic:blipFill>
                    <a:blip r:embed="rId8"/>
                    <a:srcRect b="0" l="0" r="41933" t="0"/>
                    <a:stretch>
                      <a:fillRect/>
                    </a:stretch>
                  </pic:blipFill>
                  <pic:spPr>
                    <a:xfrm>
                      <a:off x="0" y="0"/>
                      <a:ext cx="6332725" cy="1035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1435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1336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20066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1463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pPr>
      <w:bookmarkStart w:colFirst="0" w:colLast="0" w:name="_wpks09z2zqpn" w:id="25"/>
      <w:bookmarkEnd w:id="25"/>
      <w:r w:rsidDel="00000000" w:rsidR="00000000" w:rsidRPr="00000000">
        <w:rPr>
          <w:rtl w:val="0"/>
        </w:rPr>
        <w:t xml:space="preserve">Filtrado por NER</w:t>
      </w:r>
    </w:p>
    <w:p w:rsidR="00000000" w:rsidDel="00000000" w:rsidP="00000000" w:rsidRDefault="00000000" w:rsidRPr="00000000" w14:paraId="00000097">
      <w:pPr>
        <w:rPr/>
      </w:pPr>
      <w:r w:rsidDel="00000000" w:rsidR="00000000" w:rsidRPr="00000000">
        <w:rPr>
          <w:rtl w:val="0"/>
        </w:rPr>
        <w:t xml:space="preserve">En esta sección, se utiliza un modelo </w:t>
      </w:r>
      <w:r w:rsidDel="00000000" w:rsidR="00000000" w:rsidRPr="00000000">
        <w:rPr>
          <w:rtl w:val="0"/>
        </w:rPr>
        <w:t xml:space="preserve">preentrenado</w:t>
      </w:r>
      <w:r w:rsidDel="00000000" w:rsidR="00000000" w:rsidRPr="00000000">
        <w:rPr>
          <w:rtl w:val="0"/>
        </w:rPr>
        <w:t xml:space="preserve"> de reconocimiento de entidades nombradas (NER) para identificar entidades específicas en un conjunto de datos. El modelo de NER utilizado es GLiNER (gliner_multi-v2.1) de Hugging Face, que permite detectar diversas entidades como personas, ubicaciones, actores y personajes.</w:t>
        <w:br w:type="textWrapping"/>
      </w:r>
    </w:p>
    <w:p w:rsidR="00000000" w:rsidDel="00000000" w:rsidP="00000000" w:rsidRDefault="00000000" w:rsidRPr="00000000" w14:paraId="00000098">
      <w:pPr>
        <w:rPr/>
      </w:pPr>
      <w:r w:rsidDel="00000000" w:rsidR="00000000" w:rsidRPr="00000000">
        <w:rPr>
          <w:b w:val="1"/>
          <w:rtl w:val="0"/>
        </w:rPr>
        <w:t xml:space="preserve">get_ner</w:t>
      </w:r>
      <w:r w:rsidDel="00000000" w:rsidR="00000000" w:rsidRPr="00000000">
        <w:rPr>
          <w:b w:val="1"/>
          <w:rtl w:val="0"/>
        </w:rPr>
        <w:t xml:space="preserve">:</w:t>
      </w:r>
      <w:r w:rsidDel="00000000" w:rsidR="00000000" w:rsidRPr="00000000">
        <w:rPr>
          <w:rtl w:val="0"/>
        </w:rPr>
        <w:t xml:space="preserve"> Esta función</w:t>
      </w:r>
      <w:r w:rsidDel="00000000" w:rsidR="00000000" w:rsidRPr="00000000">
        <w:rPr>
          <w:rtl w:val="0"/>
        </w:rPr>
        <w:t xml:space="preserve"> recibe un texto y utiliza el modelo GLiNER para detectar las entidades especificadas en el texto, como personas, ubicaciones, actores y personajes, aplicando un umbral mínimo de confianza para la detección. Devuelve un dataframe con las entidades detectadas y sus respectivas etiquetas. Si no se detecta ninguna entidad, devuelve un dataframe vacío con las columnas ‘text’ y ‘label’.</w:t>
      </w:r>
    </w:p>
    <w:p w:rsidR="00000000" w:rsidDel="00000000" w:rsidP="00000000" w:rsidRDefault="00000000" w:rsidRPr="00000000" w14:paraId="00000099">
      <w:pPr>
        <w:keepNext w:val="0"/>
        <w:keepLines w:val="0"/>
        <w:spacing w:after="40" w:before="240" w:lineRule="auto"/>
        <w:rPr/>
      </w:pPr>
      <w:r w:rsidDel="00000000" w:rsidR="00000000" w:rsidRPr="00000000">
        <w:rPr>
          <w:b w:val="1"/>
          <w:rtl w:val="0"/>
        </w:rPr>
        <w:t xml:space="preserve">filter_ner</w:t>
      </w:r>
      <w:r w:rsidDel="00000000" w:rsidR="00000000" w:rsidRPr="00000000">
        <w:rPr>
          <w:b w:val="1"/>
          <w:rtl w:val="0"/>
        </w:rPr>
        <w:t xml:space="preserve">: </w:t>
      </w:r>
      <w:r w:rsidDel="00000000" w:rsidR="00000000" w:rsidRPr="00000000">
        <w:rPr>
          <w:rtl w:val="0"/>
        </w:rPr>
        <w:t xml:space="preserve">Esta función se encarga de filtrar el </w:t>
      </w:r>
      <w:r w:rsidDel="00000000" w:rsidR="00000000" w:rsidRPr="00000000">
        <w:rPr>
          <w:rtl w:val="0"/>
        </w:rPr>
        <w:t xml:space="preserve">dataframe</w:t>
      </w:r>
      <w:r w:rsidDel="00000000" w:rsidR="00000000" w:rsidRPr="00000000">
        <w:rPr>
          <w:rtl w:val="0"/>
        </w:rPr>
        <w:t xml:space="preserve"> original para que sólo contenga filas donde la columna ‘data’ contenga alguna de las entidades detectadas.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r14pygbk8ang" w:id="26"/>
      <w:bookmarkEnd w:id="26"/>
      <w:r w:rsidDel="00000000" w:rsidR="00000000" w:rsidRPr="00000000">
        <w:rPr>
          <w:rtl w:val="0"/>
        </w:rPr>
        <w:t xml:space="preserve">Ejemplo de uso</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3708400" cy="1150883"/>
            <wp:effectExtent b="0" l="0" r="0" t="0"/>
            <wp:docPr id="13" name="image8.png"/>
            <a:graphic>
              <a:graphicData uri="http://schemas.openxmlformats.org/drawingml/2006/picture">
                <pic:pic>
                  <pic:nvPicPr>
                    <pic:cNvPr id="0" name="image8.png"/>
                    <pic:cNvPicPr preferRelativeResize="0"/>
                  </pic:nvPicPr>
                  <pic:blipFill>
                    <a:blip r:embed="rId13"/>
                    <a:srcRect b="0" l="0" r="58600" t="0"/>
                    <a:stretch>
                      <a:fillRect/>
                    </a:stretch>
                  </pic:blipFill>
                  <pic:spPr>
                    <a:xfrm>
                      <a:off x="0" y="0"/>
                      <a:ext cx="3708400" cy="115088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21590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fndv43t3355q" w:id="27"/>
      <w:bookmarkEnd w:id="27"/>
      <w:r w:rsidDel="00000000" w:rsidR="00000000" w:rsidRPr="00000000">
        <w:rPr>
          <w:rtl w:val="0"/>
        </w:rPr>
        <w:t xml:space="preserve">Búsqueda semántica por interés</w:t>
      </w:r>
    </w:p>
    <w:p w:rsidR="00000000" w:rsidDel="00000000" w:rsidP="00000000" w:rsidRDefault="00000000" w:rsidRPr="00000000" w14:paraId="000000A0">
      <w:pPr>
        <w:rPr/>
      </w:pPr>
      <w:r w:rsidDel="00000000" w:rsidR="00000000" w:rsidRPr="00000000">
        <w:rPr>
          <w:rtl w:val="0"/>
        </w:rPr>
        <w:t xml:space="preserve">En esta sección se desarrollan las funciones para realizar la búsqueda semántica basada en los embeddings de la columna ‘data’ de </w:t>
      </w:r>
      <w:r w:rsidDel="00000000" w:rsidR="00000000" w:rsidRPr="00000000">
        <w:rPr>
          <w:rtl w:val="0"/>
        </w:rPr>
        <w:t xml:space="preserve">df_all</w:t>
      </w:r>
      <w:r w:rsidDel="00000000" w:rsidR="00000000" w:rsidRPr="00000000">
        <w:rPr>
          <w:rtl w:val="0"/>
        </w:rPr>
        <w:t xml:space="preserve">, con el objeto de recomendar actividades en base a un texto de entrada. A continuación se detallan las funciones creadas: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precomputar_embeddings</w:t>
      </w:r>
      <w:r w:rsidDel="00000000" w:rsidR="00000000" w:rsidRPr="00000000">
        <w:rPr>
          <w:rtl w:val="0"/>
        </w:rPr>
        <w:t xml:space="preserve">: Genera los embeddings de la columna Data de df_all.</w:t>
      </w:r>
    </w:p>
    <w:p w:rsidR="00000000" w:rsidDel="00000000" w:rsidP="00000000" w:rsidRDefault="00000000" w:rsidRPr="00000000" w14:paraId="000000A3">
      <w:pPr>
        <w:rPr/>
      </w:pPr>
      <w:r w:rsidDel="00000000" w:rsidR="00000000" w:rsidRPr="00000000">
        <w:rPr>
          <w:rtl w:val="0"/>
        </w:rPr>
        <w:t xml:space="preserve">La función toma entonces como entrada el df, el nombre de la columna a vectorizar, y adicionalmente se puede ingresar el tamaño del lote par el entrenamiento, fijado en 64 por defecto, y el argumento device para ejecutar el modelo en CPU o GPU en caso de estar disponible. Los embeddings generados se concatenan en un solo tensor.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guardar_embeddings</w:t>
      </w:r>
      <w:r w:rsidDel="00000000" w:rsidR="00000000" w:rsidRPr="00000000">
        <w:rPr>
          <w:rtl w:val="0"/>
        </w:rPr>
        <w:t xml:space="preserve">: Se guardan los embeddings generados en la función anterior en un archivo CSV para su uso posterior, evitando la necesidad de </w:t>
      </w:r>
      <w:r w:rsidDel="00000000" w:rsidR="00000000" w:rsidRPr="00000000">
        <w:rPr>
          <w:rtl w:val="0"/>
        </w:rPr>
        <w:t xml:space="preserve">recomputarlos</w:t>
      </w:r>
      <w:r w:rsidDel="00000000" w:rsidR="00000000" w:rsidRPr="00000000">
        <w:rPr>
          <w:rtl w:val="0"/>
        </w:rPr>
        <w:t xml:space="preserve"> en cada ejecución.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semantic_search</w:t>
      </w:r>
      <w:r w:rsidDel="00000000" w:rsidR="00000000" w:rsidRPr="00000000">
        <w:rPr>
          <w:rtl w:val="0"/>
        </w:rPr>
        <w:t xml:space="preserve">: esta función realiza la búsqueda semántica para encontrar filas en df_all que sean similares a un texto de entrada </w:t>
      </w:r>
      <w:r w:rsidDel="00000000" w:rsidR="00000000" w:rsidRPr="00000000">
        <w:rPr>
          <w:rtl w:val="0"/>
        </w:rPr>
        <w:t xml:space="preserve">input_text</w:t>
      </w: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En primer lugar la función carga los embeddings guardados en CSV con la función anterior y los convierte en tensores.</w:t>
      </w:r>
    </w:p>
    <w:p w:rsidR="00000000" w:rsidDel="00000000" w:rsidP="00000000" w:rsidRDefault="00000000" w:rsidRPr="00000000" w14:paraId="000000A9">
      <w:pPr>
        <w:rPr/>
      </w:pPr>
      <w:r w:rsidDel="00000000" w:rsidR="00000000" w:rsidRPr="00000000">
        <w:rPr>
          <w:rtl w:val="0"/>
        </w:rPr>
        <w:t xml:space="preserve">Codifica el texto de entrada </w:t>
      </w:r>
      <w:r w:rsidDel="00000000" w:rsidR="00000000" w:rsidRPr="00000000">
        <w:rPr>
          <w:rtl w:val="0"/>
        </w:rPr>
        <w:t xml:space="preserve">input_text</w:t>
      </w:r>
      <w:r w:rsidDel="00000000" w:rsidR="00000000" w:rsidRPr="00000000">
        <w:rPr>
          <w:rtl w:val="0"/>
        </w:rPr>
        <w:t xml:space="preserve"> en un embedding de entrada usando el mismo modelo.</w:t>
      </w:r>
    </w:p>
    <w:p w:rsidR="00000000" w:rsidDel="00000000" w:rsidP="00000000" w:rsidRDefault="00000000" w:rsidRPr="00000000" w14:paraId="000000AA">
      <w:pPr>
        <w:rPr/>
      </w:pPr>
      <w:r w:rsidDel="00000000" w:rsidR="00000000" w:rsidRPr="00000000">
        <w:rPr>
          <w:rtl w:val="0"/>
        </w:rPr>
        <w:t xml:space="preserve">Calcula la similitud coseno entre el embedding de entrada y los embeddings precomputados.</w:t>
      </w:r>
    </w:p>
    <w:p w:rsidR="00000000" w:rsidDel="00000000" w:rsidP="00000000" w:rsidRDefault="00000000" w:rsidRPr="00000000" w14:paraId="000000AB">
      <w:pPr>
        <w:rPr/>
      </w:pPr>
      <w:r w:rsidDel="00000000" w:rsidR="00000000" w:rsidRPr="00000000">
        <w:rPr>
          <w:rtl w:val="0"/>
        </w:rPr>
        <w:t xml:space="preserve">Añade la similitud calculada a </w:t>
      </w:r>
      <w:r w:rsidDel="00000000" w:rsidR="00000000" w:rsidRPr="00000000">
        <w:rPr>
          <w:rtl w:val="0"/>
        </w:rPr>
        <w:t xml:space="preserve">df_all</w:t>
      </w:r>
      <w:r w:rsidDel="00000000" w:rsidR="00000000" w:rsidRPr="00000000">
        <w:rPr>
          <w:rtl w:val="0"/>
        </w:rPr>
        <w:t xml:space="preserve"> en una nueva columna Similitud.</w:t>
      </w:r>
    </w:p>
    <w:p w:rsidR="00000000" w:rsidDel="00000000" w:rsidP="00000000" w:rsidRDefault="00000000" w:rsidRPr="00000000" w14:paraId="000000AC">
      <w:pPr>
        <w:rPr/>
      </w:pPr>
      <w:r w:rsidDel="00000000" w:rsidR="00000000" w:rsidRPr="00000000">
        <w:rPr>
          <w:rtl w:val="0"/>
        </w:rPr>
        <w:t xml:space="preserve">Ordena el </w:t>
      </w:r>
      <w:r w:rsidDel="00000000" w:rsidR="00000000" w:rsidRPr="00000000">
        <w:rPr>
          <w:rtl w:val="0"/>
        </w:rPr>
        <w:t xml:space="preserve">dataframe</w:t>
      </w:r>
      <w:r w:rsidDel="00000000" w:rsidR="00000000" w:rsidRPr="00000000">
        <w:rPr>
          <w:rtl w:val="0"/>
        </w:rPr>
        <w:t xml:space="preserve"> por similitud, de mayor a menor, de modo que los elementos más similares al </w:t>
      </w:r>
      <w:r w:rsidDel="00000000" w:rsidR="00000000" w:rsidRPr="00000000">
        <w:rPr>
          <w:rtl w:val="0"/>
        </w:rPr>
        <w:t xml:space="preserve">input_text</w:t>
      </w:r>
      <w:r w:rsidDel="00000000" w:rsidR="00000000" w:rsidRPr="00000000">
        <w:rPr>
          <w:rtl w:val="0"/>
        </w:rPr>
        <w:t xml:space="preserve"> aparezcan primero en el </w:t>
      </w:r>
      <w:r w:rsidDel="00000000" w:rsidR="00000000" w:rsidRPr="00000000">
        <w:rPr>
          <w:rtl w:val="0"/>
        </w:rPr>
        <w:t xml:space="preserve">dataframe</w:t>
      </w:r>
      <w:r w:rsidDel="00000000" w:rsidR="00000000" w:rsidRPr="00000000">
        <w:rPr>
          <w:rtl w:val="0"/>
        </w:rPr>
        <w:t xml:space="preserve"> ordenado (</w:t>
      </w:r>
      <w:r w:rsidDel="00000000" w:rsidR="00000000" w:rsidRPr="00000000">
        <w:rPr>
          <w:rtl w:val="0"/>
        </w:rPr>
        <w:t xml:space="preserve">df_ordenado</w:t>
      </w:r>
      <w:r w:rsidDel="00000000" w:rsidR="00000000" w:rsidRPr="00000000">
        <w:rPr>
          <w:rtl w:val="0"/>
        </w:rPr>
        <w:t xml:space="preserve">) y lo retorna.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4"/>
        <w:rPr/>
      </w:pPr>
      <w:bookmarkStart w:colFirst="0" w:colLast="0" w:name="_awkwup3eqmh" w:id="28"/>
      <w:bookmarkEnd w:id="28"/>
      <w:r w:rsidDel="00000000" w:rsidR="00000000" w:rsidRPr="00000000">
        <w:rPr>
          <w:rtl w:val="0"/>
        </w:rPr>
        <w:t xml:space="preserve">Ejemplo de uso</w:t>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5943600" cy="21844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rPr/>
      </w:pPr>
      <w:bookmarkStart w:colFirst="0" w:colLast="0" w:name="_rivtlwhledru" w:id="29"/>
      <w:bookmarkEnd w:id="29"/>
      <w:r w:rsidDel="00000000" w:rsidR="00000000" w:rsidRPr="00000000">
        <w:rPr>
          <w:rtl w:val="0"/>
        </w:rPr>
        <w:t xml:space="preserve">Puesta en marcha</w:t>
      </w:r>
    </w:p>
    <w:p w:rsidR="00000000" w:rsidDel="00000000" w:rsidP="00000000" w:rsidRDefault="00000000" w:rsidRPr="00000000" w14:paraId="000000B1">
      <w:pPr>
        <w:keepNext w:val="0"/>
        <w:keepLines w:val="0"/>
        <w:spacing w:after="40" w:before="240" w:lineRule="auto"/>
        <w:rPr/>
      </w:pPr>
      <w:r w:rsidDel="00000000" w:rsidR="00000000" w:rsidRPr="00000000">
        <w:rPr>
          <w:b w:val="1"/>
          <w:rtl w:val="0"/>
        </w:rPr>
        <w:t xml:space="preserve">1- app: </w:t>
      </w:r>
      <w:r w:rsidDel="00000000" w:rsidR="00000000" w:rsidRPr="00000000">
        <w:rPr>
          <w:rtl w:val="0"/>
        </w:rPr>
        <w:t xml:space="preserve">La función app se encarga de procesar una serie de inputs del usuario y realizar filtrados y clasificaciones sobre df_all. Su objetivo es retornar un conjunto de datos filtrados y ordenados de acuerdo con diferentes criterios, tales como el estado de ánimo, entidades nombradas detectadas, cantidad de jugadores y control parental.</w:t>
      </w:r>
    </w:p>
    <w:p w:rsidR="00000000" w:rsidDel="00000000" w:rsidP="00000000" w:rsidRDefault="00000000" w:rsidRPr="00000000" w14:paraId="000000B2">
      <w:pPr>
        <w:numPr>
          <w:ilvl w:val="0"/>
          <w:numId w:val="7"/>
        </w:numPr>
        <w:spacing w:after="0" w:afterAutospacing="0" w:before="240" w:lineRule="auto"/>
        <w:ind w:left="720" w:hanging="360"/>
        <w:rPr/>
      </w:pPr>
      <w:r w:rsidDel="00000000" w:rsidR="00000000" w:rsidRPr="00000000">
        <w:rPr>
          <w:b w:val="1"/>
          <w:rtl w:val="0"/>
        </w:rPr>
        <w:t xml:space="preserve">Entrada:</w:t>
      </w:r>
    </w:p>
    <w:p w:rsidR="00000000" w:rsidDel="00000000" w:rsidP="00000000" w:rsidRDefault="00000000" w:rsidRPr="00000000" w14:paraId="000000B3">
      <w:pPr>
        <w:numPr>
          <w:ilvl w:val="1"/>
          <w:numId w:val="7"/>
        </w:numPr>
        <w:spacing w:after="0" w:afterAutospacing="0" w:before="0" w:beforeAutospacing="0" w:lineRule="auto"/>
        <w:ind w:left="1440" w:hanging="360"/>
        <w:rPr/>
      </w:pPr>
      <w:r w:rsidDel="00000000" w:rsidR="00000000" w:rsidRPr="00000000">
        <w:rPr>
          <w:rtl w:val="0"/>
        </w:rPr>
        <w:t xml:space="preserve">df_all</w:t>
      </w:r>
      <w:r w:rsidDel="00000000" w:rsidR="00000000" w:rsidRPr="00000000">
        <w:rPr>
          <w:rtl w:val="0"/>
        </w:rPr>
        <w:t xml:space="preserve">: El </w:t>
      </w:r>
      <w:r w:rsidDel="00000000" w:rsidR="00000000" w:rsidRPr="00000000">
        <w:rPr>
          <w:rtl w:val="0"/>
        </w:rPr>
        <w:t xml:space="preserve">dataframe</w:t>
      </w:r>
      <w:r w:rsidDel="00000000" w:rsidR="00000000" w:rsidRPr="00000000">
        <w:rPr>
          <w:rtl w:val="0"/>
        </w:rPr>
        <w:t xml:space="preserve"> que contiene todos los datos a procesar.</w:t>
      </w:r>
    </w:p>
    <w:p w:rsidR="00000000" w:rsidDel="00000000" w:rsidP="00000000" w:rsidRDefault="00000000" w:rsidRPr="00000000" w14:paraId="000000B4">
      <w:pPr>
        <w:numPr>
          <w:ilvl w:val="1"/>
          <w:numId w:val="7"/>
        </w:numPr>
        <w:spacing w:after="0" w:afterAutospacing="0" w:before="0" w:beforeAutospacing="0" w:lineRule="auto"/>
        <w:ind w:left="1440" w:hanging="360"/>
        <w:rPr/>
      </w:pPr>
      <w:r w:rsidDel="00000000" w:rsidR="00000000" w:rsidRPr="00000000">
        <w:rPr>
          <w:rtl w:val="0"/>
        </w:rPr>
        <w:t xml:space="preserve">input_1</w:t>
      </w:r>
      <w:r w:rsidDel="00000000" w:rsidR="00000000" w:rsidRPr="00000000">
        <w:rPr>
          <w:rtl w:val="0"/>
        </w:rPr>
        <w:t xml:space="preserve">: Entrada de texto que representa el estado de ánimo del usuario.</w:t>
      </w:r>
    </w:p>
    <w:p w:rsidR="00000000" w:rsidDel="00000000" w:rsidP="00000000" w:rsidRDefault="00000000" w:rsidRPr="00000000" w14:paraId="000000B5">
      <w:pPr>
        <w:numPr>
          <w:ilvl w:val="1"/>
          <w:numId w:val="7"/>
        </w:numPr>
        <w:spacing w:after="0" w:afterAutospacing="0" w:before="0" w:beforeAutospacing="0" w:lineRule="auto"/>
        <w:ind w:left="1440" w:hanging="360"/>
        <w:rPr/>
      </w:pPr>
      <w:r w:rsidDel="00000000" w:rsidR="00000000" w:rsidRPr="00000000">
        <w:rPr>
          <w:rtl w:val="0"/>
        </w:rPr>
        <w:t xml:space="preserve">input_2</w:t>
      </w:r>
      <w:r w:rsidDel="00000000" w:rsidR="00000000" w:rsidRPr="00000000">
        <w:rPr>
          <w:rtl w:val="0"/>
        </w:rPr>
        <w:t xml:space="preserve">: Número de jugadores.</w:t>
      </w:r>
    </w:p>
    <w:p w:rsidR="00000000" w:rsidDel="00000000" w:rsidP="00000000" w:rsidRDefault="00000000" w:rsidRPr="00000000" w14:paraId="000000B6">
      <w:pPr>
        <w:numPr>
          <w:ilvl w:val="1"/>
          <w:numId w:val="7"/>
        </w:numPr>
        <w:spacing w:after="0" w:afterAutospacing="0" w:before="0" w:beforeAutospacing="0" w:lineRule="auto"/>
        <w:ind w:left="1440" w:hanging="360"/>
        <w:rPr/>
      </w:pPr>
      <w:r w:rsidDel="00000000" w:rsidR="00000000" w:rsidRPr="00000000">
        <w:rPr>
          <w:rtl w:val="0"/>
        </w:rPr>
        <w:t xml:space="preserve">input_3</w:t>
      </w:r>
      <w:r w:rsidDel="00000000" w:rsidR="00000000" w:rsidRPr="00000000">
        <w:rPr>
          <w:rtl w:val="0"/>
        </w:rPr>
        <w:t xml:space="preserve">: Indicador de si hay niños o no.</w:t>
      </w:r>
    </w:p>
    <w:p w:rsidR="00000000" w:rsidDel="00000000" w:rsidP="00000000" w:rsidRDefault="00000000" w:rsidRPr="00000000" w14:paraId="000000B7">
      <w:pPr>
        <w:numPr>
          <w:ilvl w:val="1"/>
          <w:numId w:val="7"/>
        </w:numPr>
        <w:spacing w:after="0" w:afterAutospacing="0" w:before="0" w:beforeAutospacing="0" w:lineRule="auto"/>
        <w:ind w:left="1440" w:hanging="360"/>
        <w:rPr/>
      </w:pPr>
      <w:r w:rsidDel="00000000" w:rsidR="00000000" w:rsidRPr="00000000">
        <w:rPr>
          <w:rtl w:val="0"/>
        </w:rPr>
        <w:t xml:space="preserve">input_4</w:t>
      </w:r>
      <w:r w:rsidDel="00000000" w:rsidR="00000000" w:rsidRPr="00000000">
        <w:rPr>
          <w:rtl w:val="0"/>
        </w:rPr>
        <w:t xml:space="preserve">: Texto relacionado con los interés del usuario.</w:t>
        <w:br w:type="textWrapping"/>
      </w:r>
    </w:p>
    <w:p w:rsidR="00000000" w:rsidDel="00000000" w:rsidP="00000000" w:rsidRDefault="00000000" w:rsidRPr="00000000" w14:paraId="000000B8">
      <w:pPr>
        <w:numPr>
          <w:ilvl w:val="0"/>
          <w:numId w:val="7"/>
        </w:numPr>
        <w:spacing w:after="0" w:afterAutospacing="0" w:before="0" w:beforeAutospacing="0" w:lineRule="auto"/>
        <w:ind w:left="720" w:hanging="360"/>
        <w:rPr/>
      </w:pPr>
      <w:r w:rsidDel="00000000" w:rsidR="00000000" w:rsidRPr="00000000">
        <w:rPr>
          <w:b w:val="1"/>
          <w:rtl w:val="0"/>
        </w:rPr>
        <w:t xml:space="preserve">Proceso:</w:t>
      </w:r>
    </w:p>
    <w:p w:rsidR="00000000" w:rsidDel="00000000" w:rsidP="00000000" w:rsidRDefault="00000000" w:rsidRPr="00000000" w14:paraId="000000B9">
      <w:pPr>
        <w:numPr>
          <w:ilvl w:val="1"/>
          <w:numId w:val="7"/>
        </w:numPr>
        <w:spacing w:after="0" w:afterAutospacing="0" w:before="0" w:beforeAutospacing="0" w:lineRule="auto"/>
        <w:ind w:left="1440" w:hanging="360"/>
        <w:rPr/>
      </w:pPr>
      <w:r w:rsidDel="00000000" w:rsidR="00000000" w:rsidRPr="00000000">
        <w:rPr>
          <w:b w:val="1"/>
          <w:rtl w:val="0"/>
        </w:rPr>
        <w:t xml:space="preserve">class_sentiment</w:t>
      </w:r>
      <w:r w:rsidDel="00000000" w:rsidR="00000000" w:rsidRPr="00000000">
        <w:rPr>
          <w:b w:val="1"/>
          <w:rtl w:val="0"/>
        </w:rPr>
        <w:t xml:space="preserve">:</w:t>
      </w:r>
      <w:r w:rsidDel="00000000" w:rsidR="00000000" w:rsidRPr="00000000">
        <w:rPr>
          <w:rtl w:val="0"/>
        </w:rPr>
        <w:t xml:space="preserve"> Esta función se utiliza para clasificar el estado de ánimo del usuario.</w:t>
      </w:r>
    </w:p>
    <w:p w:rsidR="00000000" w:rsidDel="00000000" w:rsidP="00000000" w:rsidRDefault="00000000" w:rsidRPr="00000000" w14:paraId="000000BA">
      <w:pPr>
        <w:numPr>
          <w:ilvl w:val="1"/>
          <w:numId w:val="7"/>
        </w:numPr>
        <w:spacing w:after="0" w:afterAutospacing="0" w:before="0" w:beforeAutospacing="0" w:lineRule="auto"/>
        <w:ind w:left="1440" w:hanging="360"/>
        <w:rPr/>
      </w:pPr>
      <w:r w:rsidDel="00000000" w:rsidR="00000000" w:rsidRPr="00000000">
        <w:rPr>
          <w:b w:val="1"/>
          <w:rtl w:val="0"/>
        </w:rPr>
        <w:t xml:space="preserve">semantic_search</w:t>
      </w:r>
      <w:r w:rsidDel="00000000" w:rsidR="00000000" w:rsidRPr="00000000">
        <w:rPr>
          <w:b w:val="1"/>
          <w:rtl w:val="0"/>
        </w:rPr>
        <w:t xml:space="preserve">:</w:t>
      </w:r>
      <w:r w:rsidDel="00000000" w:rsidR="00000000" w:rsidRPr="00000000">
        <w:rPr>
          <w:rtl w:val="0"/>
        </w:rPr>
        <w:t xml:space="preserve"> Se realiza una búsqueda semántica sobre el texto </w:t>
      </w:r>
      <w:r w:rsidDel="00000000" w:rsidR="00000000" w:rsidRPr="00000000">
        <w:rPr>
          <w:rtl w:val="0"/>
        </w:rPr>
        <w:t xml:space="preserve">input_4</w:t>
      </w:r>
      <w:r w:rsidDel="00000000" w:rsidR="00000000" w:rsidRPr="00000000">
        <w:rPr>
          <w:rtl w:val="0"/>
        </w:rPr>
        <w:t xml:space="preserve"> para encontrar actividades similares en el conjunto de datos.</w:t>
      </w:r>
    </w:p>
    <w:p w:rsidR="00000000" w:rsidDel="00000000" w:rsidP="00000000" w:rsidRDefault="00000000" w:rsidRPr="00000000" w14:paraId="000000BB">
      <w:pPr>
        <w:numPr>
          <w:ilvl w:val="1"/>
          <w:numId w:val="7"/>
        </w:numPr>
        <w:spacing w:after="0" w:afterAutospacing="0" w:before="0" w:beforeAutospacing="0" w:lineRule="auto"/>
        <w:ind w:left="1440" w:hanging="360"/>
        <w:rPr/>
      </w:pPr>
      <w:r w:rsidDel="00000000" w:rsidR="00000000" w:rsidRPr="00000000">
        <w:rPr>
          <w:b w:val="1"/>
          <w:rtl w:val="0"/>
        </w:rPr>
        <w:t xml:space="preserve">get_ner</w:t>
      </w:r>
      <w:r w:rsidDel="00000000" w:rsidR="00000000" w:rsidRPr="00000000">
        <w:rPr>
          <w:b w:val="1"/>
          <w:rtl w:val="0"/>
        </w:rPr>
        <w:t xml:space="preserve">: </w:t>
      </w:r>
      <w:r w:rsidDel="00000000" w:rsidR="00000000" w:rsidRPr="00000000">
        <w:rPr>
          <w:rtl w:val="0"/>
        </w:rPr>
        <w:t xml:space="preserve">Se emplea la función para identificar entidades relevantes en el </w:t>
      </w:r>
      <w:r w:rsidDel="00000000" w:rsidR="00000000" w:rsidRPr="00000000">
        <w:rPr>
          <w:rtl w:val="0"/>
        </w:rPr>
        <w:t xml:space="preserve">input_4</w:t>
      </w:r>
      <w:r w:rsidDel="00000000" w:rsidR="00000000" w:rsidRPr="00000000">
        <w:rPr>
          <w:rtl w:val="0"/>
        </w:rPr>
        <w:t xml:space="preserve">, y luego se aplica </w:t>
      </w:r>
      <w:r w:rsidDel="00000000" w:rsidR="00000000" w:rsidRPr="00000000">
        <w:rPr>
          <w:b w:val="1"/>
          <w:rtl w:val="0"/>
        </w:rPr>
        <w:t xml:space="preserve">filter_ner</w:t>
      </w:r>
      <w:r w:rsidDel="00000000" w:rsidR="00000000" w:rsidRPr="00000000">
        <w:rPr>
          <w:b w:val="1"/>
          <w:rtl w:val="0"/>
        </w:rPr>
        <w:t xml:space="preserve"> </w:t>
      </w:r>
      <w:r w:rsidDel="00000000" w:rsidR="00000000" w:rsidRPr="00000000">
        <w:rPr>
          <w:rtl w:val="0"/>
        </w:rPr>
        <w:t xml:space="preserve">para filtrar las actividades que contengan estas entidades.</w:t>
      </w:r>
    </w:p>
    <w:p w:rsidR="00000000" w:rsidDel="00000000" w:rsidP="00000000" w:rsidRDefault="00000000" w:rsidRPr="00000000" w14:paraId="000000BC">
      <w:pPr>
        <w:numPr>
          <w:ilvl w:val="1"/>
          <w:numId w:val="7"/>
        </w:numPr>
        <w:spacing w:after="0" w:afterAutospacing="0" w:before="0" w:beforeAutospacing="0" w:lineRule="auto"/>
        <w:ind w:left="1440" w:hanging="360"/>
        <w:rPr/>
      </w:pPr>
      <w:r w:rsidDel="00000000" w:rsidR="00000000" w:rsidRPr="00000000">
        <w:rPr>
          <w:b w:val="1"/>
          <w:rtl w:val="0"/>
        </w:rPr>
        <w:t xml:space="preserve">players_filter</w:t>
      </w:r>
      <w:r w:rsidDel="00000000" w:rsidR="00000000" w:rsidRPr="00000000">
        <w:rPr>
          <w:b w:val="1"/>
          <w:rtl w:val="0"/>
        </w:rPr>
        <w:t xml:space="preserve">:</w:t>
      </w:r>
      <w:r w:rsidDel="00000000" w:rsidR="00000000" w:rsidRPr="00000000">
        <w:rPr>
          <w:rtl w:val="0"/>
        </w:rPr>
        <w:t xml:space="preserve"> Se aplica el filtro para seleccionar las actividades que se ajusten al número de jugadores especificado (</w:t>
      </w:r>
      <w:r w:rsidDel="00000000" w:rsidR="00000000" w:rsidRPr="00000000">
        <w:rPr>
          <w:rtl w:val="0"/>
        </w:rPr>
        <w:t xml:space="preserve">input_2</w:t>
      </w:r>
      <w:r w:rsidDel="00000000" w:rsidR="00000000" w:rsidRPr="00000000">
        <w:rPr>
          <w:rtl w:val="0"/>
        </w:rPr>
        <w:t xml:space="preserve">).</w:t>
      </w:r>
    </w:p>
    <w:p w:rsidR="00000000" w:rsidDel="00000000" w:rsidP="00000000" w:rsidRDefault="00000000" w:rsidRPr="00000000" w14:paraId="000000BD">
      <w:pPr>
        <w:numPr>
          <w:ilvl w:val="1"/>
          <w:numId w:val="7"/>
        </w:numPr>
        <w:spacing w:after="0" w:afterAutospacing="0" w:before="0" w:beforeAutospacing="0" w:lineRule="auto"/>
        <w:ind w:left="1440" w:hanging="360"/>
        <w:rPr/>
      </w:pPr>
      <w:r w:rsidDel="00000000" w:rsidR="00000000" w:rsidRPr="00000000">
        <w:rPr>
          <w:b w:val="1"/>
          <w:rtl w:val="0"/>
        </w:rPr>
        <w:t xml:space="preserve">parental_filter</w:t>
      </w:r>
      <w:r w:rsidDel="00000000" w:rsidR="00000000" w:rsidRPr="00000000">
        <w:rPr>
          <w:b w:val="1"/>
          <w:rtl w:val="0"/>
        </w:rPr>
        <w:t xml:space="preserve">:</w:t>
      </w:r>
      <w:r w:rsidDel="00000000" w:rsidR="00000000" w:rsidRPr="00000000">
        <w:rPr>
          <w:rtl w:val="0"/>
        </w:rPr>
        <w:t xml:space="preserve"> Se filtran las actividades según la presencia de niños o no, utilizando el </w:t>
      </w:r>
      <w:r w:rsidDel="00000000" w:rsidR="00000000" w:rsidRPr="00000000">
        <w:rPr>
          <w:rtl w:val="0"/>
        </w:rPr>
        <w:t xml:space="preserve">input_3</w:t>
      </w:r>
      <w:r w:rsidDel="00000000" w:rsidR="00000000" w:rsidRPr="00000000">
        <w:rPr>
          <w:rtl w:val="0"/>
        </w:rPr>
        <w:t xml:space="preserve">.</w:t>
      </w:r>
    </w:p>
    <w:p w:rsidR="00000000" w:rsidDel="00000000" w:rsidP="00000000" w:rsidRDefault="00000000" w:rsidRPr="00000000" w14:paraId="000000BE">
      <w:pPr>
        <w:numPr>
          <w:ilvl w:val="1"/>
          <w:numId w:val="7"/>
        </w:numPr>
        <w:spacing w:after="0" w:afterAutospacing="0" w:before="0" w:beforeAutospacing="0" w:lineRule="auto"/>
        <w:ind w:left="1440" w:hanging="360"/>
        <w:rPr/>
      </w:pPr>
      <w:r w:rsidDel="00000000" w:rsidR="00000000" w:rsidRPr="00000000">
        <w:rPr>
          <w:b w:val="1"/>
          <w:rtl w:val="0"/>
        </w:rPr>
        <w:t xml:space="preserve">sentiment_filter</w:t>
      </w:r>
      <w:r w:rsidDel="00000000" w:rsidR="00000000" w:rsidRPr="00000000">
        <w:rPr>
          <w:b w:val="1"/>
          <w:rtl w:val="0"/>
        </w:rPr>
        <w:t xml:space="preserve">: </w:t>
      </w:r>
      <w:r w:rsidDel="00000000" w:rsidR="00000000" w:rsidRPr="00000000">
        <w:rPr>
          <w:rtl w:val="0"/>
        </w:rPr>
        <w:t xml:space="preserve">Si no se detectaron entidades relevantes en el paso anterior, se realiza un filtrado adicional de acuerdo al estado de ánimo.</w:t>
      </w:r>
    </w:p>
    <w:p w:rsidR="00000000" w:rsidDel="00000000" w:rsidP="00000000" w:rsidRDefault="00000000" w:rsidRPr="00000000" w14:paraId="000000BF">
      <w:pPr>
        <w:numPr>
          <w:ilvl w:val="1"/>
          <w:numId w:val="7"/>
        </w:numPr>
        <w:spacing w:after="0" w:afterAutospacing="0" w:before="0" w:beforeAutospacing="0" w:lineRule="auto"/>
        <w:ind w:left="1440" w:hanging="360"/>
        <w:rPr/>
      </w:pPr>
      <w:r w:rsidDel="00000000" w:rsidR="00000000" w:rsidRPr="00000000">
        <w:rPr>
          <w:b w:val="1"/>
          <w:rtl w:val="0"/>
        </w:rPr>
        <w:t xml:space="preserve">Orden por similitud</w:t>
      </w:r>
      <w:r w:rsidDel="00000000" w:rsidR="00000000" w:rsidRPr="00000000">
        <w:rPr>
          <w:rtl w:val="0"/>
        </w:rPr>
        <w:t xml:space="preserve">: Se ordena el </w:t>
      </w:r>
      <w:r w:rsidDel="00000000" w:rsidR="00000000" w:rsidRPr="00000000">
        <w:rPr>
          <w:rtl w:val="0"/>
        </w:rPr>
        <w:t xml:space="preserve">dataframe</w:t>
      </w:r>
      <w:r w:rsidDel="00000000" w:rsidR="00000000" w:rsidRPr="00000000">
        <w:rPr>
          <w:rtl w:val="0"/>
        </w:rPr>
        <w:t xml:space="preserve"> resultante por la columna de similitud, de mayor a menor.</w:t>
        <w:br w:type="textWrapping"/>
      </w:r>
    </w:p>
    <w:p w:rsidR="00000000" w:rsidDel="00000000" w:rsidP="00000000" w:rsidRDefault="00000000" w:rsidRPr="00000000" w14:paraId="000000C0">
      <w:pPr>
        <w:numPr>
          <w:ilvl w:val="0"/>
          <w:numId w:val="7"/>
        </w:numPr>
        <w:spacing w:after="0" w:afterAutospacing="0" w:before="0" w:beforeAutospacing="0" w:lineRule="auto"/>
        <w:ind w:left="720" w:hanging="360"/>
        <w:rPr/>
      </w:pPr>
      <w:r w:rsidDel="00000000" w:rsidR="00000000" w:rsidRPr="00000000">
        <w:rPr>
          <w:b w:val="1"/>
          <w:rtl w:val="0"/>
        </w:rPr>
        <w:t xml:space="preserve">Salida:</w:t>
      </w:r>
      <w:r w:rsidDel="00000000" w:rsidR="00000000" w:rsidRPr="00000000">
        <w:rPr>
          <w:rtl w:val="0"/>
        </w:rPr>
        <w:t xml:space="preserve"> La función retorna los siguientes dataframes. </w:t>
      </w:r>
    </w:p>
    <w:p w:rsidR="00000000" w:rsidDel="00000000" w:rsidP="00000000" w:rsidRDefault="00000000" w:rsidRPr="00000000" w14:paraId="000000C1">
      <w:pPr>
        <w:numPr>
          <w:ilvl w:val="1"/>
          <w:numId w:val="7"/>
        </w:numPr>
        <w:spacing w:after="0" w:afterAutospacing="0" w:before="0" w:beforeAutospacing="0" w:lineRule="auto"/>
        <w:ind w:left="1440" w:hanging="360"/>
        <w:rPr/>
      </w:pPr>
      <w:r w:rsidDel="00000000" w:rsidR="00000000" w:rsidRPr="00000000">
        <w:rPr>
          <w:rtl w:val="0"/>
        </w:rPr>
        <w:t xml:space="preserve">df_4</w:t>
      </w:r>
      <w:r w:rsidDel="00000000" w:rsidR="00000000" w:rsidRPr="00000000">
        <w:rPr>
          <w:rtl w:val="0"/>
        </w:rPr>
        <w:t xml:space="preserve">: Resultado de la búsqueda semántica.</w:t>
      </w:r>
    </w:p>
    <w:p w:rsidR="00000000" w:rsidDel="00000000" w:rsidP="00000000" w:rsidRDefault="00000000" w:rsidRPr="00000000" w14:paraId="000000C2">
      <w:pPr>
        <w:numPr>
          <w:ilvl w:val="1"/>
          <w:numId w:val="7"/>
        </w:numPr>
        <w:spacing w:after="0" w:afterAutospacing="0" w:before="0" w:beforeAutospacing="0" w:lineRule="auto"/>
        <w:ind w:left="1440" w:hanging="360"/>
        <w:rPr/>
      </w:pPr>
      <w:r w:rsidDel="00000000" w:rsidR="00000000" w:rsidRPr="00000000">
        <w:rPr>
          <w:rtl w:val="0"/>
        </w:rPr>
        <w:t xml:space="preserve">df_2</w:t>
      </w:r>
      <w:r w:rsidDel="00000000" w:rsidR="00000000" w:rsidRPr="00000000">
        <w:rPr>
          <w:rtl w:val="0"/>
        </w:rPr>
        <w:t xml:space="preserve">: Resultado del filtrado por cantidad de jugadores.</w:t>
      </w:r>
    </w:p>
    <w:p w:rsidR="00000000" w:rsidDel="00000000" w:rsidP="00000000" w:rsidRDefault="00000000" w:rsidRPr="00000000" w14:paraId="000000C3">
      <w:pPr>
        <w:numPr>
          <w:ilvl w:val="1"/>
          <w:numId w:val="7"/>
        </w:numPr>
        <w:spacing w:after="0" w:afterAutospacing="0" w:before="0" w:beforeAutospacing="0" w:lineRule="auto"/>
        <w:ind w:left="1440" w:hanging="360"/>
        <w:rPr/>
      </w:pPr>
      <w:r w:rsidDel="00000000" w:rsidR="00000000" w:rsidRPr="00000000">
        <w:rPr>
          <w:rtl w:val="0"/>
        </w:rPr>
        <w:t xml:space="preserve">df_3</w:t>
      </w:r>
      <w:r w:rsidDel="00000000" w:rsidR="00000000" w:rsidRPr="00000000">
        <w:rPr>
          <w:rtl w:val="0"/>
        </w:rPr>
        <w:t xml:space="preserve">: Resultado del filtrado por control parental.</w:t>
      </w:r>
    </w:p>
    <w:p w:rsidR="00000000" w:rsidDel="00000000" w:rsidP="00000000" w:rsidRDefault="00000000" w:rsidRPr="00000000" w14:paraId="000000C4">
      <w:pPr>
        <w:numPr>
          <w:ilvl w:val="1"/>
          <w:numId w:val="7"/>
        </w:numPr>
        <w:spacing w:after="0" w:afterAutospacing="0" w:before="0" w:beforeAutospacing="0" w:lineRule="auto"/>
        <w:ind w:left="1440" w:hanging="360"/>
        <w:rPr/>
      </w:pPr>
      <w:r w:rsidDel="00000000" w:rsidR="00000000" w:rsidRPr="00000000">
        <w:rPr>
          <w:rtl w:val="0"/>
        </w:rPr>
        <w:t xml:space="preserve">df_1</w:t>
      </w:r>
      <w:r w:rsidDel="00000000" w:rsidR="00000000" w:rsidRPr="00000000">
        <w:rPr>
          <w:rtl w:val="0"/>
        </w:rPr>
        <w:t xml:space="preserve">: Resultado del filtrado final (por estado de ánimo u otras condiciones).</w:t>
      </w:r>
    </w:p>
    <w:p w:rsidR="00000000" w:rsidDel="00000000" w:rsidP="00000000" w:rsidRDefault="00000000" w:rsidRPr="00000000" w14:paraId="000000C5">
      <w:pPr>
        <w:numPr>
          <w:ilvl w:val="1"/>
          <w:numId w:val="7"/>
        </w:numPr>
        <w:spacing w:after="240" w:before="0" w:beforeAutospacing="0" w:lineRule="auto"/>
        <w:ind w:left="1440" w:hanging="360"/>
        <w:rPr/>
      </w:pPr>
      <w:r w:rsidDel="00000000" w:rsidR="00000000" w:rsidRPr="00000000">
        <w:rPr>
          <w:rtl w:val="0"/>
        </w:rPr>
        <w:t xml:space="preserve">df_output</w:t>
      </w:r>
      <w:r w:rsidDel="00000000" w:rsidR="00000000" w:rsidRPr="00000000">
        <w:rPr>
          <w:rtl w:val="0"/>
        </w:rPr>
        <w:t xml:space="preserve">: Un dataframe final con las 5 mejores actividades filtradas y ordenadas por similitud.</w:t>
      </w:r>
    </w:p>
    <w:p w:rsidR="00000000" w:rsidDel="00000000" w:rsidP="00000000" w:rsidRDefault="00000000" w:rsidRPr="00000000" w14:paraId="000000C6">
      <w:pPr>
        <w:keepNext w:val="0"/>
        <w:keepLines w:val="0"/>
        <w:spacing w:after="40" w:before="240" w:lineRule="auto"/>
        <w:rPr/>
      </w:pPr>
      <w:r w:rsidDel="00000000" w:rsidR="00000000" w:rsidRPr="00000000">
        <w:rPr>
          <w:b w:val="1"/>
          <w:sz w:val="22"/>
          <w:szCs w:val="22"/>
          <w:rtl w:val="0"/>
        </w:rPr>
        <w:t xml:space="preserve">2- recomendador: </w:t>
      </w:r>
      <w:r w:rsidDel="00000000" w:rsidR="00000000" w:rsidRPr="00000000">
        <w:rPr>
          <w:rFonts w:ascii="Roboto Mono" w:cs="Roboto Mono" w:eastAsia="Roboto Mono" w:hAnsi="Roboto Mono"/>
          <w:rtl w:val="0"/>
        </w:rPr>
        <w:t xml:space="preserve">E</w:t>
      </w:r>
      <w:r w:rsidDel="00000000" w:rsidR="00000000" w:rsidRPr="00000000">
        <w:rPr>
          <w:rtl w:val="0"/>
        </w:rPr>
        <w:t xml:space="preserve">sta función </w:t>
      </w:r>
      <w:r w:rsidDel="00000000" w:rsidR="00000000" w:rsidRPr="00000000">
        <w:rPr>
          <w:rtl w:val="0"/>
        </w:rPr>
        <w:t xml:space="preserve">crea una interfaz de usuario interactiva utilizando widgets, permitiendo que el usuario ingrese los inputs comentados en la función app.</w:t>
        <w:br w:type="textWrapping"/>
        <w:t xml:space="preserve">A partir de esta información se llama a la función </w:t>
      </w:r>
      <w:r w:rsidDel="00000000" w:rsidR="00000000" w:rsidRPr="00000000">
        <w:rPr>
          <w:b w:val="1"/>
          <w:rtl w:val="0"/>
        </w:rPr>
        <w:t xml:space="preserve">app</w:t>
      </w:r>
      <w:r w:rsidDel="00000000" w:rsidR="00000000" w:rsidRPr="00000000">
        <w:rPr>
          <w:b w:val="1"/>
          <w:rtl w:val="0"/>
        </w:rPr>
        <w:t xml:space="preserve"> </w:t>
      </w:r>
      <w:r w:rsidDel="00000000" w:rsidR="00000000" w:rsidRPr="00000000">
        <w:rPr>
          <w:rtl w:val="0"/>
        </w:rPr>
        <w:t xml:space="preserve">para procesar y mostrar las actividades recomendadas.</w:t>
      </w:r>
    </w:p>
    <w:p w:rsidR="00000000" w:rsidDel="00000000" w:rsidP="00000000" w:rsidRDefault="00000000" w:rsidRPr="00000000" w14:paraId="000000C7">
      <w:pPr>
        <w:numPr>
          <w:ilvl w:val="0"/>
          <w:numId w:val="6"/>
        </w:numPr>
        <w:spacing w:after="0" w:afterAutospacing="0" w:before="240" w:lineRule="auto"/>
        <w:ind w:left="720" w:hanging="360"/>
        <w:rPr/>
      </w:pPr>
      <w:r w:rsidDel="00000000" w:rsidR="00000000" w:rsidRPr="00000000">
        <w:rPr>
          <w:b w:val="1"/>
          <w:rtl w:val="0"/>
        </w:rPr>
        <w:t xml:space="preserve">Entrada:</w:t>
      </w:r>
    </w:p>
    <w:p w:rsidR="00000000" w:rsidDel="00000000" w:rsidP="00000000" w:rsidRDefault="00000000" w:rsidRPr="00000000" w14:paraId="000000C8">
      <w:pPr>
        <w:numPr>
          <w:ilvl w:val="1"/>
          <w:numId w:val="6"/>
        </w:numPr>
        <w:spacing w:after="0" w:afterAutospacing="0" w:before="0" w:beforeAutospacing="0" w:lineRule="auto"/>
        <w:ind w:left="1440" w:hanging="360"/>
        <w:rPr/>
      </w:pPr>
      <w:r w:rsidDel="00000000" w:rsidR="00000000" w:rsidRPr="00000000">
        <w:rPr>
          <w:rtl w:val="0"/>
        </w:rPr>
        <w:t xml:space="preserve">df_all</w:t>
      </w:r>
      <w:r w:rsidDel="00000000" w:rsidR="00000000" w:rsidRPr="00000000">
        <w:rPr>
          <w:rtl w:val="0"/>
        </w:rPr>
        <w:t xml:space="preserve">: El d</w:t>
      </w:r>
      <w:r w:rsidDel="00000000" w:rsidR="00000000" w:rsidRPr="00000000">
        <w:rPr>
          <w:rtl w:val="0"/>
        </w:rPr>
        <w:t xml:space="preserve">ataframe</w:t>
      </w:r>
      <w:r w:rsidDel="00000000" w:rsidR="00000000" w:rsidRPr="00000000">
        <w:rPr>
          <w:rtl w:val="0"/>
        </w:rPr>
        <w:t xml:space="preserve"> con todos los datos disponibles.</w:t>
      </w:r>
    </w:p>
    <w:p w:rsidR="00000000" w:rsidDel="00000000" w:rsidP="00000000" w:rsidRDefault="00000000" w:rsidRPr="00000000" w14:paraId="000000C9">
      <w:pPr>
        <w:numPr>
          <w:ilvl w:val="1"/>
          <w:numId w:val="6"/>
        </w:numPr>
        <w:spacing w:after="0" w:afterAutospacing="0" w:before="0" w:beforeAutospacing="0" w:lineRule="auto"/>
        <w:ind w:left="1440" w:hanging="360"/>
        <w:rPr/>
      </w:pPr>
      <w:r w:rsidDel="00000000" w:rsidR="00000000" w:rsidRPr="00000000">
        <w:rPr>
          <w:rtl w:val="0"/>
        </w:rPr>
        <w:t xml:space="preserve">app</w:t>
      </w:r>
      <w:r w:rsidDel="00000000" w:rsidR="00000000" w:rsidRPr="00000000">
        <w:rPr>
          <w:rtl w:val="0"/>
        </w:rPr>
        <w:t xml:space="preserve">: La función previamente definida que realiza el filtrado y procesamiento de los datos.</w:t>
        <w:br w:type="textWrapping"/>
      </w:r>
    </w:p>
    <w:p w:rsidR="00000000" w:rsidDel="00000000" w:rsidP="00000000" w:rsidRDefault="00000000" w:rsidRPr="00000000" w14:paraId="000000CA">
      <w:pPr>
        <w:numPr>
          <w:ilvl w:val="0"/>
          <w:numId w:val="6"/>
        </w:numPr>
        <w:spacing w:after="0" w:afterAutospacing="0" w:before="0" w:beforeAutospacing="0" w:lineRule="auto"/>
        <w:ind w:left="720" w:hanging="360"/>
        <w:rPr/>
      </w:pPr>
      <w:r w:rsidDel="00000000" w:rsidR="00000000" w:rsidRPr="00000000">
        <w:rPr>
          <w:b w:val="1"/>
          <w:rtl w:val="0"/>
        </w:rPr>
        <w:t xml:space="preserve">Proceso:</w:t>
      </w:r>
    </w:p>
    <w:p w:rsidR="00000000" w:rsidDel="00000000" w:rsidP="00000000" w:rsidRDefault="00000000" w:rsidRPr="00000000" w14:paraId="000000CB">
      <w:pPr>
        <w:numPr>
          <w:ilvl w:val="1"/>
          <w:numId w:val="6"/>
        </w:numPr>
        <w:spacing w:after="0" w:afterAutospacing="0" w:before="0" w:beforeAutospacing="0" w:lineRule="auto"/>
        <w:ind w:left="1440" w:hanging="360"/>
        <w:rPr/>
      </w:pPr>
      <w:r w:rsidDel="00000000" w:rsidR="00000000" w:rsidRPr="00000000">
        <w:rPr>
          <w:b w:val="1"/>
          <w:rtl w:val="0"/>
        </w:rPr>
        <w:t xml:space="preserve">Creación de widgets</w:t>
      </w:r>
      <w:r w:rsidDel="00000000" w:rsidR="00000000" w:rsidRPr="00000000">
        <w:rPr>
          <w:rtl w:val="0"/>
        </w:rPr>
        <w:t xml:space="preserve">: Se crean cuatro widgets para que el usuario ingrese los datos:</w:t>
      </w:r>
    </w:p>
    <w:p w:rsidR="00000000" w:rsidDel="00000000" w:rsidP="00000000" w:rsidRDefault="00000000" w:rsidRPr="00000000" w14:paraId="000000CC">
      <w:pPr>
        <w:numPr>
          <w:ilvl w:val="2"/>
          <w:numId w:val="6"/>
        </w:numPr>
        <w:spacing w:after="0" w:afterAutospacing="0" w:before="0" w:beforeAutospacing="0" w:lineRule="auto"/>
        <w:ind w:left="2160" w:hanging="360"/>
        <w:rPr/>
      </w:pPr>
      <w:r w:rsidDel="00000000" w:rsidR="00000000" w:rsidRPr="00000000">
        <w:rPr>
          <w:rtl w:val="0"/>
        </w:rPr>
        <w:t xml:space="preserve">Un campo de texto para el estado de ánimo (</w:t>
      </w:r>
      <w:r w:rsidDel="00000000" w:rsidR="00000000" w:rsidRPr="00000000">
        <w:rPr>
          <w:rtl w:val="0"/>
        </w:rPr>
        <w:t xml:space="preserve">input_1_widget</w:t>
      </w:r>
      <w:r w:rsidDel="00000000" w:rsidR="00000000" w:rsidRPr="00000000">
        <w:rPr>
          <w:rtl w:val="0"/>
        </w:rPr>
        <w:t xml:space="preserve">).</w:t>
      </w:r>
    </w:p>
    <w:p w:rsidR="00000000" w:rsidDel="00000000" w:rsidP="00000000" w:rsidRDefault="00000000" w:rsidRPr="00000000" w14:paraId="000000CD">
      <w:pPr>
        <w:numPr>
          <w:ilvl w:val="2"/>
          <w:numId w:val="6"/>
        </w:numPr>
        <w:spacing w:after="0" w:afterAutospacing="0" w:before="0" w:beforeAutospacing="0" w:lineRule="auto"/>
        <w:ind w:left="2160" w:hanging="360"/>
        <w:rPr/>
      </w:pPr>
      <w:r w:rsidDel="00000000" w:rsidR="00000000" w:rsidRPr="00000000">
        <w:rPr>
          <w:rtl w:val="0"/>
        </w:rPr>
        <w:t xml:space="preserve">Un campo numérico para la cantidad de jugadores (</w:t>
      </w:r>
      <w:r w:rsidDel="00000000" w:rsidR="00000000" w:rsidRPr="00000000">
        <w:rPr>
          <w:rtl w:val="0"/>
        </w:rPr>
        <w:t xml:space="preserve">input_2_widget</w:t>
      </w:r>
      <w:r w:rsidDel="00000000" w:rsidR="00000000" w:rsidRPr="00000000">
        <w:rPr>
          <w:rtl w:val="0"/>
        </w:rPr>
        <w:t xml:space="preserve">).</w:t>
      </w:r>
    </w:p>
    <w:p w:rsidR="00000000" w:rsidDel="00000000" w:rsidP="00000000" w:rsidRDefault="00000000" w:rsidRPr="00000000" w14:paraId="000000CE">
      <w:pPr>
        <w:numPr>
          <w:ilvl w:val="2"/>
          <w:numId w:val="6"/>
        </w:numPr>
        <w:spacing w:after="0" w:afterAutospacing="0" w:before="0" w:beforeAutospacing="0" w:lineRule="auto"/>
        <w:ind w:left="2160" w:hanging="360"/>
        <w:rPr/>
      </w:pPr>
      <w:r w:rsidDel="00000000" w:rsidR="00000000" w:rsidRPr="00000000">
        <w:rPr>
          <w:rtl w:val="0"/>
        </w:rPr>
        <w:t xml:space="preserve">Un desplegable para indicar si hay o no niños (</w:t>
      </w:r>
      <w:r w:rsidDel="00000000" w:rsidR="00000000" w:rsidRPr="00000000">
        <w:rPr>
          <w:rtl w:val="0"/>
        </w:rPr>
        <w:t xml:space="preserve">input_3_widget</w:t>
      </w:r>
      <w:r w:rsidDel="00000000" w:rsidR="00000000" w:rsidRPr="00000000">
        <w:rPr>
          <w:rtl w:val="0"/>
        </w:rPr>
        <w:t xml:space="preserve">).</w:t>
      </w:r>
    </w:p>
    <w:p w:rsidR="00000000" w:rsidDel="00000000" w:rsidP="00000000" w:rsidRDefault="00000000" w:rsidRPr="00000000" w14:paraId="000000CF">
      <w:pPr>
        <w:numPr>
          <w:ilvl w:val="2"/>
          <w:numId w:val="6"/>
        </w:numPr>
        <w:spacing w:after="0" w:afterAutospacing="0" w:before="0" w:beforeAutospacing="0" w:lineRule="auto"/>
        <w:ind w:left="2160" w:hanging="360"/>
        <w:rPr/>
      </w:pPr>
      <w:r w:rsidDel="00000000" w:rsidR="00000000" w:rsidRPr="00000000">
        <w:rPr>
          <w:rtl w:val="0"/>
        </w:rPr>
        <w:t xml:space="preserve">Un campo de texto para que el usuario ingrese sus preferencias (</w:t>
      </w:r>
      <w:r w:rsidDel="00000000" w:rsidR="00000000" w:rsidRPr="00000000">
        <w:rPr>
          <w:rtl w:val="0"/>
        </w:rPr>
        <w:t xml:space="preserve">input_4_widget</w:t>
      </w:r>
      <w:r w:rsidDel="00000000" w:rsidR="00000000" w:rsidRPr="00000000">
        <w:rPr>
          <w:rtl w:val="0"/>
        </w:rPr>
        <w:t xml:space="preserve">).</w:t>
      </w:r>
    </w:p>
    <w:p w:rsidR="00000000" w:rsidDel="00000000" w:rsidP="00000000" w:rsidRDefault="00000000" w:rsidRPr="00000000" w14:paraId="000000D0">
      <w:pPr>
        <w:numPr>
          <w:ilvl w:val="1"/>
          <w:numId w:val="6"/>
        </w:numPr>
        <w:spacing w:after="0" w:afterAutospacing="0" w:before="0" w:beforeAutospacing="0" w:lineRule="auto"/>
        <w:ind w:left="1440" w:hanging="360"/>
        <w:rPr/>
      </w:pPr>
      <w:r w:rsidDel="00000000" w:rsidR="00000000" w:rsidRPr="00000000">
        <w:rPr>
          <w:b w:val="1"/>
          <w:rtl w:val="0"/>
        </w:rPr>
        <w:t xml:space="preserve">Botón de procesamiento</w:t>
      </w:r>
      <w:r w:rsidDel="00000000" w:rsidR="00000000" w:rsidRPr="00000000">
        <w:rPr>
          <w:rtl w:val="0"/>
        </w:rPr>
        <w:t xml:space="preserve">: Se crea un botón que al ser presionado, llama a la función </w:t>
      </w:r>
      <w:r w:rsidDel="00000000" w:rsidR="00000000" w:rsidRPr="00000000">
        <w:rPr>
          <w:rtl w:val="0"/>
        </w:rPr>
        <w:t xml:space="preserve">on_button_click</w:t>
      </w:r>
      <w:r w:rsidDel="00000000" w:rsidR="00000000" w:rsidRPr="00000000">
        <w:rPr>
          <w:rtl w:val="0"/>
        </w:rPr>
        <w:t xml:space="preserve">.</w:t>
      </w:r>
      <w:r w:rsidDel="00000000" w:rsidR="00000000" w:rsidRPr="00000000">
        <w:rPr>
          <w:rtl w:val="0"/>
        </w:rPr>
        <w:t xml:space="preserve"> La misma recoge los valores de los widgets, llama a la función </w:t>
      </w:r>
      <w:r w:rsidDel="00000000" w:rsidR="00000000" w:rsidRPr="00000000">
        <w:rPr>
          <w:rtl w:val="0"/>
        </w:rPr>
        <w:t xml:space="preserve">app</w:t>
      </w:r>
      <w:r w:rsidDel="00000000" w:rsidR="00000000" w:rsidRPr="00000000">
        <w:rPr>
          <w:rtl w:val="0"/>
        </w:rPr>
        <w:t xml:space="preserve"> para procesar los datos y muestra los resultados en un widget de salida (</w:t>
      </w:r>
      <w:r w:rsidDel="00000000" w:rsidR="00000000" w:rsidRPr="00000000">
        <w:rPr>
          <w:rtl w:val="0"/>
        </w:rPr>
        <w:t xml:space="preserve">result_output</w:t>
      </w:r>
      <w:r w:rsidDel="00000000" w:rsidR="00000000" w:rsidRPr="00000000">
        <w:rPr>
          <w:rtl w:val="0"/>
        </w:rPr>
        <w:t xml:space="preserve">).</w:t>
      </w:r>
    </w:p>
    <w:p w:rsidR="00000000" w:rsidDel="00000000" w:rsidP="00000000" w:rsidRDefault="00000000" w:rsidRPr="00000000" w14:paraId="000000D1">
      <w:pPr>
        <w:numPr>
          <w:ilvl w:val="1"/>
          <w:numId w:val="6"/>
        </w:numPr>
        <w:spacing w:after="0" w:afterAutospacing="0" w:before="0" w:beforeAutospacing="0" w:lineRule="auto"/>
        <w:ind w:left="1440" w:hanging="360"/>
        <w:rPr/>
      </w:pPr>
      <w:r w:rsidDel="00000000" w:rsidR="00000000" w:rsidRPr="00000000">
        <w:rPr>
          <w:b w:val="1"/>
          <w:rtl w:val="0"/>
        </w:rPr>
        <w:t xml:space="preserve">Mostrar resultados</w:t>
      </w:r>
      <w:r w:rsidDel="00000000" w:rsidR="00000000" w:rsidRPr="00000000">
        <w:rPr>
          <w:rtl w:val="0"/>
        </w:rPr>
        <w:t xml:space="preserve">: Cuando el usuario hace clic en el botón, la función </w:t>
      </w:r>
      <w:r w:rsidDel="00000000" w:rsidR="00000000" w:rsidRPr="00000000">
        <w:rPr>
          <w:rtl w:val="0"/>
        </w:rPr>
        <w:t xml:space="preserve">on_button_click</w:t>
      </w:r>
      <w:r w:rsidDel="00000000" w:rsidR="00000000" w:rsidRPr="00000000">
        <w:rPr>
          <w:rtl w:val="0"/>
        </w:rPr>
        <w:t xml:space="preserve"> procesa los datos, ejecuta la función </w:t>
      </w:r>
      <w:r w:rsidDel="00000000" w:rsidR="00000000" w:rsidRPr="00000000">
        <w:rPr>
          <w:rtl w:val="0"/>
        </w:rPr>
        <w:t xml:space="preserve">app</w:t>
      </w:r>
      <w:r w:rsidDel="00000000" w:rsidR="00000000" w:rsidRPr="00000000">
        <w:rPr>
          <w:rtl w:val="0"/>
        </w:rPr>
        <w:t xml:space="preserve"> y muestra el d</w:t>
      </w:r>
      <w:r w:rsidDel="00000000" w:rsidR="00000000" w:rsidRPr="00000000">
        <w:rPr>
          <w:rtl w:val="0"/>
        </w:rPr>
        <w:t xml:space="preserve">ataframe </w:t>
      </w:r>
      <w:r w:rsidDel="00000000" w:rsidR="00000000" w:rsidRPr="00000000">
        <w:rPr>
          <w:rtl w:val="0"/>
        </w:rPr>
        <w:t xml:space="preserve">df_output</w:t>
      </w:r>
      <w:r w:rsidDel="00000000" w:rsidR="00000000" w:rsidRPr="00000000">
        <w:rPr>
          <w:rtl w:val="0"/>
        </w:rPr>
        <w:t xml:space="preserve">, que contiene las actividades recomendadas.</w:t>
        <w:br w:type="textWrapping"/>
      </w:r>
    </w:p>
    <w:p w:rsidR="00000000" w:rsidDel="00000000" w:rsidP="00000000" w:rsidRDefault="00000000" w:rsidRPr="00000000" w14:paraId="000000D2">
      <w:pPr>
        <w:numPr>
          <w:ilvl w:val="0"/>
          <w:numId w:val="6"/>
        </w:numPr>
        <w:spacing w:after="240" w:before="0" w:beforeAutospacing="0" w:lineRule="auto"/>
        <w:ind w:left="720" w:hanging="360"/>
        <w:rPr/>
      </w:pPr>
      <w:r w:rsidDel="00000000" w:rsidR="00000000" w:rsidRPr="00000000">
        <w:rPr>
          <w:b w:val="1"/>
          <w:rtl w:val="0"/>
        </w:rPr>
        <w:t xml:space="preserve">Salida:</w:t>
      </w:r>
      <w:r w:rsidDel="00000000" w:rsidR="00000000" w:rsidRPr="00000000">
        <w:rPr>
          <w:rtl w:val="0"/>
        </w:rPr>
        <w:t xml:space="preserve"> La interfaz interactiva permite al usuario ver los resultados de la función </w:t>
      </w:r>
      <w:r w:rsidDel="00000000" w:rsidR="00000000" w:rsidRPr="00000000">
        <w:rPr>
          <w:rtl w:val="0"/>
        </w:rPr>
        <w:t xml:space="preserve">app</w:t>
      </w:r>
      <w:r w:rsidDel="00000000" w:rsidR="00000000" w:rsidRPr="00000000">
        <w:rPr>
          <w:rtl w:val="0"/>
        </w:rPr>
        <w:t xml:space="preserve"> de manera visual, mostrando las actividades recomendadas según las entradas proporcionadas.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spacing w:line="276" w:lineRule="auto"/>
        <w:rPr/>
      </w:pPr>
      <w:bookmarkStart w:colFirst="0" w:colLast="0" w:name="_myxqi1y8oyow" w:id="30"/>
      <w:bookmarkEnd w:id="30"/>
      <w:r w:rsidDel="00000000" w:rsidR="00000000" w:rsidRPr="00000000">
        <w:rPr>
          <w:rtl w:val="0"/>
        </w:rPr>
        <w:t xml:space="preserve">RESULTADOS</w:t>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widowControl w:val="0"/>
        <w:spacing w:after="200" w:line="276" w:lineRule="auto"/>
        <w:ind w:left="0" w:firstLine="0"/>
        <w:rPr/>
      </w:pPr>
      <w:r w:rsidDel="00000000" w:rsidR="00000000" w:rsidRPr="00000000">
        <w:rPr>
          <w:rtl w:val="0"/>
        </w:rPr>
        <w:t xml:space="preserve">Presentación de los resultados obtenidos.</w:t>
      </w:r>
    </w:p>
    <w:p w:rsidR="00000000" w:rsidDel="00000000" w:rsidP="00000000" w:rsidRDefault="00000000" w:rsidRPr="00000000" w14:paraId="000000D7">
      <w:pPr>
        <w:widowControl w:val="0"/>
        <w:spacing w:after="200" w:line="276" w:lineRule="auto"/>
        <w:ind w:left="0" w:firstLine="0"/>
        <w:rPr/>
      </w:pPr>
      <w:r w:rsidDel="00000000" w:rsidR="00000000" w:rsidRPr="00000000">
        <w:rPr/>
        <w:drawing>
          <wp:inline distB="114300" distT="114300" distL="114300" distR="114300">
            <wp:extent cx="5943600" cy="24003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200" w:line="276" w:lineRule="auto"/>
        <w:ind w:left="0" w:firstLine="0"/>
        <w:rPr/>
      </w:pPr>
      <w:r w:rsidDel="00000000" w:rsidR="00000000" w:rsidRPr="00000000">
        <w:rPr/>
        <w:drawing>
          <wp:inline distB="114300" distT="114300" distL="114300" distR="114300">
            <wp:extent cx="5943600" cy="25400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200" w:line="276" w:lineRule="auto"/>
        <w:ind w:left="0" w:firstLine="0"/>
        <w:rPr/>
      </w:pPr>
      <w:r w:rsidDel="00000000" w:rsidR="00000000" w:rsidRPr="00000000">
        <w:rPr/>
        <w:drawing>
          <wp:inline distB="114300" distT="114300" distL="114300" distR="114300">
            <wp:extent cx="5943600" cy="26670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200" w:line="276" w:lineRule="auto"/>
        <w:ind w:left="0" w:firstLine="0"/>
        <w:rPr/>
      </w:pPr>
      <w:r w:rsidDel="00000000" w:rsidR="00000000" w:rsidRPr="00000000">
        <w:rPr/>
        <w:drawing>
          <wp:inline distB="114300" distT="114300" distL="114300" distR="114300">
            <wp:extent cx="5943600" cy="26543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spacing w:line="276" w:lineRule="auto"/>
        <w:rPr/>
      </w:pPr>
      <w:bookmarkStart w:colFirst="0" w:colLast="0" w:name="_ptx6uyz97afo" w:id="31"/>
      <w:bookmarkEnd w:id="31"/>
      <w:r w:rsidDel="00000000" w:rsidR="00000000" w:rsidRPr="00000000">
        <w:rPr>
          <w:rtl w:val="0"/>
        </w:rPr>
        <w:t xml:space="preserve">CONCLUSIONES </w:t>
      </w:r>
    </w:p>
    <w:p w:rsidR="00000000" w:rsidDel="00000000" w:rsidP="00000000" w:rsidRDefault="00000000" w:rsidRPr="00000000" w14:paraId="000000DC">
      <w:pPr>
        <w:spacing w:line="276" w:lineRule="auto"/>
        <w:rPr/>
      </w:pPr>
      <w:r w:rsidDel="00000000" w:rsidR="00000000" w:rsidRPr="00000000">
        <w:rPr>
          <w:rtl w:val="0"/>
        </w:rPr>
        <w:t xml:space="preserve">Se obtiene un programa que permite sugerir actividades de manera robusta en base a las entradas del usuario.</w:t>
      </w:r>
    </w:p>
    <w:p w:rsidR="00000000" w:rsidDel="00000000" w:rsidP="00000000" w:rsidRDefault="00000000" w:rsidRPr="00000000" w14:paraId="000000DD">
      <w:pPr>
        <w:spacing w:line="276" w:lineRule="auto"/>
        <w:rPr/>
      </w:pPr>
      <w:r w:rsidDel="00000000" w:rsidR="00000000" w:rsidRPr="00000000">
        <w:rPr>
          <w:rtl w:val="0"/>
        </w:rPr>
        <w:t xml:space="preserve">El análisis de sentimientos fue la parte más desafiante del trabajo. Se abordaron diferentes estrategias, como por ejemplo la implementación del modelo para análisis de sentimientos basado en BERT "nlptown/bert-base-multilingual-uncased-sentiment", sin obtener grandes resultados.</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El entrenamiento de una red de regresión logística en base a los embeddings generados del dataset_estado_animo.txt permitió resolver este problema con una cantidad de ejemplos limitada de forma más que satisfactoria.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Se consiguió entonces cumplir con todos los requerimientos solicitados.</w:t>
      </w:r>
    </w:p>
    <w:p w:rsidR="00000000" w:rsidDel="00000000" w:rsidP="00000000" w:rsidRDefault="00000000" w:rsidRPr="00000000" w14:paraId="000000E0">
      <w:pPr>
        <w:pStyle w:val="Heading1"/>
        <w:spacing w:line="276" w:lineRule="auto"/>
        <w:rPr/>
      </w:pPr>
      <w:bookmarkStart w:colFirst="0" w:colLast="0" w:name="_556vr68unmk" w:id="32"/>
      <w:bookmarkEnd w:id="32"/>
      <w:r w:rsidDel="00000000" w:rsidR="00000000" w:rsidRPr="00000000">
        <w:rPr>
          <w:rtl w:val="0"/>
        </w:rPr>
        <w:t xml:space="preserve">ANEXOS</w:t>
      </w:r>
    </w:p>
    <w:p w:rsidR="00000000" w:rsidDel="00000000" w:rsidP="00000000" w:rsidRDefault="00000000" w:rsidRPr="00000000" w14:paraId="000000E1">
      <w:pPr>
        <w:widowControl w:val="0"/>
        <w:spacing w:after="240" w:line="276" w:lineRule="auto"/>
        <w:ind w:left="0" w:firstLine="0"/>
        <w:rPr/>
      </w:pPr>
      <w:r w:rsidDel="00000000" w:rsidR="00000000" w:rsidRPr="00000000">
        <w:rPr>
          <w:rtl w:val="0"/>
        </w:rPr>
        <w:t xml:space="preserve">Dentro del repositorio </w:t>
      </w:r>
      <w:hyperlink r:id="rId20">
        <w:r w:rsidDel="00000000" w:rsidR="00000000" w:rsidRPr="00000000">
          <w:rPr>
            <w:u w:val="single"/>
            <w:rtl w:val="0"/>
          </w:rPr>
          <w:t xml:space="preserve">https://github.com/juliangg17/NLP-TUIA-Garcia-Herrera</w:t>
        </w:r>
      </w:hyperlink>
      <w:r w:rsidDel="00000000" w:rsidR="00000000" w:rsidRPr="00000000">
        <w:rPr>
          <w:rtl w:val="0"/>
        </w:rPr>
        <w:t xml:space="preserve"> se encuentran las bases de datos, datasets, embeddings y el notebook.</w:t>
      </w:r>
      <w:r w:rsidDel="00000000" w:rsidR="00000000" w:rsidRPr="00000000">
        <w:rPr>
          <w:rtl w:val="0"/>
        </w:rPr>
      </w:r>
    </w:p>
    <w:p w:rsidR="00000000" w:rsidDel="00000000" w:rsidP="00000000" w:rsidRDefault="00000000" w:rsidRPr="00000000" w14:paraId="000000E2">
      <w:pPr>
        <w:widowControl w:val="0"/>
        <w:numPr>
          <w:ilvl w:val="0"/>
          <w:numId w:val="2"/>
        </w:numPr>
        <w:spacing w:after="0" w:afterAutospacing="0" w:line="276" w:lineRule="auto"/>
        <w:ind w:left="720" w:hanging="360"/>
        <w:rPr/>
      </w:pPr>
      <w:r w:rsidDel="00000000" w:rsidR="00000000" w:rsidRPr="00000000">
        <w:rPr>
          <w:rtl w:val="0"/>
        </w:rPr>
        <w:t xml:space="preserve">IMDB-Movie-Data.csv</w:t>
      </w:r>
    </w:p>
    <w:p w:rsidR="00000000" w:rsidDel="00000000" w:rsidP="00000000" w:rsidRDefault="00000000" w:rsidRPr="00000000" w14:paraId="000000E3">
      <w:pPr>
        <w:widowControl w:val="0"/>
        <w:numPr>
          <w:ilvl w:val="0"/>
          <w:numId w:val="2"/>
        </w:numPr>
        <w:spacing w:after="0" w:afterAutospacing="0" w:line="276" w:lineRule="auto"/>
        <w:ind w:left="720" w:hanging="360"/>
        <w:rPr/>
      </w:pPr>
      <w:r w:rsidDel="00000000" w:rsidR="00000000" w:rsidRPr="00000000">
        <w:rPr>
          <w:rtl w:val="0"/>
        </w:rPr>
        <w:t xml:space="preserve">NLP_TP_1.ipynb</w:t>
      </w:r>
    </w:p>
    <w:p w:rsidR="00000000" w:rsidDel="00000000" w:rsidP="00000000" w:rsidRDefault="00000000" w:rsidRPr="00000000" w14:paraId="000000E4">
      <w:pPr>
        <w:widowControl w:val="0"/>
        <w:numPr>
          <w:ilvl w:val="0"/>
          <w:numId w:val="2"/>
        </w:numPr>
        <w:spacing w:after="0" w:afterAutospacing="0" w:line="276" w:lineRule="auto"/>
        <w:ind w:left="720" w:hanging="360"/>
        <w:rPr/>
      </w:pPr>
      <w:r w:rsidDel="00000000" w:rsidR="00000000" w:rsidRPr="00000000">
        <w:rPr>
          <w:rtl w:val="0"/>
        </w:rPr>
        <w:t xml:space="preserve">bgg_database.csv</w:t>
      </w:r>
      <w:r w:rsidDel="00000000" w:rsidR="00000000" w:rsidRPr="00000000">
        <w:rPr>
          <w:rtl w:val="0"/>
        </w:rPr>
      </w:r>
    </w:p>
    <w:p w:rsidR="00000000" w:rsidDel="00000000" w:rsidP="00000000" w:rsidRDefault="00000000" w:rsidRPr="00000000" w14:paraId="000000E5">
      <w:pPr>
        <w:widowControl w:val="0"/>
        <w:numPr>
          <w:ilvl w:val="0"/>
          <w:numId w:val="2"/>
        </w:numPr>
        <w:spacing w:after="0" w:afterAutospacing="0" w:line="276" w:lineRule="auto"/>
        <w:ind w:left="720" w:hanging="360"/>
        <w:rPr/>
      </w:pPr>
      <w:r w:rsidDel="00000000" w:rsidR="00000000" w:rsidRPr="00000000">
        <w:rPr>
          <w:rtl w:val="0"/>
        </w:rPr>
        <w:t xml:space="preserve">books.csv</w:t>
      </w:r>
    </w:p>
    <w:p w:rsidR="00000000" w:rsidDel="00000000" w:rsidP="00000000" w:rsidRDefault="00000000" w:rsidRPr="00000000" w14:paraId="000000E6">
      <w:pPr>
        <w:widowControl w:val="0"/>
        <w:numPr>
          <w:ilvl w:val="0"/>
          <w:numId w:val="2"/>
        </w:numPr>
        <w:spacing w:after="0" w:afterAutospacing="0" w:line="276" w:lineRule="auto"/>
        <w:ind w:left="720" w:hanging="360"/>
        <w:rPr/>
      </w:pPr>
      <w:r w:rsidDel="00000000" w:rsidR="00000000" w:rsidRPr="00000000">
        <w:rPr>
          <w:rtl w:val="0"/>
        </w:rPr>
        <w:t xml:space="preserve">dataset_estado_animo.txt</w:t>
      </w:r>
      <w:r w:rsidDel="00000000" w:rsidR="00000000" w:rsidRPr="00000000">
        <w:rPr>
          <w:rtl w:val="0"/>
        </w:rPr>
      </w:r>
    </w:p>
    <w:p w:rsidR="00000000" w:rsidDel="00000000" w:rsidP="00000000" w:rsidRDefault="00000000" w:rsidRPr="00000000" w14:paraId="000000E7">
      <w:pPr>
        <w:widowControl w:val="0"/>
        <w:numPr>
          <w:ilvl w:val="0"/>
          <w:numId w:val="2"/>
        </w:numPr>
        <w:spacing w:after="0" w:afterAutospacing="0" w:line="276" w:lineRule="auto"/>
        <w:ind w:left="720" w:hanging="360"/>
        <w:rPr/>
      </w:pPr>
      <w:r w:rsidDel="00000000" w:rsidR="00000000" w:rsidRPr="00000000">
        <w:rPr>
          <w:rtl w:val="0"/>
        </w:rPr>
        <w:t xml:space="preserve">embeddings_data.csv</w:t>
      </w:r>
      <w:r w:rsidDel="00000000" w:rsidR="00000000" w:rsidRPr="00000000">
        <w:rPr>
          <w:rtl w:val="0"/>
        </w:rPr>
      </w:r>
    </w:p>
    <w:p w:rsidR="00000000" w:rsidDel="00000000" w:rsidP="00000000" w:rsidRDefault="00000000" w:rsidRPr="00000000" w14:paraId="000000E8">
      <w:pPr>
        <w:widowControl w:val="0"/>
        <w:numPr>
          <w:ilvl w:val="0"/>
          <w:numId w:val="2"/>
        </w:numPr>
        <w:spacing w:after="240" w:line="276" w:lineRule="auto"/>
        <w:ind w:left="720" w:hanging="360"/>
        <w:rPr>
          <w:u w:val="none"/>
        </w:rPr>
      </w:pPr>
      <w:r w:rsidDel="00000000" w:rsidR="00000000" w:rsidRPr="00000000">
        <w:rPr>
          <w:rtl w:val="0"/>
        </w:rPr>
        <w:t xml:space="preserve">README.md</w:t>
      </w:r>
    </w:p>
    <w:p w:rsidR="00000000" w:rsidDel="00000000" w:rsidP="00000000" w:rsidRDefault="00000000" w:rsidRPr="00000000" w14:paraId="000000E9">
      <w:pPr>
        <w:widowControl w:val="0"/>
        <w:spacing w:after="240" w:line="276" w:lineRule="auto"/>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headerReference r:id="rId21" w:type="first"/>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589.6062992125984"/>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uliangg17/NLP-TUIA-Garcia-Herrera" TargetMode="External"/><Relationship Id="rId11" Type="http://schemas.openxmlformats.org/officeDocument/2006/relationships/image" Target="media/image7.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www.gutenberg.org/browse/scores/top1000.php#books-last1" TargetMode="External"/><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