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6180" w14:textId="77777777" w:rsidR="00D33EC1" w:rsidRDefault="00D33EC1" w:rsidP="003006A0">
      <w:pPr>
        <w:jc w:val="center"/>
        <w:rPr>
          <w:rFonts w:cstheme="minorHAnsi"/>
          <w:b/>
          <w:bCs/>
        </w:rPr>
      </w:pPr>
    </w:p>
    <w:p w14:paraId="266F4A72" w14:textId="7B1C7FB9" w:rsidR="002E6132" w:rsidRPr="0049715E" w:rsidRDefault="00621B89" w:rsidP="003006A0">
      <w:pPr>
        <w:jc w:val="center"/>
        <w:rPr>
          <w:rFonts w:cstheme="minorHAnsi"/>
          <w:b/>
          <w:bCs/>
          <w:lang w:val="en-US"/>
        </w:rPr>
      </w:pPr>
      <w:r w:rsidRPr="0049715E">
        <w:rPr>
          <w:rFonts w:cstheme="minorHAnsi"/>
          <w:b/>
          <w:bCs/>
          <w:lang w:val="en-US"/>
        </w:rPr>
        <w:t>Teleperformance Selection Process</w:t>
      </w:r>
    </w:p>
    <w:p w14:paraId="645DA888" w14:textId="77777777" w:rsidR="003006A0" w:rsidRPr="0049715E" w:rsidRDefault="003006A0" w:rsidP="003006A0">
      <w:pPr>
        <w:jc w:val="center"/>
        <w:rPr>
          <w:rFonts w:cstheme="minorHAnsi"/>
          <w:b/>
          <w:bCs/>
          <w:lang w:val="en-US"/>
        </w:rPr>
      </w:pPr>
    </w:p>
    <w:p w14:paraId="1687C352" w14:textId="63BE2E67" w:rsidR="002E6132" w:rsidRPr="0049715E" w:rsidRDefault="0049715E" w:rsidP="002E6132">
      <w:pPr>
        <w:jc w:val="both"/>
        <w:rPr>
          <w:rFonts w:cstheme="minorHAnsi"/>
          <w:b/>
          <w:bCs/>
          <w:lang w:val="en-US"/>
        </w:rPr>
      </w:pPr>
      <w:r w:rsidRPr="0049715E">
        <w:rPr>
          <w:rFonts w:cstheme="minorHAnsi"/>
          <w:b/>
          <w:bCs/>
          <w:lang w:val="en-US"/>
        </w:rPr>
        <w:t>Technical test</w:t>
      </w:r>
    </w:p>
    <w:p w14:paraId="715CD456" w14:textId="1FBAAACA" w:rsidR="002E6132" w:rsidRPr="0049715E" w:rsidRDefault="0049715E" w:rsidP="003E7191">
      <w:pPr>
        <w:pStyle w:val="Textoindependiente"/>
        <w:spacing w:before="33" w:line="271" w:lineRule="auto"/>
        <w:ind w:left="341" w:right="529"/>
        <w:rPr>
          <w:rFonts w:asciiTheme="minorHAnsi" w:hAnsiTheme="minorHAnsi" w:cstheme="minorHAnsi"/>
          <w:spacing w:val="9"/>
          <w:lang w:val="en-US"/>
        </w:rPr>
      </w:pPr>
      <w:r w:rsidRPr="0049715E">
        <w:rPr>
          <w:rFonts w:asciiTheme="minorHAnsi" w:hAnsiTheme="minorHAnsi" w:cstheme="minorHAnsi"/>
          <w:spacing w:val="9"/>
          <w:lang w:val="en-US"/>
        </w:rPr>
        <w:t>Start date</w:t>
      </w:r>
      <w:r w:rsidR="002E6132" w:rsidRPr="0049715E">
        <w:rPr>
          <w:rFonts w:asciiTheme="minorHAnsi" w:hAnsiTheme="minorHAnsi" w:cstheme="minorHAnsi"/>
          <w:spacing w:val="9"/>
          <w:lang w:val="en-US"/>
        </w:rPr>
        <w:t xml:space="preserve"> </w:t>
      </w:r>
      <w:r w:rsidR="0065702C" w:rsidRPr="0049715E">
        <w:rPr>
          <w:rFonts w:asciiTheme="minorHAnsi" w:hAnsiTheme="minorHAnsi" w:cstheme="minorHAnsi"/>
          <w:spacing w:val="9"/>
          <w:lang w:val="en-US"/>
        </w:rPr>
        <w:t>0</w:t>
      </w:r>
      <w:r w:rsidR="002F646C" w:rsidRPr="0049715E">
        <w:rPr>
          <w:rFonts w:asciiTheme="minorHAnsi" w:hAnsiTheme="minorHAnsi" w:cstheme="minorHAnsi"/>
          <w:spacing w:val="9"/>
          <w:lang w:val="en-US"/>
        </w:rPr>
        <w:t>3</w:t>
      </w:r>
      <w:r w:rsidR="002E6132" w:rsidRPr="0049715E">
        <w:rPr>
          <w:rFonts w:asciiTheme="minorHAnsi" w:hAnsiTheme="minorHAnsi" w:cstheme="minorHAnsi"/>
          <w:spacing w:val="9"/>
          <w:lang w:val="en-US"/>
        </w:rPr>
        <w:t>/0</w:t>
      </w:r>
      <w:r w:rsidR="0065702C" w:rsidRPr="0049715E">
        <w:rPr>
          <w:rFonts w:asciiTheme="minorHAnsi" w:hAnsiTheme="minorHAnsi" w:cstheme="minorHAnsi"/>
          <w:spacing w:val="9"/>
          <w:lang w:val="en-US"/>
        </w:rPr>
        <w:t>2</w:t>
      </w:r>
      <w:r w:rsidR="002E6132" w:rsidRPr="0049715E">
        <w:rPr>
          <w:rFonts w:asciiTheme="minorHAnsi" w:hAnsiTheme="minorHAnsi" w:cstheme="minorHAnsi"/>
          <w:spacing w:val="9"/>
          <w:lang w:val="en-US"/>
        </w:rPr>
        <w:t>/20</w:t>
      </w:r>
      <w:r w:rsidR="004F6531" w:rsidRPr="0049715E">
        <w:rPr>
          <w:rFonts w:asciiTheme="minorHAnsi" w:hAnsiTheme="minorHAnsi" w:cstheme="minorHAnsi"/>
          <w:spacing w:val="9"/>
          <w:lang w:val="en-US"/>
        </w:rPr>
        <w:t>21</w:t>
      </w:r>
      <w:r w:rsidR="002E6132" w:rsidRPr="0049715E">
        <w:rPr>
          <w:rFonts w:asciiTheme="minorHAnsi" w:hAnsiTheme="minorHAnsi" w:cstheme="minorHAnsi"/>
          <w:spacing w:val="9"/>
          <w:lang w:val="en-US"/>
        </w:rPr>
        <w:t xml:space="preserve"> </w:t>
      </w:r>
      <w:r w:rsidR="004F6531" w:rsidRPr="0049715E">
        <w:rPr>
          <w:rFonts w:asciiTheme="minorHAnsi" w:hAnsiTheme="minorHAnsi" w:cstheme="minorHAnsi"/>
          <w:spacing w:val="9"/>
          <w:lang w:val="en-US"/>
        </w:rPr>
        <w:t>1</w:t>
      </w:r>
      <w:r w:rsidR="003006A0" w:rsidRPr="0049715E">
        <w:rPr>
          <w:rFonts w:asciiTheme="minorHAnsi" w:hAnsiTheme="minorHAnsi" w:cstheme="minorHAnsi"/>
          <w:spacing w:val="9"/>
          <w:lang w:val="en-US"/>
        </w:rPr>
        <w:t>5</w:t>
      </w:r>
      <w:r w:rsidR="002E6132" w:rsidRPr="0049715E">
        <w:rPr>
          <w:rFonts w:asciiTheme="minorHAnsi" w:hAnsiTheme="minorHAnsi" w:cstheme="minorHAnsi"/>
          <w:spacing w:val="9"/>
          <w:lang w:val="en-US"/>
        </w:rPr>
        <w:t xml:space="preserve">:00 </w:t>
      </w:r>
      <w:r w:rsidR="003006A0" w:rsidRPr="0049715E">
        <w:rPr>
          <w:rFonts w:asciiTheme="minorHAnsi" w:hAnsiTheme="minorHAnsi" w:cstheme="minorHAnsi"/>
          <w:spacing w:val="9"/>
          <w:lang w:val="en-US"/>
        </w:rPr>
        <w:t>P</w:t>
      </w:r>
      <w:r w:rsidR="002E6132" w:rsidRPr="0049715E">
        <w:rPr>
          <w:rFonts w:asciiTheme="minorHAnsi" w:hAnsiTheme="minorHAnsi" w:cstheme="minorHAnsi"/>
          <w:spacing w:val="9"/>
          <w:lang w:val="en-US"/>
        </w:rPr>
        <w:t>M</w:t>
      </w:r>
    </w:p>
    <w:p w14:paraId="114AE640" w14:textId="57599855" w:rsidR="002E6132" w:rsidRPr="0049715E" w:rsidRDefault="002E6132" w:rsidP="003E7191">
      <w:pPr>
        <w:pStyle w:val="Textoindependiente"/>
        <w:spacing w:before="33" w:line="271" w:lineRule="auto"/>
        <w:ind w:left="341" w:right="529"/>
        <w:rPr>
          <w:rFonts w:asciiTheme="minorHAnsi" w:hAnsiTheme="minorHAnsi" w:cstheme="minorHAnsi"/>
          <w:spacing w:val="9"/>
          <w:lang w:val="en-US"/>
        </w:rPr>
      </w:pPr>
      <w:r w:rsidRPr="0049715E">
        <w:rPr>
          <w:rFonts w:asciiTheme="minorHAnsi" w:hAnsiTheme="minorHAnsi" w:cstheme="minorHAnsi"/>
          <w:spacing w:val="9"/>
          <w:lang w:val="en-US"/>
        </w:rPr>
        <w:t>Fin</w:t>
      </w:r>
      <w:r w:rsidR="0049715E" w:rsidRPr="0049715E">
        <w:rPr>
          <w:rFonts w:asciiTheme="minorHAnsi" w:hAnsiTheme="minorHAnsi" w:cstheme="minorHAnsi"/>
          <w:spacing w:val="9"/>
          <w:lang w:val="en-US"/>
        </w:rPr>
        <w:t>ish date</w:t>
      </w:r>
      <w:r w:rsidRPr="0049715E">
        <w:rPr>
          <w:rFonts w:asciiTheme="minorHAnsi" w:hAnsiTheme="minorHAnsi" w:cstheme="minorHAnsi"/>
          <w:spacing w:val="9"/>
          <w:lang w:val="en-US"/>
        </w:rPr>
        <w:t xml:space="preserve"> </w:t>
      </w:r>
      <w:r w:rsidR="0065702C" w:rsidRPr="0049715E">
        <w:rPr>
          <w:rFonts w:asciiTheme="minorHAnsi" w:hAnsiTheme="minorHAnsi" w:cstheme="minorHAnsi"/>
          <w:spacing w:val="9"/>
          <w:lang w:val="en-US"/>
        </w:rPr>
        <w:t>0</w:t>
      </w:r>
      <w:r w:rsidR="002F646C" w:rsidRPr="0049715E">
        <w:rPr>
          <w:rFonts w:asciiTheme="minorHAnsi" w:hAnsiTheme="minorHAnsi" w:cstheme="minorHAnsi"/>
          <w:spacing w:val="9"/>
          <w:lang w:val="en-US"/>
        </w:rPr>
        <w:t>8</w:t>
      </w:r>
      <w:r w:rsidR="004F6531" w:rsidRPr="0049715E">
        <w:rPr>
          <w:rFonts w:asciiTheme="minorHAnsi" w:hAnsiTheme="minorHAnsi" w:cstheme="minorHAnsi"/>
          <w:spacing w:val="9"/>
          <w:lang w:val="en-US"/>
        </w:rPr>
        <w:t>/0</w:t>
      </w:r>
      <w:r w:rsidR="0065702C" w:rsidRPr="0049715E">
        <w:rPr>
          <w:rFonts w:asciiTheme="minorHAnsi" w:hAnsiTheme="minorHAnsi" w:cstheme="minorHAnsi"/>
          <w:spacing w:val="9"/>
          <w:lang w:val="en-US"/>
        </w:rPr>
        <w:t>2</w:t>
      </w:r>
      <w:r w:rsidR="004F6531" w:rsidRPr="0049715E">
        <w:rPr>
          <w:rFonts w:asciiTheme="minorHAnsi" w:hAnsiTheme="minorHAnsi" w:cstheme="minorHAnsi"/>
          <w:spacing w:val="9"/>
          <w:lang w:val="en-US"/>
        </w:rPr>
        <w:t xml:space="preserve">/2021 </w:t>
      </w:r>
      <w:r w:rsidR="003006A0" w:rsidRPr="0049715E">
        <w:rPr>
          <w:rFonts w:asciiTheme="minorHAnsi" w:hAnsiTheme="minorHAnsi" w:cstheme="minorHAnsi"/>
          <w:spacing w:val="9"/>
          <w:lang w:val="en-US"/>
        </w:rPr>
        <w:t>15</w:t>
      </w:r>
      <w:r w:rsidR="004F6531" w:rsidRPr="0049715E">
        <w:rPr>
          <w:rFonts w:asciiTheme="minorHAnsi" w:hAnsiTheme="minorHAnsi" w:cstheme="minorHAnsi"/>
          <w:spacing w:val="9"/>
          <w:lang w:val="en-US"/>
        </w:rPr>
        <w:t xml:space="preserve">:00 </w:t>
      </w:r>
      <w:r w:rsidR="003006A0" w:rsidRPr="0049715E">
        <w:rPr>
          <w:rFonts w:asciiTheme="minorHAnsi" w:hAnsiTheme="minorHAnsi" w:cstheme="minorHAnsi"/>
          <w:spacing w:val="9"/>
          <w:lang w:val="en-US"/>
        </w:rPr>
        <w:t>P</w:t>
      </w:r>
      <w:r w:rsidR="004F6531" w:rsidRPr="0049715E">
        <w:rPr>
          <w:rFonts w:asciiTheme="minorHAnsi" w:hAnsiTheme="minorHAnsi" w:cstheme="minorHAnsi"/>
          <w:spacing w:val="9"/>
          <w:lang w:val="en-US"/>
        </w:rPr>
        <w:t>M</w:t>
      </w:r>
    </w:p>
    <w:p w14:paraId="016FD43C" w14:textId="0DB88EE4" w:rsidR="002E6132" w:rsidRPr="0049715E" w:rsidRDefault="002E6132" w:rsidP="002E6132">
      <w:pPr>
        <w:jc w:val="both"/>
        <w:rPr>
          <w:rFonts w:cstheme="minorHAnsi"/>
          <w:lang w:val="en-US"/>
        </w:rPr>
      </w:pPr>
    </w:p>
    <w:p w14:paraId="7C4E6A56" w14:textId="77777777" w:rsidR="00073E7B" w:rsidRPr="0049715E" w:rsidRDefault="00073E7B" w:rsidP="002E6132">
      <w:pPr>
        <w:jc w:val="both"/>
        <w:rPr>
          <w:rFonts w:cstheme="minorHAnsi"/>
          <w:lang w:val="en-US"/>
        </w:rPr>
      </w:pPr>
    </w:p>
    <w:p w14:paraId="3A2DB101" w14:textId="76854EEC" w:rsidR="002E6132" w:rsidRPr="00046974" w:rsidRDefault="0049715E" w:rsidP="002E6132">
      <w:pPr>
        <w:jc w:val="both"/>
        <w:rPr>
          <w:rFonts w:cstheme="minorHAnsi"/>
          <w:b/>
          <w:bCs/>
          <w:lang w:val="en-US"/>
        </w:rPr>
      </w:pPr>
      <w:r w:rsidRPr="00046974">
        <w:rPr>
          <w:rFonts w:cstheme="minorHAnsi"/>
          <w:b/>
          <w:bCs/>
          <w:lang w:val="en-US"/>
        </w:rPr>
        <w:t>Description of the challenge</w:t>
      </w:r>
      <w:r w:rsidR="002E6132" w:rsidRPr="00046974">
        <w:rPr>
          <w:rFonts w:cstheme="minorHAnsi"/>
          <w:b/>
          <w:bCs/>
          <w:lang w:val="en-US"/>
        </w:rPr>
        <w:t xml:space="preserve">: </w:t>
      </w:r>
    </w:p>
    <w:p w14:paraId="19543182" w14:textId="4DFC134E" w:rsidR="0049715E" w:rsidRPr="00046974" w:rsidRDefault="0049715E" w:rsidP="0049715E">
      <w:pPr>
        <w:pStyle w:val="Textoindependiente"/>
        <w:spacing w:before="13"/>
        <w:ind w:left="0"/>
        <w:rPr>
          <w:rFonts w:asciiTheme="minorHAnsi" w:hAnsiTheme="minorHAnsi" w:cstheme="minorHAnsi"/>
          <w:lang w:val="en-US"/>
        </w:rPr>
      </w:pPr>
    </w:p>
    <w:p w14:paraId="7AA87E2C" w14:textId="77777777" w:rsidR="0049715E" w:rsidRPr="008E31D0" w:rsidRDefault="0049715E" w:rsidP="0049715E">
      <w:pPr>
        <w:pStyle w:val="Textoindependiente"/>
        <w:spacing w:before="13"/>
        <w:ind w:left="341"/>
        <w:rPr>
          <w:rFonts w:asciiTheme="minorHAnsi" w:hAnsiTheme="minorHAnsi" w:cstheme="minorHAnsi"/>
          <w:sz w:val="24"/>
          <w:szCs w:val="24"/>
          <w:lang w:val="en-US"/>
        </w:rPr>
      </w:pPr>
      <w:r w:rsidRPr="008E31D0">
        <w:rPr>
          <w:rFonts w:asciiTheme="minorHAnsi" w:hAnsiTheme="minorHAnsi" w:cstheme="minorHAnsi"/>
          <w:sz w:val="24"/>
          <w:szCs w:val="24"/>
          <w:lang w:val="en-US"/>
        </w:rPr>
        <w:t>Develop a web application that requests an identification number and consumes a service to validate that the company can register through a web form.</w:t>
      </w:r>
    </w:p>
    <w:p w14:paraId="5A7D7153" w14:textId="2CFD4D7B" w:rsidR="0049715E" w:rsidRPr="008E31D0" w:rsidRDefault="0049715E" w:rsidP="0049715E">
      <w:pPr>
        <w:pStyle w:val="Textoindependiente"/>
        <w:spacing w:before="13"/>
        <w:ind w:left="341"/>
        <w:rPr>
          <w:rFonts w:asciiTheme="minorHAnsi" w:hAnsiTheme="minorHAnsi" w:cstheme="minorHAnsi"/>
          <w:sz w:val="24"/>
          <w:szCs w:val="24"/>
          <w:lang w:val="en-US"/>
        </w:rPr>
      </w:pPr>
      <w:r w:rsidRPr="008E31D0">
        <w:rPr>
          <w:rFonts w:asciiTheme="minorHAnsi" w:hAnsiTheme="minorHAnsi" w:cstheme="minorHAnsi"/>
          <w:sz w:val="24"/>
          <w:szCs w:val="24"/>
          <w:lang w:val="en-US"/>
        </w:rPr>
        <w:t>After capturing the information, the company's data must be sent to the backend.</w:t>
      </w:r>
    </w:p>
    <w:p w14:paraId="127243BC" w14:textId="5C39A606" w:rsidR="00F715A4" w:rsidRPr="0049715E" w:rsidRDefault="00F715A4" w:rsidP="003E7191">
      <w:pPr>
        <w:pStyle w:val="Textoindependiente"/>
        <w:spacing w:before="11"/>
        <w:ind w:left="0"/>
        <w:rPr>
          <w:rFonts w:asciiTheme="minorHAnsi" w:hAnsiTheme="minorHAnsi" w:cstheme="minorHAnsi"/>
          <w:sz w:val="28"/>
          <w:lang w:val="en-US"/>
        </w:rPr>
      </w:pPr>
    </w:p>
    <w:p w14:paraId="2AA32A32" w14:textId="77777777" w:rsidR="00073E7B" w:rsidRPr="0049715E" w:rsidRDefault="00073E7B" w:rsidP="003E7191">
      <w:pPr>
        <w:pStyle w:val="Textoindependiente"/>
        <w:spacing w:before="11"/>
        <w:ind w:left="0"/>
        <w:rPr>
          <w:rFonts w:asciiTheme="minorHAnsi" w:hAnsiTheme="minorHAnsi" w:cstheme="minorHAnsi"/>
          <w:sz w:val="28"/>
          <w:lang w:val="en-US"/>
        </w:rPr>
      </w:pPr>
    </w:p>
    <w:p w14:paraId="3BA05DE9" w14:textId="0E2A282A" w:rsidR="003E7191" w:rsidRPr="008E31D0" w:rsidRDefault="008E31D0" w:rsidP="003E7191">
      <w:pPr>
        <w:pStyle w:val="Ttulo1"/>
        <w:rPr>
          <w:rFonts w:asciiTheme="minorHAnsi" w:hAnsiTheme="minorHAnsi" w:cstheme="minorHAnsi"/>
          <w:lang w:val="es-CO"/>
        </w:rPr>
      </w:pPr>
      <w:r w:rsidRPr="008E31D0">
        <w:rPr>
          <w:rFonts w:asciiTheme="minorHAnsi" w:hAnsiTheme="minorHAnsi" w:cstheme="minorHAnsi"/>
          <w:u w:val="single"/>
          <w:lang w:val="es-CO"/>
        </w:rPr>
        <w:t xml:space="preserve">Project </w:t>
      </w:r>
      <w:proofErr w:type="spellStart"/>
      <w:r w:rsidRPr="008E31D0">
        <w:rPr>
          <w:rFonts w:asciiTheme="minorHAnsi" w:hAnsiTheme="minorHAnsi" w:cstheme="minorHAnsi"/>
          <w:u w:val="single"/>
          <w:lang w:val="es-CO"/>
        </w:rPr>
        <w:t>documentation</w:t>
      </w:r>
      <w:proofErr w:type="spellEnd"/>
    </w:p>
    <w:p w14:paraId="123F83AC" w14:textId="77777777" w:rsidR="003E7191" w:rsidRPr="003E7191" w:rsidRDefault="003E7191" w:rsidP="003E7191">
      <w:pPr>
        <w:pStyle w:val="Textoindependiente"/>
        <w:spacing w:before="6"/>
        <w:ind w:left="0"/>
        <w:rPr>
          <w:rFonts w:asciiTheme="minorHAnsi" w:hAnsiTheme="minorHAnsi" w:cstheme="minorHAnsi"/>
          <w:b/>
          <w:sz w:val="19"/>
        </w:rPr>
      </w:pPr>
    </w:p>
    <w:p w14:paraId="689DBB01" w14:textId="7462E5DD" w:rsidR="003E7191" w:rsidRPr="008E31D0" w:rsidRDefault="008E31D0" w:rsidP="008E31D0">
      <w:pPr>
        <w:pStyle w:val="Prrafodelista"/>
        <w:widowControl w:val="0"/>
        <w:numPr>
          <w:ilvl w:val="0"/>
          <w:numId w:val="16"/>
        </w:numPr>
        <w:tabs>
          <w:tab w:val="left" w:pos="1062"/>
        </w:tabs>
        <w:autoSpaceDE w:val="0"/>
        <w:autoSpaceDN w:val="0"/>
        <w:spacing w:after="0" w:line="236" w:lineRule="exact"/>
        <w:contextualSpacing w:val="0"/>
        <w:jc w:val="left"/>
        <w:rPr>
          <w:rFonts w:cstheme="minorHAnsi"/>
          <w:lang w:val="en-US"/>
        </w:rPr>
      </w:pPr>
      <w:r w:rsidRPr="003E7191">
        <w:rPr>
          <w:noProof/>
        </w:rPr>
        <w:drawing>
          <wp:anchor distT="0" distB="0" distL="0" distR="0" simplePos="0" relativeHeight="251659264" behindDoc="0" locked="0" layoutInCell="1" allowOverlap="1" wp14:anchorId="198F6FE1" wp14:editId="72736F81">
            <wp:simplePos x="0" y="0"/>
            <wp:positionH relativeFrom="page">
              <wp:posOffset>1390650</wp:posOffset>
            </wp:positionH>
            <wp:positionV relativeFrom="paragraph">
              <wp:posOffset>389890</wp:posOffset>
            </wp:positionV>
            <wp:extent cx="5391150" cy="1290320"/>
            <wp:effectExtent l="0" t="0" r="0" b="508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91150" cy="1290320"/>
                    </a:xfrm>
                    <a:prstGeom prst="rect">
                      <a:avLst/>
                    </a:prstGeom>
                  </pic:spPr>
                </pic:pic>
              </a:graphicData>
            </a:graphic>
            <wp14:sizeRelH relativeFrom="margin">
              <wp14:pctWidth>0</wp14:pctWidth>
            </wp14:sizeRelH>
            <wp14:sizeRelV relativeFrom="margin">
              <wp14:pctHeight>0</wp14:pctHeight>
            </wp14:sizeRelV>
          </wp:anchor>
        </w:drawing>
      </w:r>
      <w:r w:rsidRPr="008E31D0">
        <w:rPr>
          <w:rFonts w:cstheme="minorHAnsi"/>
          <w:lang w:val="en-US"/>
        </w:rPr>
        <w:t>When entering the registration view, the NIT of the company to be registered and a button to continue must be requested.</w:t>
      </w:r>
    </w:p>
    <w:p w14:paraId="375AC6B1" w14:textId="3740B735" w:rsidR="00073E7B" w:rsidRPr="008E31D0" w:rsidRDefault="00073E7B" w:rsidP="00073E7B">
      <w:pPr>
        <w:pStyle w:val="Textoindependiente"/>
        <w:spacing w:before="47"/>
        <w:ind w:left="1061"/>
        <w:rPr>
          <w:rFonts w:asciiTheme="minorHAnsi" w:hAnsiTheme="minorHAnsi" w:cstheme="minorHAnsi"/>
          <w:lang w:val="en-US"/>
        </w:rPr>
      </w:pPr>
    </w:p>
    <w:p w14:paraId="7ABCB827" w14:textId="417A9372" w:rsidR="003E7191" w:rsidRPr="00046974" w:rsidRDefault="006255B0" w:rsidP="003E7191">
      <w:pPr>
        <w:pStyle w:val="Prrafodelista"/>
        <w:widowControl w:val="0"/>
        <w:numPr>
          <w:ilvl w:val="0"/>
          <w:numId w:val="16"/>
        </w:numPr>
        <w:tabs>
          <w:tab w:val="left" w:pos="477"/>
        </w:tabs>
        <w:autoSpaceDE w:val="0"/>
        <w:autoSpaceDN w:val="0"/>
        <w:spacing w:before="157" w:after="0" w:line="276" w:lineRule="auto"/>
        <w:ind w:right="868"/>
        <w:contextualSpacing w:val="0"/>
        <w:jc w:val="both"/>
        <w:rPr>
          <w:rFonts w:cstheme="minorHAnsi"/>
          <w:sz w:val="28"/>
          <w:szCs w:val="28"/>
          <w:lang w:val="en-US"/>
        </w:rPr>
        <w:sectPr w:rsidR="003E7191" w:rsidRPr="00046974" w:rsidSect="00017E9D">
          <w:headerReference w:type="default" r:id="rId9"/>
          <w:footerReference w:type="default" r:id="rId10"/>
          <w:pgSz w:w="11920" w:h="16860"/>
          <w:pgMar w:top="1710" w:right="580" w:bottom="2070" w:left="1100" w:header="720" w:footer="720" w:gutter="0"/>
          <w:cols w:space="720"/>
        </w:sectPr>
      </w:pPr>
      <w:r w:rsidRPr="006255B0">
        <w:rPr>
          <w:rFonts w:cstheme="minorHAnsi"/>
          <w:lang w:val="en-US"/>
        </w:rPr>
        <w:t xml:space="preserve">The identification is validated by consuming a service backend </w:t>
      </w:r>
      <w:r>
        <w:rPr>
          <w:rFonts w:cstheme="minorHAnsi"/>
          <w:lang w:val="en-US"/>
        </w:rPr>
        <w:t>in</w:t>
      </w:r>
      <w:r w:rsidRPr="006255B0">
        <w:rPr>
          <w:rFonts w:cstheme="minorHAnsi"/>
          <w:lang w:val="en-US"/>
        </w:rPr>
        <w:t xml:space="preserve"> .Net (C#</w:t>
      </w:r>
      <w:r>
        <w:rPr>
          <w:rFonts w:cstheme="minorHAnsi"/>
          <w:lang w:val="en-US"/>
        </w:rPr>
        <w:t xml:space="preserve"> or VB</w:t>
      </w:r>
      <w:r w:rsidRPr="006255B0">
        <w:rPr>
          <w:rFonts w:cstheme="minorHAnsi"/>
          <w:lang w:val="en-US"/>
        </w:rPr>
        <w:t>). The service will return if the company can or cannot make the registration and the reason why it cannot make it, additionally if the company can make the registration, the data associated to the company will be delivered.</w:t>
      </w:r>
    </w:p>
    <w:p w14:paraId="34F19EEA" w14:textId="77777777" w:rsidR="003E7191" w:rsidRPr="008E31D0" w:rsidRDefault="003E7191" w:rsidP="003E7191">
      <w:pPr>
        <w:pStyle w:val="Textoindependiente"/>
        <w:spacing w:before="6" w:after="1"/>
        <w:ind w:left="0"/>
        <w:rPr>
          <w:rFonts w:asciiTheme="minorHAnsi" w:hAnsiTheme="minorHAnsi" w:cstheme="minorHAnsi"/>
          <w:sz w:val="13"/>
          <w:lang w:val="en-US"/>
        </w:rPr>
      </w:pPr>
    </w:p>
    <w:p w14:paraId="346A3C78" w14:textId="308535F0" w:rsidR="003E7191" w:rsidRDefault="003E7191" w:rsidP="00A12B9A">
      <w:pPr>
        <w:pStyle w:val="Textoindependiente"/>
        <w:spacing w:before="0"/>
        <w:ind w:left="506"/>
        <w:jc w:val="center"/>
        <w:rPr>
          <w:rFonts w:asciiTheme="minorHAnsi" w:hAnsiTheme="minorHAnsi" w:cstheme="minorHAnsi"/>
          <w:sz w:val="20"/>
        </w:rPr>
      </w:pPr>
      <w:r w:rsidRPr="003E7191">
        <w:rPr>
          <w:rFonts w:asciiTheme="minorHAnsi" w:hAnsiTheme="minorHAnsi" w:cstheme="minorHAnsi"/>
          <w:noProof/>
          <w:sz w:val="20"/>
        </w:rPr>
        <w:drawing>
          <wp:inline distT="0" distB="0" distL="0" distR="0" wp14:anchorId="28B98AD2" wp14:editId="30BCE519">
            <wp:extent cx="5264365" cy="25622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309174" cy="2584034"/>
                    </a:xfrm>
                    <a:prstGeom prst="rect">
                      <a:avLst/>
                    </a:prstGeom>
                  </pic:spPr>
                </pic:pic>
              </a:graphicData>
            </a:graphic>
          </wp:inline>
        </w:drawing>
      </w:r>
    </w:p>
    <w:p w14:paraId="01731687" w14:textId="77777777" w:rsidR="00073E7B" w:rsidRPr="003E7191" w:rsidRDefault="00073E7B" w:rsidP="00A12B9A">
      <w:pPr>
        <w:pStyle w:val="Textoindependiente"/>
        <w:spacing w:before="0"/>
        <w:ind w:left="506"/>
        <w:jc w:val="center"/>
        <w:rPr>
          <w:rFonts w:asciiTheme="minorHAnsi" w:hAnsiTheme="minorHAnsi" w:cstheme="minorHAnsi"/>
          <w:sz w:val="20"/>
        </w:rPr>
      </w:pPr>
    </w:p>
    <w:p w14:paraId="6A9E89AE" w14:textId="77777777" w:rsidR="003E7191" w:rsidRPr="003E7191" w:rsidRDefault="003E7191" w:rsidP="003E7191">
      <w:pPr>
        <w:pStyle w:val="Textoindependiente"/>
        <w:spacing w:before="1"/>
        <w:ind w:left="0"/>
        <w:rPr>
          <w:rFonts w:asciiTheme="minorHAnsi" w:hAnsiTheme="minorHAnsi" w:cstheme="minorHAnsi"/>
          <w:sz w:val="24"/>
        </w:rPr>
      </w:pPr>
    </w:p>
    <w:p w14:paraId="5F14B9FE" w14:textId="2660C963" w:rsidR="003E7191" w:rsidRPr="008E31D0" w:rsidRDefault="008E31D0" w:rsidP="003E7191">
      <w:pPr>
        <w:pStyle w:val="Prrafodelista"/>
        <w:widowControl w:val="0"/>
        <w:numPr>
          <w:ilvl w:val="0"/>
          <w:numId w:val="16"/>
        </w:numPr>
        <w:tabs>
          <w:tab w:val="left" w:pos="1062"/>
        </w:tabs>
        <w:autoSpaceDE w:val="0"/>
        <w:autoSpaceDN w:val="0"/>
        <w:spacing w:before="94" w:after="0" w:line="278" w:lineRule="auto"/>
        <w:ind w:right="865"/>
        <w:contextualSpacing w:val="0"/>
        <w:jc w:val="both"/>
        <w:rPr>
          <w:rFonts w:cstheme="minorHAnsi"/>
          <w:sz w:val="28"/>
          <w:szCs w:val="28"/>
        </w:rPr>
      </w:pPr>
      <w:r w:rsidRPr="008E31D0">
        <w:rPr>
          <w:rFonts w:cstheme="minorHAnsi"/>
          <w:szCs w:val="28"/>
          <w:lang w:val="en-US"/>
        </w:rPr>
        <w:t xml:space="preserve">A form will be presented with the company data returned by the previous service and should allow the user to update the information. </w:t>
      </w:r>
      <w:proofErr w:type="spellStart"/>
      <w:r w:rsidRPr="008E31D0">
        <w:rPr>
          <w:rFonts w:cstheme="minorHAnsi"/>
          <w:szCs w:val="28"/>
        </w:rPr>
        <w:t>The</w:t>
      </w:r>
      <w:proofErr w:type="spellEnd"/>
      <w:r w:rsidRPr="008E31D0">
        <w:rPr>
          <w:rFonts w:cstheme="minorHAnsi"/>
          <w:szCs w:val="28"/>
        </w:rPr>
        <w:t xml:space="preserve"> </w:t>
      </w:r>
      <w:proofErr w:type="spellStart"/>
      <w:r w:rsidRPr="008E31D0">
        <w:rPr>
          <w:rFonts w:cstheme="minorHAnsi"/>
          <w:szCs w:val="28"/>
        </w:rPr>
        <w:t>form</w:t>
      </w:r>
      <w:proofErr w:type="spellEnd"/>
      <w:r w:rsidRPr="008E31D0">
        <w:rPr>
          <w:rFonts w:cstheme="minorHAnsi"/>
          <w:szCs w:val="28"/>
        </w:rPr>
        <w:t xml:space="preserve"> </w:t>
      </w:r>
      <w:proofErr w:type="spellStart"/>
      <w:r w:rsidRPr="008E31D0">
        <w:rPr>
          <w:rFonts w:cstheme="minorHAnsi"/>
          <w:szCs w:val="28"/>
        </w:rPr>
        <w:t>must</w:t>
      </w:r>
      <w:proofErr w:type="spellEnd"/>
      <w:r w:rsidRPr="008E31D0">
        <w:rPr>
          <w:rFonts w:cstheme="minorHAnsi"/>
          <w:szCs w:val="28"/>
        </w:rPr>
        <w:t xml:space="preserve"> </w:t>
      </w:r>
      <w:proofErr w:type="spellStart"/>
      <w:r w:rsidRPr="008E31D0">
        <w:rPr>
          <w:rFonts w:cstheme="minorHAnsi"/>
          <w:szCs w:val="28"/>
        </w:rPr>
        <w:t>contain</w:t>
      </w:r>
      <w:proofErr w:type="spellEnd"/>
      <w:r w:rsidRPr="008E31D0">
        <w:rPr>
          <w:rFonts w:cstheme="minorHAnsi"/>
          <w:szCs w:val="28"/>
        </w:rPr>
        <w:t xml:space="preserve"> </w:t>
      </w:r>
      <w:proofErr w:type="spellStart"/>
      <w:r w:rsidRPr="008E31D0">
        <w:rPr>
          <w:rFonts w:cstheme="minorHAnsi"/>
          <w:szCs w:val="28"/>
        </w:rPr>
        <w:t>the</w:t>
      </w:r>
      <w:proofErr w:type="spellEnd"/>
      <w:r w:rsidRPr="008E31D0">
        <w:rPr>
          <w:rFonts w:cstheme="minorHAnsi"/>
          <w:szCs w:val="28"/>
        </w:rPr>
        <w:t xml:space="preserve"> </w:t>
      </w:r>
      <w:proofErr w:type="spellStart"/>
      <w:r w:rsidRPr="008E31D0">
        <w:rPr>
          <w:rFonts w:cstheme="minorHAnsi"/>
          <w:szCs w:val="28"/>
        </w:rPr>
        <w:t>following</w:t>
      </w:r>
      <w:proofErr w:type="spellEnd"/>
      <w:r w:rsidRPr="008E31D0">
        <w:rPr>
          <w:rFonts w:cstheme="minorHAnsi"/>
          <w:szCs w:val="28"/>
        </w:rPr>
        <w:t xml:space="preserve"> data:</w:t>
      </w:r>
    </w:p>
    <w:p w14:paraId="6A1AAECF" w14:textId="77777777" w:rsidR="008E31D0" w:rsidRPr="008E31D0" w:rsidRDefault="008E31D0" w:rsidP="008E31D0">
      <w:pPr>
        <w:widowControl w:val="0"/>
        <w:tabs>
          <w:tab w:val="left" w:pos="1062"/>
        </w:tabs>
        <w:autoSpaceDE w:val="0"/>
        <w:autoSpaceDN w:val="0"/>
        <w:spacing w:before="94" w:after="0" w:line="278" w:lineRule="auto"/>
        <w:ind w:right="865"/>
        <w:jc w:val="both"/>
        <w:rPr>
          <w:rFonts w:cstheme="minorHAnsi"/>
          <w:sz w:val="28"/>
          <w:szCs w:val="28"/>
        </w:rPr>
      </w:pPr>
    </w:p>
    <w:p w14:paraId="393020B0" w14:textId="16E3636F" w:rsidR="003E7191" w:rsidRPr="008807BB" w:rsidRDefault="008E31D0" w:rsidP="003E7191">
      <w:pPr>
        <w:pStyle w:val="Prrafodelista"/>
        <w:widowControl w:val="0"/>
        <w:numPr>
          <w:ilvl w:val="1"/>
          <w:numId w:val="16"/>
        </w:numPr>
        <w:tabs>
          <w:tab w:val="left" w:pos="1782"/>
          <w:tab w:val="left" w:pos="1783"/>
        </w:tabs>
        <w:autoSpaceDE w:val="0"/>
        <w:autoSpaceDN w:val="0"/>
        <w:spacing w:after="0" w:line="271" w:lineRule="auto"/>
        <w:ind w:right="868"/>
        <w:contextualSpacing w:val="0"/>
        <w:rPr>
          <w:rFonts w:cstheme="minorHAnsi"/>
          <w:lang w:val="en-US"/>
        </w:rPr>
      </w:pPr>
      <w:r w:rsidRPr="008807BB">
        <w:rPr>
          <w:rFonts w:cstheme="minorHAnsi"/>
          <w:b/>
          <w:bCs/>
          <w:lang w:val="en-US"/>
        </w:rPr>
        <w:t>Identification Type:</w:t>
      </w:r>
      <w:r w:rsidRPr="008807BB">
        <w:rPr>
          <w:rFonts w:cstheme="minorHAnsi"/>
          <w:lang w:val="en-US"/>
        </w:rPr>
        <w:t xml:space="preserve"> Drop-down list with the options for the Identification Type. Mandatory</w:t>
      </w:r>
    </w:p>
    <w:p w14:paraId="461D6C5D" w14:textId="77777777" w:rsidR="008E31D0" w:rsidRPr="008807BB" w:rsidRDefault="008E31D0" w:rsidP="003E7191">
      <w:pPr>
        <w:pStyle w:val="Prrafodelista"/>
        <w:widowControl w:val="0"/>
        <w:numPr>
          <w:ilvl w:val="1"/>
          <w:numId w:val="16"/>
        </w:numPr>
        <w:tabs>
          <w:tab w:val="left" w:pos="1782"/>
          <w:tab w:val="left" w:pos="1783"/>
        </w:tabs>
        <w:autoSpaceDE w:val="0"/>
        <w:autoSpaceDN w:val="0"/>
        <w:spacing w:before="13" w:after="0" w:line="271" w:lineRule="auto"/>
        <w:ind w:right="872"/>
        <w:contextualSpacing w:val="0"/>
        <w:rPr>
          <w:rFonts w:cstheme="minorHAnsi"/>
        </w:rPr>
      </w:pPr>
      <w:r w:rsidRPr="008807BB">
        <w:rPr>
          <w:rFonts w:cstheme="minorHAnsi"/>
          <w:b/>
          <w:bCs/>
          <w:lang w:val="en-US"/>
        </w:rPr>
        <w:t>Identification number:</w:t>
      </w:r>
      <w:r w:rsidRPr="008807BB">
        <w:rPr>
          <w:rFonts w:cstheme="minorHAnsi"/>
          <w:lang w:val="en-US"/>
        </w:rPr>
        <w:t xml:space="preserve"> You must only allow the entry of numbers. </w:t>
      </w:r>
      <w:proofErr w:type="spellStart"/>
      <w:r w:rsidRPr="008807BB">
        <w:rPr>
          <w:rFonts w:cstheme="minorHAnsi"/>
        </w:rPr>
        <w:t>Required</w:t>
      </w:r>
      <w:proofErr w:type="spellEnd"/>
    </w:p>
    <w:p w14:paraId="3D185EFD" w14:textId="77777777" w:rsidR="008807BB" w:rsidRPr="008807BB" w:rsidRDefault="008807BB" w:rsidP="003E7191">
      <w:pPr>
        <w:pStyle w:val="Prrafodelista"/>
        <w:widowControl w:val="0"/>
        <w:numPr>
          <w:ilvl w:val="1"/>
          <w:numId w:val="16"/>
        </w:numPr>
        <w:tabs>
          <w:tab w:val="left" w:pos="1782"/>
          <w:tab w:val="left" w:pos="1783"/>
        </w:tabs>
        <w:autoSpaceDE w:val="0"/>
        <w:autoSpaceDN w:val="0"/>
        <w:spacing w:after="0" w:line="285" w:lineRule="auto"/>
        <w:ind w:right="874"/>
        <w:contextualSpacing w:val="0"/>
        <w:rPr>
          <w:rFonts w:cstheme="minorHAnsi"/>
        </w:rPr>
      </w:pPr>
      <w:r w:rsidRPr="008807BB">
        <w:rPr>
          <w:rFonts w:cstheme="minorHAnsi"/>
          <w:b/>
          <w:bCs/>
          <w:lang w:val="en-US"/>
        </w:rPr>
        <w:t>Company name:</w:t>
      </w:r>
      <w:r w:rsidRPr="008807BB">
        <w:rPr>
          <w:rFonts w:cstheme="minorHAnsi"/>
          <w:lang w:val="en-US"/>
        </w:rPr>
        <w:t xml:space="preserve"> This field must only be requested when the type of identification is NIT or foreign identification. </w:t>
      </w:r>
      <w:proofErr w:type="spellStart"/>
      <w:r w:rsidRPr="008807BB">
        <w:rPr>
          <w:rFonts w:cstheme="minorHAnsi"/>
        </w:rPr>
        <w:t>Mandatory</w:t>
      </w:r>
      <w:proofErr w:type="spellEnd"/>
    </w:p>
    <w:p w14:paraId="0EAE2E69" w14:textId="72D57066" w:rsidR="008807BB" w:rsidRPr="008807BB" w:rsidRDefault="008807BB" w:rsidP="003E7191">
      <w:pPr>
        <w:pStyle w:val="Prrafodelista"/>
        <w:widowControl w:val="0"/>
        <w:numPr>
          <w:ilvl w:val="1"/>
          <w:numId w:val="16"/>
        </w:numPr>
        <w:tabs>
          <w:tab w:val="left" w:pos="1782"/>
          <w:tab w:val="left" w:pos="1783"/>
        </w:tabs>
        <w:autoSpaceDE w:val="0"/>
        <w:autoSpaceDN w:val="0"/>
        <w:spacing w:after="0" w:line="285" w:lineRule="auto"/>
        <w:ind w:right="874"/>
        <w:contextualSpacing w:val="0"/>
        <w:rPr>
          <w:rFonts w:cstheme="minorHAnsi"/>
          <w:lang w:val="en-US"/>
        </w:rPr>
      </w:pPr>
      <w:r w:rsidRPr="008807BB">
        <w:rPr>
          <w:rFonts w:cstheme="minorHAnsi"/>
          <w:b/>
          <w:bCs/>
          <w:lang w:val="en-US"/>
        </w:rPr>
        <w:t>First name:</w:t>
      </w:r>
      <w:r w:rsidRPr="008807BB">
        <w:rPr>
          <w:rFonts w:cstheme="minorHAnsi"/>
          <w:lang w:val="en-US"/>
        </w:rPr>
        <w:t xml:space="preserve"> This field must only be requested when the type of identification is not NIT or foreign identification. Mandatory</w:t>
      </w:r>
    </w:p>
    <w:p w14:paraId="7D35818F" w14:textId="77777777" w:rsidR="008807BB" w:rsidRPr="008807BB" w:rsidRDefault="008807BB" w:rsidP="003E7191">
      <w:pPr>
        <w:pStyle w:val="Prrafodelista"/>
        <w:widowControl w:val="0"/>
        <w:numPr>
          <w:ilvl w:val="1"/>
          <w:numId w:val="16"/>
        </w:numPr>
        <w:tabs>
          <w:tab w:val="left" w:pos="1782"/>
          <w:tab w:val="left" w:pos="1783"/>
        </w:tabs>
        <w:autoSpaceDE w:val="0"/>
        <w:autoSpaceDN w:val="0"/>
        <w:spacing w:before="33" w:after="0" w:line="271" w:lineRule="auto"/>
        <w:ind w:right="876"/>
        <w:contextualSpacing w:val="0"/>
        <w:rPr>
          <w:rFonts w:cstheme="minorHAnsi"/>
          <w:sz w:val="28"/>
          <w:szCs w:val="28"/>
          <w:lang w:val="en-US"/>
        </w:rPr>
      </w:pPr>
      <w:r w:rsidRPr="008807BB">
        <w:rPr>
          <w:rFonts w:cstheme="minorHAnsi"/>
          <w:b/>
          <w:bCs/>
          <w:lang w:val="en-US"/>
        </w:rPr>
        <w:t>Second name:</w:t>
      </w:r>
      <w:r w:rsidRPr="008807BB">
        <w:rPr>
          <w:rFonts w:cstheme="minorHAnsi"/>
          <w:lang w:val="en-US"/>
        </w:rPr>
        <w:t xml:space="preserve"> This field must only be requested when the type of identification is not NIT or foreign identification.</w:t>
      </w:r>
    </w:p>
    <w:p w14:paraId="246BB1A2" w14:textId="77777777" w:rsidR="008807BB" w:rsidRDefault="008807BB" w:rsidP="003E7191">
      <w:pPr>
        <w:pStyle w:val="Prrafodelista"/>
        <w:widowControl w:val="0"/>
        <w:numPr>
          <w:ilvl w:val="1"/>
          <w:numId w:val="16"/>
        </w:numPr>
        <w:tabs>
          <w:tab w:val="left" w:pos="1782"/>
          <w:tab w:val="left" w:pos="1783"/>
        </w:tabs>
        <w:autoSpaceDE w:val="0"/>
        <w:autoSpaceDN w:val="0"/>
        <w:spacing w:before="13" w:after="0" w:line="271" w:lineRule="auto"/>
        <w:ind w:right="868"/>
        <w:contextualSpacing w:val="0"/>
        <w:rPr>
          <w:rFonts w:cstheme="minorHAnsi"/>
        </w:rPr>
      </w:pPr>
      <w:r w:rsidRPr="008807BB">
        <w:rPr>
          <w:rFonts w:cstheme="minorHAnsi"/>
          <w:b/>
          <w:bCs/>
          <w:lang w:val="en-US"/>
        </w:rPr>
        <w:t>First last name:</w:t>
      </w:r>
      <w:r w:rsidRPr="008807BB">
        <w:rPr>
          <w:rFonts w:cstheme="minorHAnsi"/>
          <w:lang w:val="en-US"/>
        </w:rPr>
        <w:t xml:space="preserve"> This field must only be requested when the type of identification is not NIT or foreign identification. </w:t>
      </w:r>
      <w:proofErr w:type="spellStart"/>
      <w:r w:rsidRPr="008807BB">
        <w:rPr>
          <w:rFonts w:cstheme="minorHAnsi"/>
        </w:rPr>
        <w:t>Mandatory</w:t>
      </w:r>
      <w:proofErr w:type="spellEnd"/>
    </w:p>
    <w:p w14:paraId="0D68811A" w14:textId="77777777" w:rsidR="008807BB" w:rsidRPr="008807BB" w:rsidRDefault="008807BB" w:rsidP="003E7191">
      <w:pPr>
        <w:pStyle w:val="Prrafodelista"/>
        <w:widowControl w:val="0"/>
        <w:numPr>
          <w:ilvl w:val="1"/>
          <w:numId w:val="16"/>
        </w:numPr>
        <w:tabs>
          <w:tab w:val="left" w:pos="1782"/>
          <w:tab w:val="left" w:pos="1783"/>
        </w:tabs>
        <w:autoSpaceDE w:val="0"/>
        <w:autoSpaceDN w:val="0"/>
        <w:spacing w:before="14" w:after="0" w:line="271" w:lineRule="auto"/>
        <w:ind w:right="869"/>
        <w:contextualSpacing w:val="0"/>
        <w:rPr>
          <w:rFonts w:cstheme="minorHAnsi"/>
          <w:lang w:val="en-US"/>
        </w:rPr>
      </w:pPr>
      <w:r w:rsidRPr="008807BB">
        <w:rPr>
          <w:rFonts w:cstheme="minorHAnsi"/>
          <w:b/>
          <w:bCs/>
          <w:szCs w:val="28"/>
          <w:lang w:val="en-US"/>
        </w:rPr>
        <w:lastRenderedPageBreak/>
        <w:t>Second last name:</w:t>
      </w:r>
      <w:r w:rsidRPr="008807BB">
        <w:rPr>
          <w:rFonts w:cstheme="minorHAnsi"/>
          <w:szCs w:val="28"/>
          <w:lang w:val="en-US"/>
        </w:rPr>
        <w:t xml:space="preserve"> This field must only be requested when the type of identification is not NIT or foreign identification.</w:t>
      </w:r>
    </w:p>
    <w:p w14:paraId="3D0BABD3" w14:textId="77777777" w:rsidR="008807BB" w:rsidRDefault="008807BB" w:rsidP="003E7191">
      <w:pPr>
        <w:pStyle w:val="Prrafodelista"/>
        <w:widowControl w:val="0"/>
        <w:numPr>
          <w:ilvl w:val="1"/>
          <w:numId w:val="16"/>
        </w:numPr>
        <w:tabs>
          <w:tab w:val="left" w:pos="1782"/>
          <w:tab w:val="left" w:pos="1783"/>
        </w:tabs>
        <w:autoSpaceDE w:val="0"/>
        <w:autoSpaceDN w:val="0"/>
        <w:spacing w:after="0" w:line="285" w:lineRule="auto"/>
        <w:ind w:right="879"/>
        <w:contextualSpacing w:val="0"/>
        <w:rPr>
          <w:rFonts w:cstheme="minorHAnsi"/>
        </w:rPr>
      </w:pPr>
      <w:r w:rsidRPr="008807BB">
        <w:rPr>
          <w:rFonts w:cstheme="minorHAnsi"/>
          <w:b/>
          <w:bCs/>
          <w:lang w:val="en-US"/>
        </w:rPr>
        <w:t>E-mail:</w:t>
      </w:r>
      <w:r w:rsidRPr="008807BB">
        <w:rPr>
          <w:rFonts w:cstheme="minorHAnsi"/>
          <w:lang w:val="en-US"/>
        </w:rPr>
        <w:t xml:space="preserve"> It must be validated as a valid e-mail. The applicant must set this validation criterion. </w:t>
      </w:r>
      <w:proofErr w:type="spellStart"/>
      <w:r w:rsidRPr="008807BB">
        <w:rPr>
          <w:rFonts w:cstheme="minorHAnsi"/>
        </w:rPr>
        <w:t>Required</w:t>
      </w:r>
      <w:proofErr w:type="spellEnd"/>
    </w:p>
    <w:p w14:paraId="431CDE7F" w14:textId="6FF49FA3" w:rsidR="006D3565" w:rsidRDefault="006D3565" w:rsidP="008E31D0">
      <w:pPr>
        <w:pStyle w:val="Prrafodelista"/>
        <w:widowControl w:val="0"/>
        <w:numPr>
          <w:ilvl w:val="1"/>
          <w:numId w:val="16"/>
        </w:numPr>
        <w:tabs>
          <w:tab w:val="left" w:pos="1783"/>
        </w:tabs>
        <w:autoSpaceDE w:val="0"/>
        <w:autoSpaceDN w:val="0"/>
        <w:spacing w:after="0" w:line="236" w:lineRule="exact"/>
        <w:contextualSpacing w:val="0"/>
        <w:jc w:val="both"/>
        <w:rPr>
          <w:rFonts w:cstheme="minorHAnsi"/>
          <w:lang w:val="en-US"/>
        </w:rPr>
      </w:pPr>
      <w:r w:rsidRPr="006D3565">
        <w:rPr>
          <w:rFonts w:cstheme="minorHAnsi"/>
          <w:lang w:val="en-US"/>
        </w:rPr>
        <w:t>I authorize the sending of messages to the cell phone provided: Single selection field</w:t>
      </w:r>
      <w:r>
        <w:rPr>
          <w:rFonts w:cstheme="minorHAnsi"/>
          <w:lang w:val="en-US"/>
        </w:rPr>
        <w:t>.</w:t>
      </w:r>
    </w:p>
    <w:p w14:paraId="5EA2AF2F" w14:textId="574AB1AC" w:rsidR="003E7191" w:rsidRPr="006D3565" w:rsidRDefault="006D3565" w:rsidP="006D3565">
      <w:pPr>
        <w:pStyle w:val="Textoindependiente"/>
        <w:numPr>
          <w:ilvl w:val="1"/>
          <w:numId w:val="16"/>
        </w:numPr>
        <w:spacing w:before="9"/>
        <w:rPr>
          <w:rFonts w:asciiTheme="minorHAnsi" w:hAnsiTheme="minorHAnsi" w:cstheme="minorHAnsi"/>
          <w:sz w:val="27"/>
          <w:lang w:val="en-US"/>
        </w:rPr>
      </w:pPr>
      <w:r w:rsidRPr="003E7191">
        <w:rPr>
          <w:rFonts w:asciiTheme="minorHAnsi" w:hAnsiTheme="minorHAnsi" w:cstheme="minorHAnsi"/>
          <w:noProof/>
        </w:rPr>
        <w:drawing>
          <wp:anchor distT="0" distB="0" distL="0" distR="0" simplePos="0" relativeHeight="251660288" behindDoc="0" locked="0" layoutInCell="1" allowOverlap="1" wp14:anchorId="744AECBF" wp14:editId="02A57AEB">
            <wp:simplePos x="0" y="0"/>
            <wp:positionH relativeFrom="page">
              <wp:posOffset>934593</wp:posOffset>
            </wp:positionH>
            <wp:positionV relativeFrom="paragraph">
              <wp:posOffset>481965</wp:posOffset>
            </wp:positionV>
            <wp:extent cx="5755048" cy="331374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755048" cy="3313747"/>
                    </a:xfrm>
                    <a:prstGeom prst="rect">
                      <a:avLst/>
                    </a:prstGeom>
                  </pic:spPr>
                </pic:pic>
              </a:graphicData>
            </a:graphic>
          </wp:anchor>
        </w:drawing>
      </w:r>
      <w:r w:rsidRPr="006D3565">
        <w:rPr>
          <w:rFonts w:asciiTheme="minorHAnsi" w:eastAsiaTheme="minorHAnsi" w:hAnsiTheme="minorHAnsi" w:cstheme="minorHAnsi"/>
          <w:sz w:val="24"/>
          <w:szCs w:val="24"/>
          <w:lang w:val="en-US"/>
        </w:rPr>
        <w:t>I authorize messages to be sent to the following e-mail address: Single selection field</w:t>
      </w:r>
    </w:p>
    <w:p w14:paraId="22279A02" w14:textId="77777777" w:rsidR="003E7191" w:rsidRPr="006D3565" w:rsidRDefault="003E7191" w:rsidP="003E7191">
      <w:pPr>
        <w:pStyle w:val="Textoindependiente"/>
        <w:spacing w:before="0"/>
        <w:ind w:left="0"/>
        <w:rPr>
          <w:rFonts w:asciiTheme="minorHAnsi" w:hAnsiTheme="minorHAnsi" w:cstheme="minorHAnsi"/>
          <w:sz w:val="24"/>
          <w:lang w:val="en-US"/>
        </w:rPr>
      </w:pPr>
    </w:p>
    <w:p w14:paraId="644C02D6" w14:textId="216947F0" w:rsidR="003E7191" w:rsidRDefault="003E7191" w:rsidP="003E7191">
      <w:pPr>
        <w:pStyle w:val="Textoindependiente"/>
        <w:spacing w:before="0"/>
        <w:ind w:left="0"/>
        <w:rPr>
          <w:rFonts w:asciiTheme="minorHAnsi" w:hAnsiTheme="minorHAnsi" w:cstheme="minorHAnsi"/>
          <w:sz w:val="24"/>
          <w:lang w:val="en-US"/>
        </w:rPr>
      </w:pPr>
    </w:p>
    <w:p w14:paraId="5EF98F5D" w14:textId="77777777" w:rsidR="006D3565" w:rsidRPr="006D3565" w:rsidRDefault="006D3565" w:rsidP="003E7191">
      <w:pPr>
        <w:pStyle w:val="Textoindependiente"/>
        <w:spacing w:before="0"/>
        <w:ind w:left="0"/>
        <w:rPr>
          <w:rFonts w:asciiTheme="minorHAnsi" w:hAnsiTheme="minorHAnsi" w:cstheme="minorHAnsi"/>
          <w:sz w:val="24"/>
          <w:lang w:val="en-US"/>
        </w:rPr>
      </w:pPr>
    </w:p>
    <w:p w14:paraId="142E6653" w14:textId="385455F7" w:rsidR="006D3565" w:rsidRPr="006D3565" w:rsidRDefault="006D3565" w:rsidP="006D3565">
      <w:pPr>
        <w:pStyle w:val="Prrafodelista"/>
        <w:widowControl w:val="0"/>
        <w:numPr>
          <w:ilvl w:val="0"/>
          <w:numId w:val="16"/>
        </w:numPr>
        <w:tabs>
          <w:tab w:val="left" w:pos="1062"/>
        </w:tabs>
        <w:autoSpaceDE w:val="0"/>
        <w:autoSpaceDN w:val="0"/>
        <w:spacing w:before="194" w:after="0" w:line="278" w:lineRule="auto"/>
        <w:ind w:right="866"/>
        <w:contextualSpacing w:val="0"/>
        <w:jc w:val="both"/>
        <w:rPr>
          <w:rFonts w:cstheme="minorHAnsi"/>
          <w:lang w:val="en-US"/>
        </w:rPr>
      </w:pPr>
      <w:r w:rsidRPr="006D3565">
        <w:rPr>
          <w:rFonts w:cstheme="minorHAnsi"/>
          <w:lang w:val="en-US"/>
        </w:rPr>
        <w:t>The company data must be sent to the company registration service, this service will indicate if the registration was successful or if it generated an error. In case of error, the user must be informed so that he/she can make the corresponding adjustment.</w:t>
      </w:r>
    </w:p>
    <w:p w14:paraId="0121EF6F" w14:textId="2E52DCD8" w:rsidR="003E7191" w:rsidRPr="006D3565" w:rsidRDefault="006D3565" w:rsidP="003E7191">
      <w:pPr>
        <w:pStyle w:val="Textoindependiente"/>
        <w:spacing w:before="0" w:line="243" w:lineRule="exact"/>
        <w:ind w:left="341"/>
        <w:rPr>
          <w:rFonts w:asciiTheme="minorHAnsi" w:hAnsiTheme="minorHAnsi" w:cstheme="minorHAnsi"/>
          <w:sz w:val="24"/>
          <w:szCs w:val="24"/>
        </w:rPr>
      </w:pPr>
      <w:proofErr w:type="spellStart"/>
      <w:r w:rsidRPr="006D3565">
        <w:rPr>
          <w:rFonts w:asciiTheme="minorHAnsi" w:hAnsiTheme="minorHAnsi" w:cstheme="minorHAnsi"/>
          <w:b/>
          <w:bCs/>
          <w:sz w:val="24"/>
          <w:szCs w:val="24"/>
        </w:rPr>
        <w:t>Remarks</w:t>
      </w:r>
      <w:proofErr w:type="spellEnd"/>
      <w:r w:rsidR="003E7191" w:rsidRPr="006D3565">
        <w:rPr>
          <w:rFonts w:asciiTheme="minorHAnsi" w:hAnsiTheme="minorHAnsi" w:cstheme="minorHAnsi"/>
          <w:b/>
          <w:bCs/>
          <w:sz w:val="24"/>
          <w:szCs w:val="24"/>
        </w:rPr>
        <w:t>:</w:t>
      </w:r>
    </w:p>
    <w:p w14:paraId="0DEB23A2" w14:textId="0CD799B1" w:rsidR="003E7191" w:rsidRPr="006D3565" w:rsidRDefault="006D3565" w:rsidP="003E7191">
      <w:pPr>
        <w:pStyle w:val="Prrafodelista"/>
        <w:widowControl w:val="0"/>
        <w:numPr>
          <w:ilvl w:val="0"/>
          <w:numId w:val="14"/>
        </w:numPr>
        <w:tabs>
          <w:tab w:val="left" w:pos="1061"/>
          <w:tab w:val="left" w:pos="1062"/>
        </w:tabs>
        <w:autoSpaceDE w:val="0"/>
        <w:autoSpaceDN w:val="0"/>
        <w:spacing w:before="32" w:after="0" w:line="240" w:lineRule="auto"/>
        <w:contextualSpacing w:val="0"/>
        <w:rPr>
          <w:rFonts w:cstheme="minorHAnsi"/>
          <w:lang w:val="en-US"/>
        </w:rPr>
      </w:pPr>
      <w:r w:rsidRPr="006D3565">
        <w:rPr>
          <w:rFonts w:cstheme="minorHAnsi"/>
          <w:lang w:val="en-US"/>
        </w:rPr>
        <w:t>In numeric fields, letters should not be allowed.</w:t>
      </w:r>
    </w:p>
    <w:p w14:paraId="1970C583" w14:textId="0B90B2E1" w:rsidR="00F715A4" w:rsidRPr="006D3565" w:rsidRDefault="006D3565" w:rsidP="00F715A4">
      <w:pPr>
        <w:pStyle w:val="Prrafodelista"/>
        <w:widowControl w:val="0"/>
        <w:numPr>
          <w:ilvl w:val="0"/>
          <w:numId w:val="14"/>
        </w:numPr>
        <w:tabs>
          <w:tab w:val="left" w:pos="1061"/>
          <w:tab w:val="left" w:pos="1062"/>
        </w:tabs>
        <w:autoSpaceDE w:val="0"/>
        <w:autoSpaceDN w:val="0"/>
        <w:spacing w:before="48" w:after="0" w:line="240" w:lineRule="auto"/>
        <w:contextualSpacing w:val="0"/>
        <w:rPr>
          <w:rFonts w:cstheme="minorHAnsi"/>
          <w:lang w:val="en-US"/>
        </w:rPr>
      </w:pPr>
      <w:r w:rsidRPr="006D3565">
        <w:rPr>
          <w:rFonts w:cstheme="minorHAnsi"/>
          <w:lang w:val="en-US"/>
        </w:rPr>
        <w:t>In alphabetical fields, numbers should not be allowed.</w:t>
      </w:r>
    </w:p>
    <w:p w14:paraId="77B34E77" w14:textId="77777777" w:rsidR="00F715A4" w:rsidRPr="006D3565" w:rsidRDefault="00F715A4" w:rsidP="00F715A4">
      <w:pPr>
        <w:widowControl w:val="0"/>
        <w:tabs>
          <w:tab w:val="left" w:pos="1061"/>
          <w:tab w:val="left" w:pos="1062"/>
        </w:tabs>
        <w:autoSpaceDE w:val="0"/>
        <w:autoSpaceDN w:val="0"/>
        <w:spacing w:before="48" w:after="0" w:line="240" w:lineRule="auto"/>
        <w:rPr>
          <w:rFonts w:cstheme="minorHAnsi"/>
          <w:lang w:val="en-US"/>
        </w:rPr>
      </w:pPr>
    </w:p>
    <w:p w14:paraId="694E278D" w14:textId="2C0683BA" w:rsidR="003E7191" w:rsidRPr="006D3565" w:rsidRDefault="006D3565" w:rsidP="003E7191">
      <w:pPr>
        <w:pStyle w:val="Ttulo1"/>
        <w:rPr>
          <w:rFonts w:asciiTheme="minorHAnsi" w:hAnsiTheme="minorHAnsi" w:cstheme="minorHAnsi"/>
        </w:rPr>
      </w:pPr>
      <w:r w:rsidRPr="006D3565">
        <w:rPr>
          <w:rFonts w:asciiTheme="minorHAnsi" w:hAnsiTheme="minorHAnsi" w:cstheme="minorHAnsi"/>
          <w:u w:val="single"/>
        </w:rPr>
        <w:t>Technical Specifications</w:t>
      </w:r>
    </w:p>
    <w:p w14:paraId="76502ED3" w14:textId="77777777" w:rsidR="003E7191" w:rsidRPr="006D3565" w:rsidRDefault="003E7191" w:rsidP="003E7191">
      <w:pPr>
        <w:pStyle w:val="Textoindependiente"/>
        <w:spacing w:before="6"/>
        <w:ind w:left="0"/>
        <w:rPr>
          <w:rFonts w:asciiTheme="minorHAnsi" w:hAnsiTheme="minorHAnsi" w:cstheme="minorHAnsi"/>
          <w:b/>
          <w:sz w:val="24"/>
          <w:szCs w:val="24"/>
        </w:rPr>
      </w:pPr>
    </w:p>
    <w:p w14:paraId="19F48E4E" w14:textId="77777777" w:rsidR="006D3565" w:rsidRPr="006D3565" w:rsidRDefault="006D3565" w:rsidP="003E7191">
      <w:pPr>
        <w:pStyle w:val="Prrafodelista"/>
        <w:widowControl w:val="0"/>
        <w:numPr>
          <w:ilvl w:val="0"/>
          <w:numId w:val="14"/>
        </w:numPr>
        <w:tabs>
          <w:tab w:val="left" w:pos="1061"/>
          <w:tab w:val="left" w:pos="1062"/>
        </w:tabs>
        <w:autoSpaceDE w:val="0"/>
        <w:autoSpaceDN w:val="0"/>
        <w:spacing w:before="93" w:after="0" w:line="240" w:lineRule="auto"/>
        <w:contextualSpacing w:val="0"/>
        <w:rPr>
          <w:rFonts w:cstheme="minorHAnsi"/>
          <w:lang w:val="en-US"/>
        </w:rPr>
      </w:pPr>
      <w:r w:rsidRPr="006D3565">
        <w:rPr>
          <w:rFonts w:cstheme="minorHAnsi"/>
          <w:lang w:val="en-US"/>
        </w:rPr>
        <w:t>The application must be built in Angular 10 or React 16 onwards.</w:t>
      </w:r>
    </w:p>
    <w:p w14:paraId="7A1DF9D4" w14:textId="0C6D5BC8" w:rsidR="00D33761" w:rsidRDefault="00DA4440" w:rsidP="003E7191">
      <w:pPr>
        <w:pStyle w:val="Prrafodelista"/>
        <w:widowControl w:val="0"/>
        <w:numPr>
          <w:ilvl w:val="0"/>
          <w:numId w:val="14"/>
        </w:numPr>
        <w:tabs>
          <w:tab w:val="left" w:pos="1062"/>
        </w:tabs>
        <w:autoSpaceDE w:val="0"/>
        <w:autoSpaceDN w:val="0"/>
        <w:spacing w:before="33" w:after="0" w:line="278" w:lineRule="auto"/>
        <w:ind w:right="871"/>
        <w:contextualSpacing w:val="0"/>
        <w:jc w:val="both"/>
        <w:rPr>
          <w:rFonts w:cstheme="minorHAnsi"/>
          <w:lang w:val="en-US"/>
        </w:rPr>
      </w:pPr>
      <w:r>
        <w:rPr>
          <w:rFonts w:cstheme="minorHAnsi"/>
          <w:lang w:val="en-US"/>
        </w:rPr>
        <w:t>U</w:t>
      </w:r>
      <w:r w:rsidR="006255B0" w:rsidRPr="006255B0">
        <w:rPr>
          <w:rFonts w:cstheme="minorHAnsi"/>
          <w:lang w:val="en-US"/>
        </w:rPr>
        <w:t>se .</w:t>
      </w:r>
      <w:r w:rsidR="006255B0">
        <w:rPr>
          <w:rFonts w:cstheme="minorHAnsi"/>
          <w:lang w:val="en-US"/>
        </w:rPr>
        <w:t>N</w:t>
      </w:r>
      <w:r w:rsidR="006255B0" w:rsidRPr="006255B0">
        <w:rPr>
          <w:rFonts w:cstheme="minorHAnsi"/>
          <w:lang w:val="en-US"/>
        </w:rPr>
        <w:t>et to create the service in the backend.</w:t>
      </w:r>
    </w:p>
    <w:p w14:paraId="4DB58A6E" w14:textId="324B612E" w:rsidR="006255B0" w:rsidRDefault="00D33761" w:rsidP="003E7191">
      <w:pPr>
        <w:pStyle w:val="Prrafodelista"/>
        <w:widowControl w:val="0"/>
        <w:numPr>
          <w:ilvl w:val="0"/>
          <w:numId w:val="14"/>
        </w:numPr>
        <w:tabs>
          <w:tab w:val="left" w:pos="1062"/>
        </w:tabs>
        <w:autoSpaceDE w:val="0"/>
        <w:autoSpaceDN w:val="0"/>
        <w:spacing w:before="33" w:after="0" w:line="278" w:lineRule="auto"/>
        <w:ind w:right="871"/>
        <w:contextualSpacing w:val="0"/>
        <w:jc w:val="both"/>
        <w:rPr>
          <w:rFonts w:cstheme="minorHAnsi"/>
          <w:lang w:val="en-US"/>
        </w:rPr>
      </w:pPr>
      <w:r>
        <w:rPr>
          <w:rFonts w:cstheme="minorHAnsi"/>
          <w:lang w:val="en-US"/>
        </w:rPr>
        <w:t xml:space="preserve">The </w:t>
      </w:r>
      <w:r w:rsidRPr="00D33761">
        <w:rPr>
          <w:rFonts w:cstheme="minorHAnsi"/>
          <w:lang w:val="en-US"/>
        </w:rPr>
        <w:t>company information can be stored in flat files or a database</w:t>
      </w:r>
      <w:r>
        <w:rPr>
          <w:rFonts w:cstheme="minorHAnsi"/>
          <w:lang w:val="en-US"/>
        </w:rPr>
        <w:t xml:space="preserve"> (SQL Server).</w:t>
      </w:r>
    </w:p>
    <w:p w14:paraId="7570C703" w14:textId="1F45A41C" w:rsidR="004663F9" w:rsidRPr="004663F9" w:rsidRDefault="004663F9" w:rsidP="003E7191">
      <w:pPr>
        <w:pStyle w:val="Prrafodelista"/>
        <w:widowControl w:val="0"/>
        <w:numPr>
          <w:ilvl w:val="0"/>
          <w:numId w:val="14"/>
        </w:numPr>
        <w:tabs>
          <w:tab w:val="left" w:pos="1062"/>
        </w:tabs>
        <w:autoSpaceDE w:val="0"/>
        <w:autoSpaceDN w:val="0"/>
        <w:spacing w:before="33" w:after="0" w:line="278" w:lineRule="auto"/>
        <w:ind w:right="871"/>
        <w:contextualSpacing w:val="0"/>
        <w:jc w:val="both"/>
        <w:rPr>
          <w:rFonts w:cstheme="minorHAnsi"/>
          <w:lang w:val="en-US"/>
        </w:rPr>
      </w:pPr>
      <w:r w:rsidRPr="004663F9">
        <w:rPr>
          <w:rFonts w:cstheme="minorHAnsi"/>
          <w:lang w:val="en-US"/>
        </w:rPr>
        <w:t>The services return error conditions in the code and message fields, which must be reported to the user. In case no error is generated, the code field arrives in "" or "0".</w:t>
      </w:r>
    </w:p>
    <w:p w14:paraId="397CEE51" w14:textId="77777777" w:rsidR="004663F9" w:rsidRPr="004663F9" w:rsidRDefault="004663F9" w:rsidP="004663F9">
      <w:pPr>
        <w:pStyle w:val="Prrafodelista"/>
        <w:widowControl w:val="0"/>
        <w:numPr>
          <w:ilvl w:val="0"/>
          <w:numId w:val="14"/>
        </w:numPr>
        <w:tabs>
          <w:tab w:val="left" w:pos="1062"/>
        </w:tabs>
        <w:autoSpaceDE w:val="0"/>
        <w:autoSpaceDN w:val="0"/>
        <w:spacing w:after="0" w:line="276" w:lineRule="auto"/>
        <w:contextualSpacing w:val="0"/>
        <w:jc w:val="both"/>
        <w:rPr>
          <w:rFonts w:cstheme="minorHAnsi"/>
          <w:lang w:val="en-US"/>
        </w:rPr>
      </w:pPr>
      <w:r w:rsidRPr="004663F9">
        <w:rPr>
          <w:rFonts w:cstheme="minorHAnsi"/>
          <w:lang w:val="en-US"/>
        </w:rPr>
        <w:t>When there is an inconsistency in any field, the user should be told what the inconsistency is and not be allowed to continue until it is corrected. The applicant can propose the method of feedback to the user.</w:t>
      </w:r>
    </w:p>
    <w:p w14:paraId="743F6F9E" w14:textId="77777777" w:rsidR="003E7191" w:rsidRPr="004663F9" w:rsidRDefault="003E7191" w:rsidP="003E7191">
      <w:pPr>
        <w:pStyle w:val="Textoindependiente"/>
        <w:spacing w:before="0"/>
        <w:ind w:left="0"/>
        <w:rPr>
          <w:rFonts w:asciiTheme="minorHAnsi" w:hAnsiTheme="minorHAnsi" w:cstheme="minorHAnsi"/>
          <w:sz w:val="24"/>
          <w:szCs w:val="24"/>
          <w:lang w:val="en-US"/>
        </w:rPr>
      </w:pPr>
    </w:p>
    <w:p w14:paraId="21FF82A3" w14:textId="62436F98" w:rsidR="003E7191" w:rsidRPr="004663F9" w:rsidRDefault="003E7191" w:rsidP="003E7191">
      <w:pPr>
        <w:pStyle w:val="Textoindependiente"/>
        <w:spacing w:before="0" w:line="280" w:lineRule="auto"/>
        <w:ind w:left="0" w:right="5714"/>
        <w:rPr>
          <w:rFonts w:asciiTheme="minorHAnsi" w:hAnsiTheme="minorHAnsi" w:cstheme="minorHAnsi"/>
          <w:spacing w:val="-1"/>
          <w:sz w:val="24"/>
          <w:szCs w:val="24"/>
          <w:lang w:val="en-US"/>
        </w:rPr>
      </w:pPr>
    </w:p>
    <w:p w14:paraId="2C6A7372" w14:textId="77777777" w:rsidR="004663F9" w:rsidRPr="00046974" w:rsidRDefault="004663F9" w:rsidP="003E7191">
      <w:pPr>
        <w:pStyle w:val="Textoindependiente"/>
        <w:spacing w:before="48" w:line="271" w:lineRule="auto"/>
        <w:ind w:left="341" w:right="3658"/>
        <w:rPr>
          <w:rFonts w:asciiTheme="minorHAnsi" w:eastAsiaTheme="minorHAnsi" w:hAnsiTheme="minorHAnsi" w:cstheme="minorHAnsi"/>
          <w:b/>
          <w:sz w:val="24"/>
          <w:szCs w:val="24"/>
          <w:u w:val="single"/>
          <w:lang w:val="en-US"/>
        </w:rPr>
      </w:pPr>
      <w:r w:rsidRPr="00046974">
        <w:rPr>
          <w:rFonts w:asciiTheme="minorHAnsi" w:eastAsiaTheme="minorHAnsi" w:hAnsiTheme="minorHAnsi" w:cstheme="minorHAnsi"/>
          <w:b/>
          <w:sz w:val="24"/>
          <w:szCs w:val="24"/>
          <w:u w:val="single"/>
          <w:lang w:val="en-US"/>
        </w:rPr>
        <w:t>Test data</w:t>
      </w:r>
    </w:p>
    <w:p w14:paraId="72F20057" w14:textId="77777777" w:rsidR="004663F9" w:rsidRPr="004663F9" w:rsidRDefault="004663F9" w:rsidP="003E7191">
      <w:pPr>
        <w:pStyle w:val="Textoindependiente"/>
        <w:spacing w:before="48" w:line="271" w:lineRule="auto"/>
        <w:ind w:left="341" w:right="3658"/>
        <w:rPr>
          <w:rFonts w:asciiTheme="minorHAnsi" w:hAnsiTheme="minorHAnsi" w:cstheme="minorHAnsi"/>
          <w:sz w:val="24"/>
          <w:szCs w:val="24"/>
          <w:lang w:val="en-US"/>
        </w:rPr>
      </w:pPr>
      <w:r w:rsidRPr="004663F9">
        <w:rPr>
          <w:rFonts w:asciiTheme="minorHAnsi" w:hAnsiTheme="minorHAnsi" w:cstheme="minorHAnsi"/>
          <w:sz w:val="24"/>
          <w:szCs w:val="24"/>
          <w:lang w:val="en-US"/>
        </w:rPr>
        <w:t xml:space="preserve">Company unable to register: </w:t>
      </w:r>
    </w:p>
    <w:p w14:paraId="1680FC2E" w14:textId="20B5A119" w:rsidR="00F715A4" w:rsidRPr="004663F9" w:rsidRDefault="003E7191" w:rsidP="003E7191">
      <w:pPr>
        <w:pStyle w:val="Textoindependiente"/>
        <w:spacing w:before="48" w:line="271" w:lineRule="auto"/>
        <w:ind w:left="341" w:right="3658"/>
        <w:rPr>
          <w:rFonts w:asciiTheme="minorHAnsi" w:hAnsiTheme="minorHAnsi" w:cstheme="minorHAnsi"/>
          <w:spacing w:val="1"/>
          <w:sz w:val="24"/>
          <w:szCs w:val="24"/>
          <w:lang w:val="en-US"/>
        </w:rPr>
      </w:pPr>
      <w:r w:rsidRPr="004663F9">
        <w:rPr>
          <w:rFonts w:asciiTheme="minorHAnsi" w:hAnsiTheme="minorHAnsi" w:cstheme="minorHAnsi"/>
          <w:sz w:val="24"/>
          <w:szCs w:val="24"/>
          <w:lang w:val="en-US"/>
        </w:rPr>
        <w:t>900674335</w:t>
      </w:r>
      <w:r w:rsidRPr="004663F9">
        <w:rPr>
          <w:rFonts w:asciiTheme="minorHAnsi" w:hAnsiTheme="minorHAnsi" w:cstheme="minorHAnsi"/>
          <w:spacing w:val="1"/>
          <w:sz w:val="24"/>
          <w:szCs w:val="24"/>
          <w:lang w:val="en-US"/>
        </w:rPr>
        <w:t xml:space="preserve"> </w:t>
      </w:r>
    </w:p>
    <w:p w14:paraId="0466B1A2" w14:textId="20CC6E8D" w:rsidR="003E7191" w:rsidRPr="004663F9" w:rsidRDefault="004663F9" w:rsidP="003E7191">
      <w:pPr>
        <w:pStyle w:val="Textoindependiente"/>
        <w:spacing w:before="48" w:line="271" w:lineRule="auto"/>
        <w:ind w:left="341" w:right="3658"/>
        <w:rPr>
          <w:rFonts w:asciiTheme="minorHAnsi" w:hAnsiTheme="minorHAnsi" w:cstheme="minorHAnsi"/>
          <w:sz w:val="24"/>
          <w:szCs w:val="24"/>
          <w:lang w:val="en-US"/>
        </w:rPr>
      </w:pPr>
      <w:r w:rsidRPr="004663F9">
        <w:rPr>
          <w:rFonts w:asciiTheme="minorHAnsi" w:hAnsiTheme="minorHAnsi" w:cstheme="minorHAnsi"/>
          <w:sz w:val="24"/>
          <w:szCs w:val="24"/>
          <w:lang w:val="en-US"/>
        </w:rPr>
        <w:t xml:space="preserve">Company that can perform the registration: </w:t>
      </w:r>
      <w:r w:rsidR="003E7191" w:rsidRPr="004663F9">
        <w:rPr>
          <w:rFonts w:asciiTheme="minorHAnsi" w:hAnsiTheme="minorHAnsi" w:cstheme="minorHAnsi"/>
          <w:sz w:val="24"/>
          <w:szCs w:val="24"/>
          <w:lang w:val="en-US"/>
        </w:rPr>
        <w:t>90067433</w:t>
      </w:r>
      <w:r w:rsidR="00FE369C" w:rsidRPr="004663F9">
        <w:rPr>
          <w:rFonts w:asciiTheme="minorHAnsi" w:hAnsiTheme="minorHAnsi" w:cstheme="minorHAnsi"/>
          <w:sz w:val="24"/>
          <w:szCs w:val="24"/>
          <w:lang w:val="en-US"/>
        </w:rPr>
        <w:t>6</w:t>
      </w:r>
      <w:r w:rsidR="003E7191" w:rsidRPr="004663F9">
        <w:rPr>
          <w:rFonts w:asciiTheme="minorHAnsi" w:hAnsiTheme="minorHAnsi" w:cstheme="minorHAnsi"/>
          <w:sz w:val="24"/>
          <w:szCs w:val="24"/>
          <w:lang w:val="en-US"/>
        </w:rPr>
        <w:t>,</w:t>
      </w:r>
      <w:r w:rsidR="003E7191" w:rsidRPr="004663F9">
        <w:rPr>
          <w:rFonts w:asciiTheme="minorHAnsi" w:hAnsiTheme="minorHAnsi" w:cstheme="minorHAnsi"/>
          <w:spacing w:val="-6"/>
          <w:sz w:val="24"/>
          <w:szCs w:val="24"/>
          <w:lang w:val="en-US"/>
        </w:rPr>
        <w:t xml:space="preserve"> </w:t>
      </w:r>
      <w:r w:rsidR="003E7191" w:rsidRPr="004663F9">
        <w:rPr>
          <w:rFonts w:asciiTheme="minorHAnsi" w:hAnsiTheme="minorHAnsi" w:cstheme="minorHAnsi"/>
          <w:sz w:val="24"/>
          <w:szCs w:val="24"/>
          <w:lang w:val="en-US"/>
        </w:rPr>
        <w:t>811033098</w:t>
      </w:r>
    </w:p>
    <w:p w14:paraId="501D05E4" w14:textId="77777777" w:rsidR="003E7191" w:rsidRPr="004663F9" w:rsidRDefault="003E7191" w:rsidP="003E7191">
      <w:pPr>
        <w:pStyle w:val="Textoindependiente"/>
        <w:spacing w:before="0" w:line="280" w:lineRule="auto"/>
        <w:ind w:left="0" w:right="5714"/>
        <w:rPr>
          <w:rFonts w:asciiTheme="minorHAnsi" w:hAnsiTheme="minorHAnsi" w:cstheme="minorHAnsi"/>
          <w:spacing w:val="-1"/>
          <w:sz w:val="24"/>
          <w:szCs w:val="24"/>
          <w:lang w:val="en-US"/>
        </w:rPr>
      </w:pPr>
    </w:p>
    <w:sectPr w:rsidR="003E7191" w:rsidRPr="004663F9" w:rsidSect="00F715A4">
      <w:headerReference w:type="default" r:id="rId13"/>
      <w:footerReference w:type="default" r:id="rId14"/>
      <w:pgSz w:w="11906" w:h="16838"/>
      <w:pgMar w:top="1417" w:right="1701" w:bottom="180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3A4A" w14:textId="77777777" w:rsidR="00E66B4B" w:rsidRDefault="00E66B4B" w:rsidP="00926712">
      <w:r>
        <w:separator/>
      </w:r>
    </w:p>
  </w:endnote>
  <w:endnote w:type="continuationSeparator" w:id="0">
    <w:p w14:paraId="02909094" w14:textId="77777777" w:rsidR="00E66B4B" w:rsidRDefault="00E66B4B" w:rsidP="0092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E2E2" w14:textId="77777777" w:rsidR="00017E9D" w:rsidRDefault="00E66B4B" w:rsidP="00017E9D">
    <w:pPr>
      <w:pStyle w:val="Piedepgina"/>
    </w:pPr>
    <w:sdt>
      <w:sdtPr>
        <w:id w:val="-976599064"/>
        <w:docPartObj>
          <w:docPartGallery w:val="Page Numbers (Top of Page)"/>
          <w:docPartUnique/>
        </w:docPartObj>
      </w:sdtPr>
      <w:sdtEndPr/>
      <w:sdtContent>
        <w:r w:rsidR="00017E9D">
          <w:tab/>
        </w:r>
        <w:r w:rsidR="00017E9D">
          <w:tab/>
        </w:r>
      </w:sdtContent>
    </w:sdt>
  </w:p>
  <w:p w14:paraId="4E040292" w14:textId="77777777" w:rsidR="00017E9D" w:rsidRDefault="00017E9D" w:rsidP="00017E9D">
    <w:pPr>
      <w:pStyle w:val="Piedepgina"/>
    </w:pPr>
    <w:r>
      <w:rPr>
        <w:noProof/>
        <w:color w:val="000000"/>
        <w:lang w:eastAsia="es-CO"/>
      </w:rPr>
      <mc:AlternateContent>
        <mc:Choice Requires="wps">
          <w:drawing>
            <wp:anchor distT="0" distB="0" distL="114300" distR="114300" simplePos="0" relativeHeight="251662336" behindDoc="0" locked="0" layoutInCell="1" allowOverlap="1" wp14:anchorId="0A5EF0E8" wp14:editId="774CA9ED">
              <wp:simplePos x="0" y="0"/>
              <wp:positionH relativeFrom="page">
                <wp:align>left</wp:align>
              </wp:positionH>
              <wp:positionV relativeFrom="paragraph">
                <wp:posOffset>283210</wp:posOffset>
              </wp:positionV>
              <wp:extent cx="7604760" cy="45719"/>
              <wp:effectExtent l="0" t="0" r="15240" b="12065"/>
              <wp:wrapNone/>
              <wp:docPr id="2" name="Rectángulo 8"/>
              <wp:cNvGraphicFramePr/>
              <a:graphic xmlns:a="http://schemas.openxmlformats.org/drawingml/2006/main">
                <a:graphicData uri="http://schemas.microsoft.com/office/word/2010/wordprocessingShape">
                  <wps:wsp>
                    <wps:cNvSpPr/>
                    <wps:spPr>
                      <a:xfrm>
                        <a:off x="0" y="0"/>
                        <a:ext cx="7604760" cy="4571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FC759" id="Rectángulo 8" o:spid="_x0000_s1026" style="position:absolute;margin-left:0;margin-top:22.3pt;width:598.8pt;height:3.6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" fillcolor="#7030a0" strokecolor="#7030a0" strokeweight="1pt">
              <w10:wrap anchorx="page"/>
            </v:rect>
          </w:pict>
        </mc:Fallback>
      </mc:AlternateContent>
    </w:r>
  </w:p>
  <w:p w14:paraId="0AE3684B" w14:textId="77777777" w:rsidR="00017E9D" w:rsidRDefault="00017E9D" w:rsidP="00017E9D"/>
  <w:p w14:paraId="5124C323" w14:textId="77777777" w:rsidR="00017E9D" w:rsidRDefault="00017E9D" w:rsidP="00017E9D">
    <w:pPr>
      <w:jc w:val="right"/>
    </w:pPr>
    <w:r>
      <w:rPr>
        <w:noProof/>
        <w:color w:val="000000"/>
        <w:lang w:eastAsia="es-CO"/>
      </w:rPr>
      <w:drawing>
        <wp:anchor distT="0" distB="0" distL="114300" distR="114300" simplePos="0" relativeHeight="251661312" behindDoc="0" locked="0" layoutInCell="1" allowOverlap="1" wp14:anchorId="531FEB66" wp14:editId="0A967D1A">
          <wp:simplePos x="0" y="0"/>
          <wp:positionH relativeFrom="margin">
            <wp:align>left</wp:align>
          </wp:positionH>
          <wp:positionV relativeFrom="paragraph">
            <wp:posOffset>13970</wp:posOffset>
          </wp:positionV>
          <wp:extent cx="1257300" cy="361950"/>
          <wp:effectExtent l="0" t="0" r="0" b="0"/>
          <wp:wrapNone/>
          <wp:docPr id="6" name="Imagen 7" descr="cid:image001.png@01D42445.F8C6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445.F8C65D8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anchor>
      </w:drawing>
    </w:r>
    <w:r>
      <w:t xml:space="preserve">Página </w:t>
    </w:r>
    <w:r>
      <w:fldChar w:fldCharType="begin"/>
    </w:r>
    <w:r>
      <w:instrText>PAGE</w:instrText>
    </w:r>
    <w:r>
      <w:fldChar w:fldCharType="separate"/>
    </w:r>
    <w:r>
      <w:t>2</w:t>
    </w:r>
    <w:r>
      <w:fldChar w:fldCharType="end"/>
    </w:r>
    <w:r>
      <w:t xml:space="preserve"> de </w:t>
    </w:r>
    <w:r>
      <w:fldChar w:fldCharType="begin"/>
    </w:r>
    <w:r>
      <w:instrText>NUMPAGES</w:instrText>
    </w:r>
    <w:r>
      <w:fldChar w:fldCharType="separate"/>
    </w:r>
    <w:r>
      <w:t>4</w:t>
    </w:r>
    <w:r>
      <w:fldChar w:fldCharType="end"/>
    </w:r>
    <w:r>
      <w:rPr>
        <w:noProof/>
        <w:color w:val="000000"/>
        <w:lang w:eastAsia="es-CO"/>
      </w:rPr>
      <w:t xml:space="preserve"> </w:t>
    </w:r>
  </w:p>
  <w:p w14:paraId="04C47B2E" w14:textId="77777777" w:rsidR="00017E9D" w:rsidRDefault="00017E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965263"/>
      <w:docPartObj>
        <w:docPartGallery w:val="Page Numbers (Bottom of Page)"/>
        <w:docPartUnique/>
      </w:docPartObj>
    </w:sdtPr>
    <w:sdtEndPr/>
    <w:sdtContent>
      <w:sdt>
        <w:sdtPr>
          <w:id w:val="-1769616900"/>
          <w:docPartObj>
            <w:docPartGallery w:val="Page Numbers (Top of Page)"/>
            <w:docPartUnique/>
          </w:docPartObj>
        </w:sdtPr>
        <w:sdtEndPr/>
        <w:sdtContent>
          <w:p w14:paraId="4215B0E1" w14:textId="6B8EB2B6" w:rsidR="00A12B9A" w:rsidRDefault="00A12B9A" w:rsidP="00926712">
            <w:pPr>
              <w:pStyle w:val="Piedepgina"/>
            </w:pPr>
            <w:r>
              <w:tab/>
            </w:r>
            <w:r>
              <w:tab/>
            </w:r>
          </w:p>
        </w:sdtContent>
      </w:sdt>
    </w:sdtContent>
  </w:sdt>
  <w:p w14:paraId="552F6EFE" w14:textId="59C3B561" w:rsidR="00A12B9A" w:rsidRDefault="00F715A4" w:rsidP="00926712">
    <w:pPr>
      <w:pStyle w:val="Piedepgina"/>
    </w:pPr>
    <w:r>
      <w:rPr>
        <w:noProof/>
        <w:color w:val="000000"/>
        <w:lang w:eastAsia="es-CO"/>
      </w:rPr>
      <mc:AlternateContent>
        <mc:Choice Requires="wps">
          <w:drawing>
            <wp:anchor distT="0" distB="0" distL="114300" distR="114300" simplePos="0" relativeHeight="251659264" behindDoc="0" locked="0" layoutInCell="1" allowOverlap="1" wp14:anchorId="2106CA3A" wp14:editId="0646ED38">
              <wp:simplePos x="0" y="0"/>
              <wp:positionH relativeFrom="page">
                <wp:align>left</wp:align>
              </wp:positionH>
              <wp:positionV relativeFrom="paragraph">
                <wp:posOffset>283210</wp:posOffset>
              </wp:positionV>
              <wp:extent cx="7604760" cy="45719"/>
              <wp:effectExtent l="0" t="0" r="15240" b="12065"/>
              <wp:wrapNone/>
              <wp:docPr id="8" name="Rectángulo 8"/>
              <wp:cNvGraphicFramePr/>
              <a:graphic xmlns:a="http://schemas.openxmlformats.org/drawingml/2006/main">
                <a:graphicData uri="http://schemas.microsoft.com/office/word/2010/wordprocessingShape">
                  <wps:wsp>
                    <wps:cNvSpPr/>
                    <wps:spPr>
                      <a:xfrm>
                        <a:off x="0" y="0"/>
                        <a:ext cx="7604760" cy="4571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58293" id="Rectángulo 8" o:spid="_x0000_s1026" style="position:absolute;margin-left:0;margin-top:22.3pt;width:598.8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" fillcolor="#7030a0" strokecolor="#7030a0" strokeweight="1pt">
              <w10:wrap anchorx="page"/>
            </v:rect>
          </w:pict>
        </mc:Fallback>
      </mc:AlternateContent>
    </w:r>
  </w:p>
  <w:p w14:paraId="3E15E05B" w14:textId="441BF425" w:rsidR="00A12B9A" w:rsidRDefault="00A12B9A"/>
  <w:p w14:paraId="51B4F298" w14:textId="4F670214" w:rsidR="00A12B9A" w:rsidRDefault="00F715A4" w:rsidP="00F715A4">
    <w:pPr>
      <w:jc w:val="right"/>
    </w:pPr>
    <w:r>
      <w:rPr>
        <w:noProof/>
        <w:color w:val="000000"/>
        <w:lang w:eastAsia="es-CO"/>
      </w:rPr>
      <w:drawing>
        <wp:anchor distT="0" distB="0" distL="114300" distR="114300" simplePos="0" relativeHeight="251658240" behindDoc="0" locked="0" layoutInCell="1" allowOverlap="1" wp14:anchorId="46A2F59E" wp14:editId="4F8DFB2C">
          <wp:simplePos x="0" y="0"/>
          <wp:positionH relativeFrom="margin">
            <wp:align>left</wp:align>
          </wp:positionH>
          <wp:positionV relativeFrom="paragraph">
            <wp:posOffset>13970</wp:posOffset>
          </wp:positionV>
          <wp:extent cx="1257300" cy="361950"/>
          <wp:effectExtent l="0" t="0" r="0" b="0"/>
          <wp:wrapNone/>
          <wp:docPr id="45" name="Imagen 7" descr="cid:image001.png@01D42445.F8C6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445.F8C65D8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anchor>
      </w:drawing>
    </w:r>
    <w:r>
      <w:t xml:space="preserve">Página </w:t>
    </w:r>
    <w:r>
      <w:fldChar w:fldCharType="begin"/>
    </w:r>
    <w:r>
      <w:instrText>PAGE</w:instrText>
    </w:r>
    <w:r>
      <w:fldChar w:fldCharType="separate"/>
    </w:r>
    <w:r>
      <w:t>3</w:t>
    </w:r>
    <w:r>
      <w:fldChar w:fldCharType="end"/>
    </w:r>
    <w:r>
      <w:t xml:space="preserve"> de </w:t>
    </w:r>
    <w:r>
      <w:fldChar w:fldCharType="begin"/>
    </w:r>
    <w:r>
      <w:instrText>NUMPAGES</w:instrText>
    </w:r>
    <w:r>
      <w:fldChar w:fldCharType="separate"/>
    </w:r>
    <w:r>
      <w:t>4</w:t>
    </w:r>
    <w:r>
      <w:fldChar w:fldCharType="end"/>
    </w:r>
    <w:r>
      <w:rPr>
        <w:noProof/>
        <w:color w:val="000000"/>
        <w:lang w:eastAsia="es-CO"/>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F540" w14:textId="77777777" w:rsidR="00E66B4B" w:rsidRDefault="00E66B4B" w:rsidP="00926712">
      <w:r>
        <w:separator/>
      </w:r>
    </w:p>
  </w:footnote>
  <w:footnote w:type="continuationSeparator" w:id="0">
    <w:p w14:paraId="7D542644" w14:textId="77777777" w:rsidR="00E66B4B" w:rsidRDefault="00E66B4B" w:rsidP="0092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Look w:val="0000" w:firstRow="0" w:lastRow="0" w:firstColumn="0" w:lastColumn="0" w:noHBand="0" w:noVBand="0"/>
    </w:tblPr>
    <w:tblGrid>
      <w:gridCol w:w="2819"/>
      <w:gridCol w:w="5156"/>
      <w:gridCol w:w="2255"/>
    </w:tblGrid>
    <w:tr w:rsidR="00017E9D" w14:paraId="5035FBC5" w14:textId="77777777" w:rsidTr="00D352B8">
      <w:trPr>
        <w:trHeight w:val="1119"/>
        <w:jc w:val="center"/>
      </w:trPr>
      <w:tc>
        <w:tcPr>
          <w:tcW w:w="1378" w:type="pct"/>
          <w:vAlign w:val="center"/>
        </w:tcPr>
        <w:p w14:paraId="047BF9AE" w14:textId="77777777" w:rsidR="00017E9D" w:rsidRDefault="00017E9D" w:rsidP="00017E9D">
          <w:pPr>
            <w:pStyle w:val="Encabezado"/>
          </w:pPr>
          <w:r>
            <w:rPr>
              <w:noProof/>
              <w:lang w:eastAsia="es-CO"/>
            </w:rPr>
            <w:drawing>
              <wp:inline distT="0" distB="0" distL="0" distR="0" wp14:anchorId="42089440" wp14:editId="5E2C335D">
                <wp:extent cx="1257300" cy="361950"/>
                <wp:effectExtent l="0" t="0" r="0" b="0"/>
                <wp:docPr id="1" name="Imagen 1" descr="cid:image001.png@01D42445.F8C6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445.F8C65D8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inline>
            </w:drawing>
          </w:r>
        </w:p>
      </w:tc>
      <w:tc>
        <w:tcPr>
          <w:tcW w:w="2520" w:type="pct"/>
          <w:vAlign w:val="center"/>
        </w:tcPr>
        <w:p w14:paraId="232646DA" w14:textId="507CE741" w:rsidR="00017E9D" w:rsidRDefault="004663F9" w:rsidP="00017E9D">
          <w:pPr>
            <w:pStyle w:val="Encabezado"/>
          </w:pPr>
          <w:proofErr w:type="spellStart"/>
          <w:r>
            <w:t>Technical</w:t>
          </w:r>
          <w:proofErr w:type="spellEnd"/>
          <w:r>
            <w:t xml:space="preserve"> </w:t>
          </w:r>
          <w:proofErr w:type="spellStart"/>
          <w:r>
            <w:t>document</w:t>
          </w:r>
          <w:proofErr w:type="spellEnd"/>
        </w:p>
      </w:tc>
      <w:tc>
        <w:tcPr>
          <w:tcW w:w="1103" w:type="pct"/>
          <w:vAlign w:val="center"/>
        </w:tcPr>
        <w:p w14:paraId="0E78ED58" w14:textId="77777777" w:rsidR="00017E9D" w:rsidRPr="00D53E23" w:rsidRDefault="00017E9D" w:rsidP="00017E9D">
          <w:pPr>
            <w:pStyle w:val="Encabezado"/>
          </w:pPr>
          <w:r w:rsidRPr="00D53E23">
            <w:rPr>
              <w:b/>
            </w:rPr>
            <w:t>V</w:t>
          </w:r>
          <w:r>
            <w:rPr>
              <w:b/>
            </w:rPr>
            <w:t>ER</w:t>
          </w:r>
          <w:r w:rsidRPr="00D53E23">
            <w:rPr>
              <w:b/>
            </w:rPr>
            <w:t>:</w:t>
          </w:r>
          <w:r w:rsidRPr="00D53E23">
            <w:t xml:space="preserve"> </w:t>
          </w:r>
          <w:r>
            <w:t xml:space="preserve"> 1.0</w:t>
          </w:r>
        </w:p>
      </w:tc>
    </w:tr>
  </w:tbl>
  <w:p w14:paraId="70253917" w14:textId="77777777" w:rsidR="00017E9D" w:rsidRDefault="00017E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Look w:val="0000" w:firstRow="0" w:lastRow="0" w:firstColumn="0" w:lastColumn="0" w:noHBand="0" w:noVBand="0"/>
    </w:tblPr>
    <w:tblGrid>
      <w:gridCol w:w="2341"/>
      <w:gridCol w:w="4281"/>
      <w:gridCol w:w="1872"/>
    </w:tblGrid>
    <w:tr w:rsidR="00A12B9A" w14:paraId="2A2790CB" w14:textId="77777777" w:rsidTr="009939FF">
      <w:trPr>
        <w:trHeight w:val="1119"/>
        <w:jc w:val="center"/>
      </w:trPr>
      <w:tc>
        <w:tcPr>
          <w:tcW w:w="1378" w:type="pct"/>
          <w:vAlign w:val="center"/>
        </w:tcPr>
        <w:p w14:paraId="6AAC3C91" w14:textId="77777777" w:rsidR="00A12B9A" w:rsidRDefault="00A12B9A" w:rsidP="00926712">
          <w:pPr>
            <w:pStyle w:val="Encabezado"/>
          </w:pPr>
          <w:r>
            <w:rPr>
              <w:noProof/>
              <w:lang w:eastAsia="es-CO"/>
            </w:rPr>
            <w:drawing>
              <wp:inline distT="0" distB="0" distL="0" distR="0" wp14:anchorId="2864B135" wp14:editId="39EF0104">
                <wp:extent cx="1257300" cy="361950"/>
                <wp:effectExtent l="0" t="0" r="0" b="0"/>
                <wp:docPr id="44" name="Imagen 1" descr="cid:image001.png@01D42445.F8C65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445.F8C65D8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inline>
            </w:drawing>
          </w:r>
        </w:p>
      </w:tc>
      <w:tc>
        <w:tcPr>
          <w:tcW w:w="2520" w:type="pct"/>
          <w:vAlign w:val="center"/>
        </w:tcPr>
        <w:p w14:paraId="6C9C65E8" w14:textId="7B806279" w:rsidR="00A12B9A" w:rsidRDefault="00A12B9A" w:rsidP="00926712">
          <w:pPr>
            <w:pStyle w:val="Encabezado"/>
          </w:pPr>
          <w:r>
            <w:t>Documento técnico</w:t>
          </w:r>
        </w:p>
      </w:tc>
      <w:tc>
        <w:tcPr>
          <w:tcW w:w="1103" w:type="pct"/>
          <w:vAlign w:val="center"/>
        </w:tcPr>
        <w:p w14:paraId="46FE7050" w14:textId="77777777" w:rsidR="00A12B9A" w:rsidRPr="00D53E23" w:rsidRDefault="00A12B9A" w:rsidP="00926712">
          <w:pPr>
            <w:pStyle w:val="Encabezado"/>
          </w:pPr>
          <w:r w:rsidRPr="00D53E23">
            <w:rPr>
              <w:b/>
            </w:rPr>
            <w:t>V</w:t>
          </w:r>
          <w:r>
            <w:rPr>
              <w:b/>
            </w:rPr>
            <w:t>ER</w:t>
          </w:r>
          <w:r w:rsidRPr="00D53E23">
            <w:rPr>
              <w:b/>
            </w:rPr>
            <w:t>:</w:t>
          </w:r>
          <w:r w:rsidRPr="00D53E23">
            <w:t xml:space="preserve"> </w:t>
          </w:r>
          <w:r>
            <w:t xml:space="preserve"> 1.0</w:t>
          </w:r>
        </w:p>
      </w:tc>
    </w:tr>
  </w:tbl>
  <w:p w14:paraId="4AEA8C85" w14:textId="77777777" w:rsidR="00A12B9A" w:rsidRDefault="00A12B9A" w:rsidP="00926712">
    <w:pPr>
      <w:pStyle w:val="Encabezado"/>
    </w:pPr>
  </w:p>
  <w:p w14:paraId="7BD8AF26" w14:textId="77777777" w:rsidR="00A12B9A" w:rsidRDefault="00A12B9A"/>
  <w:p w14:paraId="5D36D9E5" w14:textId="77777777" w:rsidR="00A12B9A" w:rsidRDefault="00A12B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07E"/>
    <w:multiLevelType w:val="hybridMultilevel"/>
    <w:tmpl w:val="7376ECBA"/>
    <w:lvl w:ilvl="0" w:tplc="893AF87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FF6494"/>
    <w:multiLevelType w:val="hybridMultilevel"/>
    <w:tmpl w:val="BB1E104C"/>
    <w:lvl w:ilvl="0" w:tplc="82A67AF6">
      <w:start w:val="1"/>
      <w:numFmt w:val="decimal"/>
      <w:lvlText w:val="%1."/>
      <w:lvlJc w:val="left"/>
      <w:pPr>
        <w:ind w:left="1061" w:hanging="361"/>
        <w:jc w:val="right"/>
      </w:pPr>
      <w:rPr>
        <w:rFonts w:ascii="Arial" w:eastAsia="Arial" w:hAnsi="Arial" w:cs="Arial" w:hint="default"/>
        <w:spacing w:val="-1"/>
        <w:w w:val="100"/>
        <w:sz w:val="22"/>
        <w:szCs w:val="22"/>
        <w:lang w:val="es-ES" w:eastAsia="en-US" w:bidi="ar-SA"/>
      </w:rPr>
    </w:lvl>
    <w:lvl w:ilvl="1" w:tplc="BDF4C61A">
      <w:numFmt w:val="bullet"/>
      <w:lvlText w:val="○"/>
      <w:lvlJc w:val="left"/>
      <w:pPr>
        <w:ind w:left="1782" w:hanging="361"/>
      </w:pPr>
      <w:rPr>
        <w:rFonts w:ascii="Arial" w:eastAsia="Arial" w:hAnsi="Arial" w:cs="Arial" w:hint="default"/>
        <w:w w:val="100"/>
        <w:sz w:val="22"/>
        <w:szCs w:val="22"/>
        <w:lang w:val="es-ES" w:eastAsia="en-US" w:bidi="ar-SA"/>
      </w:rPr>
    </w:lvl>
    <w:lvl w:ilvl="2" w:tplc="89D2D908">
      <w:numFmt w:val="bullet"/>
      <w:lvlText w:val="•"/>
      <w:lvlJc w:val="left"/>
      <w:pPr>
        <w:ind w:left="2720" w:hanging="361"/>
      </w:pPr>
      <w:rPr>
        <w:rFonts w:hint="default"/>
        <w:lang w:val="es-ES" w:eastAsia="en-US" w:bidi="ar-SA"/>
      </w:rPr>
    </w:lvl>
    <w:lvl w:ilvl="3" w:tplc="B78AB9BE">
      <w:numFmt w:val="bullet"/>
      <w:lvlText w:val="•"/>
      <w:lvlJc w:val="left"/>
      <w:pPr>
        <w:ind w:left="3660" w:hanging="361"/>
      </w:pPr>
      <w:rPr>
        <w:rFonts w:hint="default"/>
        <w:lang w:val="es-ES" w:eastAsia="en-US" w:bidi="ar-SA"/>
      </w:rPr>
    </w:lvl>
    <w:lvl w:ilvl="4" w:tplc="39FCFD52">
      <w:numFmt w:val="bullet"/>
      <w:lvlText w:val="•"/>
      <w:lvlJc w:val="left"/>
      <w:pPr>
        <w:ind w:left="4600" w:hanging="361"/>
      </w:pPr>
      <w:rPr>
        <w:rFonts w:hint="default"/>
        <w:lang w:val="es-ES" w:eastAsia="en-US" w:bidi="ar-SA"/>
      </w:rPr>
    </w:lvl>
    <w:lvl w:ilvl="5" w:tplc="F16680B2">
      <w:numFmt w:val="bullet"/>
      <w:lvlText w:val="•"/>
      <w:lvlJc w:val="left"/>
      <w:pPr>
        <w:ind w:left="5540" w:hanging="361"/>
      </w:pPr>
      <w:rPr>
        <w:rFonts w:hint="default"/>
        <w:lang w:val="es-ES" w:eastAsia="en-US" w:bidi="ar-SA"/>
      </w:rPr>
    </w:lvl>
    <w:lvl w:ilvl="6" w:tplc="B350B722">
      <w:numFmt w:val="bullet"/>
      <w:lvlText w:val="•"/>
      <w:lvlJc w:val="left"/>
      <w:pPr>
        <w:ind w:left="6480" w:hanging="361"/>
      </w:pPr>
      <w:rPr>
        <w:rFonts w:hint="default"/>
        <w:lang w:val="es-ES" w:eastAsia="en-US" w:bidi="ar-SA"/>
      </w:rPr>
    </w:lvl>
    <w:lvl w:ilvl="7" w:tplc="060C71F2">
      <w:numFmt w:val="bullet"/>
      <w:lvlText w:val="•"/>
      <w:lvlJc w:val="left"/>
      <w:pPr>
        <w:ind w:left="7420" w:hanging="361"/>
      </w:pPr>
      <w:rPr>
        <w:rFonts w:hint="default"/>
        <w:lang w:val="es-ES" w:eastAsia="en-US" w:bidi="ar-SA"/>
      </w:rPr>
    </w:lvl>
    <w:lvl w:ilvl="8" w:tplc="D91A31A4">
      <w:numFmt w:val="bullet"/>
      <w:lvlText w:val="•"/>
      <w:lvlJc w:val="left"/>
      <w:pPr>
        <w:ind w:left="8360" w:hanging="361"/>
      </w:pPr>
      <w:rPr>
        <w:rFonts w:hint="default"/>
        <w:lang w:val="es-ES" w:eastAsia="en-US" w:bidi="ar-SA"/>
      </w:rPr>
    </w:lvl>
  </w:abstractNum>
  <w:abstractNum w:abstractNumId="2" w15:restartNumberingAfterBreak="0">
    <w:nsid w:val="0206613B"/>
    <w:multiLevelType w:val="hybridMultilevel"/>
    <w:tmpl w:val="018211BA"/>
    <w:lvl w:ilvl="0" w:tplc="32D474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A6E4871"/>
    <w:multiLevelType w:val="hybridMultilevel"/>
    <w:tmpl w:val="CB6EB84A"/>
    <w:lvl w:ilvl="0" w:tplc="A5C890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B950591"/>
    <w:multiLevelType w:val="hybridMultilevel"/>
    <w:tmpl w:val="0316A00E"/>
    <w:lvl w:ilvl="0" w:tplc="D9484EE6">
      <w:start w:val="1"/>
      <w:numFmt w:val="decimal"/>
      <w:pStyle w:val="Ttulo1"/>
      <w:lvlText w:val="%1."/>
      <w:lvlJc w:val="left"/>
      <w:pPr>
        <w:ind w:left="720" w:hanging="360"/>
      </w:pPr>
      <w:rPr>
        <w:rFonts w:hint="default"/>
      </w:rPr>
    </w:lvl>
    <w:lvl w:ilvl="1" w:tplc="B0C02764">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9C1F76"/>
    <w:multiLevelType w:val="hybridMultilevel"/>
    <w:tmpl w:val="E1287C94"/>
    <w:lvl w:ilvl="0" w:tplc="0E3C97D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0984B6A"/>
    <w:multiLevelType w:val="hybridMultilevel"/>
    <w:tmpl w:val="BB34515E"/>
    <w:lvl w:ilvl="0" w:tplc="F1168FAC">
      <w:start w:val="1"/>
      <w:numFmt w:val="lowerRoman"/>
      <w:lvlText w:val="%1."/>
      <w:lvlJc w:val="left"/>
      <w:pPr>
        <w:ind w:left="2503" w:hanging="471"/>
        <w:jc w:val="right"/>
      </w:pPr>
      <w:rPr>
        <w:rFonts w:ascii="Arial" w:eastAsia="Arial" w:hAnsi="Arial" w:cs="Arial" w:hint="default"/>
        <w:spacing w:val="-1"/>
        <w:w w:val="100"/>
        <w:sz w:val="22"/>
        <w:szCs w:val="22"/>
        <w:lang w:val="es-ES" w:eastAsia="en-US" w:bidi="ar-SA"/>
      </w:rPr>
    </w:lvl>
    <w:lvl w:ilvl="1" w:tplc="51EC41A4">
      <w:numFmt w:val="bullet"/>
      <w:lvlText w:val="•"/>
      <w:lvlJc w:val="left"/>
      <w:pPr>
        <w:ind w:left="3274" w:hanging="471"/>
      </w:pPr>
      <w:rPr>
        <w:rFonts w:hint="default"/>
        <w:lang w:val="es-ES" w:eastAsia="en-US" w:bidi="ar-SA"/>
      </w:rPr>
    </w:lvl>
    <w:lvl w:ilvl="2" w:tplc="B760770A">
      <w:numFmt w:val="bullet"/>
      <w:lvlText w:val="•"/>
      <w:lvlJc w:val="left"/>
      <w:pPr>
        <w:ind w:left="4048" w:hanging="471"/>
      </w:pPr>
      <w:rPr>
        <w:rFonts w:hint="default"/>
        <w:lang w:val="es-ES" w:eastAsia="en-US" w:bidi="ar-SA"/>
      </w:rPr>
    </w:lvl>
    <w:lvl w:ilvl="3" w:tplc="56AA4044">
      <w:numFmt w:val="bullet"/>
      <w:lvlText w:val="•"/>
      <w:lvlJc w:val="left"/>
      <w:pPr>
        <w:ind w:left="4822" w:hanging="471"/>
      </w:pPr>
      <w:rPr>
        <w:rFonts w:hint="default"/>
        <w:lang w:val="es-ES" w:eastAsia="en-US" w:bidi="ar-SA"/>
      </w:rPr>
    </w:lvl>
    <w:lvl w:ilvl="4" w:tplc="02B8C5CE">
      <w:numFmt w:val="bullet"/>
      <w:lvlText w:val="•"/>
      <w:lvlJc w:val="left"/>
      <w:pPr>
        <w:ind w:left="5596" w:hanging="471"/>
      </w:pPr>
      <w:rPr>
        <w:rFonts w:hint="default"/>
        <w:lang w:val="es-ES" w:eastAsia="en-US" w:bidi="ar-SA"/>
      </w:rPr>
    </w:lvl>
    <w:lvl w:ilvl="5" w:tplc="F47AA13C">
      <w:numFmt w:val="bullet"/>
      <w:lvlText w:val="•"/>
      <w:lvlJc w:val="left"/>
      <w:pPr>
        <w:ind w:left="6370" w:hanging="471"/>
      </w:pPr>
      <w:rPr>
        <w:rFonts w:hint="default"/>
        <w:lang w:val="es-ES" w:eastAsia="en-US" w:bidi="ar-SA"/>
      </w:rPr>
    </w:lvl>
    <w:lvl w:ilvl="6" w:tplc="1A4E760C">
      <w:numFmt w:val="bullet"/>
      <w:lvlText w:val="•"/>
      <w:lvlJc w:val="left"/>
      <w:pPr>
        <w:ind w:left="7144" w:hanging="471"/>
      </w:pPr>
      <w:rPr>
        <w:rFonts w:hint="default"/>
        <w:lang w:val="es-ES" w:eastAsia="en-US" w:bidi="ar-SA"/>
      </w:rPr>
    </w:lvl>
    <w:lvl w:ilvl="7" w:tplc="1F36A808">
      <w:numFmt w:val="bullet"/>
      <w:lvlText w:val="•"/>
      <w:lvlJc w:val="left"/>
      <w:pPr>
        <w:ind w:left="7918" w:hanging="471"/>
      </w:pPr>
      <w:rPr>
        <w:rFonts w:hint="default"/>
        <w:lang w:val="es-ES" w:eastAsia="en-US" w:bidi="ar-SA"/>
      </w:rPr>
    </w:lvl>
    <w:lvl w:ilvl="8" w:tplc="EF1E109E">
      <w:numFmt w:val="bullet"/>
      <w:lvlText w:val="•"/>
      <w:lvlJc w:val="left"/>
      <w:pPr>
        <w:ind w:left="8692" w:hanging="471"/>
      </w:pPr>
      <w:rPr>
        <w:rFonts w:hint="default"/>
        <w:lang w:val="es-ES" w:eastAsia="en-US" w:bidi="ar-SA"/>
      </w:rPr>
    </w:lvl>
  </w:abstractNum>
  <w:abstractNum w:abstractNumId="7" w15:restartNumberingAfterBreak="0">
    <w:nsid w:val="147D3065"/>
    <w:multiLevelType w:val="hybridMultilevel"/>
    <w:tmpl w:val="4164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A712B"/>
    <w:multiLevelType w:val="hybridMultilevel"/>
    <w:tmpl w:val="8A648F2E"/>
    <w:lvl w:ilvl="0" w:tplc="7772C030">
      <w:numFmt w:val="bullet"/>
      <w:lvlText w:val="○"/>
      <w:lvlJc w:val="left"/>
      <w:pPr>
        <w:ind w:left="341" w:hanging="361"/>
      </w:pPr>
      <w:rPr>
        <w:rFonts w:ascii="Arial" w:eastAsia="Arial" w:hAnsi="Arial" w:cs="Arial" w:hint="default"/>
        <w:b/>
        <w:bCs/>
        <w:w w:val="100"/>
        <w:sz w:val="22"/>
        <w:szCs w:val="22"/>
        <w:lang w:val="es-ES" w:eastAsia="en-US" w:bidi="ar-SA"/>
      </w:rPr>
    </w:lvl>
    <w:lvl w:ilvl="1" w:tplc="61AC73B6">
      <w:numFmt w:val="bullet"/>
      <w:lvlText w:val="•"/>
      <w:lvlJc w:val="left"/>
      <w:pPr>
        <w:ind w:left="1330" w:hanging="361"/>
      </w:pPr>
      <w:rPr>
        <w:rFonts w:hint="default"/>
        <w:lang w:val="es-ES" w:eastAsia="en-US" w:bidi="ar-SA"/>
      </w:rPr>
    </w:lvl>
    <w:lvl w:ilvl="2" w:tplc="6D583960">
      <w:numFmt w:val="bullet"/>
      <w:lvlText w:val="•"/>
      <w:lvlJc w:val="left"/>
      <w:pPr>
        <w:ind w:left="2320" w:hanging="361"/>
      </w:pPr>
      <w:rPr>
        <w:rFonts w:hint="default"/>
        <w:lang w:val="es-ES" w:eastAsia="en-US" w:bidi="ar-SA"/>
      </w:rPr>
    </w:lvl>
    <w:lvl w:ilvl="3" w:tplc="8FE84F52">
      <w:numFmt w:val="bullet"/>
      <w:lvlText w:val="•"/>
      <w:lvlJc w:val="left"/>
      <w:pPr>
        <w:ind w:left="3310" w:hanging="361"/>
      </w:pPr>
      <w:rPr>
        <w:rFonts w:hint="default"/>
        <w:lang w:val="es-ES" w:eastAsia="en-US" w:bidi="ar-SA"/>
      </w:rPr>
    </w:lvl>
    <w:lvl w:ilvl="4" w:tplc="61B49180">
      <w:numFmt w:val="bullet"/>
      <w:lvlText w:val="•"/>
      <w:lvlJc w:val="left"/>
      <w:pPr>
        <w:ind w:left="4300" w:hanging="361"/>
      </w:pPr>
      <w:rPr>
        <w:rFonts w:hint="default"/>
        <w:lang w:val="es-ES" w:eastAsia="en-US" w:bidi="ar-SA"/>
      </w:rPr>
    </w:lvl>
    <w:lvl w:ilvl="5" w:tplc="70D405B4">
      <w:numFmt w:val="bullet"/>
      <w:lvlText w:val="•"/>
      <w:lvlJc w:val="left"/>
      <w:pPr>
        <w:ind w:left="5290" w:hanging="361"/>
      </w:pPr>
      <w:rPr>
        <w:rFonts w:hint="default"/>
        <w:lang w:val="es-ES" w:eastAsia="en-US" w:bidi="ar-SA"/>
      </w:rPr>
    </w:lvl>
    <w:lvl w:ilvl="6" w:tplc="3D5681E4">
      <w:numFmt w:val="bullet"/>
      <w:lvlText w:val="•"/>
      <w:lvlJc w:val="left"/>
      <w:pPr>
        <w:ind w:left="6280" w:hanging="361"/>
      </w:pPr>
      <w:rPr>
        <w:rFonts w:hint="default"/>
        <w:lang w:val="es-ES" w:eastAsia="en-US" w:bidi="ar-SA"/>
      </w:rPr>
    </w:lvl>
    <w:lvl w:ilvl="7" w:tplc="9E56F554">
      <w:numFmt w:val="bullet"/>
      <w:lvlText w:val="•"/>
      <w:lvlJc w:val="left"/>
      <w:pPr>
        <w:ind w:left="7270" w:hanging="361"/>
      </w:pPr>
      <w:rPr>
        <w:rFonts w:hint="default"/>
        <w:lang w:val="es-ES" w:eastAsia="en-US" w:bidi="ar-SA"/>
      </w:rPr>
    </w:lvl>
    <w:lvl w:ilvl="8" w:tplc="4E3A7F68">
      <w:numFmt w:val="bullet"/>
      <w:lvlText w:val="•"/>
      <w:lvlJc w:val="left"/>
      <w:pPr>
        <w:ind w:left="8260" w:hanging="361"/>
      </w:pPr>
      <w:rPr>
        <w:rFonts w:hint="default"/>
        <w:lang w:val="es-ES" w:eastAsia="en-US" w:bidi="ar-SA"/>
      </w:rPr>
    </w:lvl>
  </w:abstractNum>
  <w:abstractNum w:abstractNumId="9" w15:restartNumberingAfterBreak="0">
    <w:nsid w:val="1C594B99"/>
    <w:multiLevelType w:val="hybridMultilevel"/>
    <w:tmpl w:val="ABF674CE"/>
    <w:lvl w:ilvl="0" w:tplc="E1504FD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1F44251C"/>
    <w:multiLevelType w:val="hybridMultilevel"/>
    <w:tmpl w:val="9FB6AE52"/>
    <w:lvl w:ilvl="0" w:tplc="09F2EC78">
      <w:start w:val="1"/>
      <w:numFmt w:val="decimal"/>
      <w:lvlText w:val="%1."/>
      <w:lvlJc w:val="left"/>
      <w:pPr>
        <w:ind w:left="1061" w:hanging="361"/>
      </w:pPr>
      <w:rPr>
        <w:rFonts w:ascii="Arial" w:eastAsia="Arial" w:hAnsi="Arial" w:cs="Arial" w:hint="default"/>
        <w:spacing w:val="-1"/>
        <w:w w:val="100"/>
        <w:sz w:val="22"/>
        <w:szCs w:val="22"/>
        <w:lang w:val="es-ES" w:eastAsia="en-US" w:bidi="ar-SA"/>
      </w:rPr>
    </w:lvl>
    <w:lvl w:ilvl="1" w:tplc="5F5CDFBC">
      <w:numFmt w:val="bullet"/>
      <w:lvlText w:val="•"/>
      <w:lvlJc w:val="left"/>
      <w:pPr>
        <w:ind w:left="1978" w:hanging="361"/>
      </w:pPr>
      <w:rPr>
        <w:rFonts w:hint="default"/>
        <w:lang w:val="es-ES" w:eastAsia="en-US" w:bidi="ar-SA"/>
      </w:rPr>
    </w:lvl>
    <w:lvl w:ilvl="2" w:tplc="E2E04FF2">
      <w:numFmt w:val="bullet"/>
      <w:lvlText w:val="•"/>
      <w:lvlJc w:val="left"/>
      <w:pPr>
        <w:ind w:left="2896" w:hanging="361"/>
      </w:pPr>
      <w:rPr>
        <w:rFonts w:hint="default"/>
        <w:lang w:val="es-ES" w:eastAsia="en-US" w:bidi="ar-SA"/>
      </w:rPr>
    </w:lvl>
    <w:lvl w:ilvl="3" w:tplc="7CFEB184">
      <w:numFmt w:val="bullet"/>
      <w:lvlText w:val="•"/>
      <w:lvlJc w:val="left"/>
      <w:pPr>
        <w:ind w:left="3814" w:hanging="361"/>
      </w:pPr>
      <w:rPr>
        <w:rFonts w:hint="default"/>
        <w:lang w:val="es-ES" w:eastAsia="en-US" w:bidi="ar-SA"/>
      </w:rPr>
    </w:lvl>
    <w:lvl w:ilvl="4" w:tplc="9496BA9C">
      <w:numFmt w:val="bullet"/>
      <w:lvlText w:val="•"/>
      <w:lvlJc w:val="left"/>
      <w:pPr>
        <w:ind w:left="4732" w:hanging="361"/>
      </w:pPr>
      <w:rPr>
        <w:rFonts w:hint="default"/>
        <w:lang w:val="es-ES" w:eastAsia="en-US" w:bidi="ar-SA"/>
      </w:rPr>
    </w:lvl>
    <w:lvl w:ilvl="5" w:tplc="865AAE7C">
      <w:numFmt w:val="bullet"/>
      <w:lvlText w:val="•"/>
      <w:lvlJc w:val="left"/>
      <w:pPr>
        <w:ind w:left="5650" w:hanging="361"/>
      </w:pPr>
      <w:rPr>
        <w:rFonts w:hint="default"/>
        <w:lang w:val="es-ES" w:eastAsia="en-US" w:bidi="ar-SA"/>
      </w:rPr>
    </w:lvl>
    <w:lvl w:ilvl="6" w:tplc="45AE78E6">
      <w:numFmt w:val="bullet"/>
      <w:lvlText w:val="•"/>
      <w:lvlJc w:val="left"/>
      <w:pPr>
        <w:ind w:left="6568" w:hanging="361"/>
      </w:pPr>
      <w:rPr>
        <w:rFonts w:hint="default"/>
        <w:lang w:val="es-ES" w:eastAsia="en-US" w:bidi="ar-SA"/>
      </w:rPr>
    </w:lvl>
    <w:lvl w:ilvl="7" w:tplc="A5125210">
      <w:numFmt w:val="bullet"/>
      <w:lvlText w:val="•"/>
      <w:lvlJc w:val="left"/>
      <w:pPr>
        <w:ind w:left="7486" w:hanging="361"/>
      </w:pPr>
      <w:rPr>
        <w:rFonts w:hint="default"/>
        <w:lang w:val="es-ES" w:eastAsia="en-US" w:bidi="ar-SA"/>
      </w:rPr>
    </w:lvl>
    <w:lvl w:ilvl="8" w:tplc="A50E7F86">
      <w:numFmt w:val="bullet"/>
      <w:lvlText w:val="•"/>
      <w:lvlJc w:val="left"/>
      <w:pPr>
        <w:ind w:left="8404" w:hanging="361"/>
      </w:pPr>
      <w:rPr>
        <w:rFonts w:hint="default"/>
        <w:lang w:val="es-ES" w:eastAsia="en-US" w:bidi="ar-SA"/>
      </w:rPr>
    </w:lvl>
  </w:abstractNum>
  <w:abstractNum w:abstractNumId="11" w15:restartNumberingAfterBreak="0">
    <w:nsid w:val="497C5660"/>
    <w:multiLevelType w:val="multilevel"/>
    <w:tmpl w:val="339AF746"/>
    <w:lvl w:ilvl="0">
      <w:start w:val="1"/>
      <w:numFmt w:val="decimal"/>
      <w:lvlText w:val="%1."/>
      <w:lvlJc w:val="left"/>
      <w:pPr>
        <w:ind w:left="396" w:hanging="396"/>
      </w:pPr>
      <w:rPr>
        <w:rFonts w:hint="default"/>
        <w:color w:val="000000" w:themeColor="text1"/>
      </w:rPr>
    </w:lvl>
    <w:lvl w:ilvl="1">
      <w:start w:val="1"/>
      <w:numFmt w:val="decimal"/>
      <w:pStyle w:val="Ttulo2"/>
      <w:lvlText w:val="%1.%2."/>
      <w:lvlJc w:val="left"/>
      <w:pPr>
        <w:ind w:left="2136" w:hanging="720"/>
      </w:pPr>
      <w:rPr>
        <w:rFonts w:hint="default"/>
        <w:color w:val="000000" w:themeColor="text1"/>
      </w:rPr>
    </w:lvl>
    <w:lvl w:ilvl="2">
      <w:start w:val="1"/>
      <w:numFmt w:val="decimal"/>
      <w:lvlText w:val="%1.%2.%3."/>
      <w:lvlJc w:val="left"/>
      <w:pPr>
        <w:ind w:left="3552" w:hanging="720"/>
      </w:pPr>
      <w:rPr>
        <w:rFonts w:hint="default"/>
        <w:color w:val="000000" w:themeColor="text1"/>
      </w:rPr>
    </w:lvl>
    <w:lvl w:ilvl="3">
      <w:start w:val="1"/>
      <w:numFmt w:val="decimal"/>
      <w:lvlText w:val="%1.%2.%3.%4."/>
      <w:lvlJc w:val="left"/>
      <w:pPr>
        <w:ind w:left="5328" w:hanging="1080"/>
      </w:pPr>
      <w:rPr>
        <w:rFonts w:hint="default"/>
        <w:color w:val="000000" w:themeColor="text1"/>
      </w:rPr>
    </w:lvl>
    <w:lvl w:ilvl="4">
      <w:start w:val="1"/>
      <w:numFmt w:val="decimal"/>
      <w:lvlText w:val="%1.%2.%3.%4.%5."/>
      <w:lvlJc w:val="left"/>
      <w:pPr>
        <w:ind w:left="6744" w:hanging="1080"/>
      </w:pPr>
      <w:rPr>
        <w:rFonts w:hint="default"/>
        <w:color w:val="000000" w:themeColor="text1"/>
      </w:rPr>
    </w:lvl>
    <w:lvl w:ilvl="5">
      <w:start w:val="1"/>
      <w:numFmt w:val="decimal"/>
      <w:lvlText w:val="%1.%2.%3.%4.%5.%6."/>
      <w:lvlJc w:val="left"/>
      <w:pPr>
        <w:ind w:left="8520" w:hanging="1440"/>
      </w:pPr>
      <w:rPr>
        <w:rFonts w:hint="default"/>
        <w:color w:val="000000" w:themeColor="text1"/>
      </w:rPr>
    </w:lvl>
    <w:lvl w:ilvl="6">
      <w:start w:val="1"/>
      <w:numFmt w:val="decimal"/>
      <w:lvlText w:val="%1.%2.%3.%4.%5.%6.%7."/>
      <w:lvlJc w:val="left"/>
      <w:pPr>
        <w:ind w:left="9936" w:hanging="1440"/>
      </w:pPr>
      <w:rPr>
        <w:rFonts w:hint="default"/>
        <w:color w:val="000000" w:themeColor="text1"/>
      </w:rPr>
    </w:lvl>
    <w:lvl w:ilvl="7">
      <w:start w:val="1"/>
      <w:numFmt w:val="decimal"/>
      <w:lvlText w:val="%1.%2.%3.%4.%5.%6.%7.%8."/>
      <w:lvlJc w:val="left"/>
      <w:pPr>
        <w:ind w:left="11712" w:hanging="1800"/>
      </w:pPr>
      <w:rPr>
        <w:rFonts w:hint="default"/>
        <w:color w:val="000000" w:themeColor="text1"/>
      </w:rPr>
    </w:lvl>
    <w:lvl w:ilvl="8">
      <w:start w:val="1"/>
      <w:numFmt w:val="decimal"/>
      <w:lvlText w:val="%1.%2.%3.%4.%5.%6.%7.%8.%9."/>
      <w:lvlJc w:val="left"/>
      <w:pPr>
        <w:ind w:left="13488" w:hanging="2160"/>
      </w:pPr>
      <w:rPr>
        <w:rFonts w:hint="default"/>
        <w:color w:val="000000" w:themeColor="text1"/>
      </w:rPr>
    </w:lvl>
  </w:abstractNum>
  <w:abstractNum w:abstractNumId="12" w15:restartNumberingAfterBreak="0">
    <w:nsid w:val="4E526DFF"/>
    <w:multiLevelType w:val="hybridMultilevel"/>
    <w:tmpl w:val="CDFE2718"/>
    <w:lvl w:ilvl="0" w:tplc="8EA0F8F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554D266C"/>
    <w:multiLevelType w:val="hybridMultilevel"/>
    <w:tmpl w:val="45CE668E"/>
    <w:lvl w:ilvl="0" w:tplc="EC46D10C">
      <w:numFmt w:val="bullet"/>
      <w:lvlText w:val="-"/>
      <w:lvlJc w:val="left"/>
      <w:pPr>
        <w:ind w:left="1494" w:hanging="360"/>
      </w:pPr>
      <w:rPr>
        <w:rFonts w:ascii="Calibri" w:eastAsiaTheme="minorHAnsi" w:hAnsi="Calibri" w:cs="Calibr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4" w15:restartNumberingAfterBreak="0">
    <w:nsid w:val="5B18715F"/>
    <w:multiLevelType w:val="hybridMultilevel"/>
    <w:tmpl w:val="15327424"/>
    <w:lvl w:ilvl="0" w:tplc="F134090C">
      <w:numFmt w:val="bullet"/>
      <w:lvlText w:val="●"/>
      <w:lvlJc w:val="left"/>
      <w:pPr>
        <w:ind w:left="1061" w:hanging="361"/>
      </w:pPr>
      <w:rPr>
        <w:rFonts w:ascii="Arial" w:eastAsia="Arial" w:hAnsi="Arial" w:cs="Arial" w:hint="default"/>
        <w:w w:val="100"/>
        <w:sz w:val="22"/>
        <w:szCs w:val="22"/>
        <w:lang w:val="es-ES" w:eastAsia="en-US" w:bidi="ar-SA"/>
      </w:rPr>
    </w:lvl>
    <w:lvl w:ilvl="1" w:tplc="54A00D94">
      <w:numFmt w:val="bullet"/>
      <w:lvlText w:val="•"/>
      <w:lvlJc w:val="left"/>
      <w:pPr>
        <w:ind w:left="1978" w:hanging="361"/>
      </w:pPr>
      <w:rPr>
        <w:rFonts w:hint="default"/>
        <w:lang w:val="es-ES" w:eastAsia="en-US" w:bidi="ar-SA"/>
      </w:rPr>
    </w:lvl>
    <w:lvl w:ilvl="2" w:tplc="5A4A5706">
      <w:numFmt w:val="bullet"/>
      <w:lvlText w:val="•"/>
      <w:lvlJc w:val="left"/>
      <w:pPr>
        <w:ind w:left="2896" w:hanging="361"/>
      </w:pPr>
      <w:rPr>
        <w:rFonts w:hint="default"/>
        <w:lang w:val="es-ES" w:eastAsia="en-US" w:bidi="ar-SA"/>
      </w:rPr>
    </w:lvl>
    <w:lvl w:ilvl="3" w:tplc="0C381036">
      <w:numFmt w:val="bullet"/>
      <w:lvlText w:val="•"/>
      <w:lvlJc w:val="left"/>
      <w:pPr>
        <w:ind w:left="3814" w:hanging="361"/>
      </w:pPr>
      <w:rPr>
        <w:rFonts w:hint="default"/>
        <w:lang w:val="es-ES" w:eastAsia="en-US" w:bidi="ar-SA"/>
      </w:rPr>
    </w:lvl>
    <w:lvl w:ilvl="4" w:tplc="6B5C376A">
      <w:numFmt w:val="bullet"/>
      <w:lvlText w:val="•"/>
      <w:lvlJc w:val="left"/>
      <w:pPr>
        <w:ind w:left="4732" w:hanging="361"/>
      </w:pPr>
      <w:rPr>
        <w:rFonts w:hint="default"/>
        <w:lang w:val="es-ES" w:eastAsia="en-US" w:bidi="ar-SA"/>
      </w:rPr>
    </w:lvl>
    <w:lvl w:ilvl="5" w:tplc="33F6DE62">
      <w:numFmt w:val="bullet"/>
      <w:lvlText w:val="•"/>
      <w:lvlJc w:val="left"/>
      <w:pPr>
        <w:ind w:left="5650" w:hanging="361"/>
      </w:pPr>
      <w:rPr>
        <w:rFonts w:hint="default"/>
        <w:lang w:val="es-ES" w:eastAsia="en-US" w:bidi="ar-SA"/>
      </w:rPr>
    </w:lvl>
    <w:lvl w:ilvl="6" w:tplc="EAB4A65C">
      <w:numFmt w:val="bullet"/>
      <w:lvlText w:val="•"/>
      <w:lvlJc w:val="left"/>
      <w:pPr>
        <w:ind w:left="6568" w:hanging="361"/>
      </w:pPr>
      <w:rPr>
        <w:rFonts w:hint="default"/>
        <w:lang w:val="es-ES" w:eastAsia="en-US" w:bidi="ar-SA"/>
      </w:rPr>
    </w:lvl>
    <w:lvl w:ilvl="7" w:tplc="A44A40AC">
      <w:numFmt w:val="bullet"/>
      <w:lvlText w:val="•"/>
      <w:lvlJc w:val="left"/>
      <w:pPr>
        <w:ind w:left="7486" w:hanging="361"/>
      </w:pPr>
      <w:rPr>
        <w:rFonts w:hint="default"/>
        <w:lang w:val="es-ES" w:eastAsia="en-US" w:bidi="ar-SA"/>
      </w:rPr>
    </w:lvl>
    <w:lvl w:ilvl="8" w:tplc="7A70A59E">
      <w:numFmt w:val="bullet"/>
      <w:lvlText w:val="•"/>
      <w:lvlJc w:val="left"/>
      <w:pPr>
        <w:ind w:left="8404" w:hanging="361"/>
      </w:pPr>
      <w:rPr>
        <w:rFonts w:hint="default"/>
        <w:lang w:val="es-ES" w:eastAsia="en-US" w:bidi="ar-SA"/>
      </w:rPr>
    </w:lvl>
  </w:abstractNum>
  <w:abstractNum w:abstractNumId="15" w15:restartNumberingAfterBreak="0">
    <w:nsid w:val="624D7A48"/>
    <w:multiLevelType w:val="hybridMultilevel"/>
    <w:tmpl w:val="1FD6994E"/>
    <w:lvl w:ilvl="0" w:tplc="74C6451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1E01F9"/>
    <w:multiLevelType w:val="hybridMultilevel"/>
    <w:tmpl w:val="F11208FA"/>
    <w:lvl w:ilvl="0" w:tplc="CCE2716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4"/>
  </w:num>
  <w:num w:numId="2">
    <w:abstractNumId w:val="11"/>
  </w:num>
  <w:num w:numId="3">
    <w:abstractNumId w:val="7"/>
  </w:num>
  <w:num w:numId="4">
    <w:abstractNumId w:val="16"/>
  </w:num>
  <w:num w:numId="5">
    <w:abstractNumId w:val="2"/>
  </w:num>
  <w:num w:numId="6">
    <w:abstractNumId w:val="9"/>
  </w:num>
  <w:num w:numId="7">
    <w:abstractNumId w:val="15"/>
  </w:num>
  <w:num w:numId="8">
    <w:abstractNumId w:val="5"/>
  </w:num>
  <w:num w:numId="9">
    <w:abstractNumId w:val="12"/>
  </w:num>
  <w:num w:numId="10">
    <w:abstractNumId w:val="3"/>
  </w:num>
  <w:num w:numId="11">
    <w:abstractNumId w:val="13"/>
  </w:num>
  <w:num w:numId="12">
    <w:abstractNumId w:val="0"/>
  </w:num>
  <w:num w:numId="13">
    <w:abstractNumId w:val="8"/>
  </w:num>
  <w:num w:numId="14">
    <w:abstractNumId w:val="14"/>
  </w:num>
  <w:num w:numId="15">
    <w:abstractNumId w:val="6"/>
  </w:num>
  <w:num w:numId="16">
    <w:abstractNumId w:val="1"/>
  </w:num>
  <w:num w:numId="17">
    <w:abstractNumId w:val="10"/>
  </w:num>
  <w:num w:numId="18">
    <w:abstractNumId w:val="4"/>
    <w:lvlOverride w:ilvl="0">
      <w:startOverride w:val="1"/>
    </w:lvlOverride>
  </w:num>
  <w:num w:numId="19">
    <w:abstractNumId w:val="4"/>
    <w:lvlOverride w:ilvl="0">
      <w:startOverride w:val="1"/>
    </w:lvlOverride>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1"/>
    <w:rsid w:val="00010DAE"/>
    <w:rsid w:val="00017E9D"/>
    <w:rsid w:val="00036379"/>
    <w:rsid w:val="00042B03"/>
    <w:rsid w:val="00046974"/>
    <w:rsid w:val="00061F99"/>
    <w:rsid w:val="00067C3A"/>
    <w:rsid w:val="00073E7B"/>
    <w:rsid w:val="000C30E5"/>
    <w:rsid w:val="000D7AB4"/>
    <w:rsid w:val="000F37B1"/>
    <w:rsid w:val="00103936"/>
    <w:rsid w:val="00114E0E"/>
    <w:rsid w:val="001314EA"/>
    <w:rsid w:val="00176E4A"/>
    <w:rsid w:val="00187E9D"/>
    <w:rsid w:val="001B0D92"/>
    <w:rsid w:val="001C1136"/>
    <w:rsid w:val="001F31FA"/>
    <w:rsid w:val="00203381"/>
    <w:rsid w:val="00205518"/>
    <w:rsid w:val="00231289"/>
    <w:rsid w:val="002334C6"/>
    <w:rsid w:val="00243ED5"/>
    <w:rsid w:val="00252984"/>
    <w:rsid w:val="00257179"/>
    <w:rsid w:val="00271238"/>
    <w:rsid w:val="00273BAA"/>
    <w:rsid w:val="00281E82"/>
    <w:rsid w:val="00283837"/>
    <w:rsid w:val="00297A61"/>
    <w:rsid w:val="002B1818"/>
    <w:rsid w:val="002C46F7"/>
    <w:rsid w:val="002D2AEB"/>
    <w:rsid w:val="002E07A2"/>
    <w:rsid w:val="002E5057"/>
    <w:rsid w:val="002E6132"/>
    <w:rsid w:val="002F646C"/>
    <w:rsid w:val="003006A0"/>
    <w:rsid w:val="00303163"/>
    <w:rsid w:val="0031450D"/>
    <w:rsid w:val="0032381B"/>
    <w:rsid w:val="00323C99"/>
    <w:rsid w:val="00383619"/>
    <w:rsid w:val="00390D23"/>
    <w:rsid w:val="003A58CC"/>
    <w:rsid w:val="003D2CD6"/>
    <w:rsid w:val="003D71C7"/>
    <w:rsid w:val="003E580E"/>
    <w:rsid w:val="003E7191"/>
    <w:rsid w:val="003F4D68"/>
    <w:rsid w:val="004125E9"/>
    <w:rsid w:val="0042649A"/>
    <w:rsid w:val="00435AA1"/>
    <w:rsid w:val="00447D0F"/>
    <w:rsid w:val="0045375F"/>
    <w:rsid w:val="004663F9"/>
    <w:rsid w:val="004719CF"/>
    <w:rsid w:val="00473168"/>
    <w:rsid w:val="004871A5"/>
    <w:rsid w:val="0049715E"/>
    <w:rsid w:val="004B10C1"/>
    <w:rsid w:val="004B20C8"/>
    <w:rsid w:val="004C258A"/>
    <w:rsid w:val="004C273E"/>
    <w:rsid w:val="004D6FBB"/>
    <w:rsid w:val="004E31A5"/>
    <w:rsid w:val="004E672D"/>
    <w:rsid w:val="004F6531"/>
    <w:rsid w:val="005034F8"/>
    <w:rsid w:val="00506EC5"/>
    <w:rsid w:val="0050761C"/>
    <w:rsid w:val="00517155"/>
    <w:rsid w:val="00527602"/>
    <w:rsid w:val="00527FAB"/>
    <w:rsid w:val="0053095A"/>
    <w:rsid w:val="00546B99"/>
    <w:rsid w:val="0058656F"/>
    <w:rsid w:val="0059101F"/>
    <w:rsid w:val="005A0A00"/>
    <w:rsid w:val="005B5257"/>
    <w:rsid w:val="005B5639"/>
    <w:rsid w:val="005F3E46"/>
    <w:rsid w:val="005F59CA"/>
    <w:rsid w:val="005F6686"/>
    <w:rsid w:val="00601F45"/>
    <w:rsid w:val="00621B89"/>
    <w:rsid w:val="00621D08"/>
    <w:rsid w:val="00621FF6"/>
    <w:rsid w:val="006255B0"/>
    <w:rsid w:val="00656FA1"/>
    <w:rsid w:val="0065702C"/>
    <w:rsid w:val="00662CF1"/>
    <w:rsid w:val="0067014B"/>
    <w:rsid w:val="00680E62"/>
    <w:rsid w:val="006901D7"/>
    <w:rsid w:val="00696B9F"/>
    <w:rsid w:val="006A2D1E"/>
    <w:rsid w:val="006B2376"/>
    <w:rsid w:val="006B3EF1"/>
    <w:rsid w:val="006C1F27"/>
    <w:rsid w:val="006D3565"/>
    <w:rsid w:val="006D74C4"/>
    <w:rsid w:val="006F3B91"/>
    <w:rsid w:val="00705177"/>
    <w:rsid w:val="00714115"/>
    <w:rsid w:val="00731CF8"/>
    <w:rsid w:val="00740D7A"/>
    <w:rsid w:val="0074732B"/>
    <w:rsid w:val="007749BD"/>
    <w:rsid w:val="007836C5"/>
    <w:rsid w:val="00791A75"/>
    <w:rsid w:val="00791D7C"/>
    <w:rsid w:val="00793916"/>
    <w:rsid w:val="007B203A"/>
    <w:rsid w:val="007B30E4"/>
    <w:rsid w:val="007C35C8"/>
    <w:rsid w:val="007D1A62"/>
    <w:rsid w:val="007F0EC0"/>
    <w:rsid w:val="008201E2"/>
    <w:rsid w:val="008253AD"/>
    <w:rsid w:val="008263CC"/>
    <w:rsid w:val="00826D20"/>
    <w:rsid w:val="00832D3B"/>
    <w:rsid w:val="0083489B"/>
    <w:rsid w:val="00834943"/>
    <w:rsid w:val="008350ED"/>
    <w:rsid w:val="00864860"/>
    <w:rsid w:val="008807BB"/>
    <w:rsid w:val="008C322C"/>
    <w:rsid w:val="008C69EF"/>
    <w:rsid w:val="008E165E"/>
    <w:rsid w:val="008E291A"/>
    <w:rsid w:val="008E31D0"/>
    <w:rsid w:val="008E4F4F"/>
    <w:rsid w:val="008E7C82"/>
    <w:rsid w:val="0092280F"/>
    <w:rsid w:val="00926712"/>
    <w:rsid w:val="00941CA9"/>
    <w:rsid w:val="009427FB"/>
    <w:rsid w:val="0095672E"/>
    <w:rsid w:val="00956BD9"/>
    <w:rsid w:val="00967ABB"/>
    <w:rsid w:val="009926F4"/>
    <w:rsid w:val="009939FF"/>
    <w:rsid w:val="009A6FE8"/>
    <w:rsid w:val="009B6285"/>
    <w:rsid w:val="009B6754"/>
    <w:rsid w:val="009C5757"/>
    <w:rsid w:val="009C68A9"/>
    <w:rsid w:val="009E53C3"/>
    <w:rsid w:val="00A03140"/>
    <w:rsid w:val="00A1070F"/>
    <w:rsid w:val="00A12B9A"/>
    <w:rsid w:val="00A15A19"/>
    <w:rsid w:val="00A15AC2"/>
    <w:rsid w:val="00A15BEE"/>
    <w:rsid w:val="00A176A7"/>
    <w:rsid w:val="00A233DB"/>
    <w:rsid w:val="00A25248"/>
    <w:rsid w:val="00A505FE"/>
    <w:rsid w:val="00A54572"/>
    <w:rsid w:val="00A608DC"/>
    <w:rsid w:val="00A657C6"/>
    <w:rsid w:val="00A773B5"/>
    <w:rsid w:val="00A97B0B"/>
    <w:rsid w:val="00AB120B"/>
    <w:rsid w:val="00AB3835"/>
    <w:rsid w:val="00AB3C57"/>
    <w:rsid w:val="00AC684D"/>
    <w:rsid w:val="00AC6E78"/>
    <w:rsid w:val="00AF364C"/>
    <w:rsid w:val="00AF4414"/>
    <w:rsid w:val="00AF5F55"/>
    <w:rsid w:val="00AF6C20"/>
    <w:rsid w:val="00B528D6"/>
    <w:rsid w:val="00B60E25"/>
    <w:rsid w:val="00B75FC9"/>
    <w:rsid w:val="00BA15E4"/>
    <w:rsid w:val="00BA263A"/>
    <w:rsid w:val="00BC1E98"/>
    <w:rsid w:val="00BE4656"/>
    <w:rsid w:val="00BF2C7B"/>
    <w:rsid w:val="00C00A37"/>
    <w:rsid w:val="00C057C1"/>
    <w:rsid w:val="00C1002E"/>
    <w:rsid w:val="00C7429F"/>
    <w:rsid w:val="00C83008"/>
    <w:rsid w:val="00C862B0"/>
    <w:rsid w:val="00C90402"/>
    <w:rsid w:val="00CA3271"/>
    <w:rsid w:val="00CB7C0E"/>
    <w:rsid w:val="00CD1D5C"/>
    <w:rsid w:val="00CD2831"/>
    <w:rsid w:val="00D0342A"/>
    <w:rsid w:val="00D059E4"/>
    <w:rsid w:val="00D10F04"/>
    <w:rsid w:val="00D11376"/>
    <w:rsid w:val="00D317FD"/>
    <w:rsid w:val="00D33761"/>
    <w:rsid w:val="00D33EC1"/>
    <w:rsid w:val="00D41885"/>
    <w:rsid w:val="00D474BB"/>
    <w:rsid w:val="00D73DBA"/>
    <w:rsid w:val="00DA4440"/>
    <w:rsid w:val="00DA4A35"/>
    <w:rsid w:val="00DE53CD"/>
    <w:rsid w:val="00DF26CA"/>
    <w:rsid w:val="00E049C6"/>
    <w:rsid w:val="00E103DD"/>
    <w:rsid w:val="00E46273"/>
    <w:rsid w:val="00E5129D"/>
    <w:rsid w:val="00E66B4B"/>
    <w:rsid w:val="00E8516F"/>
    <w:rsid w:val="00EA02A3"/>
    <w:rsid w:val="00EA34A9"/>
    <w:rsid w:val="00EF11D1"/>
    <w:rsid w:val="00EF667C"/>
    <w:rsid w:val="00F02A43"/>
    <w:rsid w:val="00F035B3"/>
    <w:rsid w:val="00F06201"/>
    <w:rsid w:val="00F13A16"/>
    <w:rsid w:val="00F17EBE"/>
    <w:rsid w:val="00F35D23"/>
    <w:rsid w:val="00F5452C"/>
    <w:rsid w:val="00F655ED"/>
    <w:rsid w:val="00F715A4"/>
    <w:rsid w:val="00F85752"/>
    <w:rsid w:val="00FC6B14"/>
    <w:rsid w:val="00FE369C"/>
    <w:rsid w:val="00FE7327"/>
    <w:rsid w:val="00FF5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2ABC7"/>
  <w14:discardImageEditingData/>
  <w14:defaultImageDpi w14:val="150"/>
  <w15:chartTrackingRefBased/>
  <w15:docId w15:val="{7030F1F5-1C17-417F-9B8B-5543978F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712"/>
    <w:rPr>
      <w:sz w:val="24"/>
      <w:szCs w:val="24"/>
      <w:lang w:val="es-CO"/>
    </w:rPr>
  </w:style>
  <w:style w:type="paragraph" w:styleId="Ttulo1">
    <w:name w:val="heading 1"/>
    <w:basedOn w:val="Prrafodelista"/>
    <w:next w:val="Normal"/>
    <w:link w:val="Ttulo1Car"/>
    <w:uiPriority w:val="9"/>
    <w:qFormat/>
    <w:rsid w:val="00CD1D5C"/>
    <w:pPr>
      <w:numPr>
        <w:numId w:val="1"/>
      </w:numPr>
      <w:outlineLvl w:val="0"/>
    </w:pPr>
    <w:rPr>
      <w:rFonts w:ascii="Arial" w:hAnsi="Arial" w:cs="Arial"/>
      <w:b/>
      <w:lang w:val="en-US"/>
    </w:rPr>
  </w:style>
  <w:style w:type="paragraph" w:styleId="Ttulo2">
    <w:name w:val="heading 2"/>
    <w:basedOn w:val="Ttulo1"/>
    <w:next w:val="Normal"/>
    <w:link w:val="Ttulo2Car"/>
    <w:uiPriority w:val="9"/>
    <w:unhideWhenUsed/>
    <w:qFormat/>
    <w:rsid w:val="00926712"/>
    <w:pPr>
      <w:numPr>
        <w:ilvl w:val="1"/>
        <w:numId w:val="2"/>
      </w:numPr>
      <w:outlineLvl w:val="1"/>
    </w:pPr>
    <w:rPr>
      <w:color w:val="000000" w:themeColor="tex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36379"/>
    <w:pPr>
      <w:tabs>
        <w:tab w:val="center" w:pos="4252"/>
        <w:tab w:val="right" w:pos="8504"/>
      </w:tabs>
      <w:spacing w:after="0" w:line="240" w:lineRule="auto"/>
    </w:pPr>
  </w:style>
  <w:style w:type="character" w:customStyle="1" w:styleId="EncabezadoCar">
    <w:name w:val="Encabezado Car"/>
    <w:basedOn w:val="Fuentedeprrafopredeter"/>
    <w:link w:val="Encabezado"/>
    <w:rsid w:val="00036379"/>
  </w:style>
  <w:style w:type="paragraph" w:styleId="Piedepgina">
    <w:name w:val="footer"/>
    <w:basedOn w:val="Normal"/>
    <w:link w:val="PiedepginaCar"/>
    <w:uiPriority w:val="99"/>
    <w:unhideWhenUsed/>
    <w:rsid w:val="000363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6379"/>
  </w:style>
  <w:style w:type="table" w:styleId="Tablaconcuadrcula">
    <w:name w:val="Table Grid"/>
    <w:basedOn w:val="Tablanormal"/>
    <w:uiPriority w:val="59"/>
    <w:rsid w:val="0003637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D1D5C"/>
    <w:rPr>
      <w:rFonts w:ascii="Arial" w:hAnsi="Arial" w:cs="Arial"/>
      <w:b/>
      <w:sz w:val="24"/>
      <w:szCs w:val="24"/>
      <w:lang w:val="en-US"/>
    </w:rPr>
  </w:style>
  <w:style w:type="paragraph" w:styleId="TtuloTDC">
    <w:name w:val="TOC Heading"/>
    <w:basedOn w:val="Ttulo1"/>
    <w:next w:val="Normal"/>
    <w:uiPriority w:val="39"/>
    <w:unhideWhenUsed/>
    <w:qFormat/>
    <w:rsid w:val="00A15AC2"/>
    <w:pPr>
      <w:outlineLvl w:val="9"/>
    </w:pPr>
    <w:rPr>
      <w:color w:val="2E74B5" w:themeColor="accent1" w:themeShade="BF"/>
      <w:lang w:eastAsia="es-ES"/>
    </w:rPr>
  </w:style>
  <w:style w:type="paragraph" w:styleId="TDC1">
    <w:name w:val="toc 1"/>
    <w:basedOn w:val="Normal"/>
    <w:next w:val="Normal"/>
    <w:autoRedefine/>
    <w:uiPriority w:val="39"/>
    <w:unhideWhenUsed/>
    <w:rsid w:val="003D2CD6"/>
    <w:pPr>
      <w:tabs>
        <w:tab w:val="right" w:leader="dot" w:pos="8494"/>
      </w:tabs>
      <w:spacing w:after="100"/>
    </w:pPr>
  </w:style>
  <w:style w:type="character" w:styleId="Hipervnculo">
    <w:name w:val="Hyperlink"/>
    <w:basedOn w:val="Fuentedeprrafopredeter"/>
    <w:uiPriority w:val="99"/>
    <w:unhideWhenUsed/>
    <w:rsid w:val="00A15AC2"/>
    <w:rPr>
      <w:color w:val="0563C1" w:themeColor="hyperlink"/>
      <w:u w:val="single"/>
    </w:rPr>
  </w:style>
  <w:style w:type="paragraph" w:styleId="Ttulo">
    <w:name w:val="Title"/>
    <w:basedOn w:val="Ttulo1"/>
    <w:next w:val="Normal"/>
    <w:link w:val="TtuloCar"/>
    <w:uiPriority w:val="10"/>
    <w:qFormat/>
    <w:rsid w:val="00CD1D5C"/>
    <w:pPr>
      <w:numPr>
        <w:numId w:val="0"/>
      </w:numPr>
      <w:jc w:val="center"/>
    </w:pPr>
    <w:rPr>
      <w:rFonts w:eastAsiaTheme="majorEastAsia"/>
      <w:sz w:val="40"/>
      <w:szCs w:val="32"/>
    </w:rPr>
  </w:style>
  <w:style w:type="character" w:customStyle="1" w:styleId="TtuloCar">
    <w:name w:val="Título Car"/>
    <w:basedOn w:val="Fuentedeprrafopredeter"/>
    <w:link w:val="Ttulo"/>
    <w:uiPriority w:val="10"/>
    <w:rsid w:val="00CD1D5C"/>
    <w:rPr>
      <w:rFonts w:ascii="Arial" w:eastAsiaTheme="majorEastAsia" w:hAnsi="Arial" w:cs="Arial"/>
      <w:b/>
      <w:sz w:val="40"/>
      <w:szCs w:val="32"/>
      <w:lang w:val="en-US"/>
    </w:rPr>
  </w:style>
  <w:style w:type="paragraph" w:customStyle="1" w:styleId="HojadeControl">
    <w:name w:val="Hoja de Control"/>
    <w:basedOn w:val="Normal"/>
    <w:rsid w:val="003D2CD6"/>
    <w:pPr>
      <w:widowControl w:val="0"/>
      <w:suppressAutoHyphens/>
      <w:autoSpaceDN w:val="0"/>
      <w:spacing w:after="120" w:line="240" w:lineRule="auto"/>
      <w:jc w:val="both"/>
      <w:textAlignment w:val="baseline"/>
    </w:pPr>
    <w:rPr>
      <w:rFonts w:ascii="Eras Md BT" w:eastAsia="Arial Unicode MS" w:hAnsi="Eras Md BT" w:cs="Tahoma"/>
      <w:b/>
      <w:kern w:val="3"/>
      <w:sz w:val="28"/>
      <w:lang w:eastAsia="es-ES"/>
    </w:rPr>
  </w:style>
  <w:style w:type="paragraph" w:styleId="Prrafodelista">
    <w:name w:val="List Paragraph"/>
    <w:basedOn w:val="Normal"/>
    <w:uiPriority w:val="1"/>
    <w:qFormat/>
    <w:rsid w:val="00CD1D5C"/>
    <w:pPr>
      <w:ind w:left="720"/>
      <w:contextualSpacing/>
    </w:pPr>
  </w:style>
  <w:style w:type="paragraph" w:styleId="Subttulo">
    <w:name w:val="Subtitle"/>
    <w:basedOn w:val="Normal"/>
    <w:next w:val="Normal"/>
    <w:link w:val="SubttuloCar"/>
    <w:uiPriority w:val="11"/>
    <w:qFormat/>
    <w:rsid w:val="0058656F"/>
    <w:pPr>
      <w:widowControl w:val="0"/>
      <w:suppressAutoHyphens/>
      <w:autoSpaceDN w:val="0"/>
      <w:spacing w:after="0" w:line="240" w:lineRule="auto"/>
      <w:textAlignment w:val="baseline"/>
    </w:pPr>
    <w:rPr>
      <w:rFonts w:ascii="Arial" w:eastAsia="Arial Unicode MS" w:hAnsi="Arial" w:cs="Arial"/>
      <w:b/>
      <w:kern w:val="3"/>
      <w:lang w:eastAsia="es-ES"/>
    </w:rPr>
  </w:style>
  <w:style w:type="character" w:customStyle="1" w:styleId="SubttuloCar">
    <w:name w:val="Subtítulo Car"/>
    <w:basedOn w:val="Fuentedeprrafopredeter"/>
    <w:link w:val="Subttulo"/>
    <w:uiPriority w:val="11"/>
    <w:rsid w:val="0058656F"/>
    <w:rPr>
      <w:rFonts w:ascii="Arial" w:eastAsia="Arial Unicode MS" w:hAnsi="Arial" w:cs="Arial"/>
      <w:b/>
      <w:kern w:val="3"/>
      <w:sz w:val="24"/>
      <w:szCs w:val="24"/>
      <w:lang w:eastAsia="es-ES"/>
    </w:rPr>
  </w:style>
  <w:style w:type="character" w:customStyle="1" w:styleId="Ttulo2Car">
    <w:name w:val="Título 2 Car"/>
    <w:basedOn w:val="Fuentedeprrafopredeter"/>
    <w:link w:val="Ttulo2"/>
    <w:uiPriority w:val="9"/>
    <w:rsid w:val="00926712"/>
    <w:rPr>
      <w:rFonts w:ascii="Arial" w:hAnsi="Arial" w:cs="Arial"/>
      <w:b/>
      <w:color w:val="000000" w:themeColor="text1"/>
      <w:sz w:val="24"/>
      <w:szCs w:val="24"/>
    </w:rPr>
  </w:style>
  <w:style w:type="paragraph" w:styleId="TDC2">
    <w:name w:val="toc 2"/>
    <w:basedOn w:val="Normal"/>
    <w:next w:val="Normal"/>
    <w:autoRedefine/>
    <w:uiPriority w:val="39"/>
    <w:unhideWhenUsed/>
    <w:rsid w:val="00FE7327"/>
    <w:pPr>
      <w:spacing w:after="100"/>
      <w:ind w:left="220"/>
    </w:pPr>
  </w:style>
  <w:style w:type="table" w:styleId="Tablaconcuadrcula5oscura-nfasis3">
    <w:name w:val="Grid Table 5 Dark Accent 3"/>
    <w:basedOn w:val="Tablanormal"/>
    <w:uiPriority w:val="50"/>
    <w:rsid w:val="004719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252984"/>
    <w:rPr>
      <w:color w:val="605E5C"/>
      <w:shd w:val="clear" w:color="auto" w:fill="E1DFDD"/>
    </w:rPr>
  </w:style>
  <w:style w:type="paragraph" w:styleId="Sinespaciado">
    <w:name w:val="No Spacing"/>
    <w:uiPriority w:val="1"/>
    <w:qFormat/>
    <w:rsid w:val="00D059E4"/>
    <w:pPr>
      <w:spacing w:after="0" w:line="240" w:lineRule="auto"/>
    </w:pPr>
    <w:rPr>
      <w:sz w:val="24"/>
      <w:szCs w:val="24"/>
      <w:lang w:val="es-CO"/>
    </w:rPr>
  </w:style>
  <w:style w:type="character" w:styleId="Mencinsinresolver">
    <w:name w:val="Unresolved Mention"/>
    <w:basedOn w:val="Fuentedeprrafopredeter"/>
    <w:uiPriority w:val="99"/>
    <w:semiHidden/>
    <w:unhideWhenUsed/>
    <w:rsid w:val="008C322C"/>
    <w:rPr>
      <w:color w:val="605E5C"/>
      <w:shd w:val="clear" w:color="auto" w:fill="E1DFDD"/>
    </w:rPr>
  </w:style>
  <w:style w:type="paragraph" w:styleId="Descripcin">
    <w:name w:val="caption"/>
    <w:basedOn w:val="Normal"/>
    <w:next w:val="Normal"/>
    <w:uiPriority w:val="35"/>
    <w:unhideWhenUsed/>
    <w:qFormat/>
    <w:rsid w:val="0083489B"/>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3E7191"/>
    <w:pPr>
      <w:widowControl w:val="0"/>
      <w:autoSpaceDE w:val="0"/>
      <w:autoSpaceDN w:val="0"/>
      <w:spacing w:before="32" w:after="0" w:line="240" w:lineRule="auto"/>
      <w:ind w:left="830"/>
    </w:pPr>
    <w:rPr>
      <w:rFonts w:ascii="Arial" w:eastAsia="Arial" w:hAnsi="Arial" w:cs="Arial"/>
      <w:sz w:val="22"/>
      <w:szCs w:val="22"/>
      <w:lang w:val="es-ES"/>
    </w:rPr>
  </w:style>
  <w:style w:type="character" w:customStyle="1" w:styleId="TextoindependienteCar">
    <w:name w:val="Texto independiente Car"/>
    <w:basedOn w:val="Fuentedeprrafopredeter"/>
    <w:link w:val="Textoindependiente"/>
    <w:uiPriority w:val="1"/>
    <w:rsid w:val="003E7191"/>
    <w:rPr>
      <w:rFonts w:ascii="Arial" w:eastAsia="Arial" w:hAnsi="Arial" w:cs="Arial"/>
    </w:rPr>
  </w:style>
  <w:style w:type="paragraph" w:customStyle="1" w:styleId="TableParagraph">
    <w:name w:val="Table Paragraph"/>
    <w:basedOn w:val="Normal"/>
    <w:uiPriority w:val="1"/>
    <w:qFormat/>
    <w:rsid w:val="003E7191"/>
    <w:pPr>
      <w:widowControl w:val="0"/>
      <w:autoSpaceDE w:val="0"/>
      <w:autoSpaceDN w:val="0"/>
      <w:spacing w:before="106" w:after="0" w:line="240" w:lineRule="auto"/>
      <w:ind w:left="95"/>
    </w:pPr>
    <w:rPr>
      <w:rFonts w:ascii="Arial" w:eastAsia="Arial" w:hAnsi="Arial" w:cs="Arial"/>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017">
      <w:bodyDiv w:val="1"/>
      <w:marLeft w:val="0"/>
      <w:marRight w:val="0"/>
      <w:marTop w:val="0"/>
      <w:marBottom w:val="0"/>
      <w:divBdr>
        <w:top w:val="none" w:sz="0" w:space="0" w:color="auto"/>
        <w:left w:val="none" w:sz="0" w:space="0" w:color="auto"/>
        <w:bottom w:val="none" w:sz="0" w:space="0" w:color="auto"/>
        <w:right w:val="none" w:sz="0" w:space="0" w:color="auto"/>
      </w:divBdr>
    </w:div>
    <w:div w:id="46493913">
      <w:bodyDiv w:val="1"/>
      <w:marLeft w:val="0"/>
      <w:marRight w:val="0"/>
      <w:marTop w:val="0"/>
      <w:marBottom w:val="0"/>
      <w:divBdr>
        <w:top w:val="none" w:sz="0" w:space="0" w:color="auto"/>
        <w:left w:val="none" w:sz="0" w:space="0" w:color="auto"/>
        <w:bottom w:val="none" w:sz="0" w:space="0" w:color="auto"/>
        <w:right w:val="none" w:sz="0" w:space="0" w:color="auto"/>
      </w:divBdr>
    </w:div>
    <w:div w:id="344751774">
      <w:bodyDiv w:val="1"/>
      <w:marLeft w:val="0"/>
      <w:marRight w:val="0"/>
      <w:marTop w:val="0"/>
      <w:marBottom w:val="0"/>
      <w:divBdr>
        <w:top w:val="none" w:sz="0" w:space="0" w:color="auto"/>
        <w:left w:val="none" w:sz="0" w:space="0" w:color="auto"/>
        <w:bottom w:val="none" w:sz="0" w:space="0" w:color="auto"/>
        <w:right w:val="none" w:sz="0" w:space="0" w:color="auto"/>
      </w:divBdr>
      <w:divsChild>
        <w:div w:id="817724839">
          <w:marLeft w:val="0"/>
          <w:marRight w:val="0"/>
          <w:marTop w:val="0"/>
          <w:marBottom w:val="0"/>
          <w:divBdr>
            <w:top w:val="none" w:sz="0" w:space="0" w:color="auto"/>
            <w:left w:val="none" w:sz="0" w:space="0" w:color="auto"/>
            <w:bottom w:val="none" w:sz="0" w:space="0" w:color="auto"/>
            <w:right w:val="none" w:sz="0" w:space="0" w:color="auto"/>
          </w:divBdr>
          <w:divsChild>
            <w:div w:id="3566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463">
      <w:bodyDiv w:val="1"/>
      <w:marLeft w:val="0"/>
      <w:marRight w:val="0"/>
      <w:marTop w:val="0"/>
      <w:marBottom w:val="0"/>
      <w:divBdr>
        <w:top w:val="none" w:sz="0" w:space="0" w:color="auto"/>
        <w:left w:val="none" w:sz="0" w:space="0" w:color="auto"/>
        <w:bottom w:val="none" w:sz="0" w:space="0" w:color="auto"/>
        <w:right w:val="none" w:sz="0" w:space="0" w:color="auto"/>
      </w:divBdr>
    </w:div>
    <w:div w:id="378433865">
      <w:bodyDiv w:val="1"/>
      <w:marLeft w:val="0"/>
      <w:marRight w:val="0"/>
      <w:marTop w:val="0"/>
      <w:marBottom w:val="0"/>
      <w:divBdr>
        <w:top w:val="none" w:sz="0" w:space="0" w:color="auto"/>
        <w:left w:val="none" w:sz="0" w:space="0" w:color="auto"/>
        <w:bottom w:val="none" w:sz="0" w:space="0" w:color="auto"/>
        <w:right w:val="none" w:sz="0" w:space="0" w:color="auto"/>
      </w:divBdr>
    </w:div>
    <w:div w:id="403575887">
      <w:bodyDiv w:val="1"/>
      <w:marLeft w:val="0"/>
      <w:marRight w:val="0"/>
      <w:marTop w:val="0"/>
      <w:marBottom w:val="0"/>
      <w:divBdr>
        <w:top w:val="none" w:sz="0" w:space="0" w:color="auto"/>
        <w:left w:val="none" w:sz="0" w:space="0" w:color="auto"/>
        <w:bottom w:val="none" w:sz="0" w:space="0" w:color="auto"/>
        <w:right w:val="none" w:sz="0" w:space="0" w:color="auto"/>
      </w:divBdr>
    </w:div>
    <w:div w:id="631252863">
      <w:bodyDiv w:val="1"/>
      <w:marLeft w:val="0"/>
      <w:marRight w:val="0"/>
      <w:marTop w:val="0"/>
      <w:marBottom w:val="0"/>
      <w:divBdr>
        <w:top w:val="none" w:sz="0" w:space="0" w:color="auto"/>
        <w:left w:val="none" w:sz="0" w:space="0" w:color="auto"/>
        <w:bottom w:val="none" w:sz="0" w:space="0" w:color="auto"/>
        <w:right w:val="none" w:sz="0" w:space="0" w:color="auto"/>
      </w:divBdr>
    </w:div>
    <w:div w:id="935290930">
      <w:bodyDiv w:val="1"/>
      <w:marLeft w:val="0"/>
      <w:marRight w:val="0"/>
      <w:marTop w:val="0"/>
      <w:marBottom w:val="0"/>
      <w:divBdr>
        <w:top w:val="none" w:sz="0" w:space="0" w:color="auto"/>
        <w:left w:val="none" w:sz="0" w:space="0" w:color="auto"/>
        <w:bottom w:val="none" w:sz="0" w:space="0" w:color="auto"/>
        <w:right w:val="none" w:sz="0" w:space="0" w:color="auto"/>
      </w:divBdr>
    </w:div>
    <w:div w:id="1045374167">
      <w:bodyDiv w:val="1"/>
      <w:marLeft w:val="0"/>
      <w:marRight w:val="0"/>
      <w:marTop w:val="0"/>
      <w:marBottom w:val="0"/>
      <w:divBdr>
        <w:top w:val="none" w:sz="0" w:space="0" w:color="auto"/>
        <w:left w:val="none" w:sz="0" w:space="0" w:color="auto"/>
        <w:bottom w:val="none" w:sz="0" w:space="0" w:color="auto"/>
        <w:right w:val="none" w:sz="0" w:space="0" w:color="auto"/>
      </w:divBdr>
    </w:div>
    <w:div w:id="1246458539">
      <w:bodyDiv w:val="1"/>
      <w:marLeft w:val="0"/>
      <w:marRight w:val="0"/>
      <w:marTop w:val="0"/>
      <w:marBottom w:val="0"/>
      <w:divBdr>
        <w:top w:val="none" w:sz="0" w:space="0" w:color="auto"/>
        <w:left w:val="none" w:sz="0" w:space="0" w:color="auto"/>
        <w:bottom w:val="none" w:sz="0" w:space="0" w:color="auto"/>
        <w:right w:val="none" w:sz="0" w:space="0" w:color="auto"/>
      </w:divBdr>
    </w:div>
    <w:div w:id="1461654700">
      <w:bodyDiv w:val="1"/>
      <w:marLeft w:val="0"/>
      <w:marRight w:val="0"/>
      <w:marTop w:val="0"/>
      <w:marBottom w:val="0"/>
      <w:divBdr>
        <w:top w:val="none" w:sz="0" w:space="0" w:color="auto"/>
        <w:left w:val="none" w:sz="0" w:space="0" w:color="auto"/>
        <w:bottom w:val="none" w:sz="0" w:space="0" w:color="auto"/>
        <w:right w:val="none" w:sz="0" w:space="0" w:color="auto"/>
      </w:divBdr>
    </w:div>
    <w:div w:id="1492867830">
      <w:bodyDiv w:val="1"/>
      <w:marLeft w:val="0"/>
      <w:marRight w:val="0"/>
      <w:marTop w:val="0"/>
      <w:marBottom w:val="0"/>
      <w:divBdr>
        <w:top w:val="none" w:sz="0" w:space="0" w:color="auto"/>
        <w:left w:val="none" w:sz="0" w:space="0" w:color="auto"/>
        <w:bottom w:val="none" w:sz="0" w:space="0" w:color="auto"/>
        <w:right w:val="none" w:sz="0" w:space="0" w:color="auto"/>
      </w:divBdr>
    </w:div>
    <w:div w:id="1555968761">
      <w:bodyDiv w:val="1"/>
      <w:marLeft w:val="0"/>
      <w:marRight w:val="0"/>
      <w:marTop w:val="0"/>
      <w:marBottom w:val="0"/>
      <w:divBdr>
        <w:top w:val="none" w:sz="0" w:space="0" w:color="auto"/>
        <w:left w:val="none" w:sz="0" w:space="0" w:color="auto"/>
        <w:bottom w:val="none" w:sz="0" w:space="0" w:color="auto"/>
        <w:right w:val="none" w:sz="0" w:space="0" w:color="auto"/>
      </w:divBdr>
      <w:divsChild>
        <w:div w:id="818232970">
          <w:marLeft w:val="0"/>
          <w:marRight w:val="0"/>
          <w:marTop w:val="0"/>
          <w:marBottom w:val="0"/>
          <w:divBdr>
            <w:top w:val="none" w:sz="0" w:space="0" w:color="auto"/>
            <w:left w:val="none" w:sz="0" w:space="0" w:color="auto"/>
            <w:bottom w:val="none" w:sz="0" w:space="0" w:color="auto"/>
            <w:right w:val="none" w:sz="0" w:space="0" w:color="auto"/>
          </w:divBdr>
        </w:div>
      </w:divsChild>
    </w:div>
    <w:div w:id="1601526815">
      <w:bodyDiv w:val="1"/>
      <w:marLeft w:val="0"/>
      <w:marRight w:val="0"/>
      <w:marTop w:val="0"/>
      <w:marBottom w:val="0"/>
      <w:divBdr>
        <w:top w:val="none" w:sz="0" w:space="0" w:color="auto"/>
        <w:left w:val="none" w:sz="0" w:space="0" w:color="auto"/>
        <w:bottom w:val="none" w:sz="0" w:space="0" w:color="auto"/>
        <w:right w:val="none" w:sz="0" w:space="0" w:color="auto"/>
      </w:divBdr>
    </w:div>
    <w:div w:id="1653486076">
      <w:bodyDiv w:val="1"/>
      <w:marLeft w:val="0"/>
      <w:marRight w:val="0"/>
      <w:marTop w:val="0"/>
      <w:marBottom w:val="0"/>
      <w:divBdr>
        <w:top w:val="none" w:sz="0" w:space="0" w:color="auto"/>
        <w:left w:val="none" w:sz="0" w:space="0" w:color="auto"/>
        <w:bottom w:val="none" w:sz="0" w:space="0" w:color="auto"/>
        <w:right w:val="none" w:sz="0" w:space="0" w:color="auto"/>
      </w:divBdr>
    </w:div>
    <w:div w:id="1759909317">
      <w:bodyDiv w:val="1"/>
      <w:marLeft w:val="0"/>
      <w:marRight w:val="0"/>
      <w:marTop w:val="0"/>
      <w:marBottom w:val="0"/>
      <w:divBdr>
        <w:top w:val="none" w:sz="0" w:space="0" w:color="auto"/>
        <w:left w:val="none" w:sz="0" w:space="0" w:color="auto"/>
        <w:bottom w:val="none" w:sz="0" w:space="0" w:color="auto"/>
        <w:right w:val="none" w:sz="0" w:space="0" w:color="auto"/>
      </w:divBdr>
      <w:divsChild>
        <w:div w:id="2074160190">
          <w:marLeft w:val="0"/>
          <w:marRight w:val="0"/>
          <w:marTop w:val="0"/>
          <w:marBottom w:val="0"/>
          <w:divBdr>
            <w:top w:val="none" w:sz="0" w:space="0" w:color="auto"/>
            <w:left w:val="none" w:sz="0" w:space="0" w:color="auto"/>
            <w:bottom w:val="none" w:sz="0" w:space="0" w:color="auto"/>
            <w:right w:val="none" w:sz="0" w:space="0" w:color="auto"/>
          </w:divBdr>
          <w:divsChild>
            <w:div w:id="10900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8264">
      <w:bodyDiv w:val="1"/>
      <w:marLeft w:val="0"/>
      <w:marRight w:val="0"/>
      <w:marTop w:val="0"/>
      <w:marBottom w:val="0"/>
      <w:divBdr>
        <w:top w:val="none" w:sz="0" w:space="0" w:color="auto"/>
        <w:left w:val="none" w:sz="0" w:space="0" w:color="auto"/>
        <w:bottom w:val="none" w:sz="0" w:space="0" w:color="auto"/>
        <w:right w:val="none" w:sz="0" w:space="0" w:color="auto"/>
      </w:divBdr>
    </w:div>
    <w:div w:id="1817532220">
      <w:bodyDiv w:val="1"/>
      <w:marLeft w:val="0"/>
      <w:marRight w:val="0"/>
      <w:marTop w:val="0"/>
      <w:marBottom w:val="0"/>
      <w:divBdr>
        <w:top w:val="none" w:sz="0" w:space="0" w:color="auto"/>
        <w:left w:val="none" w:sz="0" w:space="0" w:color="auto"/>
        <w:bottom w:val="none" w:sz="0" w:space="0" w:color="auto"/>
        <w:right w:val="none" w:sz="0" w:space="0" w:color="auto"/>
      </w:divBdr>
    </w:div>
    <w:div w:id="1907954724">
      <w:bodyDiv w:val="1"/>
      <w:marLeft w:val="0"/>
      <w:marRight w:val="0"/>
      <w:marTop w:val="0"/>
      <w:marBottom w:val="0"/>
      <w:divBdr>
        <w:top w:val="none" w:sz="0" w:space="0" w:color="auto"/>
        <w:left w:val="none" w:sz="0" w:space="0" w:color="auto"/>
        <w:bottom w:val="none" w:sz="0" w:space="0" w:color="auto"/>
        <w:right w:val="none" w:sz="0" w:space="0" w:color="auto"/>
      </w:divBdr>
    </w:div>
    <w:div w:id="19323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17.png@01D4B727.5F7A5FD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cid:image017.png@01D4B727.5F7A5FD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17.png@01D4B727.5F7A5FD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cid:image017.png@01D4B727.5F7A5FD0"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862A-77D0-485C-BC50-4BEA80ED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488</Words>
  <Characters>2688</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Perdomo Echeverri</dc:creator>
  <cp:keywords/>
  <dc:description/>
  <cp:lastModifiedBy>Julian Gomez</cp:lastModifiedBy>
  <cp:revision>2</cp:revision>
  <cp:lastPrinted>2020-08-19T00:50:00Z</cp:lastPrinted>
  <dcterms:created xsi:type="dcterms:W3CDTF">2021-05-30T03:32:00Z</dcterms:created>
  <dcterms:modified xsi:type="dcterms:W3CDTF">2021-05-30T03:32:00Z</dcterms:modified>
</cp:coreProperties>
</file>