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Name"/>
        <w:bidi w:val="0"/>
      </w:pPr>
      <w:r>
        <w:rPr>
          <w:rtl w:val="0"/>
        </w:rPr>
        <w:t>Julian Jaramillo</w:t>
      </w:r>
    </w:p>
    <w:p>
      <w:pPr>
        <w:pStyle w:val="Heading"/>
        <w:bidi w:val="0"/>
      </w:pPr>
      <w:r>
        <w:rPr>
          <w:rtl w:val="0"/>
        </w:rPr>
        <w:t>PROFILE</w:t>
      </w:r>
    </w:p>
    <w:p>
      <w:pPr>
        <w:pStyle w:val="Body"/>
        <w:bidi w:val="0"/>
      </w:pPr>
      <w:r>
        <w:rPr>
          <w:rtl w:val="0"/>
          <w:lang w:val="en-US"/>
        </w:rPr>
        <w:t>Honest, adaptable, and empathetic</w:t>
      </w:r>
      <w:r>
        <w:rPr>
          <w:rtl w:val="0"/>
          <w:lang w:val="en-US"/>
        </w:rPr>
        <w:t xml:space="preserve"> </w:t>
      </w:r>
      <w:r>
        <w:rPr>
          <w:rtl w:val="0"/>
          <w:lang w:val="en-US"/>
        </w:rPr>
        <w:t xml:space="preserve">backend and full stack </w:t>
      </w:r>
      <w:r>
        <w:rPr>
          <w:rtl w:val="0"/>
          <w:lang w:val="en-US"/>
        </w:rPr>
        <w:t>software</w:t>
      </w:r>
      <w:r>
        <w:rPr>
          <w:rtl w:val="0"/>
          <w:lang w:val="en-US"/>
        </w:rPr>
        <w:t xml:space="preserve"> engineer passionate about problem-solving using technology. Has a wide range of experience, including co-founding an internet startup, building and maintaining CMSs for Yahoo, working on large-scale digital media asset systems, fintech, and fighting online child abuse.</w:t>
      </w:r>
    </w:p>
    <w:p>
      <w:pPr>
        <w:pStyle w:val="Body"/>
        <w:bidi w:val="0"/>
      </w:pPr>
      <w:r>
        <w:rPr>
          <w:rtl w:val="0"/>
          <w:lang w:val="en-US"/>
        </w:rPr>
        <w:t>Looking for a new software engineering role in Portland, OR, or a remote-friendly company with an impactful mission. Open and willing to learn new technologies.</w:t>
      </w:r>
    </w:p>
    <w:p>
      <w:pPr>
        <w:pStyle w:val="Heading"/>
        <w:bidi w:val="0"/>
      </w:pPr>
      <w:r>
        <w:rPr>
          <w:rtl w:val="0"/>
        </w:rPr>
        <w:t>skills</w:t>
      </w:r>
    </w:p>
    <w:p>
      <w:pPr>
        <w:pStyle w:val="Body"/>
        <w:bidi w:val="0"/>
      </w:pPr>
      <w:r>
        <w:rPr>
          <w:rtl w:val="0"/>
          <w:lang w:val="en-US"/>
        </w:rPr>
        <w:t>Project Management, Agile Methodologies, Large Scale and Distributed Systems, Object Oriented Programming, PHP, JavaScript, Node.js, PERL, MySQL, SQL, Web Development, Software Architecture and Development, Digital Asset Management, Microservices, APIs, Debugging, Git, REST APIs, Internationalization (I18n), Localization (l10n), Electronic Payments, FinTech, Billing Systems, Amazon Web Services (AWS), Trust and Safety, CSAM, Linux, Secure Authentication, CSS, HTML, XML, shell scripting automation, Distributed Caches, CMS, Entrepreneurshi</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1068398</wp:posOffset>
                </wp:positionH>
                <wp:positionV relativeFrom="page">
                  <wp:posOffset>946189</wp:posOffset>
                </wp:positionV>
                <wp:extent cx="5635603" cy="333257"/>
                <wp:effectExtent l="0" t="0" r="0" b="0"/>
                <wp:wrapTopAndBottom distT="152400" distB="152400"/>
                <wp:docPr id="1073741825"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84.1pt;margin-top:74.5pt;width:443.7pt;height:26.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p.</w:t>
      </w:r>
    </w:p>
    <w:p>
      <w:pPr>
        <w:pStyle w:val="Heading"/>
        <w:bidi w:val="0"/>
      </w:pPr>
      <w:r>
        <w:rPr>
          <w:rtl w:val="0"/>
        </w:rPr>
        <w:t>LANGUAGES</w:t>
      </w:r>
    </w:p>
    <w:p>
      <w:pPr>
        <w:pStyle w:val="Body"/>
        <w:bidi w:val="0"/>
      </w:pPr>
      <w:r>
        <w:rPr>
          <w:rtl w:val="0"/>
          <w:lang w:val="en-US"/>
        </w:rPr>
        <w:t>Native Spanish Speaker and Proficient in English</w:t>
      </w:r>
      <w:r>
        <w:rPr>
          <w:rtl w:val="0"/>
          <w:lang w:val="en-US"/>
        </w:rPr>
        <w:t>.</w:t>
      </w:r>
    </w:p>
    <w:p>
      <w:pPr>
        <w:pStyle w:val="Heading"/>
        <w:bidi w:val="0"/>
      </w:pPr>
      <w:r>
        <w:rPr>
          <w:rtl w:val="0"/>
        </w:rPr>
        <w:t>EDUCATION</w:t>
      </w:r>
    </w:p>
    <w:p>
      <w:pPr>
        <w:pStyle w:val="Subheading"/>
        <w:bidi w:val="0"/>
      </w:pPr>
      <w:r>
        <w:rPr>
          <w:rtl w:val="0"/>
        </w:rPr>
        <w:t>Bachelor's Degree in Systems Engineering with a Major in Software</w:t>
      </w:r>
      <w:r>
        <w:rPr>
          <w:rtl w:val="0"/>
        </w:rPr>
        <w:t xml:space="preserve">       </w:t>
      </w:r>
      <w:r>
        <w:rPr>
          <w:rtl w:val="0"/>
        </w:rPr>
        <w:t xml:space="preserve">1985 - 1992 </w:t>
      </w:r>
    </w:p>
    <w:p>
      <w:pPr>
        <w:pStyle w:val="Body"/>
        <w:bidi w:val="0"/>
      </w:pPr>
      <w:r>
        <w:rPr>
          <w:rtl w:val="0"/>
          <w:lang w:val="es-ES_tradnl"/>
        </w:rPr>
        <w:t>Universidad Autonoma de Manizales - Colombia</w:t>
      </w:r>
    </w:p>
    <w:p>
      <w:pPr>
        <w:pStyle w:val="Heading"/>
        <w:bidi w:val="0"/>
      </w:pPr>
      <w:r>
        <w:rPr>
          <w:rtl w:val="0"/>
          <w:lang w:val="de-DE"/>
        </w:rPr>
        <w:t>EXPERIENCE</w:t>
      </w:r>
    </w:p>
    <w:p>
      <w:pPr>
        <w:pStyle w:val="Heading 2"/>
        <w:bidi w:val="0"/>
      </w:pPr>
      <w:r>
        <w:rPr>
          <w:rtl w:val="0"/>
        </w:rPr>
        <w:t>Senior Software Engineer</w:t>
      </w:r>
      <w:r>
        <w:rPr>
          <w:rtl w:val="0"/>
        </w:rPr>
        <w:t xml:space="preserve"> </w:t>
      </w:r>
    </w:p>
    <w:p>
      <w:pPr>
        <w:pStyle w:val="Subheading"/>
        <w:numPr>
          <w:ilvl w:val="0"/>
          <w:numId w:val="2"/>
        </w:numPr>
        <w:bidi w:val="0"/>
      </w:pPr>
      <w:r>
        <w:rPr>
          <w:rtl w:val="0"/>
        </w:rPr>
        <w:t xml:space="preserve">SmugMug, Mountain View, CA and Remote </w:t>
      </w:r>
      <w:r>
        <w:rPr>
          <w:rtl w:val="0"/>
        </w:rPr>
        <w:t xml:space="preserve">                            </w:t>
      </w:r>
      <w:r>
        <w:rPr>
          <w:rtl w:val="0"/>
        </w:rPr>
        <w:t>Feb 2011 - Jun 2022</w:t>
      </w:r>
    </w:p>
    <w:p>
      <w:pPr>
        <w:pStyle w:val="Body"/>
        <w:bidi w:val="0"/>
      </w:pPr>
      <w:r>
        <w:rPr>
          <w:rtl w:val="0"/>
          <w:lang w:val="en-US"/>
        </w:rPr>
        <w:t>Lead Full Stack Engineer</w:t>
      </w:r>
      <w:r>
        <w:rPr>
          <w:rtl w:val="0"/>
          <w:lang w:val="en-US"/>
        </w:rPr>
        <w:t>,</w:t>
      </w:r>
      <w:r>
        <w:rPr>
          <w:rtl w:val="0"/>
          <w:lang w:val="en-US"/>
        </w:rPr>
        <w:t xml:space="preserve"> developed a microservice for video content rendering using AWS transcoding technology, contributed to the design of a modern digital asset architecture, enabled buying and selling, as well as pricing in foreign currencies. Integrated Intercom</w:t>
      </w:r>
      <w:r>
        <w:rPr>
          <w:rtl w:val="1"/>
        </w:rPr>
        <w:t>’</w:t>
      </w:r>
      <w:r>
        <w:rPr>
          <w:rtl w:val="0"/>
          <w:lang w:val="en-US"/>
        </w:rPr>
        <w:t>s REST API and Amazon payments web services for e-commerce. Led the technical modernization of the tax system, executed several price increases on renewals and subscriptions, and completed a half-implemented Media Picker.</w:t>
      </w:r>
    </w:p>
    <w:p>
      <w:pPr>
        <w:pStyle w:val="Body"/>
        <w:bidi w:val="0"/>
        <w:rPr>
          <w:rFonts w:ascii="Times Roman" w:cs="Times Roman" w:hAnsi="Times Roman" w:eastAsia="Times Roman"/>
          <w:sz w:val="24"/>
          <w:szCs w:val="24"/>
        </w:rPr>
      </w:pPr>
      <w:r>
        <w:br w:type="textWrapping"/>
      </w:r>
      <w:r>
        <w:rPr>
          <w:rtl w:val="0"/>
          <w:lang w:val="en-US"/>
        </w:rPr>
        <w:t>Capable of working with both legacy and modern codebases and successfully migrating operations from private data centers to the cloud. Understands the importance of aligning technology with business goals and needs and goes beyond simply writing code.</w:t>
      </w: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numPr>
          <w:ilvl w:val="0"/>
          <w:numId w:val="3"/>
        </w:numPr>
        <w:bidi w:val="0"/>
      </w:pPr>
      <w:r>
        <w:rPr>
          <w:rtl w:val="0"/>
        </w:rPr>
        <w:t xml:space="preserve">Flickr/SmugMug, Remote from Oregon </w:t>
      </w:r>
      <w:r>
        <w:rPr>
          <w:rtl w:val="0"/>
        </w:rPr>
        <w:t xml:space="preserve">                                  </w:t>
      </w:r>
      <w:r>
        <w:rPr>
          <w:rtl w:val="0"/>
        </w:rPr>
        <w:t>Feb 2019 - July 2021</w:t>
      </w:r>
    </w:p>
    <w:p>
      <w:pPr>
        <w:pStyle w:val="Body"/>
        <w:bidi w:val="0"/>
      </w:pPr>
      <w:r>
        <w:rPr>
          <w:rtl w:val="0"/>
          <w:lang w:val="en-US"/>
        </w:rPr>
        <w:t>Lead Engineer, spearheaded the development of a system to detect, moderate, report, and archive child abuse-related media (CSAM) for</w:t>
      </w:r>
      <w:r>
        <w:rPr>
          <w:rStyle w:val="Hyperlink.1"/>
        </w:rPr>
        <w:fldChar w:fldCharType="begin" w:fldLock="0"/>
      </w:r>
      <w:r>
        <w:rPr>
          <w:rStyle w:val="Hyperlink.1"/>
        </w:rPr>
        <w:instrText xml:space="preserve"> HYPERLINK "http://flickr.com/"</w:instrText>
      </w:r>
      <w:r>
        <w:rPr>
          <w:rStyle w:val="Hyperlink.1"/>
        </w:rPr>
        <w:fldChar w:fldCharType="separate" w:fldLock="0"/>
      </w:r>
      <w:r>
        <w:rPr>
          <w:rStyle w:val="Hyperlink.1"/>
          <w:rtl w:val="0"/>
        </w:rPr>
        <w:t xml:space="preserve"> </w:t>
      </w:r>
      <w:r>
        <w:rPr>
          <w:rStyle w:val="Hyperlink.0"/>
          <w:rtl w:val="0"/>
        </w:rPr>
        <w:t>Flickr.com</w:t>
      </w:r>
      <w:r>
        <w:rPr/>
        <w:fldChar w:fldCharType="end" w:fldLock="0"/>
      </w:r>
      <w:r>
        <w:rPr>
          <w:rtl w:val="0"/>
          <w:lang w:val="en-US"/>
        </w:rPr>
        <w:t>. Utilized</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's services by integrating them into our upload flow through containers, SQS, and AWS Lambda. Improved the legacy moderation system, a PHP application with MySQL, to effectively moderate the new content. Directly utilized NECMEC's APIs for reporting and replaced them with a</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 xml:space="preserve"> module when it became available. For archiving, reused technology from Flickr, utilizing an AWS S3 secure bucket.</w:t>
      </w:r>
    </w:p>
    <w:p>
      <w:pPr>
        <w:pStyle w:val="Heading 2"/>
        <w:bidi w:val="0"/>
      </w:pPr>
      <w:r>
        <w:rPr>
          <w:rtl w:val="0"/>
        </w:rPr>
        <w:t>Senior Software Engineer</w:t>
      </w:r>
      <w:r>
        <w:rPr>
          <w:rtl w:val="0"/>
        </w:rPr>
        <w:t xml:space="preserve"> </w:t>
      </w:r>
    </w:p>
    <w:p>
      <w:pPr>
        <w:pStyle w:val="Subheading"/>
        <w:numPr>
          <w:ilvl w:val="0"/>
          <w:numId w:val="3"/>
        </w:numPr>
        <w:bidi w:val="0"/>
      </w:pPr>
      <w:r>
        <w:rPr>
          <w:rtl w:val="0"/>
        </w:rPr>
        <w:t xml:space="preserve">Yahoo! Localization Platform, Sunnyvale, CA </w:t>
      </w:r>
      <w:r>
        <w:rPr>
          <w:rtl w:val="0"/>
        </w:rPr>
        <w:t xml:space="preserve">                         </w:t>
      </w:r>
      <w:r>
        <w:rPr>
          <w:rtl w:val="0"/>
        </w:rPr>
        <w:t>Jun 2009 - Dec 2010</w:t>
      </w:r>
    </w:p>
    <w:p>
      <w:pPr>
        <w:pStyle w:val="Body"/>
        <w:bidi w:val="0"/>
        <w:rPr>
          <w:rStyle w:val="None"/>
          <w:rFonts w:ascii="Times Roman" w:cs="Times Roman" w:hAnsi="Times Roman" w:eastAsia="Times Roman"/>
          <w:sz w:val="24"/>
          <w:szCs w:val="24"/>
        </w:rPr>
      </w:pPr>
      <w:r>
        <w:rPr>
          <w:rtl w:val="0"/>
          <w:lang w:val="en-US"/>
        </w:rPr>
        <w:t>Scrum Master and tech lead on the Yahoo Localization (L10N) platform team building and maintaining a scalable and highly available application using Java, PHP, Perl, DHTML, and Oracle in a web-service-oriented architecture. Platform used by ALL of Yahoo! Global products.</w:t>
      </w:r>
    </w:p>
    <w:p>
      <w:pPr>
        <w:pStyle w:val="Subheading"/>
        <w:numPr>
          <w:ilvl w:val="0"/>
          <w:numId w:val="3"/>
        </w:numPr>
        <w:bidi w:val="0"/>
      </w:pPr>
      <w:r>
        <w:rPr>
          <w:rtl w:val="0"/>
        </w:rPr>
        <w:t xml:space="preserve">Yahoo! International Tiger Team, Sunnyvale, CA </w:t>
      </w:r>
      <w:r>
        <w:rPr>
          <w:rtl w:val="0"/>
        </w:rPr>
        <w:t xml:space="preserve">                    </w:t>
      </w:r>
      <w:r>
        <w:rPr>
          <w:rtl w:val="0"/>
        </w:rPr>
        <w:t>Aug 2005 - May 2009</w:t>
      </w:r>
    </w:p>
    <w:p>
      <w:pPr>
        <w:pStyle w:val="Body"/>
        <w:bidi w:val="0"/>
      </w:pPr>
      <w:r>
        <w:rPr>
          <w:rtl w:val="0"/>
          <w:lang w:val="en-US"/>
        </w:rPr>
        <w:t>Funding member of Yahoo's International Tiger Team, actively facilitated the internationalization and localization of multiple products. The team's primary objective was to actively support ot</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1068398</wp:posOffset>
                </wp:positionH>
                <wp:positionV relativeFrom="page">
                  <wp:posOffset>9267944</wp:posOffset>
                </wp:positionV>
                <wp:extent cx="5635603" cy="333257"/>
                <wp:effectExtent l="0" t="0" r="0" b="0"/>
                <wp:wrapTopAndBottom distT="152400" distB="152400"/>
                <wp:docPr id="1073741826"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84.1pt;margin-top:729.8pt;width:443.7pt;height:26.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her teams in making their products globally accessible and relevant.</w:t>
      </w:r>
    </w:p>
    <w:p>
      <w:pPr>
        <w:pStyle w:val="Body"/>
        <w:bidi w:val="0"/>
      </w:pPr>
      <w:r>
        <w:rPr>
          <w:rtl w:val="0"/>
          <w:lang w:val="en-US"/>
        </w:rPr>
        <w:t>Lead Engineer, played a key role in the globalization of multiple verticals, including Yahoo! Buzz, Yahoo! Maps, the next-generation web search "Glue," Yahoo News Search, a customized version of Internet Explorer 7, Yahoo! 360, and a Firefox plug-in to drag and drop files into Yahoo Photos.</w:t>
      </w:r>
    </w:p>
    <w:p>
      <w:pPr>
        <w:pStyle w:val="Subheading"/>
        <w:numPr>
          <w:ilvl w:val="0"/>
          <w:numId w:val="3"/>
        </w:numPr>
        <w:bidi w:val="0"/>
      </w:pPr>
      <w:r>
        <w:rPr>
          <w:rtl w:val="0"/>
        </w:rPr>
        <w:t xml:space="preserve">Yahoo! Latin America, Coral Gables, FL </w:t>
      </w:r>
      <w:r>
        <w:rPr>
          <w:rtl w:val="0"/>
        </w:rPr>
        <w:t xml:space="preserve">                                   </w:t>
      </w:r>
      <w:r>
        <w:rPr>
          <w:rtl w:val="0"/>
        </w:rPr>
        <w:t>Dec 2000 - Jul 2005</w:t>
      </w:r>
    </w:p>
    <w:p>
      <w:pPr>
        <w:pStyle w:val="Body"/>
        <w:bidi w:val="0"/>
        <w:rPr>
          <w:rStyle w:val="None"/>
          <w:rFonts w:ascii="Times Roman" w:cs="Times Roman" w:hAnsi="Times Roman" w:eastAsia="Times Roman"/>
          <w:sz w:val="24"/>
          <w:szCs w:val="24"/>
        </w:rPr>
      </w:pPr>
      <w:r>
        <w:rPr>
          <w:rtl w:val="0"/>
          <w:lang w:val="en-US"/>
        </w:rPr>
        <w:t>Redesigned various Yahoo! Latin American media verticals (news, sports, entertainment, etc.)</w:t>
      </w:r>
      <w:r>
        <w:rPr>
          <w:rStyle w:val="None"/>
          <w:rFonts w:ascii="Times Roman" w:cs="Times Roman" w:hAnsi="Times Roman" w:eastAsia="Times Roman"/>
          <w:sz w:val="24"/>
          <w:szCs w:val="24"/>
        </w:rPr>
        <w:br w:type="textWrapping"/>
      </w:r>
      <w:r>
        <w:rPr>
          <w:rtl w:val="0"/>
          <w:lang w:val="en-US"/>
        </w:rPr>
        <w:t>Worked with the marketing and product teams on promo sites, floating ads, state-of-the-art home page takeovers, and content integration deals.</w:t>
      </w:r>
    </w:p>
    <w:p>
      <w:pPr>
        <w:pStyle w:val="Heading 2"/>
        <w:bidi w:val="0"/>
      </w:pPr>
      <w:r>
        <w:rPr>
          <w:rtl w:val="0"/>
        </w:rPr>
        <w:t>Senior Internet Programmer</w:t>
      </w:r>
    </w:p>
    <w:p>
      <w:pPr>
        <w:pStyle w:val="Subheading"/>
        <w:numPr>
          <w:ilvl w:val="0"/>
          <w:numId w:val="3"/>
        </w:numPr>
        <w:bidi w:val="0"/>
      </w:pPr>
      <w:r>
        <w:rPr>
          <w:rtl w:val="0"/>
        </w:rPr>
        <w:t xml:space="preserve">Mindshare Design, San Jose, CA </w:t>
      </w:r>
      <w:r>
        <w:rPr>
          <w:rtl w:val="0"/>
        </w:rPr>
        <w:t xml:space="preserve">                                           </w:t>
      </w:r>
      <w:r>
        <w:rPr>
          <w:rtl w:val="0"/>
        </w:rPr>
        <w:t>Nov 1999 - Nov 2000</w:t>
      </w:r>
    </w:p>
    <w:p>
      <w:pPr>
        <w:pStyle w:val="Body"/>
        <w:bidi w:val="0"/>
        <w:rPr>
          <w:rStyle w:val="None"/>
          <w:rFonts w:ascii="Times Roman" w:cs="Times Roman" w:hAnsi="Times Roman" w:eastAsia="Times Roman"/>
          <w:sz w:val="24"/>
          <w:szCs w:val="24"/>
        </w:rPr>
      </w:pPr>
      <w:r>
        <w:rPr>
          <w:rtl w:val="0"/>
          <w:lang w:val="en-US"/>
        </w:rPr>
        <w:t xml:space="preserve">- </w:t>
      </w:r>
      <w:r>
        <w:rPr>
          <w:rtl w:val="0"/>
          <w:lang w:val="en-US"/>
        </w:rPr>
        <w:t>Lead Engineer on the PostMaster General development and support team.</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System administrator for the Hosting Services Department.</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Web developer on Philips Semiconductors intranet application, the Recycling and Composting Program of the County of San Mateo, and the FORTEL internet application.</w:t>
      </w:r>
    </w:p>
    <w:p>
      <w:pPr>
        <w:pStyle w:val="Heading 2"/>
        <w:bidi w:val="0"/>
      </w:pPr>
      <w:r>
        <w:rPr>
          <w:rtl w:val="0"/>
        </w:rPr>
        <w:t>Co-Founder Engineer</w:t>
      </w:r>
    </w:p>
    <w:p>
      <w:pPr>
        <w:pStyle w:val="Subheading"/>
        <w:numPr>
          <w:ilvl w:val="0"/>
          <w:numId w:val="3"/>
        </w:numPr>
        <w:bidi w:val="0"/>
      </w:pPr>
      <w:r>
        <w:rPr>
          <w:rtl w:val="0"/>
        </w:rPr>
        <w:t>Imagine SAS, Bogot</w:t>
      </w:r>
      <w:r>
        <w:rPr>
          <w:rtl w:val="0"/>
        </w:rPr>
        <w:t>á</w:t>
      </w:r>
      <w:r>
        <w:rPr>
          <w:rtl w:val="0"/>
          <w:lang w:val="it-IT"/>
        </w:rPr>
        <w:t xml:space="preserve">, Colombia </w:t>
      </w:r>
      <w:r>
        <w:rPr>
          <w:rtl w:val="0"/>
        </w:rPr>
        <w:t xml:space="preserve">                                             </w:t>
      </w:r>
      <w:r>
        <w:rPr>
          <w:rtl w:val="0"/>
        </w:rPr>
        <w:t>Jan 1996 - Nov 1999</w:t>
      </w:r>
    </w:p>
    <w:p>
      <w:pPr>
        <w:pStyle w:val="Body"/>
        <w:bidi w:val="0"/>
      </w:pPr>
      <w:r>
        <w:rPr>
          <w:rtl w:val="0"/>
          <w:lang w:val="en-US"/>
        </w:rPr>
        <w:t>Co-Founder of one of the first Internet companies in Colombia (</w:t>
      </w:r>
      <w:r>
        <w:rPr>
          <w:rStyle w:val="Hyperlink.0"/>
        </w:rPr>
        <w:fldChar w:fldCharType="begin" w:fldLock="0"/>
      </w:r>
      <w:r>
        <w:rPr>
          <w:rStyle w:val="Hyperlink.0"/>
        </w:rPr>
        <w:instrText xml:space="preserve"> HYPERLINK "http://imagine.com.co/"</w:instrText>
      </w:r>
      <w:r>
        <w:rPr>
          <w:rStyle w:val="Hyperlink.0"/>
        </w:rPr>
        <w:fldChar w:fldCharType="separate" w:fldLock="0"/>
      </w:r>
      <w:r>
        <w:rPr>
          <w:rStyle w:val="Hyperlink.0"/>
          <w:rtl w:val="0"/>
          <w:lang w:val="it-IT"/>
        </w:rPr>
        <w:t>imagine.com.co</w:t>
      </w:r>
      <w:r>
        <w:rPr/>
        <w:fldChar w:fldCharType="end" w:fldLock="0"/>
      </w:r>
      <w:r>
        <w:rPr>
          <w:rtl w:val="0"/>
        </w:rPr>
        <w:t>).</w:t>
      </w:r>
      <w:r/>
    </w:p>
    <w:sectPr>
      <w:headerReference w:type="default" r:id="rId4"/>
      <w:footerReference w:type="default" r:id="rId5"/>
      <w:pgSz w:w="12240" w:h="15840" w:orient="portrait"/>
      <w:pgMar w:top="0" w:right="2000" w:bottom="72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Didot">
    <w:charset w:val="00"/>
    <w:family w:val="roman"/>
    <w:pitch w:val="default"/>
  </w:font>
  <w:font w:name="Hoefler Text">
    <w:charset w:val="00"/>
    <w:family w:val="roman"/>
    <w:pitch w:val="default"/>
  </w:font>
  <w:font w:name="Helvetica Neue">
    <w:charset w:val="00"/>
    <w:family w:val="roman"/>
    <w:pitch w:val="default"/>
  </w:font>
  <w:font w:name="Times Roman">
    <w:charset w:val="00"/>
    <w:family w:val="roman"/>
    <w:pitch w:val="default"/>
  </w:font>
  <w:font w:name="Avenir Book">
    <w:charset w:val="00"/>
    <w:family w:val="roman"/>
    <w:pitch w:val="default"/>
  </w:font>
  <w:font w:name="Avenir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160"/>
        </w:tabs>
        <w:ind w:left="2560" w:hanging="2560"/>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76"/>
          </w:tabs>
          <w:ind w:left="25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Name">
    <w:name w:val="Name"/>
    <w:next w:val="Body 2"/>
    <w:pPr>
      <w:keepNext w:val="0"/>
      <w:keepLines w:val="0"/>
      <w:pageBreakBefore w:val="0"/>
      <w:widowControl w:val="1"/>
      <w:pBdr>
        <w:top w:val="nil"/>
        <w:left w:val="nil"/>
        <w:bottom w:val="single" w:color="594a3a" w:sz="16" w:space="4" w:shadow="0" w:frame="0"/>
        <w:right w:val="nil"/>
      </w:pBdr>
      <w:shd w:val="clear" w:color="auto" w:fill="auto"/>
      <w:suppressAutoHyphens w:val="0"/>
      <w:bidi w:val="0"/>
      <w:spacing w:before="380" w:after="240" w:line="240" w:lineRule="auto"/>
      <w:ind w:left="0" w:right="0" w:firstLine="0"/>
      <w:jc w:val="center"/>
      <w:outlineLvl w:val="9"/>
    </w:pPr>
    <w:rPr>
      <w:rFonts w:ascii="Didot" w:cs="Arial Unicode MS" w:hAnsi="Didot" w:eastAsia="Arial Unicode MS"/>
      <w:b w:val="0"/>
      <w:bCs w:val="0"/>
      <w:i w:val="0"/>
      <w:iCs w:val="0"/>
      <w:caps w:val="1"/>
      <w:strike w:val="0"/>
      <w:dstrike w:val="0"/>
      <w:outline w:val="0"/>
      <w:color w:val="000000"/>
      <w:spacing w:val="48"/>
      <w:kern w:val="0"/>
      <w:position w:val="0"/>
      <w:sz w:val="32"/>
      <w:szCs w:val="32"/>
      <w:u w:val="none"/>
      <w:shd w:val="nil" w:color="auto" w:fill="auto"/>
      <w:vertAlign w:val="baseline"/>
      <w:lang w:val="es-ES_tradnl"/>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shd w:val="nil" w:color="auto" w:fill="auto"/>
      <w:vertAlign w:val="baseline"/>
      <w:lang w:val="es-ES_tradnl"/>
      <w14:textOutline>
        <w14:noFill/>
      </w14:textOutline>
      <w14:textFill>
        <w14:solidFill>
          <w14:srgbClr w14:val="594B3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Regular" w:cs="Arial Unicode MS" w:hAnsi="Avenir Next Regular" w:eastAsia="Arial Unicode MS"/>
      <w:b w:val="1"/>
      <w:bCs w:val="1"/>
      <w:i w:val="0"/>
      <w:iCs w:val="0"/>
      <w:caps w:val="1"/>
      <w:strike w:val="0"/>
      <w:dstrike w:val="0"/>
      <w:outline w:val="0"/>
      <w:color w:val="594b3a"/>
      <w:spacing w:val="20"/>
      <w:kern w:val="0"/>
      <w:position w:val="0"/>
      <w:sz w:val="20"/>
      <w:szCs w:val="20"/>
      <w:u w:val="none"/>
      <w:shd w:val="nil" w:color="auto" w:fill="auto"/>
      <w:vertAlign w:val="baseline"/>
      <w:lang w:val="en-US"/>
      <w14:textOutline>
        <w14:noFill/>
      </w14:textOutline>
      <w14:textFill>
        <w14:solidFill>
          <w14:srgbClr w14:val="594B3B"/>
        </w14:solidFill>
      </w14:textFill>
    </w:rPr>
  </w:style>
  <w:style w:type="paragraph" w:styleId="Subheading">
    <w:name w:val="Subheading"/>
    <w:next w:val="Subheading"/>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character" w:styleId="Hyperlink.1">
    <w:name w:val="Hyperlink.1"/>
    <w:basedOn w:val="None"/>
    <w:next w:val="Hyperlink.1"/>
    <w:rPr>
      <w:outline w:val="0"/>
      <w:color w:val="0000e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