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E8" w:rsidRDefault="00CB6C96">
      <w:r>
        <w:rPr>
          <w:noProof/>
        </w:rPr>
        <w:drawing>
          <wp:inline distT="0" distB="0" distL="0" distR="0">
            <wp:extent cx="1174594" cy="1644457"/>
            <wp:effectExtent l="19050" t="0" r="6506" b="0"/>
            <wp:docPr id="2" name="Picture 1" descr="Williston-Ch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liston-Chris.jpg"/>
                    <pic:cNvPicPr/>
                  </pic:nvPicPr>
                  <pic:blipFill>
                    <a:blip r:embed="rId4" cstate="print"/>
                    <a:stretch>
                      <a:fillRect/>
                    </a:stretch>
                  </pic:blipFill>
                  <pic:spPr>
                    <a:xfrm>
                      <a:off x="0" y="0"/>
                      <a:ext cx="1175364" cy="1645535"/>
                    </a:xfrm>
                    <a:prstGeom prst="rect">
                      <a:avLst/>
                    </a:prstGeom>
                  </pic:spPr>
                </pic:pic>
              </a:graphicData>
            </a:graphic>
          </wp:inline>
        </w:drawing>
      </w:r>
    </w:p>
    <w:p w:rsidR="0070367E" w:rsidRPr="0070367E" w:rsidRDefault="0070367E" w:rsidP="0070367E">
      <w:pPr>
        <w:jc w:val="center"/>
        <w:rPr>
          <w:b/>
          <w:sz w:val="32"/>
          <w:szCs w:val="32"/>
        </w:rPr>
      </w:pPr>
      <w:r w:rsidRPr="0070367E">
        <w:rPr>
          <w:b/>
          <w:sz w:val="32"/>
          <w:szCs w:val="32"/>
        </w:rPr>
        <w:t>Suggested Introduction for IBAT President and CEO Chris Williston</w:t>
      </w:r>
    </w:p>
    <w:p w:rsidR="002403B6" w:rsidRPr="0070367E" w:rsidRDefault="00DF32E8">
      <w:pPr>
        <w:rPr>
          <w:b/>
        </w:rPr>
      </w:pPr>
      <w:r w:rsidRPr="0070367E">
        <w:rPr>
          <w:b/>
        </w:rPr>
        <w:t>Chris Williston has led the Independent Bankers Association of Texas for the past twenty-five years</w:t>
      </w:r>
      <w:r w:rsidR="0070367E">
        <w:rPr>
          <w:b/>
        </w:rPr>
        <w:t>.</w:t>
      </w:r>
      <w:r w:rsidRPr="0070367E">
        <w:rPr>
          <w:b/>
        </w:rPr>
        <w:t xml:space="preserve"> </w:t>
      </w:r>
      <w:r w:rsidR="00E560FC">
        <w:rPr>
          <w:b/>
        </w:rPr>
        <w:t xml:space="preserve"> </w:t>
      </w:r>
      <w:r w:rsidR="0070367E">
        <w:rPr>
          <w:b/>
        </w:rPr>
        <w:t xml:space="preserve">A </w:t>
      </w:r>
      <w:r w:rsidR="0070367E" w:rsidRPr="0070367E">
        <w:rPr>
          <w:b/>
        </w:rPr>
        <w:t>veteran</w:t>
      </w:r>
      <w:r w:rsidRPr="0070367E">
        <w:rPr>
          <w:b/>
        </w:rPr>
        <w:t xml:space="preserve"> of the banking industry for thirty</w:t>
      </w:r>
      <w:r w:rsidR="00E560FC">
        <w:rPr>
          <w:b/>
        </w:rPr>
        <w:t>-</w:t>
      </w:r>
      <w:r w:rsidRPr="0070367E">
        <w:rPr>
          <w:b/>
        </w:rPr>
        <w:t>five years</w:t>
      </w:r>
      <w:r w:rsidR="0070367E">
        <w:rPr>
          <w:b/>
        </w:rPr>
        <w:t xml:space="preserve">, he </w:t>
      </w:r>
      <w:r w:rsidRPr="0070367E">
        <w:rPr>
          <w:b/>
        </w:rPr>
        <w:t xml:space="preserve">previously served the Texas Bankers Association and Alex </w:t>
      </w:r>
      <w:proofErr w:type="spellStart"/>
      <w:r w:rsidRPr="0070367E">
        <w:rPr>
          <w:b/>
        </w:rPr>
        <w:t>Sheshunoff</w:t>
      </w:r>
      <w:proofErr w:type="spellEnd"/>
      <w:r w:rsidRPr="0070367E">
        <w:rPr>
          <w:b/>
        </w:rPr>
        <w:t xml:space="preserve"> &amp; Co.</w:t>
      </w:r>
    </w:p>
    <w:p w:rsidR="00DF32E8" w:rsidRPr="0070367E" w:rsidRDefault="00DF32E8">
      <w:pPr>
        <w:rPr>
          <w:b/>
        </w:rPr>
      </w:pPr>
      <w:r w:rsidRPr="0070367E">
        <w:rPr>
          <w:b/>
        </w:rPr>
        <w:t>Under Chris’ leadership the association has grown into the largest community bank state bankers association in the country representing more than 2,000 Texas banks and branches.  He serves on numerous Boards and Advisory Councils for the financial industry including P</w:t>
      </w:r>
      <w:r w:rsidR="00E560FC">
        <w:rPr>
          <w:b/>
        </w:rPr>
        <w:t>ULSE</w:t>
      </w:r>
      <w:r w:rsidRPr="0070367E">
        <w:rPr>
          <w:b/>
        </w:rPr>
        <w:t xml:space="preserve">/Discover, Southwestern Graduate School of Banking Board of Trustees and </w:t>
      </w:r>
      <w:r w:rsidR="00E560FC">
        <w:rPr>
          <w:b/>
        </w:rPr>
        <w:t xml:space="preserve">TIB-The Independent </w:t>
      </w:r>
      <w:proofErr w:type="spellStart"/>
      <w:r w:rsidR="00E560FC">
        <w:rPr>
          <w:b/>
        </w:rPr>
        <w:t>BankersBank</w:t>
      </w:r>
      <w:proofErr w:type="spellEnd"/>
      <w:r w:rsidRPr="0070367E">
        <w:rPr>
          <w:b/>
        </w:rPr>
        <w:t>.</w:t>
      </w:r>
    </w:p>
    <w:p w:rsidR="0070367E" w:rsidRPr="0070367E" w:rsidRDefault="00DF32E8">
      <w:pPr>
        <w:rPr>
          <w:b/>
        </w:rPr>
      </w:pPr>
      <w:r w:rsidRPr="0070367E">
        <w:rPr>
          <w:b/>
        </w:rPr>
        <w:t xml:space="preserve">Chris is a Certified Association Executive (CAE) and is the youngest executive in the nation to ever earn such designation at the age of twenty-six. </w:t>
      </w:r>
    </w:p>
    <w:p w:rsidR="00DF32E8" w:rsidRPr="0070367E" w:rsidRDefault="00DF32E8">
      <w:pPr>
        <w:rPr>
          <w:b/>
        </w:rPr>
      </w:pPr>
      <w:r w:rsidRPr="0070367E">
        <w:rPr>
          <w:b/>
        </w:rPr>
        <w:t xml:space="preserve">He is </w:t>
      </w:r>
      <w:r w:rsidR="00B37DD7">
        <w:rPr>
          <w:b/>
        </w:rPr>
        <w:t>the</w:t>
      </w:r>
      <w:r w:rsidRPr="0070367E">
        <w:rPr>
          <w:b/>
        </w:rPr>
        <w:t xml:space="preserve"> author</w:t>
      </w:r>
      <w:r w:rsidR="00B37DD7">
        <w:rPr>
          <w:b/>
        </w:rPr>
        <w:t xml:space="preserve"> of</w:t>
      </w:r>
      <w:r w:rsidRPr="0070367E">
        <w:rPr>
          <w:b/>
        </w:rPr>
        <w:t xml:space="preserve"> “</w:t>
      </w:r>
      <w:r w:rsidRPr="0070367E">
        <w:rPr>
          <w:b/>
          <w:i/>
        </w:rPr>
        <w:t>The Little Black Book, Lessons and Teachings from a Lifetime in Association Management</w:t>
      </w:r>
      <w:r w:rsidR="0070367E">
        <w:rPr>
          <w:b/>
          <w:i/>
        </w:rPr>
        <w:t>”</w:t>
      </w:r>
      <w:r w:rsidRPr="0070367E">
        <w:rPr>
          <w:b/>
        </w:rPr>
        <w:t xml:space="preserve"> </w:t>
      </w:r>
      <w:r w:rsidR="00B37DD7">
        <w:rPr>
          <w:b/>
        </w:rPr>
        <w:t xml:space="preserve">which </w:t>
      </w:r>
      <w:r w:rsidRPr="0070367E">
        <w:rPr>
          <w:b/>
        </w:rPr>
        <w:t>has been widely acclaimed</w:t>
      </w:r>
      <w:r w:rsidR="0070367E" w:rsidRPr="0070367E">
        <w:rPr>
          <w:b/>
        </w:rPr>
        <w:t xml:space="preserve"> as a must</w:t>
      </w:r>
      <w:r w:rsidR="00E560FC">
        <w:rPr>
          <w:b/>
        </w:rPr>
        <w:t>-</w:t>
      </w:r>
      <w:r w:rsidR="0070367E" w:rsidRPr="0070367E">
        <w:rPr>
          <w:b/>
        </w:rPr>
        <w:t xml:space="preserve">read for </w:t>
      </w:r>
      <w:r w:rsidR="00E560FC">
        <w:rPr>
          <w:b/>
        </w:rPr>
        <w:t>executives managing not-</w:t>
      </w:r>
      <w:r w:rsidR="0070367E" w:rsidRPr="0070367E">
        <w:rPr>
          <w:b/>
        </w:rPr>
        <w:t>for</w:t>
      </w:r>
      <w:r w:rsidR="00E560FC">
        <w:rPr>
          <w:b/>
        </w:rPr>
        <w:t>-</w:t>
      </w:r>
      <w:r w:rsidR="0070367E" w:rsidRPr="0070367E">
        <w:rPr>
          <w:b/>
        </w:rPr>
        <w:t>profit organizations of all sizes.</w:t>
      </w:r>
    </w:p>
    <w:p w:rsidR="0070367E" w:rsidRPr="0070367E" w:rsidRDefault="0070367E">
      <w:pPr>
        <w:rPr>
          <w:b/>
        </w:rPr>
      </w:pPr>
      <w:r w:rsidRPr="0070367E">
        <w:rPr>
          <w:b/>
        </w:rPr>
        <w:t>Chris lives in Austin with his wife of 39 years, Janice.  He has two children and seven grandchildren all residing in Austin.</w:t>
      </w:r>
      <w:bookmarkStart w:id="0" w:name="_GoBack"/>
      <w:bookmarkEnd w:id="0"/>
    </w:p>
    <w:sectPr w:rsidR="0070367E" w:rsidRPr="0070367E" w:rsidSect="0045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E8"/>
    <w:rsid w:val="00454EEF"/>
    <w:rsid w:val="006777EC"/>
    <w:rsid w:val="0070367E"/>
    <w:rsid w:val="009C0A40"/>
    <w:rsid w:val="00B37DD7"/>
    <w:rsid w:val="00CB6C96"/>
    <w:rsid w:val="00D02884"/>
    <w:rsid w:val="00DA2865"/>
    <w:rsid w:val="00DF32E8"/>
    <w:rsid w:val="00E560FC"/>
    <w:rsid w:val="00E8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5E44B-1BAB-4535-8F8B-906A460C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cwilliston</dc:creator>
  <cp:lastModifiedBy>Kathryne Hillier</cp:lastModifiedBy>
  <cp:revision>3</cp:revision>
  <dcterms:created xsi:type="dcterms:W3CDTF">2014-09-19T17:57:00Z</dcterms:created>
  <dcterms:modified xsi:type="dcterms:W3CDTF">2014-09-19T18:00:00Z</dcterms:modified>
</cp:coreProperties>
</file>