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57" w:rsidRDefault="0089175F">
      <w:pPr>
        <w:spacing w:before="36"/>
        <w:ind w:left="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>PHILIP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J.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ROMANO</w:t>
      </w:r>
    </w:p>
    <w:p w:rsidR="00BC2A57" w:rsidRDefault="00BC2A57">
      <w:pPr>
        <w:rPr>
          <w:rFonts w:ascii="Arial" w:eastAsia="Arial" w:hAnsi="Arial" w:cs="Arial"/>
          <w:b/>
          <w:bCs/>
          <w:sz w:val="28"/>
          <w:szCs w:val="28"/>
        </w:rPr>
      </w:pPr>
    </w:p>
    <w:p w:rsidR="00BC2A57" w:rsidRDefault="00BC2A57">
      <w:pPr>
        <w:spacing w:before="2"/>
        <w:rPr>
          <w:rFonts w:ascii="Arial" w:eastAsia="Arial" w:hAnsi="Arial" w:cs="Arial"/>
          <w:b/>
          <w:bCs/>
        </w:rPr>
      </w:pPr>
    </w:p>
    <w:p w:rsidR="00BC2A57" w:rsidRDefault="0089175F">
      <w:pPr>
        <w:pStyle w:val="BodyText"/>
        <w:ind w:right="290"/>
      </w:pPr>
      <w:r>
        <w:t>Philip J.</w:t>
      </w:r>
      <w:r>
        <w:rPr>
          <w:spacing w:val="2"/>
        </w:rPr>
        <w:t xml:space="preserve"> </w:t>
      </w:r>
      <w:r>
        <w:t>Romano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 investor,</w:t>
      </w:r>
      <w:r>
        <w:rPr>
          <w:spacing w:val="2"/>
        </w:rPr>
        <w:t xml:space="preserve"> </w:t>
      </w:r>
      <w:r>
        <w:t>entrepreneur,</w:t>
      </w:r>
      <w:r>
        <w:rPr>
          <w:spacing w:val="-1"/>
        </w:rPr>
        <w:t xml:space="preserve"> </w:t>
      </w:r>
      <w:r>
        <w:t>artist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nationally-renowned restaurateur.</w:t>
      </w:r>
      <w:r>
        <w:rPr>
          <w:spacing w:val="-1"/>
        </w:rPr>
        <w:t xml:space="preserve"> </w:t>
      </w:r>
      <w:r>
        <w:t>Involved in the</w:t>
      </w:r>
      <w:r>
        <w:rPr>
          <w:spacing w:val="-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forty</w:t>
      </w:r>
      <w:r>
        <w:rPr>
          <w:spacing w:val="-2"/>
        </w:rPr>
        <w:t xml:space="preserve"> </w:t>
      </w:r>
      <w:r>
        <w:t>years,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 career,</w:t>
      </w:r>
      <w:r>
        <w:rPr>
          <w:spacing w:val="-2"/>
        </w:rPr>
        <w:t xml:space="preserve"> </w:t>
      </w:r>
      <w:r>
        <w:t>he has</w:t>
      </w:r>
      <w:r>
        <w:rPr>
          <w:spacing w:val="1"/>
        </w:rPr>
        <w:t xml:space="preserve"> </w:t>
      </w:r>
      <w:r>
        <w:t>created over</w:t>
      </w:r>
      <w:r>
        <w:rPr>
          <w:spacing w:val="-1"/>
        </w:rPr>
        <w:t xml:space="preserve"> </w:t>
      </w:r>
      <w:r>
        <w:t>twenty-five concepts.</w:t>
      </w:r>
    </w:p>
    <w:p w:rsidR="00BC2A57" w:rsidRDefault="00BC2A57">
      <w:pPr>
        <w:spacing w:before="10"/>
        <w:rPr>
          <w:rFonts w:ascii="Arial" w:eastAsia="Arial" w:hAnsi="Arial" w:cs="Arial"/>
          <w:sz w:val="21"/>
          <w:szCs w:val="21"/>
        </w:rPr>
      </w:pPr>
    </w:p>
    <w:p w:rsidR="00BC2A57" w:rsidRDefault="0089175F">
      <w:pPr>
        <w:ind w:left="100" w:right="290" w:firstLine="71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 xml:space="preserve"> is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only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person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restaurant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industry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created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more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than</w:t>
      </w:r>
      <w:r>
        <w:rPr>
          <w:rFonts w:ascii="Arial" w:eastAsia="Arial" w:hAnsi="Arial" w:cs="Arial"/>
          <w:spacing w:val="-2"/>
        </w:rPr>
        <w:t xml:space="preserve"> two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national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concepts….he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created six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 far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i/>
        </w:rPr>
        <w:t>Fuddruckers, Romano’s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>Macaroni Grill,</w:t>
      </w:r>
      <w:r>
        <w:rPr>
          <w:rFonts w:ascii="Arial" w:eastAsia="Arial" w:hAnsi="Arial" w:cs="Arial"/>
          <w:i/>
          <w:spacing w:val="1"/>
        </w:rPr>
        <w:t xml:space="preserve"> </w:t>
      </w:r>
      <w:proofErr w:type="spellStart"/>
      <w:r>
        <w:rPr>
          <w:rFonts w:ascii="Arial" w:eastAsia="Arial" w:hAnsi="Arial" w:cs="Arial"/>
          <w:i/>
        </w:rPr>
        <w:t>Spageddies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Cozymel’s</w:t>
      </w:r>
      <w:proofErr w:type="spellEnd"/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Rudy’s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>Country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Store and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 xml:space="preserve">BBQ 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i/>
        </w:rPr>
        <w:t>eatZi’s</w:t>
      </w:r>
      <w:proofErr w:type="spellEnd"/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>Market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>&amp; Bakery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date,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his concepts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have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generated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$20 billion in revenue.</w:t>
      </w:r>
    </w:p>
    <w:p w:rsidR="0089175F" w:rsidRDefault="0089175F">
      <w:pPr>
        <w:ind w:left="100" w:right="290" w:firstLine="719"/>
        <w:rPr>
          <w:rFonts w:ascii="Arial" w:eastAsia="Arial" w:hAnsi="Arial" w:cs="Arial"/>
        </w:rPr>
      </w:pPr>
    </w:p>
    <w:p w:rsidR="0089175F" w:rsidRDefault="0089175F" w:rsidP="0089175F">
      <w:pPr>
        <w:pStyle w:val="BodyText"/>
        <w:ind w:right="98"/>
        <w:rPr>
          <w:rFonts w:ascii="Tahoma" w:eastAsia="Tahoma" w:hAnsi="Tahoma" w:cs="Tahoma"/>
        </w:rPr>
      </w:pPr>
      <w:r>
        <w:rPr>
          <w:spacing w:val="-1"/>
        </w:rPr>
        <w:t>Romano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rPr>
          <w:spacing w:val="-5"/>
        </w:rPr>
        <w:t xml:space="preserve"> </w:t>
      </w:r>
      <w:r>
        <w:rPr>
          <w:spacing w:val="-1"/>
        </w:rPr>
        <w:t>Trinity</w:t>
      </w:r>
      <w:r>
        <w:rPr>
          <w:spacing w:val="-2"/>
        </w:rPr>
        <w:t xml:space="preserve"> </w:t>
      </w:r>
      <w:r>
        <w:rPr>
          <w:spacing w:val="-1"/>
        </w:rPr>
        <w:t>Groves,</w:t>
      </w:r>
      <w:r>
        <w:rPr>
          <w:spacing w:val="1"/>
        </w:rPr>
        <w:t xml:space="preserve"> </w:t>
      </w:r>
      <w:r>
        <w:rPr>
          <w:spacing w:val="-2"/>
        </w:rPr>
        <w:t xml:space="preserve">approximately </w:t>
      </w:r>
      <w:r>
        <w:t>90 acres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foot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Tahoma"/>
          <w:spacing w:val="-1"/>
        </w:rPr>
        <w:t>Calatrava</w:t>
      </w:r>
      <w:proofErr w:type="spellEnd"/>
      <w:r>
        <w:rPr>
          <w:rFonts w:ascii="Tahoma"/>
          <w:spacing w:val="60"/>
        </w:rPr>
        <w:t xml:space="preserve"> </w:t>
      </w:r>
      <w:r>
        <w:rPr>
          <w:rFonts w:ascii="Tahoma"/>
          <w:spacing w:val="-1"/>
        </w:rPr>
        <w:t xml:space="preserve">Bridge </w:t>
      </w:r>
      <w:r>
        <w:rPr>
          <w:rFonts w:ascii="Tahoma"/>
        </w:rPr>
        <w:t>in</w:t>
      </w:r>
      <w:r>
        <w:rPr>
          <w:rFonts w:ascii="Tahoma"/>
          <w:spacing w:val="-1"/>
        </w:rPr>
        <w:t xml:space="preserve"> Dallas.</w:t>
      </w:r>
      <w:r>
        <w:rPr>
          <w:rFonts w:ascii="Tahoma"/>
          <w:spacing w:val="66"/>
        </w:rPr>
        <w:t xml:space="preserve"> </w:t>
      </w:r>
      <w:r>
        <w:rPr>
          <w:rFonts w:ascii="Tahoma"/>
          <w:spacing w:val="-1"/>
        </w:rPr>
        <w:t xml:space="preserve">The </w:t>
      </w:r>
      <w:r>
        <w:rPr>
          <w:rFonts w:ascii="Tahoma"/>
          <w:spacing w:val="-2"/>
        </w:rPr>
        <w:t>first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fifteen acres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>will</w:t>
      </w:r>
      <w:r>
        <w:rPr>
          <w:rFonts w:ascii="Tahoma"/>
        </w:rPr>
        <w:t xml:space="preserve"> be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 xml:space="preserve">a </w:t>
      </w:r>
      <w:r>
        <w:rPr>
          <w:rFonts w:ascii="Tahoma"/>
          <w:spacing w:val="-2"/>
        </w:rPr>
        <w:t>restaurant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concept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>incubator.</w:t>
      </w:r>
      <w:r>
        <w:rPr>
          <w:rFonts w:ascii="Tahoma"/>
        </w:rPr>
        <w:t xml:space="preserve">  </w:t>
      </w:r>
      <w:r>
        <w:rPr>
          <w:rFonts w:ascii="Tahoma"/>
          <w:spacing w:val="-2"/>
        </w:rPr>
        <w:t>Its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 xml:space="preserve">purpose </w:t>
      </w:r>
      <w:r>
        <w:rPr>
          <w:rFonts w:ascii="Tahoma"/>
        </w:rPr>
        <w:t>is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72"/>
        </w:rPr>
        <w:t xml:space="preserve"> </w:t>
      </w:r>
      <w:r>
        <w:rPr>
          <w:rFonts w:ascii="Tahoma"/>
          <w:spacing w:val="-1"/>
        </w:rPr>
        <w:t>create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>brands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 xml:space="preserve">induce </w:t>
      </w:r>
      <w:r>
        <w:rPr>
          <w:rFonts w:ascii="Tahoma"/>
          <w:spacing w:val="-2"/>
        </w:rPr>
        <w:t>entrepreneurs</w:t>
      </w:r>
      <w:r>
        <w:rPr>
          <w:rFonts w:ascii="Tahoma"/>
        </w:rPr>
        <w:t xml:space="preserve"> to </w:t>
      </w:r>
      <w:r>
        <w:rPr>
          <w:rFonts w:ascii="Tahoma"/>
          <w:spacing w:val="-1"/>
        </w:rPr>
        <w:t>start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businesses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create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>jobs</w:t>
      </w:r>
      <w:r>
        <w:rPr>
          <w:rFonts w:ascii="Tahoma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tax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revenue for</w:t>
      </w:r>
      <w:r>
        <w:rPr>
          <w:rFonts w:ascii="Tahoma"/>
          <w:spacing w:val="58"/>
        </w:rPr>
        <w:t xml:space="preserve"> </w:t>
      </w:r>
      <w:r>
        <w:rPr>
          <w:rFonts w:ascii="Tahoma"/>
          <w:spacing w:val="-1"/>
        </w:rPr>
        <w:t>the city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 xml:space="preserve">of </w:t>
      </w:r>
      <w:r>
        <w:rPr>
          <w:rFonts w:ascii="Tahoma"/>
          <w:spacing w:val="-2"/>
        </w:rPr>
        <w:t>Dallas.</w:t>
      </w:r>
    </w:p>
    <w:p w:rsidR="00BC2A57" w:rsidRDefault="0089175F" w:rsidP="0089175F">
      <w:pPr>
        <w:spacing w:before="159"/>
        <w:ind w:left="100" w:right="98" w:firstLine="719"/>
      </w:pPr>
      <w:r>
        <w:rPr>
          <w:rFonts w:ascii="Arial"/>
          <w:spacing w:val="-1"/>
        </w:rPr>
        <w:t>Throughout his career, h</w:t>
      </w:r>
      <w:r>
        <w:rPr>
          <w:rFonts w:ascii="Arial"/>
          <w:spacing w:val="-1"/>
        </w:rPr>
        <w:t>e</w:t>
      </w:r>
      <w:r>
        <w:rPr>
          <w:rFonts w:ascii="Arial"/>
        </w:rPr>
        <w:t xml:space="preserve"> has </w:t>
      </w:r>
      <w:r>
        <w:rPr>
          <w:rFonts w:ascii="Arial"/>
          <w:spacing w:val="-1"/>
        </w:rPr>
        <w:t>been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featured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numerous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newspapers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periodicals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including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 xml:space="preserve">the </w:t>
      </w:r>
      <w:r>
        <w:rPr>
          <w:rFonts w:ascii="Arial"/>
          <w:i/>
          <w:u w:val="single" w:color="000000"/>
        </w:rPr>
        <w:t>Wall</w:t>
      </w:r>
      <w:r>
        <w:rPr>
          <w:rFonts w:ascii="Arial"/>
          <w:i/>
          <w:spacing w:val="-1"/>
          <w:u w:val="single" w:color="000000"/>
        </w:rPr>
        <w:t xml:space="preserve"> Street</w:t>
      </w:r>
      <w:r>
        <w:rPr>
          <w:rFonts w:ascii="Arial"/>
          <w:i/>
          <w:spacing w:val="43"/>
        </w:rPr>
        <w:t xml:space="preserve"> </w:t>
      </w:r>
      <w:r>
        <w:rPr>
          <w:rFonts w:ascii="Arial"/>
          <w:i/>
          <w:spacing w:val="-1"/>
          <w:u w:val="single" w:color="000000"/>
        </w:rPr>
        <w:t>Journal</w:t>
      </w:r>
      <w:r>
        <w:rPr>
          <w:rFonts w:ascii="Arial"/>
          <w:spacing w:val="-1"/>
        </w:rPr>
        <w:t xml:space="preserve">, </w:t>
      </w:r>
      <w:r>
        <w:rPr>
          <w:rFonts w:ascii="Arial"/>
        </w:rPr>
        <w:t xml:space="preserve">the </w:t>
      </w:r>
      <w:r>
        <w:rPr>
          <w:rFonts w:ascii="Arial"/>
          <w:i/>
          <w:spacing w:val="-1"/>
          <w:u w:val="single" w:color="000000"/>
        </w:rPr>
        <w:t>London</w:t>
      </w:r>
      <w:r>
        <w:rPr>
          <w:rFonts w:ascii="Arial"/>
          <w:i/>
          <w:u w:val="single" w:color="000000"/>
        </w:rPr>
        <w:t xml:space="preserve"> </w:t>
      </w:r>
      <w:r>
        <w:rPr>
          <w:rFonts w:ascii="Arial"/>
          <w:i/>
          <w:spacing w:val="-1"/>
          <w:u w:val="single" w:color="000000"/>
        </w:rPr>
        <w:t xml:space="preserve">Financial Times, </w:t>
      </w:r>
      <w:r>
        <w:rPr>
          <w:rFonts w:ascii="Arial"/>
          <w:i/>
          <w:spacing w:val="-1"/>
          <w:u w:val="single" w:color="000000"/>
        </w:rPr>
        <w:t>Restaurant</w:t>
      </w:r>
      <w:r>
        <w:rPr>
          <w:rFonts w:ascii="Arial"/>
          <w:i/>
          <w:spacing w:val="4"/>
          <w:u w:val="single" w:color="000000"/>
        </w:rPr>
        <w:t xml:space="preserve"> </w:t>
      </w:r>
      <w:r>
        <w:rPr>
          <w:rFonts w:ascii="Arial"/>
          <w:i/>
          <w:spacing w:val="-1"/>
          <w:u w:val="single" w:color="000000"/>
        </w:rPr>
        <w:t>Business,</w:t>
      </w:r>
      <w:r>
        <w:rPr>
          <w:rFonts w:ascii="Arial"/>
          <w:i/>
          <w:spacing w:val="1"/>
          <w:u w:val="single" w:color="000000"/>
        </w:rPr>
        <w:t xml:space="preserve"> </w:t>
      </w:r>
      <w:r>
        <w:rPr>
          <w:rFonts w:ascii="Arial"/>
          <w:i/>
          <w:spacing w:val="-1"/>
          <w:u w:val="single" w:color="000000"/>
        </w:rPr>
        <w:t>Forbes</w:t>
      </w:r>
      <w:r>
        <w:rPr>
          <w:rFonts w:ascii="Arial"/>
          <w:i/>
          <w:u w:val="single" w:color="000000"/>
        </w:rPr>
        <w:t xml:space="preserve"> </w:t>
      </w:r>
      <w:r>
        <w:rPr>
          <w:rFonts w:ascii="Arial"/>
          <w:i/>
          <w:spacing w:val="-2"/>
          <w:u w:val="single" w:color="000000"/>
        </w:rPr>
        <w:t>Magazine</w:t>
      </w:r>
      <w:r>
        <w:rPr>
          <w:rFonts w:ascii="Arial"/>
          <w:i/>
          <w:spacing w:val="-2"/>
        </w:rPr>
        <w:t>,</w:t>
      </w:r>
      <w:r>
        <w:rPr>
          <w:rFonts w:ascii="Arial"/>
          <w:i/>
          <w:spacing w:val="59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</w:rPr>
        <w:t xml:space="preserve"> </w:t>
      </w:r>
      <w:r>
        <w:rPr>
          <w:rFonts w:ascii="Arial"/>
          <w:i/>
          <w:spacing w:val="-1"/>
          <w:u w:val="single" w:color="000000"/>
        </w:rPr>
        <w:t>TIME</w:t>
      </w:r>
      <w:r>
        <w:rPr>
          <w:rFonts w:ascii="Arial"/>
          <w:i/>
          <w:u w:val="single" w:color="000000"/>
        </w:rPr>
        <w:t xml:space="preserve"> </w:t>
      </w:r>
      <w:r>
        <w:rPr>
          <w:rFonts w:ascii="Arial"/>
          <w:i/>
          <w:spacing w:val="-1"/>
          <w:u w:val="single" w:color="000000"/>
        </w:rPr>
        <w:t>Magazine</w:t>
      </w:r>
      <w:r>
        <w:rPr>
          <w:rFonts w:ascii="Arial"/>
          <w:spacing w:val="-1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He</w:t>
      </w:r>
      <w:r>
        <w:rPr>
          <w:rFonts w:ascii="Arial"/>
        </w:rPr>
        <w:t xml:space="preserve"> is </w:t>
      </w:r>
      <w:r>
        <w:rPr>
          <w:rFonts w:ascii="Arial"/>
          <w:spacing w:val="-1"/>
        </w:rPr>
        <w:t>profiled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in</w:t>
      </w:r>
      <w:r>
        <w:rPr>
          <w:rFonts w:ascii="Arial"/>
        </w:rPr>
        <w:t xml:space="preserve"> a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university-level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textbook</w:t>
      </w:r>
      <w:r>
        <w:rPr>
          <w:rFonts w:ascii="Arial"/>
          <w:spacing w:val="2"/>
        </w:rPr>
        <w:t xml:space="preserve"> </w:t>
      </w:r>
      <w:proofErr w:type="gramStart"/>
      <w:r>
        <w:rPr>
          <w:rFonts w:ascii="Arial"/>
          <w:spacing w:val="-1"/>
        </w:rPr>
        <w:t>entitled</w:t>
      </w:r>
      <w:r>
        <w:rPr>
          <w:rFonts w:ascii="Arial"/>
        </w:rPr>
        <w:t xml:space="preserve"> 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  <w:u w:val="single" w:color="000000"/>
        </w:rPr>
        <w:t>Management</w:t>
      </w:r>
      <w:proofErr w:type="gramEnd"/>
      <w:r>
        <w:rPr>
          <w:rFonts w:ascii="Arial"/>
          <w:spacing w:val="-1"/>
        </w:rPr>
        <w:t xml:space="preserve">. </w:t>
      </w:r>
    </w:p>
    <w:p w:rsidR="00BC2A57" w:rsidRDefault="00BC2A57">
      <w:pPr>
        <w:rPr>
          <w:rFonts w:ascii="Arial" w:eastAsia="Arial" w:hAnsi="Arial" w:cs="Arial"/>
          <w:sz w:val="20"/>
          <w:szCs w:val="20"/>
        </w:rPr>
      </w:pPr>
    </w:p>
    <w:p w:rsidR="00BC2A57" w:rsidRDefault="0089175F">
      <w:pPr>
        <w:pStyle w:val="BodyText"/>
        <w:ind w:right="290"/>
        <w:rPr>
          <w:rFonts w:cs="Arial"/>
        </w:rPr>
      </w:pPr>
      <w:r>
        <w:t>From</w:t>
      </w:r>
      <w:r>
        <w:rPr>
          <w:spacing w:val="-1"/>
        </w:rPr>
        <w:t xml:space="preserve"> 1989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rPr>
          <w:spacing w:val="-1"/>
        </w:rPr>
        <w:t>2002,</w:t>
      </w:r>
      <w:r>
        <w:rPr>
          <w:spacing w:val="2"/>
        </w:rPr>
        <w:t xml:space="preserve"> </w:t>
      </w:r>
      <w:r>
        <w:rPr>
          <w:spacing w:val="-1"/>
        </w:rPr>
        <w:t>Romano</w:t>
      </w:r>
      <w:r>
        <w:t xml:space="preserve"> </w:t>
      </w:r>
      <w:r>
        <w:rPr>
          <w:spacing w:val="-1"/>
        </w:rPr>
        <w:t>served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joint</w:t>
      </w:r>
      <w:r>
        <w:rPr>
          <w:spacing w:val="1"/>
        </w:rPr>
        <w:t xml:space="preserve"> </w:t>
      </w:r>
      <w:r>
        <w:rPr>
          <w:spacing w:val="-1"/>
        </w:rPr>
        <w:t>venture</w:t>
      </w:r>
      <w:r>
        <w:rPr>
          <w:spacing w:val="-2"/>
        </w:rPr>
        <w:t xml:space="preserve"> </w:t>
      </w:r>
      <w:r>
        <w:rPr>
          <w:spacing w:val="-1"/>
        </w:rPr>
        <w:t xml:space="preserve">partner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Brinker</w:t>
      </w:r>
      <w:r>
        <w:rPr>
          <w:spacing w:val="35"/>
        </w:rPr>
        <w:t xml:space="preserve"> </w:t>
      </w:r>
      <w:r>
        <w:rPr>
          <w:spacing w:val="-1"/>
        </w:rPr>
        <w:t>International, Inc. (NYSE:</w:t>
      </w:r>
      <w:r>
        <w:rPr>
          <w:spacing w:val="2"/>
        </w:rPr>
        <w:t xml:space="preserve"> </w:t>
      </w:r>
      <w:r>
        <w:rPr>
          <w:spacing w:val="-1"/>
        </w:rPr>
        <w:t xml:space="preserve">EAT) </w:t>
      </w:r>
      <w:r>
        <w:t xml:space="preserve">as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operator,</w:t>
      </w:r>
      <w:r>
        <w:t xml:space="preserve">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franchisor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numerous</w:t>
      </w:r>
      <w:r>
        <w:rPr>
          <w:spacing w:val="51"/>
        </w:rPr>
        <w:t xml:space="preserve"> </w:t>
      </w:r>
      <w:r>
        <w:rPr>
          <w:rFonts w:cs="Arial"/>
          <w:spacing w:val="-1"/>
        </w:rPr>
        <w:t>restaurant concepts, including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Chili’s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Grill</w:t>
      </w:r>
      <w:r>
        <w:rPr>
          <w:rFonts w:cs="Arial"/>
        </w:rPr>
        <w:t xml:space="preserve"> &amp; </w:t>
      </w:r>
      <w:r>
        <w:rPr>
          <w:rFonts w:cs="Arial"/>
          <w:spacing w:val="-2"/>
        </w:rPr>
        <w:t>Bar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Romano’s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Macaroni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Grill.</w:t>
      </w:r>
    </w:p>
    <w:p w:rsidR="00BC2A57" w:rsidRDefault="00BC2A57">
      <w:pPr>
        <w:rPr>
          <w:rFonts w:ascii="Arial" w:eastAsia="Arial" w:hAnsi="Arial" w:cs="Arial"/>
        </w:rPr>
      </w:pPr>
    </w:p>
    <w:p w:rsidR="00BC2A57" w:rsidRDefault="0089175F">
      <w:pPr>
        <w:pStyle w:val="BodyText"/>
        <w:spacing w:line="235" w:lineRule="auto"/>
        <w:ind w:right="173"/>
      </w:pPr>
      <w:r>
        <w:rPr>
          <w:spacing w:val="-2"/>
        </w:rPr>
        <w:t>His</w:t>
      </w:r>
      <w:r>
        <w:rPr>
          <w:spacing w:val="1"/>
        </w:rPr>
        <w:t xml:space="preserve"> </w:t>
      </w:r>
      <w:r>
        <w:rPr>
          <w:spacing w:val="-1"/>
        </w:rPr>
        <w:t>creativity</w:t>
      </w:r>
      <w:r>
        <w:rPr>
          <w:spacing w:val="-2"/>
        </w:rPr>
        <w:t xml:space="preserve"> </w:t>
      </w:r>
      <w:r>
        <w:rPr>
          <w:spacing w:val="-1"/>
        </w:rPr>
        <w:t>expands</w:t>
      </w:r>
      <w:r>
        <w:rPr>
          <w:spacing w:val="1"/>
        </w:rPr>
        <w:t xml:space="preserve"> </w:t>
      </w:r>
      <w:r>
        <w:rPr>
          <w:spacing w:val="-1"/>
        </w:rPr>
        <w:t>beyond</w:t>
      </w:r>
      <w:r>
        <w:t xml:space="preserve"> </w:t>
      </w:r>
      <w:r>
        <w:rPr>
          <w:spacing w:val="-1"/>
        </w:rPr>
        <w:t>restaurants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rPr>
          <w:spacing w:val="-1"/>
        </w:rPr>
        <w:t>Romano</w:t>
      </w:r>
      <w:r>
        <w:t xml:space="preserve"> </w:t>
      </w:r>
      <w:r>
        <w:rPr>
          <w:spacing w:val="-1"/>
        </w:rPr>
        <w:t>began</w:t>
      </w:r>
      <w:r>
        <w:rPr>
          <w:spacing w:val="-2"/>
        </w:rPr>
        <w:t xml:space="preserve"> </w:t>
      </w:r>
      <w:r>
        <w:rPr>
          <w:spacing w:val="-1"/>
        </w:rPr>
        <w:t>painting</w:t>
      </w:r>
      <w:r>
        <w:t xml:space="preserve"> 30 </w:t>
      </w:r>
      <w:r>
        <w:rPr>
          <w:spacing w:val="-1"/>
        </w:rPr>
        <w:t>years</w:t>
      </w:r>
      <w:r>
        <w:rPr>
          <w:spacing w:val="1"/>
        </w:rPr>
        <w:t xml:space="preserve"> </w:t>
      </w:r>
      <w:r>
        <w:rPr>
          <w:spacing w:val="-1"/>
        </w:rPr>
        <w:t>ago</w:t>
      </w:r>
      <w:r>
        <w:rPr>
          <w:spacing w:val="51"/>
        </w:rPr>
        <w:t xml:space="preserve"> </w:t>
      </w:r>
      <w:r>
        <w:t xml:space="preserve">to </w:t>
      </w:r>
      <w:r>
        <w:rPr>
          <w:spacing w:val="-1"/>
        </w:rPr>
        <w:t>let his</w:t>
      </w:r>
      <w:r>
        <w:rPr>
          <w:spacing w:val="1"/>
        </w:rPr>
        <w:t xml:space="preserve"> </w:t>
      </w:r>
      <w:r>
        <w:rPr>
          <w:spacing w:val="-2"/>
        </w:rPr>
        <w:t>creativity</w:t>
      </w:r>
      <w:r>
        <w:rPr>
          <w:spacing w:val="-4"/>
        </w:rPr>
        <w:t xml:space="preserve"> </w:t>
      </w:r>
      <w:r>
        <w:rPr>
          <w:spacing w:val="-1"/>
        </w:rPr>
        <w:t>flow.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September 2008,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first time</w:t>
      </w:r>
      <w:r>
        <w:rPr>
          <w:spacing w:val="-2"/>
        </w:rPr>
        <w:t xml:space="preserve"> </w:t>
      </w:r>
      <w:r>
        <w:rPr>
          <w:spacing w:val="-1"/>
        </w:rPr>
        <w:t>ever,</w:t>
      </w:r>
      <w:r>
        <w:rPr>
          <w:spacing w:val="2"/>
        </w:rPr>
        <w:t xml:space="preserve"> </w:t>
      </w:r>
      <w:r>
        <w:rPr>
          <w:spacing w:val="-2"/>
        </w:rPr>
        <w:t>Romano</w:t>
      </w:r>
      <w:r>
        <w:t xml:space="preserve"> </w:t>
      </w:r>
      <w:r>
        <w:rPr>
          <w:spacing w:val="-1"/>
        </w:rPr>
        <w:t>sold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piece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his</w:t>
      </w:r>
      <w:r>
        <w:rPr>
          <w:spacing w:val="79"/>
        </w:rPr>
        <w:t xml:space="preserve"> </w:t>
      </w:r>
      <w:r>
        <w:rPr>
          <w:spacing w:val="-1"/>
        </w:rPr>
        <w:t>artwork.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date</w:t>
      </w:r>
      <w:r>
        <w:t xml:space="preserve"> he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sold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t>$1</w:t>
      </w:r>
      <w:r>
        <w:rPr>
          <w:spacing w:val="-2"/>
        </w:rPr>
        <w:t xml:space="preserve"> million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his</w:t>
      </w:r>
      <w:r>
        <w:rPr>
          <w:spacing w:val="1"/>
        </w:rPr>
        <w:t xml:space="preserve"> </w:t>
      </w:r>
      <w:r>
        <w:rPr>
          <w:spacing w:val="-2"/>
        </w:rPr>
        <w:t>own</w:t>
      </w:r>
      <w:r>
        <w:t xml:space="preserve"> </w:t>
      </w:r>
      <w:r>
        <w:rPr>
          <w:spacing w:val="-1"/>
        </w:rPr>
        <w:t>artwork which can be found at the Samuel Lynne Galleries</w:t>
      </w:r>
      <w:r>
        <w:rPr>
          <w:spacing w:val="-1"/>
        </w:rPr>
        <w:t>.</w:t>
      </w:r>
      <w:r>
        <w:t xml:space="preserve"> </w:t>
      </w:r>
      <w:r>
        <w:rPr>
          <w:spacing w:val="3"/>
        </w:rPr>
        <w:t xml:space="preserve"> </w:t>
      </w:r>
    </w:p>
    <w:p w:rsidR="00BC2A57" w:rsidRDefault="00BC2A57">
      <w:pPr>
        <w:spacing w:before="1"/>
        <w:rPr>
          <w:rFonts w:ascii="Arial" w:eastAsia="Arial" w:hAnsi="Arial" w:cs="Arial"/>
        </w:rPr>
      </w:pPr>
    </w:p>
    <w:p w:rsidR="00BC2A57" w:rsidRDefault="0089175F" w:rsidP="0089175F">
      <w:pPr>
        <w:pStyle w:val="BodyText"/>
        <w:ind w:right="168"/>
      </w:pPr>
      <w:r>
        <w:rPr>
          <w:spacing w:val="-1"/>
        </w:rPr>
        <w:t>Romano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his</w:t>
      </w:r>
      <w:r>
        <w:rPr>
          <w:spacing w:val="-2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established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charitable</w:t>
      </w:r>
      <w:r>
        <w:rPr>
          <w:spacing w:val="-2"/>
        </w:rPr>
        <w:t xml:space="preserve"> </w:t>
      </w:r>
      <w:r>
        <w:rPr>
          <w:spacing w:val="-1"/>
        </w:rPr>
        <w:t>foundation,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Food</w:t>
      </w:r>
      <w:r>
        <w:t xml:space="preserve"> </w:t>
      </w:r>
      <w:r>
        <w:rPr>
          <w:spacing w:val="-1"/>
        </w:rPr>
        <w:t>Foundation,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63"/>
        </w:rPr>
        <w:t xml:space="preserve"> </w:t>
      </w:r>
      <w:r>
        <w:rPr>
          <w:spacing w:val="-1"/>
        </w:rPr>
        <w:t>operates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Hunger</w:t>
      </w:r>
      <w:r>
        <w:rPr>
          <w:spacing w:val="1"/>
        </w:rPr>
        <w:t xml:space="preserve"> </w:t>
      </w:r>
      <w:r>
        <w:rPr>
          <w:spacing w:val="-1"/>
        </w:rPr>
        <w:t>Busters.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501(c) (3)</w:t>
      </w:r>
      <w:r>
        <w:rPr>
          <w:spacing w:val="1"/>
        </w:rPr>
        <w:t xml:space="preserve"> </w:t>
      </w:r>
      <w:r>
        <w:rPr>
          <w:spacing w:val="-2"/>
        </w:rPr>
        <w:t>organization</w:t>
      </w:r>
      <w:r>
        <w:t xml:space="preserve"> </w:t>
      </w:r>
      <w:r>
        <w:rPr>
          <w:spacing w:val="-1"/>
        </w:rPr>
        <w:t>provides</w:t>
      </w:r>
      <w:r>
        <w:rPr>
          <w:spacing w:val="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hungry and</w:t>
      </w:r>
      <w:r>
        <w:rPr>
          <w:spacing w:val="62"/>
        </w:rPr>
        <w:t xml:space="preserve"> </w:t>
      </w:r>
      <w:r>
        <w:rPr>
          <w:spacing w:val="-1"/>
        </w:rPr>
        <w:t>serves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150,000</w:t>
      </w:r>
      <w:r>
        <w:rPr>
          <w:spacing w:val="-2"/>
        </w:rPr>
        <w:t xml:space="preserve"> </w:t>
      </w:r>
      <w:r>
        <w:rPr>
          <w:spacing w:val="-1"/>
        </w:rPr>
        <w:t>hungry schoolchildren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Dallas. </w:t>
      </w:r>
      <w:r>
        <w:t>H</w:t>
      </w:r>
      <w:r>
        <w:t xml:space="preserve">e also </w:t>
      </w:r>
      <w:bookmarkStart w:id="0" w:name="_GoBack"/>
      <w:bookmarkEnd w:id="0"/>
      <w:r>
        <w:t>serves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Cox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Southern Methodist University.</w:t>
      </w:r>
    </w:p>
    <w:p w:rsidR="00BC2A57" w:rsidRDefault="00BC2A57">
      <w:pPr>
        <w:rPr>
          <w:rFonts w:ascii="Arial" w:eastAsia="Arial" w:hAnsi="Arial" w:cs="Arial"/>
        </w:rPr>
      </w:pPr>
    </w:p>
    <w:p w:rsidR="00BC2A57" w:rsidRDefault="0089175F" w:rsidP="0089175F">
      <w:pPr>
        <w:pStyle w:val="BodyText"/>
        <w:ind w:right="290"/>
      </w:pPr>
      <w:r>
        <w:rPr>
          <w:rFonts w:cs="Arial"/>
          <w:i/>
          <w:u w:val="single" w:color="000000"/>
        </w:rPr>
        <w:t>Nation’s</w:t>
      </w:r>
      <w:r>
        <w:rPr>
          <w:rFonts w:cs="Arial"/>
          <w:i/>
          <w:spacing w:val="1"/>
          <w:u w:val="single" w:color="000000"/>
        </w:rPr>
        <w:t xml:space="preserve"> </w:t>
      </w:r>
      <w:r>
        <w:rPr>
          <w:rFonts w:cs="Arial"/>
          <w:i/>
          <w:u w:val="single" w:color="000000"/>
        </w:rPr>
        <w:t>Restaurant</w:t>
      </w:r>
      <w:r>
        <w:rPr>
          <w:rFonts w:cs="Arial"/>
          <w:i/>
          <w:spacing w:val="3"/>
          <w:u w:val="single" w:color="000000"/>
        </w:rPr>
        <w:t xml:space="preserve"> </w:t>
      </w:r>
      <w:r>
        <w:rPr>
          <w:rFonts w:cs="Arial"/>
          <w:i/>
          <w:u w:val="single" w:color="000000"/>
        </w:rPr>
        <w:t>News</w:t>
      </w:r>
      <w:r>
        <w:rPr>
          <w:rFonts w:cs="Arial"/>
          <w:i/>
          <w:spacing w:val="1"/>
          <w:u w:val="single" w:color="000000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Romano as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 20</w:t>
      </w:r>
      <w:r>
        <w:rPr>
          <w:spacing w:val="-2"/>
        </w:rPr>
        <w:t xml:space="preserve"> </w:t>
      </w:r>
      <w:r>
        <w:t>restaurateurs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 xml:space="preserve">2000 </w:t>
      </w:r>
      <w:r>
        <w:rPr>
          <w:rFonts w:cs="Arial"/>
        </w:rPr>
        <w:t>and "1995 Innovator of the Year</w:t>
      </w:r>
      <w:r>
        <w:t>.</w:t>
      </w:r>
      <w:r>
        <w:rPr>
          <w:rFonts w:cs="Arial"/>
        </w:rPr>
        <w:t>"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honors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include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being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inducted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into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 Texas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Business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Hall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Fame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2009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being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recognized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EY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Serial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Entrepreneur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 Year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2014.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Romano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most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grateful,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however,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birth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his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only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child,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Sam.</w:t>
      </w:r>
      <w:r>
        <w:rPr>
          <w:rFonts w:cs="Arial"/>
        </w:rPr>
        <w:t xml:space="preserve"> </w:t>
      </w:r>
      <w:r>
        <w:t>A</w:t>
      </w:r>
      <w:r>
        <w:t xml:space="preserve"> </w:t>
      </w:r>
      <w:r>
        <w:rPr>
          <w:spacing w:val="-1"/>
        </w:rPr>
        <w:t>native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York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state</w:t>
      </w:r>
      <w:proofErr w:type="gramEnd"/>
      <w:r>
        <w:rPr>
          <w:spacing w:val="-1"/>
        </w:rPr>
        <w:t xml:space="preserve">, </w:t>
      </w:r>
      <w:r>
        <w:t xml:space="preserve">he </w:t>
      </w:r>
      <w:r>
        <w:rPr>
          <w:spacing w:val="-1"/>
        </w:rPr>
        <w:t>attended</w:t>
      </w:r>
      <w:r>
        <w:rPr>
          <w:spacing w:val="-2"/>
        </w:rPr>
        <w:t xml:space="preserve"> </w:t>
      </w:r>
      <w:r>
        <w:rPr>
          <w:spacing w:val="-1"/>
        </w:rPr>
        <w:t>Florida</w:t>
      </w:r>
      <w:r>
        <w:t xml:space="preserve"> </w:t>
      </w:r>
      <w:r>
        <w:rPr>
          <w:spacing w:val="-1"/>
        </w:rPr>
        <w:t>Atlantic</w:t>
      </w:r>
      <w:r>
        <w:rPr>
          <w:spacing w:val="1"/>
        </w:rPr>
        <w:t xml:space="preserve"> </w:t>
      </w:r>
      <w:r>
        <w:rPr>
          <w:spacing w:val="-1"/>
        </w:rPr>
        <w:t>University.</w:t>
      </w:r>
      <w:r>
        <w:rPr>
          <w:spacing w:val="2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rPr>
          <w:spacing w:val="-1"/>
        </w:rPr>
        <w:t>presently</w:t>
      </w:r>
      <w:r>
        <w:rPr>
          <w:spacing w:val="-2"/>
        </w:rPr>
        <w:t xml:space="preserve"> </w:t>
      </w:r>
      <w:r>
        <w:rPr>
          <w:spacing w:val="-1"/>
        </w:rPr>
        <w:t>resides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Dallas.</w:t>
      </w:r>
    </w:p>
    <w:sectPr w:rsidR="00BC2A57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2A57"/>
    <w:rsid w:val="0089175F"/>
    <w:rsid w:val="00BC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5297D-3566-4454-9404-3EBCF628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19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 J</dc:title>
  <dc:creator>jessica</dc:creator>
  <cp:lastModifiedBy>Kathryne Hillier</cp:lastModifiedBy>
  <cp:revision>2</cp:revision>
  <dcterms:created xsi:type="dcterms:W3CDTF">2014-09-24T12:15:00Z</dcterms:created>
  <dcterms:modified xsi:type="dcterms:W3CDTF">2014-09-24T17:23:00Z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2014-09-19T00:00:00Z</vt:filetime>
  </property>
  <property fmtid="{D5CDD505-2E9C-101B-9397-08002B2CF9AE}" pid="3" name="LastSaved">
    <vt:filetime>2014-09-24T00:00:00Z</vt:filetime>
  </property>
</Properties>
</file>