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27ED" w:rsidRPr="002427ED" w:rsidRDefault="002427ED" w:rsidP="002427ED">
      <w:pPr>
        <w:spacing w:after="0" w:line="240" w:lineRule="auto"/>
        <w:jc w:val="center"/>
        <w:rPr>
          <w:rFonts w:ascii="Arial" w:hAnsi="Arial" w:cs="Arial"/>
          <w:b/>
          <w:sz w:val="28"/>
        </w:rPr>
      </w:pPr>
      <w:r w:rsidRPr="002427ED">
        <w:rPr>
          <w:rFonts w:ascii="Arial" w:hAnsi="Arial" w:cs="Arial"/>
          <w:b/>
          <w:sz w:val="28"/>
        </w:rPr>
        <w:t>PROGRAMA INGENIERÍA DE SISTEMAS</w:t>
      </w:r>
    </w:p>
    <w:p w:rsidR="002427ED" w:rsidRPr="002427ED" w:rsidRDefault="002427ED" w:rsidP="002427ED">
      <w:pPr>
        <w:spacing w:after="0" w:line="240" w:lineRule="auto"/>
        <w:jc w:val="center"/>
        <w:rPr>
          <w:rFonts w:ascii="Arial" w:hAnsi="Arial" w:cs="Arial"/>
          <w:b/>
          <w:sz w:val="28"/>
        </w:rPr>
      </w:pPr>
      <w:r w:rsidRPr="002427ED">
        <w:rPr>
          <w:rFonts w:ascii="Arial" w:hAnsi="Arial" w:cs="Arial"/>
          <w:b/>
          <w:sz w:val="28"/>
        </w:rPr>
        <w:t>GUIA DE LABORATORIO</w:t>
      </w:r>
    </w:p>
    <w:p w:rsidR="00DB7403" w:rsidRDefault="00DB7403" w:rsidP="00234DEC">
      <w:pPr>
        <w:jc w:val="both"/>
        <w:rPr>
          <w:rFonts w:ascii="Arial" w:hAnsi="Arial" w:cs="Arial"/>
          <w:b/>
        </w:rPr>
      </w:pPr>
    </w:p>
    <w:p w:rsidR="002427ED" w:rsidRDefault="00F03F28" w:rsidP="00234DE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NOMBRE DE LA PRÁCTICA:</w:t>
      </w:r>
      <w:r w:rsidR="0076723C" w:rsidRPr="0076723C">
        <w:rPr>
          <w:rFonts w:ascii="Arial" w:hAnsi="Arial" w:cs="Arial"/>
          <w:b/>
        </w:rPr>
        <w:t xml:space="preserve"> RMI y SSL</w:t>
      </w:r>
    </w:p>
    <w:p w:rsidR="00E0604A" w:rsidRDefault="00E0604A" w:rsidP="00E0604A">
      <w:pPr>
        <w:rPr>
          <w:rFonts w:ascii="Arial" w:hAnsi="Arial" w:cs="Arial"/>
          <w:b/>
        </w:rPr>
      </w:pPr>
      <w:r w:rsidRPr="00E0604A">
        <w:rPr>
          <w:rFonts w:ascii="Arial" w:hAnsi="Arial" w:cs="Arial"/>
          <w:b/>
        </w:rPr>
        <w:t>O</w:t>
      </w:r>
      <w:r>
        <w:rPr>
          <w:rFonts w:ascii="Arial" w:hAnsi="Arial" w:cs="Arial"/>
          <w:b/>
        </w:rPr>
        <w:t>BJETIVO:</w:t>
      </w:r>
      <w:r w:rsidR="0076723C" w:rsidRPr="0076723C">
        <w:t xml:space="preserve"> </w:t>
      </w:r>
      <w:r w:rsidR="0076723C">
        <w:rPr>
          <w:rFonts w:ascii="Arial" w:hAnsi="Arial" w:cs="Arial"/>
          <w:b/>
        </w:rPr>
        <w:t>I</w:t>
      </w:r>
      <w:r w:rsidR="0076723C" w:rsidRPr="0076723C">
        <w:rPr>
          <w:rFonts w:ascii="Arial" w:hAnsi="Arial" w:cs="Arial"/>
          <w:b/>
        </w:rPr>
        <w:t xml:space="preserve">mplementar un método remoto que funcione de forma distribuida utilizando RMI y SSL (Security Socket </w:t>
      </w:r>
      <w:proofErr w:type="spellStart"/>
      <w:r w:rsidR="0076723C" w:rsidRPr="0076723C">
        <w:rPr>
          <w:rFonts w:ascii="Arial" w:hAnsi="Arial" w:cs="Arial"/>
          <w:b/>
        </w:rPr>
        <w:t>Layer</w:t>
      </w:r>
      <w:proofErr w:type="spellEnd"/>
      <w:r w:rsidR="0076723C" w:rsidRPr="0076723C">
        <w:rPr>
          <w:rFonts w:ascii="Arial" w:hAnsi="Arial" w:cs="Arial"/>
          <w:b/>
        </w:rPr>
        <w:t>).</w:t>
      </w:r>
    </w:p>
    <w:p w:rsidR="00E0604A" w:rsidRDefault="00E0604A" w:rsidP="00E0604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OBJETIVOS ESPECÍFICOS:</w:t>
      </w:r>
    </w:p>
    <w:p w:rsidR="0076723C" w:rsidRDefault="0076723C" w:rsidP="00E0604A">
      <w:r>
        <w:t>Aprender a establecer una conexión segura entre dos partes(cliente-servidor).</w:t>
      </w:r>
    </w:p>
    <w:p w:rsidR="0076723C" w:rsidRDefault="0076723C" w:rsidP="00E0604A">
      <w:r>
        <w:t xml:space="preserve">Conocer el funcionamiento de </w:t>
      </w:r>
      <w:proofErr w:type="spellStart"/>
      <w:r w:rsidRPr="0076723C">
        <w:t>Secure</w:t>
      </w:r>
      <w:proofErr w:type="spellEnd"/>
      <w:r w:rsidRPr="0076723C">
        <w:t xml:space="preserve"> Sockets </w:t>
      </w:r>
      <w:proofErr w:type="spellStart"/>
      <w:r w:rsidRPr="0076723C">
        <w:t>Layer</w:t>
      </w:r>
      <w:proofErr w:type="spellEnd"/>
    </w:p>
    <w:p w:rsidR="00E0604A" w:rsidRDefault="0076723C" w:rsidP="0076723C">
      <w:pPr>
        <w:rPr>
          <w:rFonts w:ascii="Arial" w:hAnsi="Arial" w:cs="Arial"/>
          <w:b/>
        </w:rPr>
      </w:pPr>
      <w:r>
        <w:t>Aprender como aplicar conexiones seguras SSL implementándolas en RMI</w:t>
      </w:r>
    </w:p>
    <w:p w:rsidR="00F03F28" w:rsidRDefault="00F03F28" w:rsidP="002427E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TEMÁTICAS: </w:t>
      </w:r>
    </w:p>
    <w:p w:rsidR="00235686" w:rsidRDefault="00DB7403" w:rsidP="00235686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1.</w:t>
      </w:r>
      <w:r w:rsidR="0076723C">
        <w:rPr>
          <w:rFonts w:ascii="Arial" w:hAnsi="Arial" w:cs="Arial"/>
          <w:b/>
        </w:rPr>
        <w:t>RMI</w:t>
      </w:r>
    </w:p>
    <w:p w:rsidR="00DB7403" w:rsidRDefault="00DB7403" w:rsidP="00235686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2.</w:t>
      </w:r>
      <w:r w:rsidR="0076723C">
        <w:rPr>
          <w:rFonts w:ascii="Arial" w:hAnsi="Arial" w:cs="Arial"/>
          <w:b/>
        </w:rPr>
        <w:t xml:space="preserve">Secure Sockets </w:t>
      </w:r>
      <w:proofErr w:type="spellStart"/>
      <w:r w:rsidR="0076723C">
        <w:rPr>
          <w:rFonts w:ascii="Arial" w:hAnsi="Arial" w:cs="Arial"/>
          <w:b/>
        </w:rPr>
        <w:t>Layer</w:t>
      </w:r>
      <w:proofErr w:type="spellEnd"/>
    </w:p>
    <w:p w:rsidR="00DB7403" w:rsidRDefault="00DB7403" w:rsidP="00235686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</w:t>
      </w:r>
    </w:p>
    <w:p w:rsidR="00DB7403" w:rsidRDefault="00DB7403" w:rsidP="00235686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</w:t>
      </w:r>
    </w:p>
    <w:p w:rsidR="00DB7403" w:rsidRDefault="00DB7403" w:rsidP="00235686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5.</w:t>
      </w:r>
    </w:p>
    <w:p w:rsidR="00F03F28" w:rsidRPr="00235686" w:rsidRDefault="002427ED" w:rsidP="00235686">
      <w:pPr>
        <w:ind w:left="360"/>
        <w:rPr>
          <w:rFonts w:ascii="Arial" w:hAnsi="Arial" w:cs="Arial"/>
          <w:b/>
        </w:rPr>
      </w:pPr>
      <w:r w:rsidRPr="00235686">
        <w:rPr>
          <w:rFonts w:ascii="Arial" w:hAnsi="Arial" w:cs="Arial"/>
          <w:b/>
        </w:rPr>
        <w:t xml:space="preserve">COMPETENCIAS A DESARROLLAR: </w:t>
      </w:r>
    </w:p>
    <w:p w:rsidR="002427ED" w:rsidRDefault="00235686" w:rsidP="00DB7403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1.</w:t>
      </w:r>
      <w:r w:rsidR="00E7296C" w:rsidRPr="00E7296C">
        <w:t xml:space="preserve"> </w:t>
      </w:r>
      <w:r w:rsidR="00E7296C">
        <w:t>Conocer los métodos que permiten ver el funcionamiento de los SSL</w:t>
      </w:r>
    </w:p>
    <w:p w:rsidR="00235686" w:rsidRPr="00E7296C" w:rsidRDefault="00235686" w:rsidP="00DB7403">
      <w:pPr>
        <w:ind w:left="360"/>
      </w:pPr>
      <w:r>
        <w:rPr>
          <w:rFonts w:ascii="Arial" w:hAnsi="Arial" w:cs="Arial"/>
          <w:b/>
        </w:rPr>
        <w:t>2.</w:t>
      </w:r>
      <w:r w:rsidR="00E7296C">
        <w:rPr>
          <w:rFonts w:ascii="Arial" w:hAnsi="Arial" w:cs="Arial"/>
          <w:b/>
        </w:rPr>
        <w:t xml:space="preserve"> </w:t>
      </w:r>
      <w:r w:rsidR="00E7296C" w:rsidRPr="00E7296C">
        <w:t>Implementar SSL dentro de RMI</w:t>
      </w:r>
    </w:p>
    <w:p w:rsidR="00235686" w:rsidRPr="00E7296C" w:rsidRDefault="00235686" w:rsidP="00DB7403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3.</w:t>
      </w:r>
      <w:r w:rsidR="00E7296C">
        <w:rPr>
          <w:rFonts w:ascii="Arial" w:hAnsi="Arial" w:cs="Arial"/>
          <w:b/>
        </w:rPr>
        <w:t xml:space="preserve"> </w:t>
      </w:r>
      <w:r w:rsidR="00E7296C">
        <w:rPr>
          <w:rFonts w:ascii="Arial" w:hAnsi="Arial" w:cs="Arial"/>
          <w:bCs/>
        </w:rPr>
        <w:t>Establecer comunicación segura entre cliente-servidor</w:t>
      </w:r>
    </w:p>
    <w:p w:rsidR="00235686" w:rsidRDefault="00235686" w:rsidP="00DB7403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</w:t>
      </w:r>
    </w:p>
    <w:p w:rsidR="00235686" w:rsidRDefault="00235686" w:rsidP="00DB7403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5.</w:t>
      </w:r>
    </w:p>
    <w:p w:rsidR="00235686" w:rsidRDefault="00235686" w:rsidP="002427ED">
      <w:pPr>
        <w:rPr>
          <w:rFonts w:ascii="Arial" w:hAnsi="Arial" w:cs="Arial"/>
          <w:b/>
        </w:rPr>
      </w:pPr>
    </w:p>
    <w:p w:rsidR="002427ED" w:rsidRDefault="002427ED" w:rsidP="00F03F2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CONOCIMIENTOS PREVIOS REQUERIDOS: </w:t>
      </w:r>
    </w:p>
    <w:p w:rsidR="00234DEC" w:rsidRPr="00E7296C" w:rsidRDefault="00E569DE" w:rsidP="00DB7403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1.</w:t>
      </w:r>
      <w:r w:rsidR="00E7296C">
        <w:rPr>
          <w:rFonts w:ascii="Arial" w:hAnsi="Arial" w:cs="Arial"/>
          <w:bCs/>
        </w:rPr>
        <w:t>RMI</w:t>
      </w:r>
    </w:p>
    <w:p w:rsidR="00E569DE" w:rsidRDefault="00E569DE" w:rsidP="00DB7403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2.</w:t>
      </w:r>
    </w:p>
    <w:p w:rsidR="00E569DE" w:rsidRDefault="00E569DE" w:rsidP="00DB7403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3.</w:t>
      </w:r>
    </w:p>
    <w:p w:rsidR="00E569DE" w:rsidRDefault="00E569DE" w:rsidP="00DB7403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</w:t>
      </w:r>
    </w:p>
    <w:p w:rsidR="00E569DE" w:rsidRPr="00234DEC" w:rsidRDefault="00E569DE" w:rsidP="00DB7403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5.</w:t>
      </w:r>
    </w:p>
    <w:p w:rsidR="00234DEC" w:rsidRPr="00F03F28" w:rsidRDefault="00234DEC" w:rsidP="00F03F28">
      <w:pPr>
        <w:pStyle w:val="Prrafodelista"/>
        <w:rPr>
          <w:rFonts w:ascii="Arial" w:hAnsi="Arial" w:cs="Arial"/>
          <w:b/>
        </w:rPr>
      </w:pPr>
    </w:p>
    <w:p w:rsidR="00235686" w:rsidRDefault="002427ED" w:rsidP="002427E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RECURSOS</w:t>
      </w:r>
      <w:r w:rsidR="00235686">
        <w:rPr>
          <w:rFonts w:ascii="Arial" w:hAnsi="Arial" w:cs="Arial"/>
          <w:b/>
        </w:rPr>
        <w:t xml:space="preserve"> A NIVEL HARDWARE Y SFOTWARE</w:t>
      </w:r>
      <w:r>
        <w:rPr>
          <w:rFonts w:ascii="Arial" w:hAnsi="Arial" w:cs="Arial"/>
          <w:b/>
        </w:rPr>
        <w:t>:</w:t>
      </w:r>
    </w:p>
    <w:p w:rsidR="00235686" w:rsidRDefault="00235686" w:rsidP="00E7296C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1.</w:t>
      </w:r>
      <w:r w:rsidR="00E7296C" w:rsidRPr="00E7296C">
        <w:t xml:space="preserve"> </w:t>
      </w:r>
      <w:r w:rsidR="00E7296C">
        <w:t>Un PC.</w:t>
      </w:r>
    </w:p>
    <w:p w:rsidR="00235686" w:rsidRPr="00E7296C" w:rsidRDefault="00235686" w:rsidP="002427ED">
      <w:pPr>
        <w:rPr>
          <w:rFonts w:ascii="Arial" w:hAnsi="Arial" w:cs="Arial"/>
          <w:bCs/>
        </w:rPr>
      </w:pPr>
      <w:r>
        <w:rPr>
          <w:rFonts w:ascii="Arial" w:hAnsi="Arial" w:cs="Arial"/>
          <w:b/>
        </w:rPr>
        <w:t>2.</w:t>
      </w:r>
      <w:r w:rsidR="00E7296C">
        <w:rPr>
          <w:rFonts w:ascii="Arial" w:hAnsi="Arial" w:cs="Arial"/>
          <w:bCs/>
        </w:rPr>
        <w:t xml:space="preserve">IDE </w:t>
      </w:r>
      <w:r w:rsidR="00E36B23">
        <w:rPr>
          <w:rFonts w:ascii="Arial" w:hAnsi="Arial" w:cs="Arial"/>
          <w:bCs/>
        </w:rPr>
        <w:t>NetBeans</w:t>
      </w:r>
      <w:r w:rsidR="00E7296C">
        <w:rPr>
          <w:rFonts w:ascii="Arial" w:hAnsi="Arial" w:cs="Arial"/>
          <w:bCs/>
        </w:rPr>
        <w:t xml:space="preserve"> o cualquiera para JAVA</w:t>
      </w:r>
    </w:p>
    <w:p w:rsidR="00E7296C" w:rsidRDefault="00235686" w:rsidP="002427E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3.</w:t>
      </w:r>
      <w:r w:rsidR="00E7296C">
        <w:rPr>
          <w:rFonts w:ascii="Arial" w:hAnsi="Arial" w:cs="Arial"/>
          <w:b/>
        </w:rPr>
        <w:t xml:space="preserve">  Programa Suma RMI con SSL</w:t>
      </w:r>
    </w:p>
    <w:p w:rsidR="009F71D8" w:rsidRDefault="009F71D8" w:rsidP="002427ED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 seguridad se realizo por medio de </w:t>
      </w:r>
      <w:proofErr w:type="spellStart"/>
      <w:r w:rsidRPr="009F71D8">
        <w:rPr>
          <w:rFonts w:ascii="Arial" w:hAnsi="Arial" w:cs="Arial"/>
          <w:bCs/>
        </w:rPr>
        <w:t>SocketFactory</w:t>
      </w:r>
      <w:proofErr w:type="spellEnd"/>
      <w:r w:rsidRPr="009F71D8">
        <w:rPr>
          <w:rFonts w:ascii="Arial" w:hAnsi="Arial" w:cs="Arial"/>
          <w:bCs/>
        </w:rPr>
        <w:t xml:space="preserve"> </w:t>
      </w:r>
      <w:proofErr w:type="spellStart"/>
      <w:r w:rsidRPr="009F71D8">
        <w:rPr>
          <w:rFonts w:ascii="Arial" w:hAnsi="Arial" w:cs="Arial"/>
          <w:bCs/>
        </w:rPr>
        <w:t>factory</w:t>
      </w:r>
      <w:proofErr w:type="spellEnd"/>
      <w:r w:rsidRPr="009F71D8">
        <w:rPr>
          <w:rFonts w:ascii="Arial" w:hAnsi="Arial" w:cs="Arial"/>
          <w:bCs/>
        </w:rPr>
        <w:t xml:space="preserve"> = </w:t>
      </w:r>
      <w:proofErr w:type="spellStart"/>
      <w:r w:rsidRPr="009F71D8">
        <w:rPr>
          <w:rFonts w:ascii="Arial" w:hAnsi="Arial" w:cs="Arial"/>
          <w:bCs/>
        </w:rPr>
        <w:t>SSLSocketFactory.getDefault</w:t>
      </w:r>
      <w:proofErr w:type="spellEnd"/>
      <w:r w:rsidRPr="009F71D8">
        <w:rPr>
          <w:rFonts w:ascii="Arial" w:hAnsi="Arial" w:cs="Arial"/>
          <w:bCs/>
        </w:rPr>
        <w:t>();</w:t>
      </w:r>
    </w:p>
    <w:p w:rsidR="009F71D8" w:rsidRPr="009F71D8" w:rsidRDefault="009F71D8" w:rsidP="002427ED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Usando un método de socket normal, creamos uno de tipo SSL o socket seguro, el cual utiliza un cifrado RSA de generación de certificados , donde las claves deben coincidir tanto del lado del servidor o como del lado del cliente, y esto se aplica a través de la dirección y del puerto establecido en el RMI.</w:t>
      </w:r>
    </w:p>
    <w:p w:rsidR="009F71D8" w:rsidRDefault="009F71D8" w:rsidP="002427ED">
      <w:pPr>
        <w:rPr>
          <w:rFonts w:ascii="Arial" w:hAnsi="Arial" w:cs="Arial"/>
          <w:b/>
        </w:rPr>
      </w:pPr>
    </w:p>
    <w:p w:rsidR="006B64CC" w:rsidRPr="006B64CC" w:rsidRDefault="006B64CC" w:rsidP="002427ED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Creación de clase Interface, donde se encuentran los </w:t>
      </w:r>
      <w:r w:rsidR="00CE79D9">
        <w:rPr>
          <w:rFonts w:ascii="Arial" w:hAnsi="Arial" w:cs="Arial"/>
          <w:bCs/>
        </w:rPr>
        <w:t>métodos</w:t>
      </w:r>
    </w:p>
    <w:p w:rsidR="002427ED" w:rsidRDefault="00E7296C" w:rsidP="002427E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28D60E0" wp14:editId="1F594FF7">
            <wp:extent cx="5612130" cy="16687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7ED">
        <w:rPr>
          <w:rFonts w:ascii="Arial" w:hAnsi="Arial" w:cs="Arial"/>
          <w:b/>
        </w:rPr>
        <w:t xml:space="preserve"> </w:t>
      </w:r>
    </w:p>
    <w:p w:rsidR="006B64CC" w:rsidRDefault="006B64CC" w:rsidP="002427ED">
      <w:pPr>
        <w:rPr>
          <w:rFonts w:ascii="Arial" w:hAnsi="Arial" w:cs="Arial"/>
          <w:b/>
        </w:rPr>
      </w:pPr>
    </w:p>
    <w:p w:rsidR="006B64CC" w:rsidRDefault="006B64CC" w:rsidP="002427ED">
      <w:pPr>
        <w:rPr>
          <w:rFonts w:ascii="Arial" w:hAnsi="Arial" w:cs="Arial"/>
          <w:bCs/>
        </w:rPr>
      </w:pPr>
    </w:p>
    <w:p w:rsidR="006B64CC" w:rsidRDefault="006B64CC" w:rsidP="002427ED">
      <w:pPr>
        <w:rPr>
          <w:rFonts w:ascii="Arial" w:hAnsi="Arial" w:cs="Arial"/>
          <w:bCs/>
        </w:rPr>
      </w:pPr>
    </w:p>
    <w:p w:rsidR="006B64CC" w:rsidRDefault="006B64CC" w:rsidP="002427ED">
      <w:pPr>
        <w:rPr>
          <w:rFonts w:ascii="Arial" w:hAnsi="Arial" w:cs="Arial"/>
          <w:bCs/>
        </w:rPr>
      </w:pPr>
    </w:p>
    <w:p w:rsidR="006B64CC" w:rsidRDefault="006B64CC" w:rsidP="002427ED">
      <w:pPr>
        <w:rPr>
          <w:rFonts w:ascii="Arial" w:hAnsi="Arial" w:cs="Arial"/>
          <w:bCs/>
        </w:rPr>
      </w:pPr>
    </w:p>
    <w:p w:rsidR="006B64CC" w:rsidRDefault="006B64CC" w:rsidP="002427ED">
      <w:pPr>
        <w:rPr>
          <w:rFonts w:ascii="Arial" w:hAnsi="Arial" w:cs="Arial"/>
          <w:bCs/>
        </w:rPr>
      </w:pPr>
    </w:p>
    <w:p w:rsidR="006B64CC" w:rsidRDefault="006B64CC" w:rsidP="002427ED">
      <w:pPr>
        <w:rPr>
          <w:rFonts w:ascii="Arial" w:hAnsi="Arial" w:cs="Arial"/>
          <w:bCs/>
        </w:rPr>
      </w:pPr>
    </w:p>
    <w:p w:rsidR="006B64CC" w:rsidRDefault="006B64CC" w:rsidP="002427ED">
      <w:pPr>
        <w:rPr>
          <w:rFonts w:ascii="Arial" w:hAnsi="Arial" w:cs="Arial"/>
          <w:bCs/>
        </w:rPr>
      </w:pPr>
    </w:p>
    <w:p w:rsidR="006B64CC" w:rsidRDefault="006B64CC" w:rsidP="002427ED">
      <w:pPr>
        <w:rPr>
          <w:rFonts w:ascii="Arial" w:hAnsi="Arial" w:cs="Arial"/>
          <w:bCs/>
        </w:rPr>
      </w:pPr>
    </w:p>
    <w:p w:rsidR="006B64CC" w:rsidRDefault="006B64CC" w:rsidP="002427ED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Clase IMPL que se extiende </w:t>
      </w:r>
      <w:proofErr w:type="spellStart"/>
      <w:r>
        <w:rPr>
          <w:rFonts w:ascii="Arial" w:hAnsi="Arial" w:cs="Arial"/>
          <w:bCs/>
        </w:rPr>
        <w:t>UnicastRemoteObject</w:t>
      </w:r>
      <w:proofErr w:type="spellEnd"/>
      <w:r>
        <w:rPr>
          <w:rFonts w:ascii="Arial" w:hAnsi="Arial" w:cs="Arial"/>
          <w:bCs/>
        </w:rPr>
        <w:t xml:space="preserve"> que viene implementada de la clase Interface.</w:t>
      </w:r>
    </w:p>
    <w:p w:rsidR="006B64CC" w:rsidRDefault="006B64CC" w:rsidP="002427ED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CF88679" wp14:editId="7F1FC061">
            <wp:extent cx="5612130" cy="22752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CC" w:rsidRDefault="006B64CC" w:rsidP="002427ED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Clase servidor</w:t>
      </w:r>
      <w:r w:rsidR="00A91D50">
        <w:rPr>
          <w:rFonts w:ascii="Arial" w:hAnsi="Arial" w:cs="Arial"/>
          <w:bCs/>
        </w:rPr>
        <w:t>, donde establecemos la URL donde va a quedar almacenado el método, también donde están</w:t>
      </w:r>
      <w:r w:rsidR="00CE79D9">
        <w:rPr>
          <w:rFonts w:ascii="Arial" w:hAnsi="Arial" w:cs="Arial"/>
          <w:bCs/>
        </w:rPr>
        <w:t xml:space="preserve"> la capa de sockets segura SSL.</w:t>
      </w:r>
      <w:r w:rsidR="00A91D50">
        <w:rPr>
          <w:rFonts w:ascii="Arial" w:hAnsi="Arial" w:cs="Arial"/>
          <w:bCs/>
        </w:rPr>
        <w:t xml:space="preserve"> </w:t>
      </w:r>
    </w:p>
    <w:p w:rsidR="006B64CC" w:rsidRPr="006B64CC" w:rsidRDefault="006B64CC" w:rsidP="002427ED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0820F131" wp14:editId="3446D594">
            <wp:extent cx="5612130" cy="32658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22" w:rsidRDefault="00AE2222" w:rsidP="002427ED">
      <w:pPr>
        <w:rPr>
          <w:rFonts w:ascii="Arial" w:hAnsi="Arial" w:cs="Arial"/>
          <w:b/>
        </w:rPr>
      </w:pPr>
    </w:p>
    <w:p w:rsidR="006B64CC" w:rsidRDefault="00CE79D9" w:rsidP="002427E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8928BBF" wp14:editId="44B131BB">
            <wp:extent cx="5612130" cy="32981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D9" w:rsidRDefault="00CE79D9" w:rsidP="002427ED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Clase </w:t>
      </w:r>
      <w:r w:rsidR="008C7A29">
        <w:rPr>
          <w:rFonts w:ascii="Arial" w:hAnsi="Arial" w:cs="Arial"/>
          <w:bCs/>
        </w:rPr>
        <w:t xml:space="preserve">Cliente donde llama a c a través de Interface y luego llama al método suma para implementarlo, este también posee SSL creado en la clase </w:t>
      </w:r>
      <w:proofErr w:type="spellStart"/>
      <w:r w:rsidR="008C7A29">
        <w:rPr>
          <w:rFonts w:ascii="Arial" w:hAnsi="Arial" w:cs="Arial"/>
          <w:bCs/>
        </w:rPr>
        <w:t>createSocket</w:t>
      </w:r>
      <w:proofErr w:type="spellEnd"/>
      <w:r w:rsidR="00C42939">
        <w:rPr>
          <w:rFonts w:ascii="Arial" w:hAnsi="Arial" w:cs="Arial"/>
          <w:bCs/>
        </w:rPr>
        <w:t>, acá</w:t>
      </w:r>
      <w:bookmarkStart w:id="0" w:name="_GoBack"/>
      <w:bookmarkEnd w:id="0"/>
      <w:r w:rsidR="00C42939">
        <w:rPr>
          <w:rFonts w:ascii="Arial" w:hAnsi="Arial" w:cs="Arial"/>
          <w:bCs/>
        </w:rPr>
        <w:t xml:space="preserve"> se realiza la creación de un socket seguro SSL como </w:t>
      </w:r>
      <w:proofErr w:type="spellStart"/>
      <w:r w:rsidR="00C42939">
        <w:rPr>
          <w:rFonts w:ascii="Arial" w:hAnsi="Arial" w:cs="Arial"/>
          <w:bCs/>
        </w:rPr>
        <w:t>SSLSocketFactory</w:t>
      </w:r>
      <w:proofErr w:type="spellEnd"/>
      <w:r w:rsidR="00C42939">
        <w:rPr>
          <w:rFonts w:ascii="Arial" w:hAnsi="Arial" w:cs="Arial"/>
          <w:bCs/>
        </w:rPr>
        <w:t>.</w:t>
      </w:r>
    </w:p>
    <w:p w:rsidR="008C7A29" w:rsidRDefault="008C7A29" w:rsidP="002427ED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3EA2D14" wp14:editId="3B833697">
            <wp:extent cx="5612130" cy="27247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83" w:rsidRDefault="00E00483" w:rsidP="002427ED">
      <w:pPr>
        <w:rPr>
          <w:rFonts w:ascii="Arial" w:hAnsi="Arial" w:cs="Arial"/>
          <w:bCs/>
        </w:rPr>
      </w:pPr>
    </w:p>
    <w:p w:rsidR="00E00483" w:rsidRDefault="00E00483" w:rsidP="002427ED">
      <w:pPr>
        <w:rPr>
          <w:rFonts w:ascii="Arial" w:hAnsi="Arial" w:cs="Arial"/>
          <w:bCs/>
        </w:rPr>
      </w:pPr>
    </w:p>
    <w:p w:rsidR="00E00483" w:rsidRDefault="00E00483" w:rsidP="002427ED">
      <w:pPr>
        <w:rPr>
          <w:rFonts w:ascii="Arial" w:hAnsi="Arial" w:cs="Arial"/>
          <w:bCs/>
        </w:rPr>
      </w:pPr>
    </w:p>
    <w:p w:rsidR="00E00483" w:rsidRPr="00E00483" w:rsidRDefault="00E00483" w:rsidP="002427ED">
      <w:pPr>
        <w:rPr>
          <w:rFonts w:ascii="Arial" w:hAnsi="Arial" w:cs="Arial"/>
          <w:b/>
        </w:rPr>
      </w:pPr>
      <w:r w:rsidRPr="00E00483">
        <w:rPr>
          <w:rFonts w:ascii="Arial" w:hAnsi="Arial" w:cs="Arial"/>
          <w:b/>
        </w:rPr>
        <w:t>Código clase Interface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proofErr w:type="spellStart"/>
      <w:r w:rsidRPr="00E00483">
        <w:rPr>
          <w:rFonts w:ascii="Arial" w:hAnsi="Arial" w:cs="Arial"/>
          <w:bCs/>
        </w:rPr>
        <w:t>package</w:t>
      </w:r>
      <w:proofErr w:type="spellEnd"/>
      <w:r w:rsidRPr="00E00483">
        <w:rPr>
          <w:rFonts w:ascii="Arial" w:hAnsi="Arial" w:cs="Arial"/>
          <w:bCs/>
        </w:rPr>
        <w:t xml:space="preserve"> </w:t>
      </w:r>
      <w:proofErr w:type="spellStart"/>
      <w:r w:rsidRPr="00E00483">
        <w:rPr>
          <w:rFonts w:ascii="Arial" w:hAnsi="Arial" w:cs="Arial"/>
          <w:bCs/>
        </w:rPr>
        <w:t>ssl</w:t>
      </w:r>
      <w:proofErr w:type="spellEnd"/>
      <w:r w:rsidRPr="00E00483">
        <w:rPr>
          <w:rFonts w:ascii="Arial" w:hAnsi="Arial" w:cs="Arial"/>
          <w:bCs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java.rmi.Remote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>/**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*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* @author Marlon Julian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*/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public interface </w:t>
      </w:r>
      <w:proofErr w:type="spellStart"/>
      <w:r w:rsidRPr="00E00483">
        <w:rPr>
          <w:rFonts w:ascii="Arial" w:hAnsi="Arial" w:cs="Arial"/>
          <w:bCs/>
          <w:lang w:val="en-US"/>
        </w:rPr>
        <w:t>CalculadoraInterface</w:t>
      </w:r>
      <w:proofErr w:type="spellEnd"/>
      <w:r w:rsidRPr="00E00483">
        <w:rPr>
          <w:rFonts w:ascii="Arial" w:hAnsi="Arial" w:cs="Arial"/>
          <w:bCs/>
          <w:lang w:val="en-US"/>
        </w:rPr>
        <w:t xml:space="preserve"> extends Remote 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public long sum (long a, long b) throws </w:t>
      </w:r>
      <w:proofErr w:type="spellStart"/>
      <w:r w:rsidRPr="00E00483">
        <w:rPr>
          <w:rFonts w:ascii="Arial" w:hAnsi="Arial" w:cs="Arial"/>
          <w:bCs/>
          <w:lang w:val="en-US"/>
        </w:rPr>
        <w:t>java.rmi.RemoteException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</w:t>
      </w:r>
    </w:p>
    <w:p w:rsidR="00E00483" w:rsidRPr="00CE79D9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</w:rPr>
        <w:t>}</w:t>
      </w:r>
    </w:p>
    <w:p w:rsidR="00E7296C" w:rsidRDefault="00E7296C" w:rsidP="002427ED">
      <w:pPr>
        <w:rPr>
          <w:rFonts w:ascii="Arial" w:hAnsi="Arial" w:cs="Arial"/>
          <w:b/>
        </w:rPr>
      </w:pPr>
    </w:p>
    <w:p w:rsidR="00E00483" w:rsidRDefault="00E00483" w:rsidP="002427ED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Codigo</w:t>
      </w:r>
      <w:proofErr w:type="spellEnd"/>
      <w:r>
        <w:rPr>
          <w:rFonts w:ascii="Arial" w:hAnsi="Arial" w:cs="Arial"/>
          <w:b/>
        </w:rPr>
        <w:t xml:space="preserve"> clase </w:t>
      </w:r>
      <w:proofErr w:type="spellStart"/>
      <w:r>
        <w:rPr>
          <w:rFonts w:ascii="Arial" w:hAnsi="Arial" w:cs="Arial"/>
          <w:b/>
        </w:rPr>
        <w:t>Impl</w:t>
      </w:r>
      <w:proofErr w:type="spellEnd"/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</w:rPr>
      </w:pPr>
      <w:proofErr w:type="spellStart"/>
      <w:r w:rsidRPr="009F71D8">
        <w:rPr>
          <w:rFonts w:ascii="Arial" w:hAnsi="Arial" w:cs="Arial"/>
          <w:bCs/>
        </w:rPr>
        <w:t>package</w:t>
      </w:r>
      <w:proofErr w:type="spellEnd"/>
      <w:r w:rsidRPr="009F71D8">
        <w:rPr>
          <w:rFonts w:ascii="Arial" w:hAnsi="Arial" w:cs="Arial"/>
          <w:bCs/>
        </w:rPr>
        <w:t xml:space="preserve"> </w:t>
      </w:r>
      <w:proofErr w:type="spellStart"/>
      <w:r w:rsidRPr="009F71D8">
        <w:rPr>
          <w:rFonts w:ascii="Arial" w:hAnsi="Arial" w:cs="Arial"/>
          <w:bCs/>
        </w:rPr>
        <w:t>ssl</w:t>
      </w:r>
      <w:proofErr w:type="spellEnd"/>
      <w:r w:rsidRPr="009F71D8">
        <w:rPr>
          <w:rFonts w:ascii="Arial" w:hAnsi="Arial" w:cs="Arial"/>
          <w:bCs/>
        </w:rPr>
        <w:t>;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</w:rPr>
      </w:pP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java.rmi.RemoteException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java.rmi.server.UnicastRemoteObject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>/**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*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* @author Marlon Julian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*/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public class </w:t>
      </w:r>
      <w:proofErr w:type="spellStart"/>
      <w:r w:rsidRPr="00E00483">
        <w:rPr>
          <w:rFonts w:ascii="Arial" w:hAnsi="Arial" w:cs="Arial"/>
          <w:bCs/>
          <w:lang w:val="en-US"/>
        </w:rPr>
        <w:t>CalcImpl</w:t>
      </w:r>
      <w:proofErr w:type="spellEnd"/>
      <w:r w:rsidRPr="00E00483">
        <w:rPr>
          <w:rFonts w:ascii="Arial" w:hAnsi="Arial" w:cs="Arial"/>
          <w:bCs/>
          <w:lang w:val="en-US"/>
        </w:rPr>
        <w:t xml:space="preserve"> extends </w:t>
      </w:r>
      <w:proofErr w:type="spellStart"/>
      <w:r w:rsidRPr="00E00483">
        <w:rPr>
          <w:rFonts w:ascii="Arial" w:hAnsi="Arial" w:cs="Arial"/>
          <w:bCs/>
          <w:lang w:val="en-US"/>
        </w:rPr>
        <w:t>UnicastRemoteObject</w:t>
      </w:r>
      <w:proofErr w:type="spellEnd"/>
      <w:r w:rsidRPr="00E00483">
        <w:rPr>
          <w:rFonts w:ascii="Arial" w:hAnsi="Arial" w:cs="Arial"/>
          <w:bCs/>
          <w:lang w:val="en-US"/>
        </w:rPr>
        <w:t xml:space="preserve"> implements </w:t>
      </w:r>
      <w:proofErr w:type="spellStart"/>
      <w:r w:rsidRPr="00E00483">
        <w:rPr>
          <w:rFonts w:ascii="Arial" w:hAnsi="Arial" w:cs="Arial"/>
          <w:bCs/>
          <w:lang w:val="en-US"/>
        </w:rPr>
        <w:t>CalculadoraInterface</w:t>
      </w:r>
      <w:proofErr w:type="spellEnd"/>
      <w:r w:rsidRPr="00E00483">
        <w:rPr>
          <w:rFonts w:ascii="Arial" w:hAnsi="Arial" w:cs="Arial"/>
          <w:bCs/>
          <w:lang w:val="en-US"/>
        </w:rPr>
        <w:t>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public </w:t>
      </w:r>
      <w:proofErr w:type="spellStart"/>
      <w:r w:rsidRPr="00E00483">
        <w:rPr>
          <w:rFonts w:ascii="Arial" w:hAnsi="Arial" w:cs="Arial"/>
          <w:bCs/>
          <w:lang w:val="en-US"/>
        </w:rPr>
        <w:t>CalcImpl</w:t>
      </w:r>
      <w:proofErr w:type="spellEnd"/>
      <w:r w:rsidRPr="00E00483">
        <w:rPr>
          <w:rFonts w:ascii="Arial" w:hAnsi="Arial" w:cs="Arial"/>
          <w:bCs/>
          <w:lang w:val="en-US"/>
        </w:rPr>
        <w:t xml:space="preserve"> (int x) throws </w:t>
      </w:r>
      <w:proofErr w:type="spellStart"/>
      <w:r w:rsidRPr="00E00483">
        <w:rPr>
          <w:rFonts w:ascii="Arial" w:hAnsi="Arial" w:cs="Arial"/>
          <w:bCs/>
          <w:lang w:val="en-US"/>
        </w:rPr>
        <w:t>RemoteException</w:t>
      </w:r>
      <w:proofErr w:type="spellEnd"/>
      <w:r w:rsidRPr="00E00483">
        <w:rPr>
          <w:rFonts w:ascii="Arial" w:hAnsi="Arial" w:cs="Arial"/>
          <w:bCs/>
          <w:lang w:val="en-US"/>
        </w:rPr>
        <w:t>{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</w:t>
      </w:r>
      <w:r w:rsidRPr="009F71D8">
        <w:rPr>
          <w:rFonts w:ascii="Arial" w:hAnsi="Arial" w:cs="Arial"/>
          <w:bCs/>
          <w:lang w:val="en-US"/>
        </w:rPr>
        <w:t>super(x);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9F71D8">
        <w:rPr>
          <w:rFonts w:ascii="Arial" w:hAnsi="Arial" w:cs="Arial"/>
          <w:bCs/>
          <w:lang w:val="en-US"/>
        </w:rPr>
        <w:t xml:space="preserve">    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9F71D8">
        <w:rPr>
          <w:rFonts w:ascii="Arial" w:hAnsi="Arial" w:cs="Arial"/>
          <w:bCs/>
          <w:lang w:val="en-US"/>
        </w:rPr>
        <w:t xml:space="preserve">    }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9F71D8">
        <w:rPr>
          <w:rFonts w:ascii="Arial" w:hAnsi="Arial" w:cs="Arial"/>
          <w:bCs/>
          <w:lang w:val="en-US"/>
        </w:rPr>
        <w:t xml:space="preserve">    @Override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9F71D8">
        <w:rPr>
          <w:rFonts w:ascii="Arial" w:hAnsi="Arial" w:cs="Arial"/>
          <w:bCs/>
          <w:lang w:val="en-US"/>
        </w:rPr>
        <w:t xml:space="preserve">    </w:t>
      </w:r>
      <w:r w:rsidRPr="00E00483">
        <w:rPr>
          <w:rFonts w:ascii="Arial" w:hAnsi="Arial" w:cs="Arial"/>
          <w:bCs/>
          <w:lang w:val="en-US"/>
        </w:rPr>
        <w:t xml:space="preserve">public long sum(long a, long b) throws </w:t>
      </w:r>
      <w:proofErr w:type="spellStart"/>
      <w:r w:rsidRPr="00E00483">
        <w:rPr>
          <w:rFonts w:ascii="Arial" w:hAnsi="Arial" w:cs="Arial"/>
          <w:bCs/>
          <w:lang w:val="en-US"/>
        </w:rPr>
        <w:t>java.rmi.RemoteException</w:t>
      </w:r>
      <w:proofErr w:type="spellEnd"/>
      <w:r w:rsidRPr="00E00483">
        <w:rPr>
          <w:rFonts w:ascii="Arial" w:hAnsi="Arial" w:cs="Arial"/>
          <w:bCs/>
          <w:lang w:val="en-US"/>
        </w:rPr>
        <w:t xml:space="preserve"> 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</w:t>
      </w:r>
      <w:proofErr w:type="spellStart"/>
      <w:r w:rsidRPr="00E00483">
        <w:rPr>
          <w:rFonts w:ascii="Arial" w:hAnsi="Arial" w:cs="Arial"/>
          <w:bCs/>
          <w:lang w:val="en-US"/>
        </w:rPr>
        <w:t>System.out.println</w:t>
      </w:r>
      <w:proofErr w:type="spellEnd"/>
      <w:r w:rsidRPr="00E00483">
        <w:rPr>
          <w:rFonts w:ascii="Arial" w:hAnsi="Arial" w:cs="Arial"/>
          <w:bCs/>
          <w:lang w:val="en-US"/>
        </w:rPr>
        <w:t>("</w:t>
      </w:r>
      <w:proofErr w:type="spellStart"/>
      <w:r w:rsidRPr="00E00483">
        <w:rPr>
          <w:rFonts w:ascii="Arial" w:hAnsi="Arial" w:cs="Arial"/>
          <w:bCs/>
          <w:lang w:val="en-US"/>
        </w:rPr>
        <w:t>Metodo</w:t>
      </w:r>
      <w:proofErr w:type="spellEnd"/>
      <w:r w:rsidRPr="00E00483">
        <w:rPr>
          <w:rFonts w:ascii="Arial" w:hAnsi="Arial" w:cs="Arial"/>
          <w:bCs/>
          <w:lang w:val="en-US"/>
        </w:rPr>
        <w:t xml:space="preserve"> </w:t>
      </w:r>
      <w:proofErr w:type="spellStart"/>
      <w:r w:rsidRPr="00E00483">
        <w:rPr>
          <w:rFonts w:ascii="Arial" w:hAnsi="Arial" w:cs="Arial"/>
          <w:bCs/>
          <w:lang w:val="en-US"/>
        </w:rPr>
        <w:t>remoto</w:t>
      </w:r>
      <w:proofErr w:type="spellEnd"/>
      <w:r w:rsidRPr="00E00483">
        <w:rPr>
          <w:rFonts w:ascii="Arial" w:hAnsi="Arial" w:cs="Arial"/>
          <w:bCs/>
          <w:lang w:val="en-US"/>
        </w:rPr>
        <w:t xml:space="preserve"> SUMA");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return </w:t>
      </w:r>
      <w:proofErr w:type="spellStart"/>
      <w:r w:rsidRPr="00E00483">
        <w:rPr>
          <w:rFonts w:ascii="Arial" w:hAnsi="Arial" w:cs="Arial"/>
          <w:bCs/>
          <w:lang w:val="en-US"/>
        </w:rPr>
        <w:t>a+b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}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public void connect(String s){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  <w:lang w:val="en-US"/>
        </w:rPr>
        <w:t xml:space="preserve">        </w:t>
      </w:r>
      <w:proofErr w:type="spellStart"/>
      <w:r w:rsidRPr="00E00483">
        <w:rPr>
          <w:rFonts w:ascii="Arial" w:hAnsi="Arial" w:cs="Arial"/>
          <w:bCs/>
        </w:rPr>
        <w:t>System.out.println</w:t>
      </w:r>
      <w:proofErr w:type="spellEnd"/>
      <w:r w:rsidRPr="00E00483">
        <w:rPr>
          <w:rFonts w:ascii="Arial" w:hAnsi="Arial" w:cs="Arial"/>
          <w:bCs/>
        </w:rPr>
        <w:t>(s+" Estas conectado al server");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</w:rPr>
        <w:t xml:space="preserve">    </w:t>
      </w:r>
      <w:r w:rsidRPr="009F71D8">
        <w:rPr>
          <w:rFonts w:ascii="Arial" w:hAnsi="Arial" w:cs="Arial"/>
          <w:bCs/>
          <w:lang w:val="en-US"/>
        </w:rPr>
        <w:t>}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9F71D8">
        <w:rPr>
          <w:rFonts w:ascii="Arial" w:hAnsi="Arial" w:cs="Arial"/>
          <w:bCs/>
          <w:lang w:val="en-US"/>
        </w:rPr>
        <w:t xml:space="preserve">    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9F71D8">
        <w:rPr>
          <w:rFonts w:ascii="Arial" w:hAnsi="Arial" w:cs="Arial"/>
          <w:bCs/>
          <w:lang w:val="en-US"/>
        </w:rPr>
        <w:t>}</w:t>
      </w:r>
    </w:p>
    <w:p w:rsidR="00E7296C" w:rsidRPr="009F71D8" w:rsidRDefault="00E7296C" w:rsidP="002427ED">
      <w:pPr>
        <w:rPr>
          <w:rFonts w:ascii="Arial" w:hAnsi="Arial" w:cs="Arial"/>
          <w:b/>
          <w:lang w:val="en-US"/>
        </w:rPr>
      </w:pPr>
    </w:p>
    <w:p w:rsidR="00E7296C" w:rsidRPr="009F71D8" w:rsidRDefault="00E7296C" w:rsidP="002427ED">
      <w:pPr>
        <w:rPr>
          <w:rFonts w:ascii="Arial" w:hAnsi="Arial" w:cs="Arial"/>
          <w:b/>
          <w:lang w:val="en-US"/>
        </w:rPr>
      </w:pPr>
    </w:p>
    <w:p w:rsidR="00E00483" w:rsidRPr="009F71D8" w:rsidRDefault="00E00483" w:rsidP="002427ED">
      <w:pPr>
        <w:rPr>
          <w:rFonts w:ascii="Arial" w:hAnsi="Arial" w:cs="Arial"/>
          <w:b/>
          <w:lang w:val="en-US"/>
        </w:rPr>
      </w:pPr>
    </w:p>
    <w:p w:rsidR="00E00483" w:rsidRPr="009F71D8" w:rsidRDefault="00E00483" w:rsidP="002427ED">
      <w:pPr>
        <w:rPr>
          <w:rFonts w:ascii="Arial" w:hAnsi="Arial" w:cs="Arial"/>
          <w:b/>
          <w:lang w:val="en-US"/>
        </w:rPr>
      </w:pPr>
      <w:r w:rsidRPr="009F71D8">
        <w:rPr>
          <w:rFonts w:ascii="Arial" w:hAnsi="Arial" w:cs="Arial"/>
          <w:b/>
          <w:lang w:val="en-US"/>
        </w:rPr>
        <w:t>CLASE SERVER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package </w:t>
      </w:r>
      <w:proofErr w:type="spellStart"/>
      <w:r w:rsidRPr="00E00483">
        <w:rPr>
          <w:rFonts w:ascii="Arial" w:hAnsi="Arial" w:cs="Arial"/>
          <w:bCs/>
          <w:lang w:val="en-US"/>
        </w:rPr>
        <w:t>ssl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java.io.IOException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java.io.Serializable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java.net.MalformedURLException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java.net.ServerSocket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java.net.Socket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java.rmi.Naming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java.rmi.RemoteException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java.rmi.registry.Registry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java.rmi.server.RMIClientSocketFactory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java.util.logging.Level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java.util.logging.Logger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javax.net.ServerSocketFactory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javax.net.ssl.SSLServerSocketFactory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E00483">
        <w:rPr>
          <w:rFonts w:ascii="Arial" w:hAnsi="Arial" w:cs="Arial"/>
          <w:bCs/>
          <w:lang w:val="en-US"/>
        </w:rPr>
        <w:t>sun.rmi.registry.RegistryImpl</w:t>
      </w:r>
      <w:proofErr w:type="spellEnd"/>
      <w:r w:rsidRPr="00E00483">
        <w:rPr>
          <w:rFonts w:ascii="Arial" w:hAnsi="Arial" w:cs="Arial"/>
          <w:bCs/>
          <w:lang w:val="en-US"/>
        </w:rPr>
        <w:t>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>/**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*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* @author Marlon Julian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*/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public class </w:t>
      </w:r>
      <w:proofErr w:type="spellStart"/>
      <w:r w:rsidRPr="00E00483">
        <w:rPr>
          <w:rFonts w:ascii="Arial" w:hAnsi="Arial" w:cs="Arial"/>
          <w:bCs/>
          <w:lang w:val="en-US"/>
        </w:rPr>
        <w:t>CalculadoraServer</w:t>
      </w:r>
      <w:proofErr w:type="spellEnd"/>
      <w:r w:rsidRPr="00E00483">
        <w:rPr>
          <w:rFonts w:ascii="Arial" w:hAnsi="Arial" w:cs="Arial"/>
          <w:bCs/>
          <w:lang w:val="en-US"/>
        </w:rPr>
        <w:t xml:space="preserve">  implements  </w:t>
      </w:r>
      <w:proofErr w:type="spellStart"/>
      <w:r w:rsidRPr="00E00483">
        <w:rPr>
          <w:rFonts w:ascii="Arial" w:hAnsi="Arial" w:cs="Arial"/>
          <w:bCs/>
          <w:lang w:val="en-US"/>
        </w:rPr>
        <w:t>RMIClientSocketFactory</w:t>
      </w:r>
      <w:proofErr w:type="spellEnd"/>
      <w:r w:rsidRPr="00E00483">
        <w:rPr>
          <w:rFonts w:ascii="Arial" w:hAnsi="Arial" w:cs="Arial"/>
          <w:bCs/>
          <w:lang w:val="en-US"/>
        </w:rPr>
        <w:t>, Serializable{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public </w:t>
      </w:r>
      <w:proofErr w:type="spellStart"/>
      <w:r w:rsidRPr="00E00483">
        <w:rPr>
          <w:rFonts w:ascii="Arial" w:hAnsi="Arial" w:cs="Arial"/>
          <w:bCs/>
          <w:lang w:val="en-US"/>
        </w:rPr>
        <w:t>CalculadoraServer</w:t>
      </w:r>
      <w:proofErr w:type="spellEnd"/>
      <w:r w:rsidRPr="00E00483">
        <w:rPr>
          <w:rFonts w:ascii="Arial" w:hAnsi="Arial" w:cs="Arial"/>
          <w:bCs/>
          <w:lang w:val="en-US"/>
        </w:rPr>
        <w:t>(){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try{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</w:t>
      </w:r>
      <w:proofErr w:type="spellStart"/>
      <w:r w:rsidRPr="00E00483">
        <w:rPr>
          <w:rFonts w:ascii="Arial" w:hAnsi="Arial" w:cs="Arial"/>
          <w:bCs/>
          <w:lang w:val="en-US"/>
        </w:rPr>
        <w:t>RegistryImpl</w:t>
      </w:r>
      <w:proofErr w:type="spellEnd"/>
      <w:r w:rsidRPr="00E00483">
        <w:rPr>
          <w:rFonts w:ascii="Arial" w:hAnsi="Arial" w:cs="Arial"/>
          <w:bCs/>
          <w:lang w:val="en-US"/>
        </w:rPr>
        <w:t xml:space="preserve"> </w:t>
      </w:r>
      <w:proofErr w:type="spellStart"/>
      <w:r w:rsidRPr="00E00483">
        <w:rPr>
          <w:rFonts w:ascii="Arial" w:hAnsi="Arial" w:cs="Arial"/>
          <w:bCs/>
          <w:lang w:val="en-US"/>
        </w:rPr>
        <w:t>impl</w:t>
      </w:r>
      <w:proofErr w:type="spellEnd"/>
      <w:r w:rsidRPr="00E00483">
        <w:rPr>
          <w:rFonts w:ascii="Arial" w:hAnsi="Arial" w:cs="Arial"/>
          <w:bCs/>
          <w:lang w:val="en-US"/>
        </w:rPr>
        <w:t xml:space="preserve"> = new </w:t>
      </w:r>
      <w:proofErr w:type="spellStart"/>
      <w:r w:rsidRPr="00E00483">
        <w:rPr>
          <w:rFonts w:ascii="Arial" w:hAnsi="Arial" w:cs="Arial"/>
          <w:bCs/>
          <w:lang w:val="en-US"/>
        </w:rPr>
        <w:t>RegistryImpl</w:t>
      </w:r>
      <w:proofErr w:type="spellEnd"/>
      <w:r w:rsidRPr="00E00483">
        <w:rPr>
          <w:rFonts w:ascii="Arial" w:hAnsi="Arial" w:cs="Arial"/>
          <w:bCs/>
          <w:lang w:val="en-US"/>
        </w:rPr>
        <w:t>(1099);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</w:t>
      </w:r>
      <w:proofErr w:type="spellStart"/>
      <w:r w:rsidRPr="00E00483">
        <w:rPr>
          <w:rFonts w:ascii="Arial" w:hAnsi="Arial" w:cs="Arial"/>
          <w:bCs/>
          <w:lang w:val="en-US"/>
        </w:rPr>
        <w:t>System.out.println</w:t>
      </w:r>
      <w:proofErr w:type="spellEnd"/>
      <w:r w:rsidRPr="00E00483">
        <w:rPr>
          <w:rFonts w:ascii="Arial" w:hAnsi="Arial" w:cs="Arial"/>
          <w:bCs/>
          <w:lang w:val="en-US"/>
        </w:rPr>
        <w:t>("</w:t>
      </w:r>
      <w:proofErr w:type="spellStart"/>
      <w:r w:rsidRPr="00E00483">
        <w:rPr>
          <w:rFonts w:ascii="Arial" w:hAnsi="Arial" w:cs="Arial"/>
          <w:bCs/>
          <w:lang w:val="en-US"/>
        </w:rPr>
        <w:t>Registros</w:t>
      </w:r>
      <w:proofErr w:type="spellEnd"/>
      <w:r w:rsidRPr="00E00483">
        <w:rPr>
          <w:rFonts w:ascii="Arial" w:hAnsi="Arial" w:cs="Arial"/>
          <w:bCs/>
          <w:lang w:val="en-US"/>
        </w:rPr>
        <w:t xml:space="preserve"> del </w:t>
      </w:r>
      <w:proofErr w:type="spellStart"/>
      <w:r w:rsidRPr="00E00483">
        <w:rPr>
          <w:rFonts w:ascii="Arial" w:hAnsi="Arial" w:cs="Arial"/>
          <w:bCs/>
          <w:lang w:val="en-US"/>
        </w:rPr>
        <w:t>servidor</w:t>
      </w:r>
      <w:proofErr w:type="spellEnd"/>
      <w:r w:rsidRPr="00E00483">
        <w:rPr>
          <w:rFonts w:ascii="Arial" w:hAnsi="Arial" w:cs="Arial"/>
          <w:bCs/>
          <w:lang w:val="en-US"/>
        </w:rPr>
        <w:t xml:space="preserve"> </w:t>
      </w:r>
      <w:proofErr w:type="spellStart"/>
      <w:r w:rsidRPr="00E00483">
        <w:rPr>
          <w:rFonts w:ascii="Arial" w:hAnsi="Arial" w:cs="Arial"/>
          <w:bCs/>
          <w:lang w:val="en-US"/>
        </w:rPr>
        <w:t>cargados</w:t>
      </w:r>
      <w:proofErr w:type="spellEnd"/>
      <w:r w:rsidRPr="00E00483">
        <w:rPr>
          <w:rFonts w:ascii="Arial" w:hAnsi="Arial" w:cs="Arial"/>
          <w:bCs/>
          <w:lang w:val="en-US"/>
        </w:rPr>
        <w:t>");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  <w:lang w:val="en-US"/>
        </w:rPr>
        <w:t xml:space="preserve">    </w:t>
      </w:r>
      <w:r w:rsidRPr="00E00483">
        <w:rPr>
          <w:rFonts w:ascii="Arial" w:hAnsi="Arial" w:cs="Arial"/>
          <w:bCs/>
        </w:rPr>
        <w:t>}catch(</w:t>
      </w:r>
      <w:proofErr w:type="spellStart"/>
      <w:r w:rsidRPr="00E00483">
        <w:rPr>
          <w:rFonts w:ascii="Arial" w:hAnsi="Arial" w:cs="Arial"/>
          <w:bCs/>
        </w:rPr>
        <w:t>RemoteException</w:t>
      </w:r>
      <w:proofErr w:type="spellEnd"/>
      <w:r w:rsidRPr="00E00483">
        <w:rPr>
          <w:rFonts w:ascii="Arial" w:hAnsi="Arial" w:cs="Arial"/>
          <w:bCs/>
        </w:rPr>
        <w:t xml:space="preserve"> ex){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</w:rPr>
        <w:t xml:space="preserve">        </w:t>
      </w:r>
      <w:proofErr w:type="spellStart"/>
      <w:r w:rsidRPr="00E00483">
        <w:rPr>
          <w:rFonts w:ascii="Arial" w:hAnsi="Arial" w:cs="Arial"/>
          <w:bCs/>
        </w:rPr>
        <w:t>System.out.println</w:t>
      </w:r>
      <w:proofErr w:type="spellEnd"/>
      <w:r w:rsidRPr="00E00483">
        <w:rPr>
          <w:rFonts w:ascii="Arial" w:hAnsi="Arial" w:cs="Arial"/>
          <w:bCs/>
        </w:rPr>
        <w:t>("Registros del servidor no cargados");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</w:rPr>
        <w:t xml:space="preserve">       }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</w:rPr>
        <w:t xml:space="preserve">        try{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</w:rPr>
        <w:t xml:space="preserve">            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</w:rPr>
        <w:t xml:space="preserve">            </w:t>
      </w:r>
      <w:proofErr w:type="spellStart"/>
      <w:r w:rsidRPr="00E00483">
        <w:rPr>
          <w:rFonts w:ascii="Arial" w:hAnsi="Arial" w:cs="Arial"/>
          <w:bCs/>
        </w:rPr>
        <w:t>CalculadoraInterface</w:t>
      </w:r>
      <w:proofErr w:type="spellEnd"/>
      <w:r w:rsidRPr="00E00483">
        <w:rPr>
          <w:rFonts w:ascii="Arial" w:hAnsi="Arial" w:cs="Arial"/>
          <w:bCs/>
        </w:rPr>
        <w:t xml:space="preserve"> c = new </w:t>
      </w:r>
      <w:proofErr w:type="spellStart"/>
      <w:r w:rsidRPr="00E00483">
        <w:rPr>
          <w:rFonts w:ascii="Arial" w:hAnsi="Arial" w:cs="Arial"/>
          <w:bCs/>
        </w:rPr>
        <w:t>CalcImpl</w:t>
      </w:r>
      <w:proofErr w:type="spellEnd"/>
      <w:r w:rsidRPr="00E00483">
        <w:rPr>
          <w:rFonts w:ascii="Arial" w:hAnsi="Arial" w:cs="Arial"/>
          <w:bCs/>
        </w:rPr>
        <w:t>(1099);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</w:rPr>
        <w:t xml:space="preserve">            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</w:rPr>
        <w:t xml:space="preserve">            </w:t>
      </w:r>
      <w:proofErr w:type="spellStart"/>
      <w:r w:rsidRPr="00E00483">
        <w:rPr>
          <w:rFonts w:ascii="Arial" w:hAnsi="Arial" w:cs="Arial"/>
          <w:bCs/>
        </w:rPr>
        <w:t>Naming.rebind</w:t>
      </w:r>
      <w:proofErr w:type="spellEnd"/>
      <w:r w:rsidRPr="00E00483">
        <w:rPr>
          <w:rFonts w:ascii="Arial" w:hAnsi="Arial" w:cs="Arial"/>
          <w:bCs/>
        </w:rPr>
        <w:t>("</w:t>
      </w:r>
      <w:proofErr w:type="spellStart"/>
      <w:r w:rsidRPr="00E00483">
        <w:rPr>
          <w:rFonts w:ascii="Arial" w:hAnsi="Arial" w:cs="Arial"/>
          <w:bCs/>
        </w:rPr>
        <w:t>rmi</w:t>
      </w:r>
      <w:proofErr w:type="spellEnd"/>
      <w:r w:rsidRPr="00E00483">
        <w:rPr>
          <w:rFonts w:ascii="Arial" w:hAnsi="Arial" w:cs="Arial"/>
          <w:bCs/>
        </w:rPr>
        <w:t>://localhost:1099/calculadora", c);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</w:rPr>
        <w:t xml:space="preserve">            </w:t>
      </w:r>
      <w:proofErr w:type="spellStart"/>
      <w:r w:rsidRPr="00E00483">
        <w:rPr>
          <w:rFonts w:ascii="Arial" w:hAnsi="Arial" w:cs="Arial"/>
          <w:bCs/>
        </w:rPr>
        <w:t>System.out.println</w:t>
      </w:r>
      <w:proofErr w:type="spellEnd"/>
      <w:r w:rsidRPr="00E00483">
        <w:rPr>
          <w:rFonts w:ascii="Arial" w:hAnsi="Arial" w:cs="Arial"/>
          <w:bCs/>
        </w:rPr>
        <w:t>("</w:t>
      </w:r>
      <w:proofErr w:type="spellStart"/>
      <w:r w:rsidRPr="00E00483">
        <w:rPr>
          <w:rFonts w:ascii="Arial" w:hAnsi="Arial" w:cs="Arial"/>
          <w:bCs/>
        </w:rPr>
        <w:t>Metodos</w:t>
      </w:r>
      <w:proofErr w:type="spellEnd"/>
      <w:r w:rsidRPr="00E00483">
        <w:rPr>
          <w:rFonts w:ascii="Arial" w:hAnsi="Arial" w:cs="Arial"/>
          <w:bCs/>
        </w:rPr>
        <w:t xml:space="preserve"> fueron grabados");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</w:rPr>
      </w:pPr>
      <w:r w:rsidRPr="00E00483">
        <w:rPr>
          <w:rFonts w:ascii="Arial" w:hAnsi="Arial" w:cs="Arial"/>
          <w:bCs/>
        </w:rPr>
        <w:t xml:space="preserve">            </w:t>
      </w:r>
      <w:proofErr w:type="spellStart"/>
      <w:r w:rsidRPr="00E00483">
        <w:rPr>
          <w:rFonts w:ascii="Arial" w:hAnsi="Arial" w:cs="Arial"/>
          <w:bCs/>
        </w:rPr>
        <w:t>System.out.println</w:t>
      </w:r>
      <w:proofErr w:type="spellEnd"/>
      <w:r w:rsidRPr="00E00483">
        <w:rPr>
          <w:rFonts w:ascii="Arial" w:hAnsi="Arial" w:cs="Arial"/>
          <w:bCs/>
        </w:rPr>
        <w:t>("Servidor esperando");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</w:rPr>
        <w:t xml:space="preserve">        </w:t>
      </w:r>
      <w:r w:rsidRPr="00E00483">
        <w:rPr>
          <w:rFonts w:ascii="Arial" w:hAnsi="Arial" w:cs="Arial"/>
          <w:bCs/>
          <w:lang w:val="en-US"/>
        </w:rPr>
        <w:t>} catch (</w:t>
      </w:r>
      <w:proofErr w:type="spellStart"/>
      <w:r w:rsidRPr="00E00483">
        <w:rPr>
          <w:rFonts w:ascii="Arial" w:hAnsi="Arial" w:cs="Arial"/>
          <w:bCs/>
          <w:lang w:val="en-US"/>
        </w:rPr>
        <w:t>RemoteException</w:t>
      </w:r>
      <w:proofErr w:type="spellEnd"/>
      <w:r w:rsidRPr="00E00483">
        <w:rPr>
          <w:rFonts w:ascii="Arial" w:hAnsi="Arial" w:cs="Arial"/>
          <w:bCs/>
          <w:lang w:val="en-US"/>
        </w:rPr>
        <w:t xml:space="preserve"> e) 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    </w:t>
      </w:r>
      <w:proofErr w:type="spellStart"/>
      <w:r w:rsidRPr="00E00483">
        <w:rPr>
          <w:rFonts w:ascii="Arial" w:hAnsi="Arial" w:cs="Arial"/>
          <w:bCs/>
          <w:lang w:val="en-US"/>
        </w:rPr>
        <w:t>System.out.println</w:t>
      </w:r>
      <w:proofErr w:type="spellEnd"/>
      <w:r w:rsidRPr="00E00483">
        <w:rPr>
          <w:rFonts w:ascii="Arial" w:hAnsi="Arial" w:cs="Arial"/>
          <w:bCs/>
          <w:lang w:val="en-US"/>
        </w:rPr>
        <w:t>("Error");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} catch (</w:t>
      </w:r>
      <w:proofErr w:type="spellStart"/>
      <w:r w:rsidRPr="00E00483">
        <w:rPr>
          <w:rFonts w:ascii="Arial" w:hAnsi="Arial" w:cs="Arial"/>
          <w:bCs/>
          <w:lang w:val="en-US"/>
        </w:rPr>
        <w:t>MalformedURLException</w:t>
      </w:r>
      <w:proofErr w:type="spellEnd"/>
      <w:r w:rsidRPr="00E00483">
        <w:rPr>
          <w:rFonts w:ascii="Arial" w:hAnsi="Arial" w:cs="Arial"/>
          <w:bCs/>
          <w:lang w:val="en-US"/>
        </w:rPr>
        <w:t xml:space="preserve"> ex) 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    Logger.getLogger(CalculadoraServer.class.getName()).log(Level.SEVERE, null, ex);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}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}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public static void main (String </w:t>
      </w:r>
      <w:proofErr w:type="spellStart"/>
      <w:r w:rsidRPr="00E00483">
        <w:rPr>
          <w:rFonts w:ascii="Arial" w:hAnsi="Arial" w:cs="Arial"/>
          <w:bCs/>
          <w:lang w:val="en-US"/>
        </w:rPr>
        <w:t>args</w:t>
      </w:r>
      <w:proofErr w:type="spellEnd"/>
      <w:r w:rsidRPr="00E00483">
        <w:rPr>
          <w:rFonts w:ascii="Arial" w:hAnsi="Arial" w:cs="Arial"/>
          <w:bCs/>
          <w:lang w:val="en-US"/>
        </w:rPr>
        <w:t>[]){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new </w:t>
      </w:r>
      <w:proofErr w:type="spellStart"/>
      <w:r w:rsidRPr="00E00483">
        <w:rPr>
          <w:rFonts w:ascii="Arial" w:hAnsi="Arial" w:cs="Arial"/>
          <w:bCs/>
          <w:lang w:val="en-US"/>
        </w:rPr>
        <w:t>CalculadoraServer</w:t>
      </w:r>
      <w:proofErr w:type="spellEnd"/>
      <w:r w:rsidRPr="00E00483">
        <w:rPr>
          <w:rFonts w:ascii="Arial" w:hAnsi="Arial" w:cs="Arial"/>
          <w:bCs/>
          <w:lang w:val="en-US"/>
        </w:rPr>
        <w:t>();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}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public </w:t>
      </w:r>
      <w:proofErr w:type="spellStart"/>
      <w:r w:rsidRPr="00E00483">
        <w:rPr>
          <w:rFonts w:ascii="Arial" w:hAnsi="Arial" w:cs="Arial"/>
          <w:bCs/>
          <w:lang w:val="en-US"/>
        </w:rPr>
        <w:t>ServerSocket</w:t>
      </w:r>
      <w:proofErr w:type="spellEnd"/>
      <w:r w:rsidRPr="00E00483">
        <w:rPr>
          <w:rFonts w:ascii="Arial" w:hAnsi="Arial" w:cs="Arial"/>
          <w:bCs/>
          <w:lang w:val="en-US"/>
        </w:rPr>
        <w:t xml:space="preserve"> </w:t>
      </w:r>
      <w:proofErr w:type="spellStart"/>
      <w:r w:rsidRPr="00E00483">
        <w:rPr>
          <w:rFonts w:ascii="Arial" w:hAnsi="Arial" w:cs="Arial"/>
          <w:bCs/>
          <w:lang w:val="en-US"/>
        </w:rPr>
        <w:t>createServerSocket</w:t>
      </w:r>
      <w:proofErr w:type="spellEnd"/>
      <w:r w:rsidRPr="00E00483">
        <w:rPr>
          <w:rFonts w:ascii="Arial" w:hAnsi="Arial" w:cs="Arial"/>
          <w:bCs/>
          <w:lang w:val="en-US"/>
        </w:rPr>
        <w:t xml:space="preserve">(int port) throws </w:t>
      </w:r>
      <w:proofErr w:type="spellStart"/>
      <w:r w:rsidRPr="00E00483">
        <w:rPr>
          <w:rFonts w:ascii="Arial" w:hAnsi="Arial" w:cs="Arial"/>
          <w:bCs/>
          <w:lang w:val="en-US"/>
        </w:rPr>
        <w:t>IOException</w:t>
      </w:r>
      <w:proofErr w:type="spellEnd"/>
      <w:r w:rsidRPr="00E00483">
        <w:rPr>
          <w:rFonts w:ascii="Arial" w:hAnsi="Arial" w:cs="Arial"/>
          <w:bCs/>
          <w:lang w:val="en-US"/>
        </w:rPr>
        <w:t>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</w:t>
      </w:r>
      <w:proofErr w:type="spellStart"/>
      <w:r w:rsidRPr="009F71D8">
        <w:rPr>
          <w:rFonts w:ascii="Arial" w:hAnsi="Arial" w:cs="Arial"/>
          <w:bCs/>
          <w:lang w:val="en-US"/>
        </w:rPr>
        <w:t>ServerSocketFactory</w:t>
      </w:r>
      <w:proofErr w:type="spellEnd"/>
      <w:r w:rsidRPr="009F71D8">
        <w:rPr>
          <w:rFonts w:ascii="Arial" w:hAnsi="Arial" w:cs="Arial"/>
          <w:bCs/>
          <w:lang w:val="en-US"/>
        </w:rPr>
        <w:t xml:space="preserve"> factory = 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9F71D8">
        <w:rPr>
          <w:rFonts w:ascii="Arial" w:hAnsi="Arial" w:cs="Arial"/>
          <w:bCs/>
          <w:lang w:val="en-US"/>
        </w:rPr>
        <w:t xml:space="preserve">            </w:t>
      </w:r>
      <w:proofErr w:type="spellStart"/>
      <w:r w:rsidRPr="009F71D8">
        <w:rPr>
          <w:rFonts w:ascii="Arial" w:hAnsi="Arial" w:cs="Arial"/>
          <w:bCs/>
          <w:lang w:val="en-US"/>
        </w:rPr>
        <w:t>SSLServerSocketFactory.getDefault</w:t>
      </w:r>
      <w:proofErr w:type="spellEnd"/>
      <w:r w:rsidRPr="009F71D8">
        <w:rPr>
          <w:rFonts w:ascii="Arial" w:hAnsi="Arial" w:cs="Arial"/>
          <w:bCs/>
          <w:lang w:val="en-US"/>
        </w:rPr>
        <w:t>();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9F71D8">
        <w:rPr>
          <w:rFonts w:ascii="Arial" w:hAnsi="Arial" w:cs="Arial"/>
          <w:bCs/>
          <w:lang w:val="en-US"/>
        </w:rPr>
        <w:t xml:space="preserve">    </w:t>
      </w:r>
      <w:proofErr w:type="spellStart"/>
      <w:r w:rsidRPr="00E00483">
        <w:rPr>
          <w:rFonts w:ascii="Arial" w:hAnsi="Arial" w:cs="Arial"/>
          <w:bCs/>
          <w:lang w:val="en-US"/>
        </w:rPr>
        <w:t>ServerSocket</w:t>
      </w:r>
      <w:proofErr w:type="spellEnd"/>
      <w:r w:rsidRPr="00E00483">
        <w:rPr>
          <w:rFonts w:ascii="Arial" w:hAnsi="Arial" w:cs="Arial"/>
          <w:bCs/>
          <w:lang w:val="en-US"/>
        </w:rPr>
        <w:t xml:space="preserve"> socket = </w:t>
      </w:r>
      <w:proofErr w:type="spellStart"/>
      <w:r w:rsidRPr="00E00483">
        <w:rPr>
          <w:rFonts w:ascii="Arial" w:hAnsi="Arial" w:cs="Arial"/>
          <w:bCs/>
          <w:lang w:val="en-US"/>
        </w:rPr>
        <w:t>factory.createServerSocket</w:t>
      </w:r>
      <w:proofErr w:type="spellEnd"/>
      <w:r w:rsidRPr="00E00483">
        <w:rPr>
          <w:rFonts w:ascii="Arial" w:hAnsi="Arial" w:cs="Arial"/>
          <w:bCs/>
          <w:lang w:val="en-US"/>
        </w:rPr>
        <w:t>(port);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return socket;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}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@Override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public Socket </w:t>
      </w:r>
      <w:proofErr w:type="spellStart"/>
      <w:r w:rsidRPr="00E00483">
        <w:rPr>
          <w:rFonts w:ascii="Arial" w:hAnsi="Arial" w:cs="Arial"/>
          <w:bCs/>
          <w:lang w:val="en-US"/>
        </w:rPr>
        <w:t>createSocket</w:t>
      </w:r>
      <w:proofErr w:type="spellEnd"/>
      <w:r w:rsidRPr="00E00483">
        <w:rPr>
          <w:rFonts w:ascii="Arial" w:hAnsi="Arial" w:cs="Arial"/>
          <w:bCs/>
          <w:lang w:val="en-US"/>
        </w:rPr>
        <w:t xml:space="preserve">(String string, int </w:t>
      </w:r>
      <w:proofErr w:type="spellStart"/>
      <w:r w:rsidRPr="00E00483">
        <w:rPr>
          <w:rFonts w:ascii="Arial" w:hAnsi="Arial" w:cs="Arial"/>
          <w:bCs/>
          <w:lang w:val="en-US"/>
        </w:rPr>
        <w:t>i</w:t>
      </w:r>
      <w:proofErr w:type="spellEnd"/>
      <w:r w:rsidRPr="00E00483">
        <w:rPr>
          <w:rFonts w:ascii="Arial" w:hAnsi="Arial" w:cs="Arial"/>
          <w:bCs/>
          <w:lang w:val="en-US"/>
        </w:rPr>
        <w:t xml:space="preserve">) throws </w:t>
      </w:r>
      <w:proofErr w:type="spellStart"/>
      <w:r w:rsidRPr="00E00483">
        <w:rPr>
          <w:rFonts w:ascii="Arial" w:hAnsi="Arial" w:cs="Arial"/>
          <w:bCs/>
          <w:lang w:val="en-US"/>
        </w:rPr>
        <w:t>IOException</w:t>
      </w:r>
      <w:proofErr w:type="spellEnd"/>
      <w:r w:rsidRPr="00E00483">
        <w:rPr>
          <w:rFonts w:ascii="Arial" w:hAnsi="Arial" w:cs="Arial"/>
          <w:bCs/>
          <w:lang w:val="en-US"/>
        </w:rPr>
        <w:t xml:space="preserve"> {</w:t>
      </w:r>
    </w:p>
    <w:p w:rsidR="00E00483" w:rsidRPr="00E00483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    throw new </w:t>
      </w:r>
      <w:proofErr w:type="spellStart"/>
      <w:r w:rsidRPr="00E00483">
        <w:rPr>
          <w:rFonts w:ascii="Arial" w:hAnsi="Arial" w:cs="Arial"/>
          <w:bCs/>
          <w:lang w:val="en-US"/>
        </w:rPr>
        <w:t>UnsupportedOperationException</w:t>
      </w:r>
      <w:proofErr w:type="spellEnd"/>
      <w:r w:rsidRPr="00E00483">
        <w:rPr>
          <w:rFonts w:ascii="Arial" w:hAnsi="Arial" w:cs="Arial"/>
          <w:bCs/>
          <w:lang w:val="en-US"/>
        </w:rPr>
        <w:t>("Not supported yet."); //To change body of generated methods, choose Tools | Templates.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E00483">
        <w:rPr>
          <w:rFonts w:ascii="Arial" w:hAnsi="Arial" w:cs="Arial"/>
          <w:bCs/>
          <w:lang w:val="en-US"/>
        </w:rPr>
        <w:t xml:space="preserve">    </w:t>
      </w:r>
      <w:r w:rsidRPr="009F71D8">
        <w:rPr>
          <w:rFonts w:ascii="Arial" w:hAnsi="Arial" w:cs="Arial"/>
          <w:bCs/>
          <w:lang w:val="en-US"/>
        </w:rPr>
        <w:t>}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9F71D8">
        <w:rPr>
          <w:rFonts w:ascii="Arial" w:hAnsi="Arial" w:cs="Arial"/>
          <w:bCs/>
          <w:lang w:val="en-US"/>
        </w:rPr>
        <w:t xml:space="preserve">    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9F71D8">
        <w:rPr>
          <w:rFonts w:ascii="Arial" w:hAnsi="Arial" w:cs="Arial"/>
          <w:bCs/>
          <w:lang w:val="en-US"/>
        </w:rPr>
        <w:lastRenderedPageBreak/>
        <w:t xml:space="preserve">    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  <w:r w:rsidRPr="009F71D8">
        <w:rPr>
          <w:rFonts w:ascii="Arial" w:hAnsi="Arial" w:cs="Arial"/>
          <w:bCs/>
          <w:lang w:val="en-US"/>
        </w:rPr>
        <w:t>}</w:t>
      </w: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</w:p>
    <w:p w:rsidR="00E00483" w:rsidRPr="009F71D8" w:rsidRDefault="00E00483" w:rsidP="00E00483">
      <w:pPr>
        <w:spacing w:after="0" w:line="240" w:lineRule="auto"/>
        <w:rPr>
          <w:rFonts w:ascii="Arial" w:hAnsi="Arial" w:cs="Arial"/>
          <w:bCs/>
          <w:lang w:val="en-US"/>
        </w:rPr>
      </w:pPr>
    </w:p>
    <w:p w:rsidR="00E00483" w:rsidRPr="009F71D8" w:rsidRDefault="00CB4787" w:rsidP="00E00483">
      <w:pPr>
        <w:spacing w:after="0" w:line="240" w:lineRule="auto"/>
        <w:rPr>
          <w:rFonts w:ascii="Arial" w:hAnsi="Arial" w:cs="Arial"/>
          <w:b/>
          <w:lang w:val="en-US"/>
        </w:rPr>
      </w:pPr>
      <w:r w:rsidRPr="009F71D8">
        <w:rPr>
          <w:rFonts w:ascii="Arial" w:hAnsi="Arial" w:cs="Arial"/>
          <w:b/>
          <w:lang w:val="en-US"/>
        </w:rPr>
        <w:t>CLASE CLIENTE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package </w:t>
      </w:r>
      <w:proofErr w:type="spellStart"/>
      <w:r w:rsidRPr="00CB4787">
        <w:rPr>
          <w:rFonts w:ascii="Arial" w:hAnsi="Arial" w:cs="Arial"/>
          <w:bCs/>
          <w:lang w:val="en-US"/>
        </w:rPr>
        <w:t>ssl</w:t>
      </w:r>
      <w:proofErr w:type="spellEnd"/>
      <w:r w:rsidRPr="00CB4787">
        <w:rPr>
          <w:rFonts w:ascii="Arial" w:hAnsi="Arial" w:cs="Arial"/>
          <w:bCs/>
          <w:lang w:val="en-US"/>
        </w:rPr>
        <w:t>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CB4787">
        <w:rPr>
          <w:rFonts w:ascii="Arial" w:hAnsi="Arial" w:cs="Arial"/>
          <w:bCs/>
          <w:lang w:val="en-US"/>
        </w:rPr>
        <w:t>java.io.IOException</w:t>
      </w:r>
      <w:proofErr w:type="spellEnd"/>
      <w:r w:rsidRPr="00CB4787">
        <w:rPr>
          <w:rFonts w:ascii="Arial" w:hAnsi="Arial" w:cs="Arial"/>
          <w:bCs/>
          <w:lang w:val="en-US"/>
        </w:rPr>
        <w:t>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CB4787">
        <w:rPr>
          <w:rFonts w:ascii="Arial" w:hAnsi="Arial" w:cs="Arial"/>
          <w:bCs/>
          <w:lang w:val="en-US"/>
        </w:rPr>
        <w:t>java.io.Serializable</w:t>
      </w:r>
      <w:proofErr w:type="spellEnd"/>
      <w:r w:rsidRPr="00CB4787">
        <w:rPr>
          <w:rFonts w:ascii="Arial" w:hAnsi="Arial" w:cs="Arial"/>
          <w:bCs/>
          <w:lang w:val="en-US"/>
        </w:rPr>
        <w:t>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CB4787">
        <w:rPr>
          <w:rFonts w:ascii="Arial" w:hAnsi="Arial" w:cs="Arial"/>
          <w:bCs/>
          <w:lang w:val="en-US"/>
        </w:rPr>
        <w:t>java.net.Socket</w:t>
      </w:r>
      <w:proofErr w:type="spellEnd"/>
      <w:r w:rsidRPr="00CB4787">
        <w:rPr>
          <w:rFonts w:ascii="Arial" w:hAnsi="Arial" w:cs="Arial"/>
          <w:bCs/>
          <w:lang w:val="en-US"/>
        </w:rPr>
        <w:t>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CB4787">
        <w:rPr>
          <w:rFonts w:ascii="Arial" w:hAnsi="Arial" w:cs="Arial"/>
          <w:bCs/>
          <w:lang w:val="en-US"/>
        </w:rPr>
        <w:t>java.rmi.Naming</w:t>
      </w:r>
      <w:proofErr w:type="spellEnd"/>
      <w:r w:rsidRPr="00CB4787">
        <w:rPr>
          <w:rFonts w:ascii="Arial" w:hAnsi="Arial" w:cs="Arial"/>
          <w:bCs/>
          <w:lang w:val="en-US"/>
        </w:rPr>
        <w:t>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CB4787">
        <w:rPr>
          <w:rFonts w:ascii="Arial" w:hAnsi="Arial" w:cs="Arial"/>
          <w:bCs/>
          <w:lang w:val="en-US"/>
        </w:rPr>
        <w:t>java.rmi.server.RMIClientSocketFactory</w:t>
      </w:r>
      <w:proofErr w:type="spellEnd"/>
      <w:r w:rsidRPr="00CB4787">
        <w:rPr>
          <w:rFonts w:ascii="Arial" w:hAnsi="Arial" w:cs="Arial"/>
          <w:bCs/>
          <w:lang w:val="en-US"/>
        </w:rPr>
        <w:t>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CB4787">
        <w:rPr>
          <w:rFonts w:ascii="Arial" w:hAnsi="Arial" w:cs="Arial"/>
          <w:bCs/>
          <w:lang w:val="en-US"/>
        </w:rPr>
        <w:t>javax.net.SocketFactory</w:t>
      </w:r>
      <w:proofErr w:type="spellEnd"/>
      <w:r w:rsidRPr="00CB4787">
        <w:rPr>
          <w:rFonts w:ascii="Arial" w:hAnsi="Arial" w:cs="Arial"/>
          <w:bCs/>
          <w:lang w:val="en-US"/>
        </w:rPr>
        <w:t>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import </w:t>
      </w:r>
      <w:proofErr w:type="spellStart"/>
      <w:r w:rsidRPr="00CB4787">
        <w:rPr>
          <w:rFonts w:ascii="Arial" w:hAnsi="Arial" w:cs="Arial"/>
          <w:bCs/>
          <w:lang w:val="en-US"/>
        </w:rPr>
        <w:t>javax.net.ssl.SSLSocketFactory</w:t>
      </w:r>
      <w:proofErr w:type="spellEnd"/>
      <w:r w:rsidRPr="00CB4787">
        <w:rPr>
          <w:rFonts w:ascii="Arial" w:hAnsi="Arial" w:cs="Arial"/>
          <w:bCs/>
          <w:lang w:val="en-US"/>
        </w:rPr>
        <w:t>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>/**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 *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 * @author Marlon Julian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 */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public class </w:t>
      </w:r>
      <w:proofErr w:type="spellStart"/>
      <w:r w:rsidRPr="00CB4787">
        <w:rPr>
          <w:rFonts w:ascii="Arial" w:hAnsi="Arial" w:cs="Arial"/>
          <w:bCs/>
          <w:lang w:val="en-US"/>
        </w:rPr>
        <w:t>CalculadoraCliente</w:t>
      </w:r>
      <w:proofErr w:type="spellEnd"/>
      <w:r w:rsidRPr="00CB4787">
        <w:rPr>
          <w:rFonts w:ascii="Arial" w:hAnsi="Arial" w:cs="Arial"/>
          <w:bCs/>
          <w:lang w:val="en-US"/>
        </w:rPr>
        <w:t xml:space="preserve"> implements </w:t>
      </w:r>
      <w:proofErr w:type="spellStart"/>
      <w:r w:rsidRPr="00CB4787">
        <w:rPr>
          <w:rFonts w:ascii="Arial" w:hAnsi="Arial" w:cs="Arial"/>
          <w:bCs/>
          <w:lang w:val="en-US"/>
        </w:rPr>
        <w:t>RMIClientSocketFactory</w:t>
      </w:r>
      <w:proofErr w:type="spellEnd"/>
      <w:r w:rsidRPr="00CB4787">
        <w:rPr>
          <w:rFonts w:ascii="Arial" w:hAnsi="Arial" w:cs="Arial"/>
          <w:bCs/>
          <w:lang w:val="en-US"/>
        </w:rPr>
        <w:t>, Serializable{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   public static void main(String[] </w:t>
      </w:r>
      <w:proofErr w:type="spellStart"/>
      <w:r w:rsidRPr="00CB4787">
        <w:rPr>
          <w:rFonts w:ascii="Arial" w:hAnsi="Arial" w:cs="Arial"/>
          <w:bCs/>
          <w:lang w:val="en-US"/>
        </w:rPr>
        <w:t>args</w:t>
      </w:r>
      <w:proofErr w:type="spellEnd"/>
      <w:r w:rsidRPr="00CB4787">
        <w:rPr>
          <w:rFonts w:ascii="Arial" w:hAnsi="Arial" w:cs="Arial"/>
          <w:bCs/>
          <w:lang w:val="en-US"/>
        </w:rPr>
        <w:t>) {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</w:rPr>
      </w:pPr>
      <w:r w:rsidRPr="00CB4787">
        <w:rPr>
          <w:rFonts w:ascii="Arial" w:hAnsi="Arial" w:cs="Arial"/>
          <w:bCs/>
          <w:lang w:val="en-US"/>
        </w:rPr>
        <w:t xml:space="preserve">       </w:t>
      </w:r>
      <w:r w:rsidRPr="00CB4787">
        <w:rPr>
          <w:rFonts w:ascii="Arial" w:hAnsi="Arial" w:cs="Arial"/>
          <w:bCs/>
        </w:rPr>
        <w:t>try{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</w:rPr>
      </w:pPr>
      <w:r w:rsidRPr="00CB4787">
        <w:rPr>
          <w:rFonts w:ascii="Arial" w:hAnsi="Arial" w:cs="Arial"/>
          <w:bCs/>
        </w:rPr>
        <w:t xml:space="preserve">       </w:t>
      </w:r>
      <w:proofErr w:type="spellStart"/>
      <w:r w:rsidRPr="00CB4787">
        <w:rPr>
          <w:rFonts w:ascii="Arial" w:hAnsi="Arial" w:cs="Arial"/>
          <w:bCs/>
        </w:rPr>
        <w:t>CalculadoraInterface</w:t>
      </w:r>
      <w:proofErr w:type="spellEnd"/>
      <w:r w:rsidRPr="00CB4787">
        <w:rPr>
          <w:rFonts w:ascii="Arial" w:hAnsi="Arial" w:cs="Arial"/>
          <w:bCs/>
        </w:rPr>
        <w:t xml:space="preserve"> c = (</w:t>
      </w:r>
      <w:proofErr w:type="spellStart"/>
      <w:r w:rsidRPr="00CB4787">
        <w:rPr>
          <w:rFonts w:ascii="Arial" w:hAnsi="Arial" w:cs="Arial"/>
          <w:bCs/>
        </w:rPr>
        <w:t>CalculadoraInterface</w:t>
      </w:r>
      <w:proofErr w:type="spellEnd"/>
      <w:r w:rsidRPr="00CB4787">
        <w:rPr>
          <w:rFonts w:ascii="Arial" w:hAnsi="Arial" w:cs="Arial"/>
          <w:bCs/>
        </w:rPr>
        <w:t xml:space="preserve">) </w:t>
      </w:r>
      <w:proofErr w:type="spellStart"/>
      <w:r w:rsidRPr="00CB4787">
        <w:rPr>
          <w:rFonts w:ascii="Arial" w:hAnsi="Arial" w:cs="Arial"/>
          <w:bCs/>
        </w:rPr>
        <w:t>Naming.lookup</w:t>
      </w:r>
      <w:proofErr w:type="spellEnd"/>
      <w:r w:rsidRPr="00CB4787">
        <w:rPr>
          <w:rFonts w:ascii="Arial" w:hAnsi="Arial" w:cs="Arial"/>
          <w:bCs/>
        </w:rPr>
        <w:t>("</w:t>
      </w:r>
      <w:proofErr w:type="spellStart"/>
      <w:r w:rsidRPr="00CB4787">
        <w:rPr>
          <w:rFonts w:ascii="Arial" w:hAnsi="Arial" w:cs="Arial"/>
          <w:bCs/>
        </w:rPr>
        <w:t>rmi</w:t>
      </w:r>
      <w:proofErr w:type="spellEnd"/>
      <w:r w:rsidRPr="00CB4787">
        <w:rPr>
          <w:rFonts w:ascii="Arial" w:hAnsi="Arial" w:cs="Arial"/>
          <w:bCs/>
        </w:rPr>
        <w:t>://localhost:1099/calculadora");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</w:rPr>
      </w:pPr>
      <w:r w:rsidRPr="00CB4787">
        <w:rPr>
          <w:rFonts w:ascii="Arial" w:hAnsi="Arial" w:cs="Arial"/>
          <w:bCs/>
        </w:rPr>
        <w:t xml:space="preserve">       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</w:rPr>
      </w:pPr>
      <w:r w:rsidRPr="00CB4787">
        <w:rPr>
          <w:rFonts w:ascii="Arial" w:hAnsi="Arial" w:cs="Arial"/>
          <w:bCs/>
        </w:rPr>
        <w:t xml:space="preserve">       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</w:rPr>
      </w:pPr>
      <w:r w:rsidRPr="00CB4787">
        <w:rPr>
          <w:rFonts w:ascii="Arial" w:hAnsi="Arial" w:cs="Arial"/>
          <w:bCs/>
        </w:rPr>
        <w:t xml:space="preserve">           </w:t>
      </w:r>
      <w:proofErr w:type="spellStart"/>
      <w:r w:rsidRPr="00CB4787">
        <w:rPr>
          <w:rFonts w:ascii="Arial" w:hAnsi="Arial" w:cs="Arial"/>
          <w:bCs/>
        </w:rPr>
        <w:t>System.out.println</w:t>
      </w:r>
      <w:proofErr w:type="spellEnd"/>
      <w:r w:rsidRPr="00CB4787">
        <w:rPr>
          <w:rFonts w:ascii="Arial" w:hAnsi="Arial" w:cs="Arial"/>
          <w:bCs/>
        </w:rPr>
        <w:t>("La suma de 500 + 500 = "+</w:t>
      </w:r>
      <w:proofErr w:type="spellStart"/>
      <w:r w:rsidRPr="00CB4787">
        <w:rPr>
          <w:rFonts w:ascii="Arial" w:hAnsi="Arial" w:cs="Arial"/>
          <w:bCs/>
        </w:rPr>
        <w:t>c.sum</w:t>
      </w:r>
      <w:proofErr w:type="spellEnd"/>
      <w:r w:rsidRPr="00CB4787">
        <w:rPr>
          <w:rFonts w:ascii="Arial" w:hAnsi="Arial" w:cs="Arial"/>
          <w:bCs/>
        </w:rPr>
        <w:t>(500, 500));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</w:rPr>
      </w:pPr>
      <w:r w:rsidRPr="00CB4787">
        <w:rPr>
          <w:rFonts w:ascii="Arial" w:hAnsi="Arial" w:cs="Arial"/>
          <w:bCs/>
        </w:rPr>
        <w:t xml:space="preserve">       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</w:rPr>
        <w:t xml:space="preserve">       </w:t>
      </w:r>
      <w:r w:rsidRPr="00CB4787">
        <w:rPr>
          <w:rFonts w:ascii="Arial" w:hAnsi="Arial" w:cs="Arial"/>
          <w:bCs/>
          <w:lang w:val="en-US"/>
        </w:rPr>
        <w:t>}catch(Exception e){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           </w:t>
      </w:r>
      <w:proofErr w:type="spellStart"/>
      <w:r w:rsidRPr="00CB4787">
        <w:rPr>
          <w:rFonts w:ascii="Arial" w:hAnsi="Arial" w:cs="Arial"/>
          <w:bCs/>
          <w:lang w:val="en-US"/>
        </w:rPr>
        <w:t>System.out.println</w:t>
      </w:r>
      <w:proofErr w:type="spellEnd"/>
      <w:r w:rsidRPr="00CB4787">
        <w:rPr>
          <w:rFonts w:ascii="Arial" w:hAnsi="Arial" w:cs="Arial"/>
          <w:bCs/>
          <w:lang w:val="en-US"/>
        </w:rPr>
        <w:t>(e);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       }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    }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    public Socket </w:t>
      </w:r>
      <w:proofErr w:type="spellStart"/>
      <w:r w:rsidRPr="00CB4787">
        <w:rPr>
          <w:rFonts w:ascii="Arial" w:hAnsi="Arial" w:cs="Arial"/>
          <w:bCs/>
          <w:lang w:val="en-US"/>
        </w:rPr>
        <w:t>createSocket</w:t>
      </w:r>
      <w:proofErr w:type="spellEnd"/>
      <w:r w:rsidRPr="00CB4787">
        <w:rPr>
          <w:rFonts w:ascii="Arial" w:hAnsi="Arial" w:cs="Arial"/>
          <w:bCs/>
          <w:lang w:val="en-US"/>
        </w:rPr>
        <w:t xml:space="preserve">(String host, int port) throws </w:t>
      </w:r>
      <w:proofErr w:type="spellStart"/>
      <w:r w:rsidRPr="00CB4787">
        <w:rPr>
          <w:rFonts w:ascii="Arial" w:hAnsi="Arial" w:cs="Arial"/>
          <w:bCs/>
          <w:lang w:val="en-US"/>
        </w:rPr>
        <w:t>IOException</w:t>
      </w:r>
      <w:proofErr w:type="spellEnd"/>
      <w:r w:rsidRPr="00CB4787">
        <w:rPr>
          <w:rFonts w:ascii="Arial" w:hAnsi="Arial" w:cs="Arial"/>
          <w:bCs/>
          <w:lang w:val="en-US"/>
        </w:rPr>
        <w:t>{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        </w:t>
      </w:r>
      <w:proofErr w:type="spellStart"/>
      <w:r w:rsidRPr="00CB4787">
        <w:rPr>
          <w:rFonts w:ascii="Arial" w:hAnsi="Arial" w:cs="Arial"/>
          <w:bCs/>
          <w:lang w:val="en-US"/>
        </w:rPr>
        <w:t>SocketFactory</w:t>
      </w:r>
      <w:proofErr w:type="spellEnd"/>
      <w:r w:rsidRPr="00CB4787">
        <w:rPr>
          <w:rFonts w:ascii="Arial" w:hAnsi="Arial" w:cs="Arial"/>
          <w:bCs/>
          <w:lang w:val="en-US"/>
        </w:rPr>
        <w:t xml:space="preserve"> factory = </w:t>
      </w:r>
      <w:proofErr w:type="spellStart"/>
      <w:r w:rsidRPr="00CB4787">
        <w:rPr>
          <w:rFonts w:ascii="Arial" w:hAnsi="Arial" w:cs="Arial"/>
          <w:bCs/>
          <w:lang w:val="en-US"/>
        </w:rPr>
        <w:t>SSLSocketFactory.getDefault</w:t>
      </w:r>
      <w:proofErr w:type="spellEnd"/>
      <w:r w:rsidRPr="00CB4787">
        <w:rPr>
          <w:rFonts w:ascii="Arial" w:hAnsi="Arial" w:cs="Arial"/>
          <w:bCs/>
          <w:lang w:val="en-US"/>
        </w:rPr>
        <w:t>();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        Socket </w:t>
      </w:r>
      <w:proofErr w:type="spellStart"/>
      <w:r w:rsidRPr="00CB4787">
        <w:rPr>
          <w:rFonts w:ascii="Arial" w:hAnsi="Arial" w:cs="Arial"/>
          <w:bCs/>
          <w:lang w:val="en-US"/>
        </w:rPr>
        <w:t>socket</w:t>
      </w:r>
      <w:proofErr w:type="spellEnd"/>
      <w:r w:rsidRPr="00CB4787">
        <w:rPr>
          <w:rFonts w:ascii="Arial" w:hAnsi="Arial" w:cs="Arial"/>
          <w:bCs/>
          <w:lang w:val="en-US"/>
        </w:rPr>
        <w:t xml:space="preserve"> = </w:t>
      </w:r>
      <w:proofErr w:type="spellStart"/>
      <w:r w:rsidRPr="00CB4787">
        <w:rPr>
          <w:rFonts w:ascii="Arial" w:hAnsi="Arial" w:cs="Arial"/>
          <w:bCs/>
          <w:lang w:val="en-US"/>
        </w:rPr>
        <w:t>factory.createSocket</w:t>
      </w:r>
      <w:proofErr w:type="spellEnd"/>
      <w:r w:rsidRPr="00CB4787">
        <w:rPr>
          <w:rFonts w:ascii="Arial" w:hAnsi="Arial" w:cs="Arial"/>
          <w:bCs/>
          <w:lang w:val="en-US"/>
        </w:rPr>
        <w:t>(host, port);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  <w:lang w:val="en-US"/>
        </w:rPr>
      </w:pPr>
      <w:r w:rsidRPr="00CB4787">
        <w:rPr>
          <w:rFonts w:ascii="Arial" w:hAnsi="Arial" w:cs="Arial"/>
          <w:bCs/>
          <w:lang w:val="en-US"/>
        </w:rPr>
        <w:t xml:space="preserve">        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</w:rPr>
      </w:pPr>
      <w:r w:rsidRPr="00CB4787">
        <w:rPr>
          <w:rFonts w:ascii="Arial" w:hAnsi="Arial" w:cs="Arial"/>
          <w:bCs/>
          <w:lang w:val="en-US"/>
        </w:rPr>
        <w:t xml:space="preserve">        </w:t>
      </w:r>
      <w:proofErr w:type="spellStart"/>
      <w:r w:rsidRPr="00CB4787">
        <w:rPr>
          <w:rFonts w:ascii="Arial" w:hAnsi="Arial" w:cs="Arial"/>
          <w:bCs/>
        </w:rPr>
        <w:t>return</w:t>
      </w:r>
      <w:proofErr w:type="spellEnd"/>
      <w:r w:rsidRPr="00CB4787">
        <w:rPr>
          <w:rFonts w:ascii="Arial" w:hAnsi="Arial" w:cs="Arial"/>
          <w:bCs/>
        </w:rPr>
        <w:t xml:space="preserve"> socket;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</w:rPr>
      </w:pPr>
      <w:r w:rsidRPr="00CB4787">
        <w:rPr>
          <w:rFonts w:ascii="Arial" w:hAnsi="Arial" w:cs="Arial"/>
          <w:bCs/>
        </w:rPr>
        <w:t xml:space="preserve">    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</w:rPr>
      </w:pPr>
      <w:r w:rsidRPr="00CB4787">
        <w:rPr>
          <w:rFonts w:ascii="Arial" w:hAnsi="Arial" w:cs="Arial"/>
          <w:bCs/>
        </w:rPr>
        <w:t xml:space="preserve">    }</w:t>
      </w:r>
    </w:p>
    <w:p w:rsidR="00CB4787" w:rsidRDefault="00CB4787" w:rsidP="00CB4787">
      <w:pPr>
        <w:spacing w:after="0" w:line="240" w:lineRule="auto"/>
        <w:rPr>
          <w:rFonts w:ascii="Arial" w:hAnsi="Arial" w:cs="Arial"/>
          <w:bCs/>
        </w:rPr>
      </w:pPr>
      <w:r w:rsidRPr="00CB4787">
        <w:rPr>
          <w:rFonts w:ascii="Arial" w:hAnsi="Arial" w:cs="Arial"/>
          <w:bCs/>
        </w:rPr>
        <w:t>}</w:t>
      </w:r>
    </w:p>
    <w:p w:rsidR="00CB4787" w:rsidRPr="00CB4787" w:rsidRDefault="00CB4787" w:rsidP="00CB4787">
      <w:pPr>
        <w:spacing w:after="0" w:line="240" w:lineRule="auto"/>
        <w:rPr>
          <w:rFonts w:ascii="Arial" w:hAnsi="Arial" w:cs="Arial"/>
          <w:bCs/>
        </w:rPr>
      </w:pPr>
    </w:p>
    <w:p w:rsidR="00CB4787" w:rsidRPr="00E00483" w:rsidRDefault="00CB4787" w:rsidP="00E00483">
      <w:pPr>
        <w:spacing w:after="0" w:line="240" w:lineRule="auto"/>
        <w:rPr>
          <w:rFonts w:ascii="Arial" w:hAnsi="Arial" w:cs="Arial"/>
          <w:bCs/>
        </w:rPr>
      </w:pPr>
    </w:p>
    <w:p w:rsidR="00AF4337" w:rsidRDefault="002427ED" w:rsidP="00AF433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PRODUCTOS Y RESULTADOS ESPERADOS: </w:t>
      </w:r>
    </w:p>
    <w:p w:rsidR="00261D78" w:rsidRPr="00261D78" w:rsidRDefault="00261D78" w:rsidP="00AF4337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 realiza la correcta conexión entre cliente y servidor, </w:t>
      </w:r>
      <w:r w:rsidR="0024646D">
        <w:rPr>
          <w:rFonts w:ascii="Arial" w:hAnsi="Arial" w:cs="Arial"/>
          <w:bCs/>
        </w:rPr>
        <w:t>implementando correctamente el marco SSL para la comunicación segura entre cliente y servidor</w:t>
      </w:r>
    </w:p>
    <w:p w:rsidR="00261D78" w:rsidRDefault="00261D78" w:rsidP="00AF4337">
      <w:pPr>
        <w:rPr>
          <w:rFonts w:ascii="Arial" w:hAnsi="Arial" w:cs="Arial"/>
          <w:b/>
        </w:rPr>
      </w:pPr>
    </w:p>
    <w:p w:rsidR="00261D78" w:rsidRDefault="00261D78" w:rsidP="00AF433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EA0C54A" wp14:editId="4B5F6F70">
            <wp:extent cx="2790825" cy="1095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78" w:rsidRDefault="00261D78" w:rsidP="00AF433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75AE1D2" wp14:editId="29932DA7">
            <wp:extent cx="3724275" cy="1219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6D" w:rsidRDefault="0024646D" w:rsidP="00AF4337">
      <w:pPr>
        <w:rPr>
          <w:rFonts w:ascii="Arial" w:hAnsi="Arial" w:cs="Arial"/>
          <w:b/>
        </w:rPr>
      </w:pPr>
    </w:p>
    <w:p w:rsidR="0024646D" w:rsidRDefault="0024646D" w:rsidP="00AF4337">
      <w:pPr>
        <w:rPr>
          <w:rFonts w:ascii="Arial" w:hAnsi="Arial" w:cs="Arial"/>
          <w:b/>
        </w:rPr>
      </w:pPr>
    </w:p>
    <w:p w:rsidR="0024646D" w:rsidRDefault="0024646D" w:rsidP="00AF4337">
      <w:pPr>
        <w:rPr>
          <w:rFonts w:ascii="Arial" w:hAnsi="Arial" w:cs="Arial"/>
          <w:b/>
        </w:rPr>
      </w:pPr>
    </w:p>
    <w:p w:rsidR="002427ED" w:rsidRDefault="002427ED" w:rsidP="002427ED">
      <w:pPr>
        <w:rPr>
          <w:rFonts w:ascii="Arial" w:hAnsi="Arial" w:cs="Arial"/>
          <w:b/>
        </w:rPr>
      </w:pPr>
    </w:p>
    <w:p w:rsidR="00AE2222" w:rsidRDefault="00AE2222" w:rsidP="002427ED">
      <w:pPr>
        <w:rPr>
          <w:rFonts w:ascii="Arial" w:hAnsi="Arial" w:cs="Arial"/>
          <w:b/>
        </w:rPr>
      </w:pPr>
    </w:p>
    <w:p w:rsidR="002427ED" w:rsidRDefault="002427ED" w:rsidP="008E4C3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CRITERIOS DE EVALUACIÓN: </w:t>
      </w:r>
    </w:p>
    <w:p w:rsidR="008E4C3A" w:rsidRDefault="008E4C3A" w:rsidP="00AE222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 tiene en cuenta</w:t>
      </w:r>
      <w:r w:rsidR="00C04B1E">
        <w:rPr>
          <w:rFonts w:ascii="Arial" w:hAnsi="Arial" w:cs="Arial"/>
          <w:b/>
        </w:rPr>
        <w:t xml:space="preserve"> el conocimiento de las definiciones, desarrollo de la práctica, análisis de los resultados, conclusiones y </w:t>
      </w:r>
      <w:r>
        <w:rPr>
          <w:rFonts w:ascii="Arial" w:hAnsi="Arial" w:cs="Arial"/>
          <w:b/>
        </w:rPr>
        <w:t xml:space="preserve"> las habilidades</w:t>
      </w:r>
      <w:r w:rsidR="00C04B1E">
        <w:rPr>
          <w:rFonts w:ascii="Arial" w:hAnsi="Arial" w:cs="Arial"/>
          <w:b/>
        </w:rPr>
        <w:t>, actitud, motivación</w:t>
      </w:r>
      <w:r w:rsidR="0014621B">
        <w:rPr>
          <w:rFonts w:ascii="Arial" w:hAnsi="Arial" w:cs="Arial"/>
          <w:b/>
        </w:rPr>
        <w:t xml:space="preserve"> para realizar la actividad de acuerdo a la rúbrica (Ver abajo).</w:t>
      </w:r>
    </w:p>
    <w:p w:rsidR="008E4C3A" w:rsidRDefault="008E4C3A" w:rsidP="008E4C3A">
      <w:pPr>
        <w:pStyle w:val="Prrafode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Ter</w:t>
      </w:r>
      <w:r w:rsidR="00C04B1E">
        <w:rPr>
          <w:rFonts w:ascii="Arial" w:hAnsi="Arial" w:cs="Arial"/>
          <w:b/>
        </w:rPr>
        <w:t>minación del laboratorio</w:t>
      </w:r>
    </w:p>
    <w:p w:rsidR="008E4C3A" w:rsidRDefault="008E4C3A" w:rsidP="008E4C3A">
      <w:pPr>
        <w:pStyle w:val="Prrafode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Cumplimiento de entrega</w:t>
      </w:r>
    </w:p>
    <w:p w:rsidR="008E4C3A" w:rsidRPr="008E4C3A" w:rsidRDefault="008E4C3A" w:rsidP="008E4C3A">
      <w:pPr>
        <w:pStyle w:val="Prrafode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Cumplimiento de los objetivos del laboratorio</w:t>
      </w:r>
    </w:p>
    <w:tbl>
      <w:tblPr>
        <w:tblW w:w="9720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60"/>
        <w:gridCol w:w="1440"/>
        <w:gridCol w:w="1440"/>
        <w:gridCol w:w="1620"/>
        <w:gridCol w:w="1620"/>
        <w:gridCol w:w="1440"/>
      </w:tblGrid>
      <w:tr w:rsidR="00C04B1E" w:rsidTr="00A91D50">
        <w:trPr>
          <w:trHeight w:val="405"/>
        </w:trPr>
        <w:tc>
          <w:tcPr>
            <w:tcW w:w="9720" w:type="dxa"/>
            <w:gridSpan w:val="6"/>
            <w:shd w:val="clear" w:color="auto" w:fill="548DD4" w:themeFill="text2" w:themeFillTint="99"/>
          </w:tcPr>
          <w:p w:rsidR="00C04B1E" w:rsidRPr="00127A21" w:rsidRDefault="00C04B1E" w:rsidP="00A91D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RÚBRICAS DE EVALUACIÓ</w:t>
            </w:r>
            <w:r w:rsidRPr="00127A21">
              <w:rPr>
                <w:b/>
                <w:bCs/>
              </w:rPr>
              <w:t>N</w:t>
            </w:r>
          </w:p>
        </w:tc>
      </w:tr>
      <w:tr w:rsidR="00C04B1E" w:rsidTr="00A91D50">
        <w:trPr>
          <w:trHeight w:val="525"/>
        </w:trPr>
        <w:tc>
          <w:tcPr>
            <w:tcW w:w="2160" w:type="dxa"/>
            <w:shd w:val="clear" w:color="auto" w:fill="FFCC00"/>
          </w:tcPr>
          <w:p w:rsidR="00C04B1E" w:rsidRPr="00337F0F" w:rsidRDefault="00C04B1E" w:rsidP="00A91D50">
            <w:pPr>
              <w:jc w:val="center"/>
              <w:rPr>
                <w:b/>
                <w:bCs/>
                <w:color w:val="800000"/>
              </w:rPr>
            </w:pPr>
            <w:r w:rsidRPr="00337F0F">
              <w:rPr>
                <w:b/>
                <w:bCs/>
                <w:color w:val="800000"/>
              </w:rPr>
              <w:t>CRITERIOS DE EVALUACION</w:t>
            </w:r>
          </w:p>
        </w:tc>
        <w:tc>
          <w:tcPr>
            <w:tcW w:w="1440" w:type="dxa"/>
            <w:shd w:val="clear" w:color="auto" w:fill="FFCC00"/>
          </w:tcPr>
          <w:p w:rsidR="00C04B1E" w:rsidRPr="00337F0F" w:rsidRDefault="00C04B1E" w:rsidP="00A91D50">
            <w:pPr>
              <w:jc w:val="center"/>
              <w:rPr>
                <w:b/>
                <w:bCs/>
                <w:color w:val="800000"/>
              </w:rPr>
            </w:pPr>
            <w:r w:rsidRPr="00337F0F">
              <w:rPr>
                <w:b/>
                <w:bCs/>
                <w:color w:val="800000"/>
              </w:rPr>
              <w:t>4.5 - 5.0</w:t>
            </w:r>
          </w:p>
        </w:tc>
        <w:tc>
          <w:tcPr>
            <w:tcW w:w="1440" w:type="dxa"/>
            <w:shd w:val="clear" w:color="auto" w:fill="FFCC00"/>
          </w:tcPr>
          <w:p w:rsidR="00C04B1E" w:rsidRPr="00337F0F" w:rsidRDefault="00C04B1E" w:rsidP="00A91D50">
            <w:pPr>
              <w:jc w:val="center"/>
              <w:rPr>
                <w:b/>
                <w:bCs/>
                <w:color w:val="800000"/>
              </w:rPr>
            </w:pPr>
            <w:r w:rsidRPr="00337F0F">
              <w:rPr>
                <w:b/>
                <w:bCs/>
                <w:color w:val="800000"/>
              </w:rPr>
              <w:t>4.0 - 4.5</w:t>
            </w:r>
          </w:p>
        </w:tc>
        <w:tc>
          <w:tcPr>
            <w:tcW w:w="1620" w:type="dxa"/>
            <w:shd w:val="clear" w:color="auto" w:fill="FFCC00"/>
          </w:tcPr>
          <w:p w:rsidR="00C04B1E" w:rsidRPr="00337F0F" w:rsidRDefault="00C04B1E" w:rsidP="00A91D50">
            <w:pPr>
              <w:jc w:val="center"/>
              <w:rPr>
                <w:b/>
                <w:bCs/>
                <w:color w:val="800000"/>
              </w:rPr>
            </w:pPr>
            <w:r w:rsidRPr="00337F0F">
              <w:rPr>
                <w:b/>
                <w:bCs/>
                <w:color w:val="800000"/>
              </w:rPr>
              <w:t>3.0 - 3.5</w:t>
            </w:r>
          </w:p>
        </w:tc>
        <w:tc>
          <w:tcPr>
            <w:tcW w:w="1620" w:type="dxa"/>
            <w:shd w:val="clear" w:color="auto" w:fill="FFCC00"/>
          </w:tcPr>
          <w:p w:rsidR="00C04B1E" w:rsidRPr="00337F0F" w:rsidRDefault="00C04B1E" w:rsidP="00A91D50">
            <w:pPr>
              <w:jc w:val="center"/>
              <w:rPr>
                <w:b/>
                <w:bCs/>
                <w:color w:val="800000"/>
              </w:rPr>
            </w:pPr>
            <w:r w:rsidRPr="00337F0F">
              <w:rPr>
                <w:b/>
                <w:bCs/>
                <w:color w:val="800000"/>
              </w:rPr>
              <w:t>2.5 - 3.0</w:t>
            </w:r>
          </w:p>
        </w:tc>
        <w:tc>
          <w:tcPr>
            <w:tcW w:w="1440" w:type="dxa"/>
            <w:shd w:val="clear" w:color="auto" w:fill="FFCC00"/>
          </w:tcPr>
          <w:p w:rsidR="00C04B1E" w:rsidRDefault="00C04B1E" w:rsidP="00A91D50">
            <w:pPr>
              <w:jc w:val="center"/>
              <w:rPr>
                <w:b/>
                <w:bCs/>
                <w:color w:val="800000"/>
                <w:sz w:val="16"/>
                <w:szCs w:val="16"/>
              </w:rPr>
            </w:pPr>
          </w:p>
          <w:p w:rsidR="00C04B1E" w:rsidRPr="00CC6D5C" w:rsidRDefault="00C04B1E" w:rsidP="00A91D50">
            <w:pPr>
              <w:jc w:val="center"/>
              <w:rPr>
                <w:b/>
                <w:bCs/>
                <w:color w:val="800000"/>
                <w:sz w:val="16"/>
                <w:szCs w:val="16"/>
              </w:rPr>
            </w:pPr>
            <w:r w:rsidRPr="00CC6D5C">
              <w:rPr>
                <w:b/>
                <w:bCs/>
                <w:color w:val="800000"/>
                <w:sz w:val="16"/>
                <w:szCs w:val="16"/>
              </w:rPr>
              <w:t>CALIFICACION</w:t>
            </w:r>
          </w:p>
        </w:tc>
      </w:tr>
      <w:tr w:rsidR="00C04B1E" w:rsidTr="00A91D50">
        <w:trPr>
          <w:trHeight w:val="525"/>
        </w:trPr>
        <w:tc>
          <w:tcPr>
            <w:tcW w:w="2160" w:type="dxa"/>
          </w:tcPr>
          <w:p w:rsidR="00C04B1E" w:rsidRDefault="00C04B1E" w:rsidP="00A91D50">
            <w:pPr>
              <w:rPr>
                <w:b/>
                <w:bCs/>
                <w:color w:val="000000"/>
              </w:rPr>
            </w:pPr>
          </w:p>
          <w:p w:rsidR="00C04B1E" w:rsidRDefault="00C04B1E" w:rsidP="00A91D50">
            <w:pPr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</w:rPr>
              <w:lastRenderedPageBreak/>
              <w:t>1.- Definiciones</w:t>
            </w:r>
            <w:r w:rsidRPr="00540BDF">
              <w:rPr>
                <w:sz w:val="20"/>
                <w:szCs w:val="20"/>
              </w:rPr>
              <w:t xml:space="preserve"> </w:t>
            </w:r>
            <w:r w:rsidRPr="00017E1C">
              <w:rPr>
                <w:b/>
                <w:sz w:val="20"/>
                <w:szCs w:val="20"/>
              </w:rPr>
              <w:t>Conceptos</w:t>
            </w:r>
            <w:r>
              <w:rPr>
                <w:sz w:val="20"/>
                <w:szCs w:val="20"/>
              </w:rPr>
              <w:t xml:space="preserve"> </w:t>
            </w:r>
          </w:p>
          <w:p w:rsidR="00C04B1E" w:rsidRPr="00540BDF" w:rsidRDefault="00C04B1E" w:rsidP="00A91D50">
            <w:pPr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lastRenderedPageBreak/>
              <w:t xml:space="preserve">No es copia fiel de los textos consultados sino una síntesis de </w:t>
            </w:r>
            <w:r>
              <w:rPr>
                <w:sz w:val="17"/>
                <w:szCs w:val="17"/>
              </w:rPr>
              <w:lastRenderedPageBreak/>
              <w:t>ideas completas y claras del tema.</w:t>
            </w:r>
          </w:p>
        </w:tc>
        <w:tc>
          <w:tcPr>
            <w:tcW w:w="144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Excede a cuatro cuartillas o no alcanza a cubrir una.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Algunos párrafos son copias fieles de los textos consultados.</w:t>
            </w:r>
          </w:p>
          <w:p w:rsidR="00C04B1E" w:rsidRDefault="00C04B1E" w:rsidP="00A91D50">
            <w:pPr>
              <w:rPr>
                <w:b/>
                <w:bCs/>
              </w:rPr>
            </w:pPr>
            <w:r>
              <w:rPr>
                <w:sz w:val="17"/>
                <w:szCs w:val="17"/>
              </w:rPr>
              <w:t>Algunas ideas del tema están cortadas.</w:t>
            </w:r>
          </w:p>
        </w:tc>
        <w:tc>
          <w:tcPr>
            <w:tcW w:w="162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lastRenderedPageBreak/>
              <w:t xml:space="preserve">No se presenta de manera clara y completa. La relación con el problema </w:t>
            </w:r>
            <w:r>
              <w:rPr>
                <w:sz w:val="17"/>
                <w:szCs w:val="17"/>
              </w:rPr>
              <w:lastRenderedPageBreak/>
              <w:t>planteado es prácticamente incongruente. El 60% del tema es copiado.</w:t>
            </w:r>
          </w:p>
        </w:tc>
        <w:tc>
          <w:tcPr>
            <w:tcW w:w="162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lastRenderedPageBreak/>
              <w:t xml:space="preserve">Realiza un 50% </w:t>
            </w:r>
            <w:proofErr w:type="spellStart"/>
            <w:r>
              <w:rPr>
                <w:sz w:val="17"/>
                <w:szCs w:val="17"/>
              </w:rPr>
              <w:t>ó</w:t>
            </w:r>
            <w:proofErr w:type="spellEnd"/>
            <w:r>
              <w:rPr>
                <w:sz w:val="17"/>
                <w:szCs w:val="17"/>
              </w:rPr>
              <w:t xml:space="preserve"> 60% de los experimentos, mencionando el </w:t>
            </w:r>
            <w:r>
              <w:rPr>
                <w:sz w:val="17"/>
                <w:szCs w:val="17"/>
              </w:rPr>
              <w:lastRenderedPageBreak/>
              <w:t>procedimiento de manera completa incluyendo el material y equipo utilizado. Las respuestas son congruentes con los experimentos realizados.</w:t>
            </w:r>
          </w:p>
        </w:tc>
        <w:tc>
          <w:tcPr>
            <w:tcW w:w="1440" w:type="dxa"/>
          </w:tcPr>
          <w:p w:rsidR="00C04B1E" w:rsidRDefault="00C04B1E" w:rsidP="00A91D50"/>
        </w:tc>
      </w:tr>
      <w:tr w:rsidR="00C04B1E" w:rsidTr="00A91D50">
        <w:trPr>
          <w:trHeight w:val="525"/>
        </w:trPr>
        <w:tc>
          <w:tcPr>
            <w:tcW w:w="2160" w:type="dxa"/>
          </w:tcPr>
          <w:p w:rsidR="00C04B1E" w:rsidRDefault="00C04B1E" w:rsidP="00A91D50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2.- Desarrollo de la Práctica - Dedicación</w:t>
            </w:r>
          </w:p>
          <w:p w:rsidR="00C04B1E" w:rsidRDefault="00C04B1E" w:rsidP="00A91D50"/>
        </w:tc>
        <w:tc>
          <w:tcPr>
            <w:tcW w:w="1440" w:type="dxa"/>
          </w:tcPr>
          <w:p w:rsidR="00C04B1E" w:rsidRPr="00017E1C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Realiza todos los experimentos mencionando el procedimiento de manera completa, incluyendo el material y equipo utilizado. Las respuestas son congruentes con los experimentos realizados.</w:t>
            </w:r>
          </w:p>
        </w:tc>
        <w:tc>
          <w:tcPr>
            <w:tcW w:w="144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t>Realiza un 80% de los experimentos, mencionando el procedimiento de manera completa incluyendo el material y equipo utilizado. Las respuestas son congruentes con los experimentos realizados.</w:t>
            </w:r>
          </w:p>
        </w:tc>
        <w:tc>
          <w:tcPr>
            <w:tcW w:w="162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t xml:space="preserve">Realiza un 50% </w:t>
            </w:r>
            <w:proofErr w:type="spellStart"/>
            <w:r>
              <w:rPr>
                <w:sz w:val="17"/>
                <w:szCs w:val="17"/>
              </w:rPr>
              <w:t>ó</w:t>
            </w:r>
            <w:proofErr w:type="spellEnd"/>
            <w:r>
              <w:rPr>
                <w:sz w:val="17"/>
                <w:szCs w:val="17"/>
              </w:rPr>
              <w:t xml:space="preserve"> 60% de los experimentos, mencionando el procedimiento de manera completa incluyendo el material y equipo utilizado. Las respuestas son congruentes con los experimentos realizados.</w:t>
            </w:r>
          </w:p>
        </w:tc>
        <w:tc>
          <w:tcPr>
            <w:tcW w:w="162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t>Realiza un 40% de los experimentos, mencionando el procedimiento de manera completa incluyendo el material y equipo utilizado. Las respuestas son congruentes con los experimentos realizados.</w:t>
            </w:r>
          </w:p>
        </w:tc>
        <w:tc>
          <w:tcPr>
            <w:tcW w:w="1440" w:type="dxa"/>
          </w:tcPr>
          <w:p w:rsidR="00C04B1E" w:rsidRDefault="00C04B1E" w:rsidP="00A91D50"/>
        </w:tc>
      </w:tr>
      <w:tr w:rsidR="00C04B1E" w:rsidTr="00A91D50">
        <w:trPr>
          <w:trHeight w:val="525"/>
        </w:trPr>
        <w:tc>
          <w:tcPr>
            <w:tcW w:w="216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3.- Interpretación,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Análisis de los</w:t>
            </w:r>
          </w:p>
          <w:p w:rsidR="00C04B1E" w:rsidRDefault="00C04B1E" w:rsidP="00A91D50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Resultados</w:t>
            </w:r>
          </w:p>
          <w:p w:rsidR="00C04B1E" w:rsidRDefault="00C04B1E" w:rsidP="00A91D50">
            <w:pPr>
              <w:rPr>
                <w:b/>
                <w:bCs/>
                <w:color w:val="000000"/>
              </w:rPr>
            </w:pPr>
          </w:p>
          <w:p w:rsidR="00C04B1E" w:rsidRDefault="00C04B1E" w:rsidP="00A91D50"/>
        </w:tc>
        <w:tc>
          <w:tcPr>
            <w:tcW w:w="144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t>Recopila y ordena los datos en relación al procedimiento. Se presentan los datos en tablas, gráficas, dibujos, etc. Claramente identificados. Los datos se interpretan y analizan comparativamente con la información bibliográfica consultada.</w:t>
            </w:r>
          </w:p>
        </w:tc>
        <w:tc>
          <w:tcPr>
            <w:tcW w:w="144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Presenta datos ordenados en relación al procedimiento. Se presentan en tablas, gráficas,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dibujos, etc. claramente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identificados, se interpretan y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analizan parcialmente en un</w:t>
            </w:r>
          </w:p>
          <w:p w:rsidR="00C04B1E" w:rsidRDefault="00C04B1E" w:rsidP="00A91D50">
            <w:pPr>
              <w:rPr>
                <w:b/>
                <w:bCs/>
              </w:rPr>
            </w:pPr>
            <w:r>
              <w:rPr>
                <w:sz w:val="17"/>
                <w:szCs w:val="17"/>
              </w:rPr>
              <w:t>80%.</w:t>
            </w:r>
          </w:p>
        </w:tc>
        <w:tc>
          <w:tcPr>
            <w:tcW w:w="162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>Tiene datos parcialmente ordenados, presenta algunas tablas o gráficas, los resultados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>se interpretan y analizan en 50%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color w:val="000000"/>
                <w:sz w:val="17"/>
                <w:szCs w:val="17"/>
              </w:rPr>
            </w:pPr>
            <w:proofErr w:type="spellStart"/>
            <w:r>
              <w:rPr>
                <w:color w:val="000000"/>
                <w:sz w:val="17"/>
                <w:szCs w:val="17"/>
              </w:rPr>
              <w:t>ó</w:t>
            </w:r>
            <w:proofErr w:type="spellEnd"/>
            <w:r>
              <w:rPr>
                <w:color w:val="000000"/>
                <w:sz w:val="17"/>
                <w:szCs w:val="17"/>
              </w:rPr>
              <w:t xml:space="preserve"> 60%</w:t>
            </w:r>
          </w:p>
          <w:p w:rsidR="00C04B1E" w:rsidRDefault="00C04B1E" w:rsidP="00A91D50">
            <w:pPr>
              <w:rPr>
                <w:b/>
                <w:bCs/>
              </w:rPr>
            </w:pPr>
          </w:p>
        </w:tc>
        <w:tc>
          <w:tcPr>
            <w:tcW w:w="162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>Tiene datos parcialmente ordenados, presenta algunas tablas o gráficas, los resultados se interpretan y analizan en 50%.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color w:val="000000"/>
                <w:sz w:val="17"/>
                <w:szCs w:val="17"/>
              </w:rPr>
            </w:pPr>
          </w:p>
          <w:p w:rsidR="00C04B1E" w:rsidRDefault="00C04B1E" w:rsidP="00A91D50">
            <w:pPr>
              <w:rPr>
                <w:b/>
                <w:bCs/>
              </w:rPr>
            </w:pPr>
          </w:p>
        </w:tc>
        <w:tc>
          <w:tcPr>
            <w:tcW w:w="1440" w:type="dxa"/>
          </w:tcPr>
          <w:p w:rsidR="00C04B1E" w:rsidRDefault="00C04B1E" w:rsidP="00A91D50"/>
        </w:tc>
      </w:tr>
      <w:tr w:rsidR="00C04B1E" w:rsidTr="00A91D50">
        <w:trPr>
          <w:trHeight w:val="525"/>
        </w:trPr>
        <w:tc>
          <w:tcPr>
            <w:tcW w:w="2160" w:type="dxa"/>
          </w:tcPr>
          <w:p w:rsidR="00C04B1E" w:rsidRDefault="00C04B1E" w:rsidP="00A91D50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4.- Conclusión</w:t>
            </w:r>
          </w:p>
          <w:p w:rsidR="00C04B1E" w:rsidRDefault="00C04B1E" w:rsidP="00A91D50">
            <w:pPr>
              <w:rPr>
                <w:b/>
                <w:bCs/>
                <w:color w:val="000000"/>
              </w:rPr>
            </w:pPr>
          </w:p>
          <w:p w:rsidR="00C04B1E" w:rsidRDefault="00C04B1E" w:rsidP="00A91D50"/>
        </w:tc>
        <w:tc>
          <w:tcPr>
            <w:tcW w:w="144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t xml:space="preserve">Deduce el comportamiento de la(s) variable(s) estudiada(s) a partir del problema planteado. Rechaza o acepta </w:t>
            </w:r>
            <w:r>
              <w:rPr>
                <w:sz w:val="17"/>
                <w:szCs w:val="17"/>
              </w:rPr>
              <w:lastRenderedPageBreak/>
              <w:t>la hipótesis e incluye propuestas de mejora o genera nuevos problemas.</w:t>
            </w:r>
          </w:p>
        </w:tc>
        <w:tc>
          <w:tcPr>
            <w:tcW w:w="144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Deduce el comportamiento de la(s) variable(s) estudiada(s) a partir del problema planteado.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lastRenderedPageBreak/>
              <w:t>Incluye el rechazo o la aceptación de la hipótesis, pero no las propuestas de mejoras.</w:t>
            </w:r>
          </w:p>
        </w:tc>
        <w:tc>
          <w:tcPr>
            <w:tcW w:w="162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Deduce el comportamiento de la(s) variable(s) estudiada(s) a partir del problema planteado.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lastRenderedPageBreak/>
              <w:t>No incluye el rechazo o aceptación de la hipótesis ni propone mejoras.</w:t>
            </w:r>
          </w:p>
        </w:tc>
        <w:tc>
          <w:tcPr>
            <w:tcW w:w="1620" w:type="dxa"/>
          </w:tcPr>
          <w:p w:rsidR="00C04B1E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Deduce el comportamiento de la(s) variable(s) estudiada(s) a partir del problema planteado.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No incluye el rechazo o</w:t>
            </w:r>
          </w:p>
          <w:p w:rsidR="00C04B1E" w:rsidRDefault="00C04B1E" w:rsidP="00A91D50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aceptación de la hipótesis ni</w:t>
            </w:r>
          </w:p>
          <w:p w:rsidR="00C04B1E" w:rsidRDefault="00C04B1E" w:rsidP="00A91D50">
            <w:pPr>
              <w:rPr>
                <w:b/>
                <w:bCs/>
              </w:rPr>
            </w:pPr>
            <w:r>
              <w:rPr>
                <w:sz w:val="17"/>
                <w:szCs w:val="17"/>
              </w:rPr>
              <w:t>Propone mejoras.</w:t>
            </w:r>
          </w:p>
        </w:tc>
        <w:tc>
          <w:tcPr>
            <w:tcW w:w="1440" w:type="dxa"/>
          </w:tcPr>
          <w:p w:rsidR="00C04B1E" w:rsidRDefault="00C04B1E" w:rsidP="00A91D50"/>
        </w:tc>
      </w:tr>
      <w:tr w:rsidR="00C04B1E" w:rsidTr="00A91D50">
        <w:trPr>
          <w:trHeight w:val="525"/>
        </w:trPr>
        <w:tc>
          <w:tcPr>
            <w:tcW w:w="2160" w:type="dxa"/>
          </w:tcPr>
          <w:p w:rsidR="00C04B1E" w:rsidRDefault="00C04B1E" w:rsidP="00A91D50">
            <w:pPr>
              <w:rPr>
                <w:b/>
                <w:bCs/>
              </w:rPr>
            </w:pPr>
            <w:r>
              <w:rPr>
                <w:b/>
                <w:bCs/>
              </w:rPr>
              <w:t>5.- Actitud, Motivación, Disciplina</w:t>
            </w:r>
          </w:p>
          <w:p w:rsidR="00C04B1E" w:rsidRDefault="00C04B1E" w:rsidP="00A91D50">
            <w:pPr>
              <w:rPr>
                <w:b/>
                <w:bCs/>
              </w:rPr>
            </w:pPr>
          </w:p>
          <w:p w:rsidR="00C04B1E" w:rsidRDefault="00C04B1E" w:rsidP="00A91D50"/>
        </w:tc>
        <w:tc>
          <w:tcPr>
            <w:tcW w:w="1440" w:type="dxa"/>
          </w:tcPr>
          <w:p w:rsidR="00C04B1E" w:rsidRPr="00C43297" w:rsidRDefault="00C04B1E" w:rsidP="00A91D50">
            <w:pPr>
              <w:pStyle w:val="Default"/>
              <w:rPr>
                <w:rFonts w:ascii="Times New Roman" w:hAnsi="Times New Roman" w:cs="Times New Roman"/>
                <w:sz w:val="17"/>
                <w:szCs w:val="17"/>
              </w:rPr>
            </w:pPr>
            <w:r w:rsidRPr="00C43297">
              <w:rPr>
                <w:rFonts w:ascii="Times New Roman" w:hAnsi="Times New Roman" w:cs="Times New Roman"/>
                <w:sz w:val="17"/>
                <w:szCs w:val="17"/>
              </w:rPr>
              <w:t>Participa propositiva e integralmente en toda la práctica.</w:t>
            </w:r>
          </w:p>
        </w:tc>
        <w:tc>
          <w:tcPr>
            <w:tcW w:w="1440" w:type="dxa"/>
          </w:tcPr>
          <w:p w:rsidR="00C04B1E" w:rsidRPr="00C43297" w:rsidRDefault="00C04B1E" w:rsidP="00A91D50">
            <w:pPr>
              <w:pStyle w:val="Default"/>
              <w:rPr>
                <w:rFonts w:ascii="Times New Roman" w:hAnsi="Times New Roman" w:cs="Times New Roman"/>
                <w:sz w:val="17"/>
                <w:szCs w:val="17"/>
              </w:rPr>
            </w:pPr>
            <w:r w:rsidRPr="00C43297">
              <w:rPr>
                <w:rFonts w:ascii="Times New Roman" w:hAnsi="Times New Roman" w:cs="Times New Roman"/>
                <w:sz w:val="17"/>
                <w:szCs w:val="17"/>
              </w:rPr>
              <w:t>Participa ocasionalmente o lo hace constantemente pero sin coordinarse con su compañero.</w:t>
            </w:r>
          </w:p>
        </w:tc>
        <w:tc>
          <w:tcPr>
            <w:tcW w:w="1620" w:type="dxa"/>
          </w:tcPr>
          <w:p w:rsidR="00C04B1E" w:rsidRPr="00C43297" w:rsidRDefault="00C04B1E" w:rsidP="00A91D50">
            <w:pPr>
              <w:pStyle w:val="Default"/>
              <w:rPr>
                <w:rFonts w:ascii="Times New Roman" w:hAnsi="Times New Roman" w:cs="Times New Roman"/>
                <w:sz w:val="17"/>
                <w:szCs w:val="17"/>
              </w:rPr>
            </w:pPr>
            <w:r w:rsidRPr="00C43297">
              <w:rPr>
                <w:rFonts w:ascii="Times New Roman" w:hAnsi="Times New Roman" w:cs="Times New Roman"/>
                <w:sz w:val="17"/>
                <w:szCs w:val="17"/>
              </w:rPr>
              <w:t>Es un observador pasivo.</w:t>
            </w:r>
          </w:p>
        </w:tc>
        <w:tc>
          <w:tcPr>
            <w:tcW w:w="1620" w:type="dxa"/>
          </w:tcPr>
          <w:p w:rsidR="00C04B1E" w:rsidRPr="00C43297" w:rsidRDefault="00C04B1E" w:rsidP="00A91D50">
            <w:pPr>
              <w:pStyle w:val="Default"/>
              <w:rPr>
                <w:rFonts w:ascii="Times New Roman" w:hAnsi="Times New Roman" w:cs="Times New Roman"/>
                <w:sz w:val="17"/>
                <w:szCs w:val="17"/>
              </w:rPr>
            </w:pPr>
            <w:r w:rsidRPr="00C43297">
              <w:rPr>
                <w:rFonts w:ascii="Times New Roman" w:hAnsi="Times New Roman" w:cs="Times New Roman"/>
                <w:sz w:val="17"/>
                <w:szCs w:val="17"/>
              </w:rPr>
              <w:t>No participa en la realización de la práctica.</w:t>
            </w:r>
          </w:p>
        </w:tc>
        <w:tc>
          <w:tcPr>
            <w:tcW w:w="1440" w:type="dxa"/>
          </w:tcPr>
          <w:p w:rsidR="00C04B1E" w:rsidRDefault="00C04B1E" w:rsidP="00A91D50"/>
        </w:tc>
      </w:tr>
    </w:tbl>
    <w:p w:rsidR="002427ED" w:rsidRDefault="002427ED" w:rsidP="002427ED">
      <w:pPr>
        <w:rPr>
          <w:rFonts w:ascii="Arial" w:hAnsi="Arial" w:cs="Arial"/>
          <w:b/>
        </w:rPr>
      </w:pPr>
    </w:p>
    <w:p w:rsidR="002427ED" w:rsidRDefault="002427ED" w:rsidP="002427ED">
      <w:pPr>
        <w:rPr>
          <w:rFonts w:ascii="Arial" w:hAnsi="Arial" w:cs="Arial"/>
          <w:b/>
        </w:rPr>
      </w:pPr>
    </w:p>
    <w:p w:rsidR="002427ED" w:rsidRDefault="002427ED" w:rsidP="00E93F0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BIBLIOGRAFÍA</w:t>
      </w:r>
      <w:r w:rsidR="00C26232">
        <w:rPr>
          <w:rFonts w:ascii="Arial" w:hAnsi="Arial" w:cs="Arial"/>
          <w:b/>
        </w:rPr>
        <w:t xml:space="preserve"> LIBROS DIGITALES DE LA UNIVERSIDAD</w:t>
      </w:r>
      <w:r>
        <w:rPr>
          <w:rFonts w:ascii="Arial" w:hAnsi="Arial" w:cs="Arial"/>
          <w:b/>
        </w:rPr>
        <w:t xml:space="preserve">: </w:t>
      </w:r>
    </w:p>
    <w:p w:rsidR="0014621B" w:rsidRDefault="0014621B" w:rsidP="00E93F08">
      <w:pPr>
        <w:pStyle w:val="Default"/>
        <w:rPr>
          <w:rFonts w:ascii="Arial" w:hAnsi="Arial" w:cs="Arial"/>
          <w:sz w:val="23"/>
          <w:szCs w:val="23"/>
        </w:rPr>
      </w:pPr>
    </w:p>
    <w:p w:rsidR="0024646D" w:rsidRDefault="00C26232" w:rsidP="00E93F08">
      <w:pPr>
        <w:pStyle w:val="Default"/>
        <w:rPr>
          <w:rFonts w:ascii="Arial" w:hAnsi="Arial" w:cs="Arial"/>
          <w:b/>
          <w:sz w:val="23"/>
          <w:szCs w:val="23"/>
          <w:lang w:val="en-US"/>
        </w:rPr>
      </w:pPr>
      <w:r w:rsidRPr="0024646D">
        <w:rPr>
          <w:rFonts w:ascii="Arial" w:hAnsi="Arial" w:cs="Arial"/>
          <w:b/>
          <w:sz w:val="23"/>
          <w:szCs w:val="23"/>
          <w:lang w:val="en-US"/>
        </w:rPr>
        <w:t>BIBLIOWEB:</w:t>
      </w:r>
      <w:r w:rsidR="0024646D" w:rsidRPr="0024646D">
        <w:rPr>
          <w:rFonts w:ascii="Arial" w:hAnsi="Arial" w:cs="Arial"/>
          <w:b/>
          <w:sz w:val="23"/>
          <w:szCs w:val="23"/>
          <w:lang w:val="en-US"/>
        </w:rPr>
        <w:t xml:space="preserve"> </w:t>
      </w:r>
    </w:p>
    <w:p w:rsidR="00C26232" w:rsidRDefault="00D1556D" w:rsidP="0024646D">
      <w:pPr>
        <w:pStyle w:val="Default"/>
        <w:numPr>
          <w:ilvl w:val="0"/>
          <w:numId w:val="9"/>
        </w:numPr>
        <w:rPr>
          <w:rFonts w:ascii="Arial" w:hAnsi="Arial" w:cs="Arial"/>
          <w:bCs/>
          <w:sz w:val="23"/>
          <w:szCs w:val="23"/>
          <w:lang w:val="en-US"/>
        </w:rPr>
      </w:pPr>
      <w:hyperlink r:id="rId15" w:history="1">
        <w:r w:rsidR="0024646D" w:rsidRPr="00264526">
          <w:rPr>
            <w:rStyle w:val="Hipervnculo"/>
            <w:rFonts w:ascii="Arial" w:hAnsi="Arial" w:cs="Arial"/>
            <w:bCs/>
            <w:sz w:val="23"/>
            <w:szCs w:val="23"/>
            <w:lang w:val="en-US"/>
          </w:rPr>
          <w:t>https://www.ibm.com/support/knowledgecenter/es/ssw_ibm_i_71/rzaha/rzahajsseexmpls15.htm</w:t>
        </w:r>
      </w:hyperlink>
    </w:p>
    <w:p w:rsidR="0024646D" w:rsidRDefault="00D1556D" w:rsidP="0024646D">
      <w:pPr>
        <w:pStyle w:val="Default"/>
        <w:numPr>
          <w:ilvl w:val="0"/>
          <w:numId w:val="9"/>
        </w:numPr>
        <w:rPr>
          <w:rFonts w:ascii="Arial" w:hAnsi="Arial" w:cs="Arial"/>
          <w:bCs/>
          <w:sz w:val="23"/>
          <w:szCs w:val="23"/>
          <w:lang w:val="en-US"/>
        </w:rPr>
      </w:pPr>
      <w:hyperlink r:id="rId16" w:history="1">
        <w:r w:rsidR="0024646D" w:rsidRPr="00264526">
          <w:rPr>
            <w:rStyle w:val="Hipervnculo"/>
            <w:rFonts w:ascii="Arial" w:hAnsi="Arial" w:cs="Arial"/>
            <w:bCs/>
            <w:sz w:val="23"/>
            <w:szCs w:val="23"/>
            <w:lang w:val="en-US"/>
          </w:rPr>
          <w:t>https://programacion.net/articulo/rmi_mano_a_mano_con_ssl_construyendo_aplicaciones_distribuidas_seguras_79</w:t>
        </w:r>
      </w:hyperlink>
    </w:p>
    <w:p w:rsidR="0024646D" w:rsidRPr="0024646D" w:rsidRDefault="00D1556D" w:rsidP="0024646D">
      <w:pPr>
        <w:pStyle w:val="Default"/>
        <w:numPr>
          <w:ilvl w:val="0"/>
          <w:numId w:val="9"/>
        </w:numPr>
        <w:rPr>
          <w:rFonts w:ascii="Arial" w:hAnsi="Arial" w:cs="Arial"/>
          <w:bCs/>
          <w:sz w:val="23"/>
          <w:szCs w:val="23"/>
          <w:lang w:val="en-US"/>
        </w:rPr>
      </w:pPr>
      <w:hyperlink r:id="rId17" w:history="1">
        <w:r w:rsidR="0024646D" w:rsidRPr="00264526">
          <w:rPr>
            <w:rStyle w:val="Hipervnculo"/>
            <w:rFonts w:ascii="Arial" w:hAnsi="Arial" w:cs="Arial"/>
            <w:bCs/>
            <w:sz w:val="23"/>
            <w:szCs w:val="23"/>
            <w:lang w:val="en-US"/>
          </w:rPr>
          <w:t>http://chuwiki.chuidiang.org/index.php?title=Socket_SSL_con_Java</w:t>
        </w:r>
      </w:hyperlink>
      <w:r w:rsidR="0024646D">
        <w:rPr>
          <w:rFonts w:ascii="Arial" w:hAnsi="Arial" w:cs="Arial"/>
          <w:bCs/>
          <w:sz w:val="23"/>
          <w:szCs w:val="23"/>
          <w:lang w:val="en-US"/>
        </w:rPr>
        <w:t xml:space="preserve"> </w:t>
      </w:r>
    </w:p>
    <w:p w:rsidR="00C26232" w:rsidRPr="0024646D" w:rsidRDefault="00C26232" w:rsidP="00E93F08">
      <w:pPr>
        <w:pStyle w:val="Default"/>
        <w:rPr>
          <w:rFonts w:ascii="Arial" w:hAnsi="Arial" w:cs="Arial"/>
          <w:sz w:val="23"/>
          <w:szCs w:val="23"/>
          <w:lang w:val="en-US"/>
        </w:rPr>
      </w:pPr>
    </w:p>
    <w:p w:rsidR="002427ED" w:rsidRPr="0024646D" w:rsidRDefault="002427ED" w:rsidP="002427ED">
      <w:pPr>
        <w:rPr>
          <w:rFonts w:ascii="Arial" w:hAnsi="Arial" w:cs="Arial"/>
          <w:b/>
          <w:lang w:val="en-US"/>
        </w:rPr>
      </w:pPr>
    </w:p>
    <w:sectPr w:rsidR="002427ED" w:rsidRPr="0024646D" w:rsidSect="00F35EBC">
      <w:headerReference w:type="even" r:id="rId18"/>
      <w:headerReference w:type="default" r:id="rId19"/>
      <w:headerReference w:type="first" r:id="rId20"/>
      <w:pgSz w:w="12240" w:h="15840"/>
      <w:pgMar w:top="1843" w:right="1701" w:bottom="1417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556D" w:rsidRDefault="00D1556D" w:rsidP="00A66007">
      <w:pPr>
        <w:spacing w:after="0" w:line="240" w:lineRule="auto"/>
      </w:pPr>
      <w:r>
        <w:separator/>
      </w:r>
    </w:p>
  </w:endnote>
  <w:endnote w:type="continuationSeparator" w:id="0">
    <w:p w:rsidR="00D1556D" w:rsidRDefault="00D1556D" w:rsidP="00A66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556D" w:rsidRDefault="00D1556D" w:rsidP="00A66007">
      <w:pPr>
        <w:spacing w:after="0" w:line="240" w:lineRule="auto"/>
      </w:pPr>
      <w:r>
        <w:separator/>
      </w:r>
    </w:p>
  </w:footnote>
  <w:footnote w:type="continuationSeparator" w:id="0">
    <w:p w:rsidR="00D1556D" w:rsidRDefault="00D1556D" w:rsidP="00A66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1D50" w:rsidRDefault="00D1556D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59973" o:spid="_x0000_s2050" type="#_x0000_t75" style="position:absolute;margin-left:0;margin-top:0;width:600.25pt;height:776.65pt;z-index:-251657216;mso-position-horizontal:center;mso-position-horizontal-relative:margin;mso-position-vertical:center;mso-position-vertical-relative:margin" o:allowincell="f">
          <v:imagedata r:id="rId1" o:title="hoja membrete 2018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8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83"/>
      <w:gridCol w:w="3114"/>
      <w:gridCol w:w="3827"/>
      <w:gridCol w:w="2064"/>
    </w:tblGrid>
    <w:tr w:rsidR="00A91D50" w:rsidTr="00A91D50">
      <w:trPr>
        <w:trHeight w:val="480"/>
        <w:jc w:val="center"/>
      </w:trPr>
      <w:tc>
        <w:tcPr>
          <w:tcW w:w="983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A91D50" w:rsidRDefault="00A91D50" w:rsidP="00990B08">
          <w:pPr>
            <w:pStyle w:val="Encabezado"/>
            <w:jc w:val="center"/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529590" cy="741045"/>
                <wp:effectExtent l="0" t="0" r="3810" b="190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9590" cy="741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91D50" w:rsidRDefault="00A91D50" w:rsidP="00990B08">
          <w:pPr>
            <w:pStyle w:val="Encabezado"/>
            <w:jc w:val="center"/>
          </w:pPr>
        </w:p>
      </w:tc>
      <w:tc>
        <w:tcPr>
          <w:tcW w:w="9005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91D50" w:rsidRPr="00B70777" w:rsidRDefault="00A91D50" w:rsidP="00990B08">
          <w:pPr>
            <w:jc w:val="center"/>
            <w:rPr>
              <w:b/>
              <w:sz w:val="18"/>
              <w:szCs w:val="18"/>
            </w:rPr>
          </w:pPr>
          <w:r w:rsidRPr="00B70777">
            <w:rPr>
              <w:b/>
              <w:sz w:val="18"/>
              <w:szCs w:val="18"/>
            </w:rPr>
            <w:t>UNIVERSIDAD DE SANBUENAVENTURA SEDE BOGOTA</w:t>
          </w:r>
        </w:p>
      </w:tc>
    </w:tr>
    <w:tr w:rsidR="00A91D50" w:rsidTr="00A91D50">
      <w:trPr>
        <w:trHeight w:val="480"/>
        <w:jc w:val="center"/>
      </w:trPr>
      <w:tc>
        <w:tcPr>
          <w:tcW w:w="983" w:type="dxa"/>
          <w:vMerge/>
          <w:tcBorders>
            <w:left w:val="single" w:sz="4" w:space="0" w:color="auto"/>
            <w:right w:val="single" w:sz="4" w:space="0" w:color="auto"/>
          </w:tcBorders>
        </w:tcPr>
        <w:p w:rsidR="00A91D50" w:rsidRDefault="00A91D50" w:rsidP="00990B08">
          <w:pPr>
            <w:pStyle w:val="Encabezado"/>
          </w:pPr>
        </w:p>
      </w:tc>
      <w:tc>
        <w:tcPr>
          <w:tcW w:w="31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91D50" w:rsidRDefault="00A91D50" w:rsidP="00990B08">
          <w:pPr>
            <w:jc w:val="center"/>
            <w:rPr>
              <w:b/>
              <w:bCs/>
              <w:sz w:val="18"/>
              <w:szCs w:val="18"/>
            </w:rPr>
          </w:pPr>
          <w:r>
            <w:rPr>
              <w:b/>
              <w:bCs/>
              <w:sz w:val="18"/>
              <w:szCs w:val="18"/>
            </w:rPr>
            <w:t>PROGRAMA:</w:t>
          </w:r>
        </w:p>
        <w:p w:rsidR="00A91D50" w:rsidRPr="00B70777" w:rsidRDefault="00A91D50" w:rsidP="00990B08">
          <w:pPr>
            <w:jc w:val="center"/>
            <w:rPr>
              <w:b/>
              <w:bCs/>
              <w:sz w:val="18"/>
              <w:szCs w:val="18"/>
            </w:rPr>
          </w:pPr>
          <w:r w:rsidRPr="00B70777">
            <w:rPr>
              <w:b/>
              <w:bCs/>
              <w:sz w:val="18"/>
              <w:szCs w:val="18"/>
            </w:rPr>
            <w:t>INGENIERIA DE SISTEMAS</w:t>
          </w:r>
        </w:p>
      </w:tc>
      <w:tc>
        <w:tcPr>
          <w:tcW w:w="38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91D50" w:rsidRDefault="00A91D50" w:rsidP="00990B08">
          <w:pPr>
            <w:jc w:val="center"/>
            <w:rPr>
              <w:b/>
              <w:bCs/>
              <w:sz w:val="18"/>
              <w:szCs w:val="18"/>
            </w:rPr>
          </w:pPr>
          <w:r w:rsidRPr="00B70777">
            <w:rPr>
              <w:b/>
              <w:bCs/>
              <w:sz w:val="18"/>
              <w:szCs w:val="18"/>
            </w:rPr>
            <w:t xml:space="preserve">ASIGNATURA: </w:t>
          </w:r>
        </w:p>
        <w:p w:rsidR="00A91D50" w:rsidRPr="00B70777" w:rsidRDefault="00A91D50" w:rsidP="00990B08">
          <w:pPr>
            <w:jc w:val="center"/>
            <w:rPr>
              <w:b/>
              <w:bCs/>
              <w:sz w:val="18"/>
              <w:szCs w:val="18"/>
            </w:rPr>
          </w:pPr>
          <w:r>
            <w:rPr>
              <w:b/>
              <w:bCs/>
              <w:sz w:val="18"/>
              <w:szCs w:val="18"/>
            </w:rPr>
            <w:t>SISTEMAS DISTRIBUIDOS</w:t>
          </w:r>
        </w:p>
      </w:tc>
      <w:tc>
        <w:tcPr>
          <w:tcW w:w="206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91D50" w:rsidRPr="00B70777" w:rsidRDefault="00A91D50" w:rsidP="00990B08">
          <w:pPr>
            <w:jc w:val="center"/>
            <w:rPr>
              <w:b/>
              <w:bCs/>
              <w:sz w:val="18"/>
              <w:szCs w:val="18"/>
            </w:rPr>
          </w:pPr>
          <w:r w:rsidRPr="00B70777">
            <w:rPr>
              <w:b/>
              <w:bCs/>
              <w:sz w:val="18"/>
              <w:szCs w:val="18"/>
            </w:rPr>
            <w:t>TIEMPO: 2</w:t>
          </w:r>
          <w:r>
            <w:rPr>
              <w:b/>
              <w:bCs/>
              <w:sz w:val="18"/>
              <w:szCs w:val="18"/>
            </w:rPr>
            <w:t>:00</w:t>
          </w:r>
          <w:r w:rsidRPr="00B70777">
            <w:rPr>
              <w:b/>
              <w:bCs/>
              <w:sz w:val="18"/>
              <w:szCs w:val="18"/>
            </w:rPr>
            <w:t xml:space="preserve"> H</w:t>
          </w:r>
        </w:p>
      </w:tc>
    </w:tr>
    <w:tr w:rsidR="00A91D50" w:rsidTr="00A91D50">
      <w:trPr>
        <w:trHeight w:val="480"/>
        <w:jc w:val="center"/>
      </w:trPr>
      <w:tc>
        <w:tcPr>
          <w:tcW w:w="983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A91D50" w:rsidRDefault="00A91D50" w:rsidP="00990B08">
          <w:pPr>
            <w:pStyle w:val="Encabezado"/>
          </w:pPr>
        </w:p>
      </w:tc>
      <w:tc>
        <w:tcPr>
          <w:tcW w:w="9005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91D50" w:rsidRPr="0094102A" w:rsidRDefault="00A91D50" w:rsidP="00990B08">
          <w:pPr>
            <w:jc w:val="center"/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t>GUIA  No. 1. LABORATORIO RMI CON VARIOS CLIENTES</w:t>
          </w:r>
        </w:p>
      </w:tc>
    </w:tr>
  </w:tbl>
  <w:p w:rsidR="00A91D50" w:rsidRDefault="00A91D5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1D50" w:rsidRDefault="00D1556D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59972" o:spid="_x0000_s2049" type="#_x0000_t75" style="position:absolute;margin-left:0;margin-top:0;width:600.25pt;height:776.65pt;z-index:-251658240;mso-position-horizontal:center;mso-position-horizontal-relative:margin;mso-position-vertical:center;mso-position-vertical-relative:margin" o:allowincell="f">
          <v:imagedata r:id="rId1" o:title="hoja membrete 2018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20FA6"/>
    <w:multiLevelType w:val="hybridMultilevel"/>
    <w:tmpl w:val="77E29B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C4713"/>
    <w:multiLevelType w:val="hybridMultilevel"/>
    <w:tmpl w:val="50DA35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50C58"/>
    <w:multiLevelType w:val="hybridMultilevel"/>
    <w:tmpl w:val="E116C4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EB09E0"/>
    <w:multiLevelType w:val="hybridMultilevel"/>
    <w:tmpl w:val="749C07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4A0DB3"/>
    <w:multiLevelType w:val="hybridMultilevel"/>
    <w:tmpl w:val="62388A78"/>
    <w:lvl w:ilvl="0" w:tplc="A5E847C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7ACF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EE567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06BA1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4020C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447A8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F42A8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4ED9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1C452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76D602F"/>
    <w:multiLevelType w:val="hybridMultilevel"/>
    <w:tmpl w:val="347269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806953"/>
    <w:multiLevelType w:val="hybridMultilevel"/>
    <w:tmpl w:val="E6EA5D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567326"/>
    <w:multiLevelType w:val="hybridMultilevel"/>
    <w:tmpl w:val="A394D0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6E120D"/>
    <w:multiLevelType w:val="hybridMultilevel"/>
    <w:tmpl w:val="089E14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2"/>
  </w:num>
  <w:num w:numId="5">
    <w:abstractNumId w:val="5"/>
  </w:num>
  <w:num w:numId="6">
    <w:abstractNumId w:val="1"/>
  </w:num>
  <w:num w:numId="7">
    <w:abstractNumId w:val="0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007"/>
    <w:rsid w:val="00037549"/>
    <w:rsid w:val="000503F0"/>
    <w:rsid w:val="0009554E"/>
    <w:rsid w:val="00123EA2"/>
    <w:rsid w:val="00141771"/>
    <w:rsid w:val="0014621B"/>
    <w:rsid w:val="001769D2"/>
    <w:rsid w:val="0022272D"/>
    <w:rsid w:val="00234DEC"/>
    <w:rsid w:val="00235686"/>
    <w:rsid w:val="002427ED"/>
    <w:rsid w:val="0024646D"/>
    <w:rsid w:val="00261D78"/>
    <w:rsid w:val="00396339"/>
    <w:rsid w:val="003D7CFE"/>
    <w:rsid w:val="00405632"/>
    <w:rsid w:val="004E2EAE"/>
    <w:rsid w:val="00572AD2"/>
    <w:rsid w:val="005E5F61"/>
    <w:rsid w:val="006B64CC"/>
    <w:rsid w:val="00726911"/>
    <w:rsid w:val="0076723C"/>
    <w:rsid w:val="00786BC0"/>
    <w:rsid w:val="007D659A"/>
    <w:rsid w:val="008C7A29"/>
    <w:rsid w:val="008E4C3A"/>
    <w:rsid w:val="00921481"/>
    <w:rsid w:val="00990B08"/>
    <w:rsid w:val="009F0FBB"/>
    <w:rsid w:val="009F71D8"/>
    <w:rsid w:val="00A66007"/>
    <w:rsid w:val="00A91D50"/>
    <w:rsid w:val="00AE2222"/>
    <w:rsid w:val="00AF4337"/>
    <w:rsid w:val="00B208A7"/>
    <w:rsid w:val="00B56F84"/>
    <w:rsid w:val="00C04B1E"/>
    <w:rsid w:val="00C26232"/>
    <w:rsid w:val="00C40038"/>
    <w:rsid w:val="00C42939"/>
    <w:rsid w:val="00C611BA"/>
    <w:rsid w:val="00CB4787"/>
    <w:rsid w:val="00CC41C9"/>
    <w:rsid w:val="00CE5612"/>
    <w:rsid w:val="00CE79D9"/>
    <w:rsid w:val="00D1556D"/>
    <w:rsid w:val="00DA2C55"/>
    <w:rsid w:val="00DB7403"/>
    <w:rsid w:val="00E00483"/>
    <w:rsid w:val="00E034DB"/>
    <w:rsid w:val="00E0604A"/>
    <w:rsid w:val="00E36B23"/>
    <w:rsid w:val="00E569DE"/>
    <w:rsid w:val="00E7296C"/>
    <w:rsid w:val="00E93F08"/>
    <w:rsid w:val="00EA441C"/>
    <w:rsid w:val="00EE5EE1"/>
    <w:rsid w:val="00F03F28"/>
    <w:rsid w:val="00F35EBC"/>
    <w:rsid w:val="00F73D2B"/>
    <w:rsid w:val="00FE0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4A9D50CF"/>
  <w15:chartTrackingRefBased/>
  <w15:docId w15:val="{725B0C49-DAD6-4469-BD2A-73C55B3A2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A660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6007"/>
  </w:style>
  <w:style w:type="paragraph" w:styleId="Piedepgina">
    <w:name w:val="footer"/>
    <w:basedOn w:val="Normal"/>
    <w:link w:val="PiedepginaCar"/>
    <w:uiPriority w:val="99"/>
    <w:unhideWhenUsed/>
    <w:rsid w:val="00A660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007"/>
  </w:style>
  <w:style w:type="paragraph" w:styleId="Textodeglobo">
    <w:name w:val="Balloon Text"/>
    <w:basedOn w:val="Normal"/>
    <w:link w:val="TextodegloboCar"/>
    <w:uiPriority w:val="99"/>
    <w:semiHidden/>
    <w:unhideWhenUsed/>
    <w:rsid w:val="00A660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6007"/>
    <w:rPr>
      <w:rFonts w:ascii="Segoe UI" w:hAnsi="Segoe UI" w:cs="Segoe UI"/>
      <w:sz w:val="18"/>
      <w:szCs w:val="18"/>
    </w:rPr>
  </w:style>
  <w:style w:type="paragraph" w:customStyle="1" w:styleId="Normal1">
    <w:name w:val="Normal1"/>
    <w:rsid w:val="00F35EBC"/>
    <w:pPr>
      <w:spacing w:after="0"/>
    </w:pPr>
    <w:rPr>
      <w:rFonts w:ascii="Arial" w:eastAsia="Arial" w:hAnsi="Arial" w:cs="Arial"/>
      <w:color w:val="000000"/>
      <w:szCs w:val="20"/>
      <w:lang w:val="es-ES" w:eastAsia="es-ES"/>
    </w:rPr>
  </w:style>
  <w:style w:type="paragraph" w:styleId="Ttulo">
    <w:name w:val="Title"/>
    <w:basedOn w:val="Normal1"/>
    <w:next w:val="Normal1"/>
    <w:link w:val="TtuloCar"/>
    <w:rsid w:val="00F35EBC"/>
    <w:pPr>
      <w:keepNext/>
      <w:keepLines/>
      <w:suppressAutoHyphen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ar">
    <w:name w:val="Título Car"/>
    <w:basedOn w:val="Fuentedeprrafopredeter"/>
    <w:link w:val="Ttulo"/>
    <w:rsid w:val="00F35EBC"/>
    <w:rPr>
      <w:rFonts w:ascii="Trebuchet MS" w:eastAsia="Trebuchet MS" w:hAnsi="Trebuchet MS" w:cs="Trebuchet MS"/>
      <w:color w:val="000000"/>
      <w:sz w:val="42"/>
      <w:szCs w:val="20"/>
      <w:lang w:val="es-ES" w:eastAsia="es-ES"/>
    </w:rPr>
  </w:style>
  <w:style w:type="paragraph" w:customStyle="1" w:styleId="Cuerpodetexto">
    <w:name w:val="Cuerpo de texto"/>
    <w:basedOn w:val="Normal"/>
    <w:rsid w:val="00F35EBC"/>
    <w:pPr>
      <w:suppressAutoHyphens/>
      <w:spacing w:after="140" w:line="288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F03F28"/>
    <w:pPr>
      <w:ind w:left="720"/>
      <w:contextualSpacing/>
    </w:pPr>
  </w:style>
  <w:style w:type="paragraph" w:customStyle="1" w:styleId="Default">
    <w:name w:val="Default"/>
    <w:uiPriority w:val="99"/>
    <w:rsid w:val="00E93F08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E93F0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464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chuwiki.chuidiang.org/index.php?title=Socket_SSL_con_Jav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rogramacion.net/articulo/rmi_mano_a_mano_con_ssl_construyendo_aplicaciones_distribuidas_seguras_79" TargetMode="Externa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ibm.com/support/knowledgecenter/es/ssw_ibm_i_71/rzaha/rzahajsseexmpls15.htm" TargetMode="Externa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D9F57-DCDA-4A3A-ADDC-09FBE3828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1531</Words>
  <Characters>8422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Uniminuto</dc:creator>
  <cp:keywords/>
  <dc:description/>
  <cp:lastModifiedBy>MARLON JULIAN MARTINEZ TRIANA</cp:lastModifiedBy>
  <cp:revision>7</cp:revision>
  <cp:lastPrinted>2018-01-16T16:55:00Z</cp:lastPrinted>
  <dcterms:created xsi:type="dcterms:W3CDTF">2020-04-15T11:46:00Z</dcterms:created>
  <dcterms:modified xsi:type="dcterms:W3CDTF">2020-04-15T14:54:00Z</dcterms:modified>
</cp:coreProperties>
</file>