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2E41E" w14:textId="77777777" w:rsidR="00E64208" w:rsidRDefault="00E64208">
      <w:pPr>
        <w:rPr>
          <w:lang w:val="es-ES"/>
        </w:rPr>
      </w:pPr>
    </w:p>
    <w:p w14:paraId="1CF5DB08" w14:textId="044C2908" w:rsidR="00E64208" w:rsidRDefault="00E64208">
      <w:pPr>
        <w:rPr>
          <w:lang w:val="es-ES"/>
        </w:rPr>
      </w:pPr>
      <w:r>
        <w:rPr>
          <w:lang w:val="es-ES"/>
        </w:rPr>
        <w:t>Descomprimir el archivo inventarios-</w:t>
      </w:r>
      <w:proofErr w:type="spellStart"/>
      <w:r>
        <w:rPr>
          <w:lang w:val="es-ES"/>
        </w:rPr>
        <w:t>adso</w:t>
      </w:r>
      <w:proofErr w:type="spellEnd"/>
      <w:r>
        <w:rPr>
          <w:lang w:val="es-ES"/>
        </w:rPr>
        <w:t xml:space="preserve"> en la carpeta </w:t>
      </w:r>
      <w:proofErr w:type="spellStart"/>
      <w:r>
        <w:rPr>
          <w:lang w:val="es-ES"/>
        </w:rPr>
        <w:t>xampp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htdocs</w:t>
      </w:r>
      <w:proofErr w:type="spellEnd"/>
      <w:r>
        <w:rPr>
          <w:lang w:val="es-ES"/>
        </w:rPr>
        <w:t>/</w:t>
      </w:r>
    </w:p>
    <w:p w14:paraId="78CEC802" w14:textId="2F6E773C" w:rsidR="00E64208" w:rsidRDefault="00E64208">
      <w:pPr>
        <w:rPr>
          <w:lang w:val="es-ES"/>
        </w:rPr>
      </w:pPr>
      <w:r>
        <w:rPr>
          <w:noProof/>
        </w:rPr>
        <w:drawing>
          <wp:inline distT="0" distB="0" distL="0" distR="0" wp14:anchorId="3BE0FA96" wp14:editId="2FC60D53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F9D1" w14:textId="5BFA04F0" w:rsidR="00E64208" w:rsidRDefault="00E64208">
      <w:pPr>
        <w:rPr>
          <w:lang w:val="es-ES"/>
        </w:rPr>
      </w:pPr>
    </w:p>
    <w:p w14:paraId="219C5896" w14:textId="0877DE5B" w:rsidR="00E64208" w:rsidRPr="001C2579" w:rsidRDefault="00E64208">
      <w:pPr>
        <w:rPr>
          <w:b/>
          <w:bCs/>
          <w:sz w:val="28"/>
          <w:szCs w:val="28"/>
          <w:lang w:val="es-ES"/>
        </w:rPr>
      </w:pPr>
      <w:r w:rsidRPr="001C2579">
        <w:rPr>
          <w:b/>
          <w:bCs/>
          <w:sz w:val="28"/>
          <w:szCs w:val="28"/>
          <w:lang w:val="es-ES"/>
        </w:rPr>
        <w:t>Instalación de la base de datos</w:t>
      </w:r>
    </w:p>
    <w:p w14:paraId="316D392A" w14:textId="36A6180F" w:rsidR="0014131B" w:rsidRDefault="00E64208">
      <w:pPr>
        <w:rPr>
          <w:lang w:val="es-ES"/>
        </w:rPr>
      </w:pPr>
      <w:r>
        <w:rPr>
          <w:lang w:val="es-ES"/>
        </w:rPr>
        <w:t xml:space="preserve">Ingresar al </w:t>
      </w:r>
      <w:proofErr w:type="spellStart"/>
      <w:r>
        <w:rPr>
          <w:lang w:val="es-ES"/>
        </w:rPr>
        <w:t>phpmyadmin</w:t>
      </w:r>
      <w:proofErr w:type="spellEnd"/>
    </w:p>
    <w:p w14:paraId="76A716D1" w14:textId="163149F9" w:rsidR="00E64208" w:rsidRDefault="00E64208">
      <w:pPr>
        <w:rPr>
          <w:lang w:val="es-ES"/>
        </w:rPr>
      </w:pPr>
      <w:r>
        <w:rPr>
          <w:lang w:val="es-ES"/>
        </w:rPr>
        <w:t>Si existe la base de datos inventarios-</w:t>
      </w:r>
      <w:proofErr w:type="spellStart"/>
      <w:r>
        <w:rPr>
          <w:lang w:val="es-ES"/>
        </w:rPr>
        <w:t>adso</w:t>
      </w:r>
      <w:proofErr w:type="spellEnd"/>
      <w:r>
        <w:rPr>
          <w:lang w:val="es-ES"/>
        </w:rPr>
        <w:t xml:space="preserve"> eliminarla (esto elimina la base de datos y las tablas por completo</w:t>
      </w:r>
    </w:p>
    <w:p w14:paraId="7BEFA2EE" w14:textId="03501FB4" w:rsidR="00E64208" w:rsidRDefault="00E64208">
      <w:pPr>
        <w:rPr>
          <w:lang w:val="es-ES"/>
        </w:rPr>
      </w:pPr>
      <w:r>
        <w:rPr>
          <w:lang w:val="es-ES"/>
        </w:rPr>
        <w:t>Seleccionar</w:t>
      </w:r>
      <w:r w:rsidR="001C2579">
        <w:rPr>
          <w:lang w:val="es-ES"/>
        </w:rPr>
        <w:t xml:space="preserve"> </w:t>
      </w:r>
      <w:r>
        <w:rPr>
          <w:lang w:val="es-ES"/>
        </w:rPr>
        <w:t>la BD ir a la opción operaciones y seleccionar</w:t>
      </w:r>
      <w:r w:rsidRPr="00E64208">
        <w:t xml:space="preserve"> </w:t>
      </w:r>
      <w:r w:rsidRPr="00E64208">
        <w:rPr>
          <w:b/>
          <w:bCs/>
          <w:i/>
          <w:iCs/>
          <w:lang w:val="es-ES"/>
        </w:rPr>
        <w:t>Eliminar la base de datos (DROP)</w:t>
      </w:r>
      <w:r w:rsidRPr="00E64208">
        <w:rPr>
          <w:lang w:val="es-ES"/>
        </w:rPr>
        <w:t xml:space="preserve"> </w:t>
      </w:r>
    </w:p>
    <w:p w14:paraId="16AA0520" w14:textId="378881AE" w:rsidR="00E64208" w:rsidRDefault="00E6420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F1FE0B2" wp14:editId="4C320F79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B932" w14:textId="10A2F315" w:rsidR="00E64208" w:rsidRDefault="00E64208">
      <w:pPr>
        <w:rPr>
          <w:lang w:val="es-ES"/>
        </w:rPr>
      </w:pPr>
      <w:r>
        <w:rPr>
          <w:noProof/>
        </w:rPr>
        <w:drawing>
          <wp:inline distT="0" distB="0" distL="0" distR="0" wp14:anchorId="0DC4B8A7" wp14:editId="678FBF18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2DAA" w14:textId="47C37BB0" w:rsidR="00E64208" w:rsidRDefault="00E64208">
      <w:pPr>
        <w:rPr>
          <w:lang w:val="es-ES"/>
        </w:rPr>
      </w:pPr>
      <w:r>
        <w:rPr>
          <w:lang w:val="es-ES"/>
        </w:rPr>
        <w:t>Hacer clic en ok.</w:t>
      </w:r>
    </w:p>
    <w:p w14:paraId="3830471E" w14:textId="4DD372BF" w:rsidR="00E64208" w:rsidRPr="001C2579" w:rsidRDefault="00E64208" w:rsidP="00E64208">
      <w:pPr>
        <w:rPr>
          <w:b/>
          <w:bCs/>
          <w:sz w:val="28"/>
          <w:szCs w:val="28"/>
          <w:lang w:val="es-ES"/>
        </w:rPr>
      </w:pPr>
      <w:r w:rsidRPr="001C2579">
        <w:rPr>
          <w:b/>
          <w:bCs/>
          <w:sz w:val="28"/>
          <w:szCs w:val="28"/>
          <w:lang w:val="es-ES"/>
        </w:rPr>
        <w:t>Crear la base de datos inventarios-</w:t>
      </w:r>
      <w:proofErr w:type="spellStart"/>
      <w:r w:rsidRPr="001C2579">
        <w:rPr>
          <w:b/>
          <w:bCs/>
          <w:sz w:val="28"/>
          <w:szCs w:val="28"/>
          <w:lang w:val="es-ES"/>
        </w:rPr>
        <w:t>adso</w:t>
      </w:r>
      <w:proofErr w:type="spellEnd"/>
      <w:r w:rsidRPr="001C2579">
        <w:rPr>
          <w:b/>
          <w:bCs/>
          <w:sz w:val="28"/>
          <w:szCs w:val="28"/>
          <w:lang w:val="es-ES"/>
        </w:rPr>
        <w:t>.</w:t>
      </w:r>
    </w:p>
    <w:p w14:paraId="0F3B2B17" w14:textId="0E37AAC0" w:rsidR="00E64208" w:rsidRDefault="001C2579">
      <w:pPr>
        <w:rPr>
          <w:lang w:val="es-ES"/>
        </w:rPr>
      </w:pPr>
      <w:r>
        <w:rPr>
          <w:lang w:val="es-ES"/>
        </w:rPr>
        <w:t>Seleccionarla</w:t>
      </w:r>
    </w:p>
    <w:p w14:paraId="369B3FF2" w14:textId="72392078" w:rsidR="00E64208" w:rsidRDefault="00E64208">
      <w:pPr>
        <w:rPr>
          <w:lang w:val="es-ES"/>
        </w:rPr>
      </w:pPr>
      <w:r>
        <w:rPr>
          <w:lang w:val="es-ES"/>
        </w:rPr>
        <w:t>Ir a la opción importar</w:t>
      </w:r>
    </w:p>
    <w:p w14:paraId="149F7FB3" w14:textId="7E20CE81" w:rsidR="00E64208" w:rsidRDefault="00E6420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7A65135" wp14:editId="222EF2AE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2E23" w14:textId="79FCCCB4" w:rsidR="00E64208" w:rsidRDefault="00E64208">
      <w:pPr>
        <w:rPr>
          <w:lang w:val="es-ES"/>
        </w:rPr>
      </w:pPr>
    </w:p>
    <w:p w14:paraId="724606E7" w14:textId="0CD3CCCF" w:rsidR="00E64208" w:rsidRDefault="00E64208">
      <w:pPr>
        <w:rPr>
          <w:lang w:val="es-ES"/>
        </w:rPr>
      </w:pPr>
      <w:r>
        <w:rPr>
          <w:lang w:val="es-ES"/>
        </w:rPr>
        <w:t>Seleccionar el archivo de la base de datos a importar</w:t>
      </w:r>
    </w:p>
    <w:p w14:paraId="3464D6A0" w14:textId="566300C5" w:rsidR="00E64208" w:rsidRDefault="00E64208">
      <w:pPr>
        <w:rPr>
          <w:lang w:val="es-ES"/>
        </w:rPr>
      </w:pPr>
      <w:r>
        <w:rPr>
          <w:noProof/>
        </w:rPr>
        <w:drawing>
          <wp:inline distT="0" distB="0" distL="0" distR="0" wp14:anchorId="7CD0A6D2" wp14:editId="57864DC9">
            <wp:extent cx="5612130" cy="26924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5CDC" w14:textId="2AD6BAF4" w:rsidR="00E64208" w:rsidRDefault="00E6420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7508A16" wp14:editId="27EC2F13">
            <wp:extent cx="5612130" cy="2990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EE52" w14:textId="2AEE4B73" w:rsidR="00E64208" w:rsidRDefault="00E64208">
      <w:pPr>
        <w:rPr>
          <w:lang w:val="es-ES"/>
        </w:rPr>
      </w:pPr>
      <w:r>
        <w:rPr>
          <w:lang w:val="es-ES"/>
        </w:rPr>
        <w:t>Hacer clic en importar</w:t>
      </w:r>
    </w:p>
    <w:p w14:paraId="12D14795" w14:textId="5B11EFC2" w:rsidR="00E64208" w:rsidRDefault="00E64208">
      <w:pPr>
        <w:rPr>
          <w:lang w:val="es-ES"/>
        </w:rPr>
      </w:pPr>
      <w:r>
        <w:rPr>
          <w:noProof/>
        </w:rPr>
        <w:drawing>
          <wp:inline distT="0" distB="0" distL="0" distR="0" wp14:anchorId="5944643D" wp14:editId="217D32C8">
            <wp:extent cx="5612130" cy="2990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BBCB" w14:textId="55967EB2" w:rsidR="00E64208" w:rsidRDefault="00E64208">
      <w:pPr>
        <w:rPr>
          <w:lang w:val="es-ES"/>
        </w:rPr>
      </w:pPr>
      <w:r>
        <w:rPr>
          <w:lang w:val="es-ES"/>
        </w:rPr>
        <w:t>Al finalizar quedarán dos tablas en la base de datos</w:t>
      </w:r>
    </w:p>
    <w:p w14:paraId="0987690E" w14:textId="15026899" w:rsidR="00E64208" w:rsidRDefault="00E6420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8D8563E" wp14:editId="50DBA2D3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774C" w14:textId="7EED33EE" w:rsidR="00E64208" w:rsidRPr="001C2579" w:rsidRDefault="001C2579">
      <w:pPr>
        <w:rPr>
          <w:b/>
          <w:bCs/>
          <w:sz w:val="28"/>
          <w:szCs w:val="28"/>
          <w:lang w:val="es-ES"/>
        </w:rPr>
      </w:pPr>
      <w:r w:rsidRPr="001C2579">
        <w:rPr>
          <w:b/>
          <w:bCs/>
          <w:sz w:val="28"/>
          <w:szCs w:val="28"/>
          <w:lang w:val="es-ES"/>
        </w:rPr>
        <w:t>Configurar la base de datos en la conexión del proyecto</w:t>
      </w:r>
    </w:p>
    <w:p w14:paraId="401D54D0" w14:textId="3DD1E947" w:rsidR="001C2579" w:rsidRDefault="001C2579">
      <w:pPr>
        <w:rPr>
          <w:lang w:val="es-ES"/>
        </w:rPr>
      </w:pPr>
      <w:r>
        <w:rPr>
          <w:lang w:val="es-ES"/>
        </w:rPr>
        <w:t>En el archivo:  modelos/</w:t>
      </w:r>
      <w:proofErr w:type="spellStart"/>
      <w:r>
        <w:rPr>
          <w:lang w:val="es-ES"/>
        </w:rPr>
        <w:t>connection.php</w:t>
      </w:r>
      <w:proofErr w:type="spellEnd"/>
    </w:p>
    <w:p w14:paraId="38EF23E8" w14:textId="49415053" w:rsidR="001C2579" w:rsidRDefault="001C2579">
      <w:pPr>
        <w:rPr>
          <w:lang w:val="es-ES"/>
        </w:rPr>
      </w:pPr>
    </w:p>
    <w:p w14:paraId="30E7EC91" w14:textId="77777777" w:rsidR="001C2579" w:rsidRPr="001C2579" w:rsidRDefault="001C2579" w:rsidP="001C25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C257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/*=============================================</w:t>
      </w:r>
    </w:p>
    <w:p w14:paraId="4C6B3E88" w14:textId="77777777" w:rsidR="001C2579" w:rsidRPr="001C2579" w:rsidRDefault="001C2579" w:rsidP="001C25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C257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Información de la base de datos</w:t>
      </w:r>
    </w:p>
    <w:p w14:paraId="494AC8AA" w14:textId="77777777" w:rsidR="001C2579" w:rsidRPr="001C2579" w:rsidRDefault="001C2579" w:rsidP="001C25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C257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=============================================*/</w:t>
      </w:r>
    </w:p>
    <w:p w14:paraId="5500F2C1" w14:textId="77777777" w:rsidR="001C2579" w:rsidRPr="001C2579" w:rsidRDefault="001C2579" w:rsidP="001C25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206DBD84" w14:textId="77777777" w:rsidR="001C2579" w:rsidRPr="001C2579" w:rsidRDefault="001C2579" w:rsidP="001C25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1C257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static</w:t>
      </w:r>
      <w:proofErr w:type="spellEnd"/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C257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public</w:t>
      </w:r>
      <w:proofErr w:type="spellEnd"/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C257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proofErr w:type="spellEnd"/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1C257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infoDatabase</w:t>
      </w:r>
      <w:proofErr w:type="spellEnd"/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){</w:t>
      </w:r>
    </w:p>
    <w:p w14:paraId="2D0C3DE8" w14:textId="77777777" w:rsidR="001C2579" w:rsidRPr="001C2579" w:rsidRDefault="001C2579" w:rsidP="001C25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49AFB5A9" w14:textId="77777777" w:rsidR="001C2579" w:rsidRPr="001C2579" w:rsidRDefault="001C2579" w:rsidP="001C25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C257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1C257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infoDB</w:t>
      </w:r>
      <w:proofErr w:type="spellEnd"/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gramStart"/>
      <w:r w:rsidRPr="001C257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array</w:t>
      </w:r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</w:p>
    <w:p w14:paraId="74D90010" w14:textId="77777777" w:rsidR="001C2579" w:rsidRPr="001C2579" w:rsidRDefault="001C2579" w:rsidP="001C25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C257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"host"</w:t>
      </w:r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1C257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"localhost"</w:t>
      </w:r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43E466B0" w14:textId="77777777" w:rsidR="001C2579" w:rsidRPr="001C2579" w:rsidRDefault="001C2579" w:rsidP="001C25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C257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C257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database</w:t>
      </w:r>
      <w:proofErr w:type="spellEnd"/>
      <w:r w:rsidRPr="001C257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1C257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"inventarios-</w:t>
      </w:r>
      <w:proofErr w:type="spellStart"/>
      <w:r w:rsidRPr="001C257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adso</w:t>
      </w:r>
      <w:proofErr w:type="spellEnd"/>
      <w:r w:rsidRPr="001C257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2C4457F6" w14:textId="77777777" w:rsidR="001C2579" w:rsidRPr="001C2579" w:rsidRDefault="001C2579" w:rsidP="001C25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C257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C257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user</w:t>
      </w:r>
      <w:proofErr w:type="spellEnd"/>
      <w:r w:rsidRPr="001C257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1C257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C257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root</w:t>
      </w:r>
      <w:proofErr w:type="spellEnd"/>
      <w:r w:rsidRPr="001C257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54EF5308" w14:textId="77777777" w:rsidR="001C2579" w:rsidRPr="001C2579" w:rsidRDefault="001C2579" w:rsidP="001C25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C257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C257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pass</w:t>
      </w:r>
      <w:proofErr w:type="spellEnd"/>
      <w:r w:rsidRPr="001C257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1C257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</w:p>
    <w:p w14:paraId="7C512B80" w14:textId="77777777" w:rsidR="001C2579" w:rsidRPr="001C2579" w:rsidRDefault="001C2579" w:rsidP="001C25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50FEC649" w14:textId="77777777" w:rsidR="001C2579" w:rsidRPr="001C2579" w:rsidRDefault="001C2579" w:rsidP="001C25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);</w:t>
      </w:r>
    </w:p>
    <w:p w14:paraId="5909B0DD" w14:textId="77777777" w:rsidR="001C2579" w:rsidRPr="001C2579" w:rsidRDefault="001C2579" w:rsidP="001C25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</w:p>
    <w:p w14:paraId="63D30006" w14:textId="77777777" w:rsidR="001C2579" w:rsidRPr="001C2579" w:rsidRDefault="001C2579" w:rsidP="001C25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0B4DC0B" w14:textId="77777777" w:rsidR="001C2579" w:rsidRPr="001C2579" w:rsidRDefault="001C2579" w:rsidP="001C25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proofErr w:type="spellStart"/>
      <w:r w:rsidRPr="001C2579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C257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1C257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infoDB</w:t>
      </w:r>
      <w:proofErr w:type="spellEnd"/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56A611F" w14:textId="77777777" w:rsidR="001C2579" w:rsidRPr="001C2579" w:rsidRDefault="001C2579" w:rsidP="001C25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7D1CB4E7" w14:textId="77777777" w:rsidR="001C2579" w:rsidRPr="001C2579" w:rsidRDefault="001C2579" w:rsidP="001C25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C257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14:paraId="69B36035" w14:textId="77777777" w:rsidR="001C2579" w:rsidRDefault="001C2579">
      <w:pPr>
        <w:rPr>
          <w:lang w:val="es-ES"/>
        </w:rPr>
      </w:pPr>
    </w:p>
    <w:p w14:paraId="0D9D50A3" w14:textId="60BD3588" w:rsidR="00BD782A" w:rsidRPr="001C2579" w:rsidRDefault="00BD782A">
      <w:pPr>
        <w:rPr>
          <w:b/>
          <w:bCs/>
          <w:sz w:val="28"/>
          <w:szCs w:val="28"/>
          <w:lang w:val="es-ES"/>
        </w:rPr>
      </w:pPr>
      <w:r w:rsidRPr="001C2579">
        <w:rPr>
          <w:b/>
          <w:bCs/>
          <w:sz w:val="28"/>
          <w:szCs w:val="28"/>
          <w:lang w:val="es-ES"/>
        </w:rPr>
        <w:t>Para ejecutar la aplicación</w:t>
      </w:r>
    </w:p>
    <w:p w14:paraId="55BB8B28" w14:textId="4A2F1141" w:rsidR="00BD782A" w:rsidRDefault="00BD782A">
      <w:pPr>
        <w:rPr>
          <w:lang w:val="es-ES"/>
        </w:rPr>
      </w:pPr>
      <w:r>
        <w:rPr>
          <w:lang w:val="es-ES"/>
        </w:rPr>
        <w:t xml:space="preserve">Ir al navegador web ingresar la url:  </w:t>
      </w:r>
      <w:hyperlink r:id="rId12" w:history="1">
        <w:r w:rsidRPr="00E70489">
          <w:rPr>
            <w:rStyle w:val="Hipervnculo"/>
            <w:b/>
            <w:bCs/>
            <w:i/>
            <w:iCs/>
            <w:lang w:val="es-ES"/>
          </w:rPr>
          <w:t>http://localhost/inventarios-adso</w:t>
        </w:r>
        <w:r w:rsidRPr="00E70489">
          <w:rPr>
            <w:rStyle w:val="Hipervnculo"/>
            <w:lang w:val="es-ES"/>
          </w:rPr>
          <w:t>/</w:t>
        </w:r>
      </w:hyperlink>
    </w:p>
    <w:p w14:paraId="213A1945" w14:textId="0AB5C581" w:rsidR="00BD782A" w:rsidRDefault="00BD782A">
      <w:pPr>
        <w:rPr>
          <w:lang w:val="es-ES"/>
        </w:rPr>
      </w:pPr>
    </w:p>
    <w:p w14:paraId="7A66A600" w14:textId="5C5C543E" w:rsidR="00BD782A" w:rsidRDefault="00BD782A">
      <w:pPr>
        <w:rPr>
          <w:lang w:val="es-ES"/>
        </w:rPr>
      </w:pPr>
      <w:r>
        <w:rPr>
          <w:noProof/>
        </w:rPr>
        <w:drawing>
          <wp:inline distT="0" distB="0" distL="0" distR="0" wp14:anchorId="73812526" wp14:editId="69C8EDEC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C2BC" w14:textId="38B3F180" w:rsidR="00BD782A" w:rsidRPr="00E64208" w:rsidRDefault="00BD782A">
      <w:pPr>
        <w:rPr>
          <w:lang w:val="es-ES"/>
        </w:rPr>
      </w:pPr>
      <w:r>
        <w:rPr>
          <w:lang w:val="es-ES"/>
        </w:rPr>
        <w:t>Se ejecutará de forma correcta la aplicación</w:t>
      </w:r>
    </w:p>
    <w:sectPr w:rsidR="00BD782A" w:rsidRPr="00E642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208"/>
    <w:rsid w:val="0014131B"/>
    <w:rsid w:val="001C2579"/>
    <w:rsid w:val="00BD782A"/>
    <w:rsid w:val="00E6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5BE9E"/>
  <w15:chartTrackingRefBased/>
  <w15:docId w15:val="{5FF86C13-7D8B-425B-8129-C90BFC423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D782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D78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1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localhost/inventarios-adso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191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GUERRERO MALDONADO</dc:creator>
  <cp:keywords/>
  <dc:description/>
  <cp:lastModifiedBy>JUAN CARLOS GUERRERO MALDONADO</cp:lastModifiedBy>
  <cp:revision>3</cp:revision>
  <dcterms:created xsi:type="dcterms:W3CDTF">2024-04-30T15:36:00Z</dcterms:created>
  <dcterms:modified xsi:type="dcterms:W3CDTF">2024-05-31T04:53:00Z</dcterms:modified>
</cp:coreProperties>
</file>