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695" w:rsidRPr="00935054" w:rsidRDefault="002F4695" w:rsidP="002F4695">
      <w:pPr>
        <w:pStyle w:val="Heading1"/>
        <w:jc w:val="center"/>
        <w:rPr>
          <w:sz w:val="40"/>
          <w:szCs w:val="40"/>
        </w:rPr>
      </w:pPr>
      <w:bookmarkStart w:id="0" w:name="_Toc502748698"/>
      <w:bookmarkStart w:id="1" w:name="_Toc502748747"/>
      <w:r w:rsidRPr="00935054">
        <w:rPr>
          <w:sz w:val="40"/>
          <w:szCs w:val="40"/>
        </w:rPr>
        <w:t>Revenue to Plan Prediction – Milestone- 1 Report</w:t>
      </w:r>
      <w:bookmarkEnd w:id="0"/>
      <w:bookmarkEnd w:id="1"/>
    </w:p>
    <w:p w:rsidR="00935054" w:rsidRDefault="00935054" w:rsidP="00935054">
      <w:pPr>
        <w:pStyle w:val="ListParagraph"/>
        <w:ind w:left="360"/>
      </w:pPr>
    </w:p>
    <w:p w:rsidR="00935054" w:rsidRPr="00935054" w:rsidRDefault="00935054" w:rsidP="00935054">
      <w:pPr>
        <w:pStyle w:val="ListParagraph"/>
        <w:ind w:left="360"/>
      </w:pPr>
    </w:p>
    <w:p w:rsidR="002F4695" w:rsidRPr="00935054" w:rsidRDefault="002F4695" w:rsidP="00935054">
      <w:pPr>
        <w:pStyle w:val="ListParagraph"/>
        <w:numPr>
          <w:ilvl w:val="0"/>
          <w:numId w:val="4"/>
        </w:numPr>
      </w:pPr>
      <w:r w:rsidRPr="00935054">
        <w:rPr>
          <w:b/>
          <w:sz w:val="28"/>
          <w:szCs w:val="28"/>
        </w:rPr>
        <w:t>Introduction</w:t>
      </w:r>
      <w:bookmarkStart w:id="2" w:name="_GoBack"/>
      <w:bookmarkEnd w:id="2"/>
    </w:p>
    <w:p w:rsidR="00326CF1" w:rsidRDefault="00326CF1" w:rsidP="00326CF1">
      <w:pPr>
        <w:pStyle w:val="ListParagraph"/>
      </w:pPr>
    </w:p>
    <w:p w:rsidR="002F4695" w:rsidRPr="00326CF1" w:rsidRDefault="002F4695" w:rsidP="002F4695">
      <w:pPr>
        <w:pStyle w:val="ListParagraph"/>
        <w:numPr>
          <w:ilvl w:val="1"/>
          <w:numId w:val="4"/>
        </w:numPr>
        <w:rPr>
          <w:i/>
        </w:rPr>
      </w:pPr>
      <w:r w:rsidRPr="00326CF1">
        <w:rPr>
          <w:i/>
        </w:rPr>
        <w:t>Problem Statement</w:t>
      </w:r>
    </w:p>
    <w:p w:rsidR="002F4695" w:rsidRDefault="002F4695" w:rsidP="002F4695">
      <w:pPr>
        <w:pStyle w:val="ListParagraph"/>
        <w:ind w:left="1440"/>
      </w:pPr>
    </w:p>
    <w:p w:rsidR="002F4695" w:rsidRDefault="00326CF1" w:rsidP="00326CF1">
      <w:pPr>
        <w:pStyle w:val="ListParagraph"/>
        <w:ind w:left="1440"/>
      </w:pPr>
      <w:r>
        <w:t xml:space="preserve">Optimization of business decisions across the company are made based on the revenue forecast. </w:t>
      </w:r>
      <w:r w:rsidR="004D7861">
        <w:t>Since revenue forecasts are the backbone to business decisions across the entire organization (how much inventory should I order, how many people do I need in department x to fulfill expected demand, how much money do I need to invest in advertising, etc.), failing to reach or exceed expectations c</w:t>
      </w:r>
      <w:r w:rsidR="00635DCB">
        <w:t>an be detrimental to retailers. Creating an accurate revenue forecast is challenging for any retailer, and then followed by the additional challenge of understanding on a day to day basis if you over or under-forecasted</w:t>
      </w:r>
      <w:r w:rsidR="00635DCB">
        <w:t xml:space="preserve">. </w:t>
      </w:r>
      <w:r w:rsidR="00635DCB">
        <w:t xml:space="preserve">Retailers are making decisions daily </w:t>
      </w:r>
      <w:r w:rsidR="001D56E1">
        <w:t>regarding</w:t>
      </w:r>
      <w:r w:rsidR="00635DCB">
        <w:t xml:space="preserve"> merchandising, marketing plans and marketing spend. As a digital marketing agency, our clients enlisting our services to produce and execute on strategies to reach and exceed these goals. Our job is to make accurate </w:t>
      </w:r>
      <w:r w:rsidR="001D56E1">
        <w:t>assessments</w:t>
      </w:r>
      <w:r w:rsidR="00635DCB">
        <w:t xml:space="preserve"> of performance, set appropriate expectations, as well as to maximize digital marketing campaigns for our clients to achieve their goals. </w:t>
      </w:r>
    </w:p>
    <w:p w:rsidR="002F4695" w:rsidRDefault="002F4695" w:rsidP="002F4695">
      <w:pPr>
        <w:pStyle w:val="ListParagraph"/>
        <w:ind w:left="1440"/>
      </w:pPr>
    </w:p>
    <w:p w:rsidR="00635DCB" w:rsidRDefault="00635DCB" w:rsidP="00635DCB">
      <w:pPr>
        <w:pStyle w:val="ListParagraph"/>
        <w:numPr>
          <w:ilvl w:val="1"/>
          <w:numId w:val="4"/>
        </w:numPr>
        <w:rPr>
          <w:i/>
        </w:rPr>
      </w:pPr>
      <w:r w:rsidRPr="00635DCB">
        <w:rPr>
          <w:i/>
        </w:rPr>
        <w:t xml:space="preserve"> Client</w:t>
      </w:r>
      <w:r w:rsidR="001F5046">
        <w:rPr>
          <w:i/>
        </w:rPr>
        <w:t>: For confidentiality purposes, the name of this client will remain anonymous. The client will be referred to as “the Client” throughout.</w:t>
      </w:r>
    </w:p>
    <w:p w:rsidR="00AA629E" w:rsidRDefault="00AA629E" w:rsidP="00AA629E">
      <w:pPr>
        <w:pStyle w:val="ListParagraph"/>
        <w:ind w:left="1440"/>
        <w:rPr>
          <w:i/>
        </w:rPr>
      </w:pPr>
    </w:p>
    <w:p w:rsidR="00AA629E" w:rsidRDefault="00AA629E" w:rsidP="00AA629E">
      <w:pPr>
        <w:pStyle w:val="ListParagraph"/>
        <w:ind w:left="1440"/>
      </w:pPr>
      <w:r>
        <w:t xml:space="preserve">The </w:t>
      </w:r>
      <w:r w:rsidR="00635DCB">
        <w:t>client for this project is a women’s fashion retailer selling a variety of product categories such as clothing, shoes, and jewelry with their primary sales around their handbag product line. While the brand owns and operates a handful of full-price and outlet retail st</w:t>
      </w:r>
      <w:r>
        <w:t>ores as well as selling</w:t>
      </w:r>
      <w:r w:rsidR="00635DCB">
        <w:t xml:space="preserve"> merchandise through third</w:t>
      </w:r>
      <w:r>
        <w:t xml:space="preserve"> party retailers, this project focuses on predicting </w:t>
      </w:r>
      <w:r w:rsidR="001D56E1">
        <w:t>whether</w:t>
      </w:r>
      <w:r>
        <w:t xml:space="preserve"> the client will achieve their goal</w:t>
      </w:r>
      <w:r w:rsidR="00635DCB">
        <w:t xml:space="preserve"> for their eCommerce business.</w:t>
      </w:r>
    </w:p>
    <w:p w:rsidR="00AA629E" w:rsidRDefault="00AA629E" w:rsidP="00AA629E">
      <w:pPr>
        <w:pStyle w:val="ListParagraph"/>
        <w:ind w:left="1440"/>
      </w:pPr>
    </w:p>
    <w:p w:rsidR="00635DCB" w:rsidRPr="00AA629E" w:rsidRDefault="00635DCB" w:rsidP="00AA629E">
      <w:pPr>
        <w:pStyle w:val="ListParagraph"/>
        <w:ind w:left="1440"/>
        <w:rPr>
          <w:i/>
        </w:rPr>
      </w:pPr>
      <w:r>
        <w:t>This client is publicly owned and operated. At the beginning of each year, the Executive Level Management team releases their annual forecast projections for the eCommerce division of the company broken down by month. The marketing team for the eCommerce division utilizes this information to create their own set of daily goals and their marketing plan for each month. They then work with an agency partner to help strategize and execute these marketing plans to reach these goals. Should the team not achieve their goals then they risk consequences such as budget cuts and potential job loss. Should the agency not achieve these goals then the agency risks losing the client.</w:t>
      </w:r>
    </w:p>
    <w:p w:rsidR="00635DCB" w:rsidRDefault="00635DCB" w:rsidP="00635DCB">
      <w:pPr>
        <w:pStyle w:val="ListParagraph"/>
        <w:ind w:left="1440"/>
      </w:pPr>
    </w:p>
    <w:p w:rsidR="006A01B2" w:rsidRDefault="00AA629E" w:rsidP="006A01B2">
      <w:pPr>
        <w:pStyle w:val="ListParagraph"/>
        <w:numPr>
          <w:ilvl w:val="1"/>
          <w:numId w:val="4"/>
        </w:numPr>
        <w:rPr>
          <w:i/>
        </w:rPr>
      </w:pPr>
      <w:r w:rsidRPr="006F461B">
        <w:rPr>
          <w:i/>
        </w:rPr>
        <w:t>Dataset</w:t>
      </w:r>
    </w:p>
    <w:p w:rsidR="006F461B" w:rsidRPr="006F461B" w:rsidRDefault="006F461B" w:rsidP="006F461B">
      <w:pPr>
        <w:pStyle w:val="ListParagraph"/>
        <w:ind w:left="1440"/>
        <w:rPr>
          <w:i/>
        </w:rPr>
      </w:pPr>
    </w:p>
    <w:p w:rsidR="006A01B2" w:rsidRDefault="006F461B" w:rsidP="006A01B2">
      <w:pPr>
        <w:pStyle w:val="ListParagraph"/>
        <w:ind w:left="1440"/>
      </w:pPr>
      <w:r>
        <w:lastRenderedPageBreak/>
        <w:t>The final d</w:t>
      </w:r>
      <w:r w:rsidR="006A01B2">
        <w:t>ataset consists of historical data around the client</w:t>
      </w:r>
      <w:r w:rsidR="00401AA4">
        <w:t xml:space="preserve">’s eCommerce website, </w:t>
      </w:r>
      <w:r w:rsidR="006A01B2">
        <w:t xml:space="preserve">their </w:t>
      </w:r>
      <w:r w:rsidR="00401AA4">
        <w:t xml:space="preserve">daily </w:t>
      </w:r>
      <w:r w:rsidR="006A01B2">
        <w:t>eCommerce goals</w:t>
      </w:r>
      <w:r w:rsidR="00401AA4">
        <w:t xml:space="preserve"> (provided directly from the client) and their daily advertising spend for digital marketing channels</w:t>
      </w:r>
      <w:r w:rsidR="006A01B2">
        <w:t>. There are 393 observations (each observation is data from a unique date ranging from 12/4/2016 through 1/1/2018). December 4, 2016 was the start date for the client for fiscal December 2016.</w:t>
      </w:r>
      <w:r w:rsidR="006A01B2">
        <w:t xml:space="preserve">  </w:t>
      </w:r>
    </w:p>
    <w:p w:rsidR="006A01B2" w:rsidRDefault="006A01B2" w:rsidP="006A01B2">
      <w:pPr>
        <w:pStyle w:val="ListParagraph"/>
        <w:ind w:left="1440"/>
      </w:pPr>
    </w:p>
    <w:p w:rsidR="006A01B2" w:rsidRDefault="006A01B2" w:rsidP="006A01B2">
      <w:pPr>
        <w:pStyle w:val="ListParagraph"/>
        <w:ind w:left="1440"/>
      </w:pPr>
      <w:r>
        <w:t>Feature Details:</w:t>
      </w:r>
    </w:p>
    <w:p w:rsidR="006A01B2" w:rsidRDefault="006A01B2" w:rsidP="006A01B2">
      <w:pPr>
        <w:pStyle w:val="ListParagraph"/>
        <w:numPr>
          <w:ilvl w:val="0"/>
          <w:numId w:val="7"/>
        </w:numPr>
      </w:pPr>
      <w:r>
        <w:t>Date</w:t>
      </w:r>
    </w:p>
    <w:p w:rsidR="006A01B2" w:rsidRDefault="006A01B2" w:rsidP="006A01B2">
      <w:pPr>
        <w:pStyle w:val="ListParagraph"/>
        <w:numPr>
          <w:ilvl w:val="0"/>
          <w:numId w:val="7"/>
        </w:numPr>
      </w:pPr>
      <w:r>
        <w:t>Revenue</w:t>
      </w:r>
    </w:p>
    <w:p w:rsidR="006A01B2" w:rsidRDefault="006A01B2" w:rsidP="006A01B2">
      <w:pPr>
        <w:pStyle w:val="ListParagraph"/>
        <w:numPr>
          <w:ilvl w:val="0"/>
          <w:numId w:val="7"/>
        </w:numPr>
      </w:pPr>
      <w:r>
        <w:t>Users</w:t>
      </w:r>
    </w:p>
    <w:p w:rsidR="006A01B2" w:rsidRDefault="006A01B2" w:rsidP="006A01B2">
      <w:pPr>
        <w:pStyle w:val="ListParagraph"/>
        <w:numPr>
          <w:ilvl w:val="0"/>
          <w:numId w:val="7"/>
        </w:numPr>
      </w:pPr>
      <w:r>
        <w:t>Sessions</w:t>
      </w:r>
    </w:p>
    <w:p w:rsidR="006A01B2" w:rsidRDefault="006A01B2" w:rsidP="006A01B2">
      <w:pPr>
        <w:pStyle w:val="ListParagraph"/>
        <w:numPr>
          <w:ilvl w:val="0"/>
          <w:numId w:val="7"/>
        </w:numPr>
      </w:pPr>
      <w:r>
        <w:t>Transactions</w:t>
      </w:r>
    </w:p>
    <w:p w:rsidR="006A01B2" w:rsidRDefault="006A01B2" w:rsidP="006A01B2">
      <w:pPr>
        <w:pStyle w:val="ListParagraph"/>
        <w:numPr>
          <w:ilvl w:val="0"/>
          <w:numId w:val="7"/>
        </w:numPr>
      </w:pPr>
      <w:r>
        <w:t>Quantity</w:t>
      </w:r>
    </w:p>
    <w:p w:rsidR="006A01B2" w:rsidRDefault="006A01B2" w:rsidP="006A01B2">
      <w:pPr>
        <w:pStyle w:val="ListParagraph"/>
        <w:numPr>
          <w:ilvl w:val="0"/>
          <w:numId w:val="7"/>
        </w:numPr>
      </w:pPr>
      <w:r>
        <w:t>Bounces</w:t>
      </w:r>
    </w:p>
    <w:p w:rsidR="006A01B2" w:rsidRDefault="006A01B2" w:rsidP="006A01B2">
      <w:pPr>
        <w:pStyle w:val="ListParagraph"/>
        <w:numPr>
          <w:ilvl w:val="0"/>
          <w:numId w:val="7"/>
        </w:numPr>
      </w:pPr>
      <w:r>
        <w:t>Pages / Session</w:t>
      </w:r>
    </w:p>
    <w:p w:rsidR="006A01B2" w:rsidRDefault="006A01B2" w:rsidP="006A01B2">
      <w:pPr>
        <w:pStyle w:val="ListParagraph"/>
        <w:numPr>
          <w:ilvl w:val="0"/>
          <w:numId w:val="7"/>
        </w:numPr>
      </w:pPr>
      <w:r>
        <w:t>Avg. Session Duration</w:t>
      </w:r>
    </w:p>
    <w:p w:rsidR="006A01B2" w:rsidRDefault="006A01B2" w:rsidP="006A01B2">
      <w:pPr>
        <w:pStyle w:val="ListParagraph"/>
        <w:numPr>
          <w:ilvl w:val="0"/>
          <w:numId w:val="7"/>
        </w:numPr>
      </w:pPr>
      <w:r>
        <w:t>Session Duration</w:t>
      </w:r>
    </w:p>
    <w:p w:rsidR="006A01B2" w:rsidRDefault="006A01B2" w:rsidP="006A01B2">
      <w:pPr>
        <w:pStyle w:val="ListParagraph"/>
        <w:numPr>
          <w:ilvl w:val="0"/>
          <w:numId w:val="7"/>
        </w:numPr>
      </w:pPr>
      <w:r>
        <w:t xml:space="preserve">Revenue, Users and Transactions, Each Broken Down for the Following Marketing Channels </w:t>
      </w:r>
      <w:r w:rsidR="00C873BD">
        <w:t xml:space="preserve">by Date </w:t>
      </w:r>
      <w:r>
        <w:t>(</w:t>
      </w:r>
      <w:r w:rsidR="00C873BD">
        <w:t>39 columns)</w:t>
      </w:r>
      <w:r>
        <w:t>:</w:t>
      </w:r>
    </w:p>
    <w:p w:rsidR="006A01B2" w:rsidRDefault="006A01B2" w:rsidP="006A01B2">
      <w:pPr>
        <w:pStyle w:val="ListParagraph"/>
        <w:numPr>
          <w:ilvl w:val="1"/>
          <w:numId w:val="7"/>
        </w:numPr>
      </w:pPr>
      <w:r>
        <w:t>Affiliate</w:t>
      </w:r>
    </w:p>
    <w:p w:rsidR="006A01B2" w:rsidRDefault="006A01B2" w:rsidP="006A01B2">
      <w:pPr>
        <w:pStyle w:val="ListParagraph"/>
        <w:numPr>
          <w:ilvl w:val="1"/>
          <w:numId w:val="7"/>
        </w:numPr>
      </w:pPr>
      <w:r>
        <w:t>CSE</w:t>
      </w:r>
    </w:p>
    <w:p w:rsidR="006A01B2" w:rsidRDefault="006A01B2" w:rsidP="006A01B2">
      <w:pPr>
        <w:pStyle w:val="ListParagraph"/>
        <w:numPr>
          <w:ilvl w:val="1"/>
          <w:numId w:val="7"/>
        </w:numPr>
      </w:pPr>
      <w:r>
        <w:t>Direct</w:t>
      </w:r>
    </w:p>
    <w:p w:rsidR="006A01B2" w:rsidRDefault="006A01B2" w:rsidP="006A01B2">
      <w:pPr>
        <w:pStyle w:val="ListParagraph"/>
        <w:numPr>
          <w:ilvl w:val="1"/>
          <w:numId w:val="7"/>
        </w:numPr>
      </w:pPr>
      <w:r>
        <w:t>Display</w:t>
      </w:r>
    </w:p>
    <w:p w:rsidR="006A01B2" w:rsidRDefault="006A01B2" w:rsidP="006A01B2">
      <w:pPr>
        <w:pStyle w:val="ListParagraph"/>
        <w:numPr>
          <w:ilvl w:val="1"/>
          <w:numId w:val="7"/>
        </w:numPr>
      </w:pPr>
      <w:r>
        <w:t>Email</w:t>
      </w:r>
    </w:p>
    <w:p w:rsidR="006A01B2" w:rsidRDefault="006A01B2" w:rsidP="006A01B2">
      <w:pPr>
        <w:pStyle w:val="ListParagraph"/>
        <w:numPr>
          <w:ilvl w:val="1"/>
          <w:numId w:val="7"/>
        </w:numPr>
      </w:pPr>
      <w:r>
        <w:t>Organic Search</w:t>
      </w:r>
    </w:p>
    <w:p w:rsidR="006A01B2" w:rsidRDefault="006A01B2" w:rsidP="006A01B2">
      <w:pPr>
        <w:pStyle w:val="ListParagraph"/>
        <w:numPr>
          <w:ilvl w:val="1"/>
          <w:numId w:val="7"/>
        </w:numPr>
      </w:pPr>
      <w:r>
        <w:t>Organic Social</w:t>
      </w:r>
    </w:p>
    <w:p w:rsidR="006A01B2" w:rsidRDefault="006A01B2" w:rsidP="006A01B2">
      <w:pPr>
        <w:pStyle w:val="ListParagraph"/>
        <w:numPr>
          <w:ilvl w:val="1"/>
          <w:numId w:val="7"/>
        </w:numPr>
      </w:pPr>
      <w:r>
        <w:t>Other</w:t>
      </w:r>
    </w:p>
    <w:p w:rsidR="006A01B2" w:rsidRDefault="006A01B2" w:rsidP="006A01B2">
      <w:pPr>
        <w:pStyle w:val="ListParagraph"/>
        <w:numPr>
          <w:ilvl w:val="1"/>
          <w:numId w:val="7"/>
        </w:numPr>
      </w:pPr>
      <w:r>
        <w:t>Paid Search</w:t>
      </w:r>
    </w:p>
    <w:p w:rsidR="006A01B2" w:rsidRDefault="006A01B2" w:rsidP="006A01B2">
      <w:pPr>
        <w:pStyle w:val="ListParagraph"/>
        <w:numPr>
          <w:ilvl w:val="1"/>
          <w:numId w:val="7"/>
        </w:numPr>
      </w:pPr>
      <w:r>
        <w:t>Paid Social</w:t>
      </w:r>
    </w:p>
    <w:p w:rsidR="006A01B2" w:rsidRDefault="006A01B2" w:rsidP="006A01B2">
      <w:pPr>
        <w:pStyle w:val="ListParagraph"/>
        <w:numPr>
          <w:ilvl w:val="1"/>
          <w:numId w:val="7"/>
        </w:numPr>
      </w:pPr>
      <w:r>
        <w:t>Partnerships</w:t>
      </w:r>
    </w:p>
    <w:p w:rsidR="006A01B2" w:rsidRDefault="006A01B2" w:rsidP="006A01B2">
      <w:pPr>
        <w:pStyle w:val="ListParagraph"/>
        <w:numPr>
          <w:ilvl w:val="1"/>
          <w:numId w:val="7"/>
        </w:numPr>
      </w:pPr>
      <w:r>
        <w:t>Referral</w:t>
      </w:r>
    </w:p>
    <w:p w:rsidR="00C873BD" w:rsidRDefault="006A01B2" w:rsidP="00C873BD">
      <w:pPr>
        <w:pStyle w:val="ListParagraph"/>
        <w:numPr>
          <w:ilvl w:val="1"/>
          <w:numId w:val="7"/>
        </w:numPr>
      </w:pPr>
      <w:r>
        <w:t>Social</w:t>
      </w:r>
    </w:p>
    <w:p w:rsidR="00C873BD" w:rsidRDefault="00C873BD" w:rsidP="00C873BD">
      <w:pPr>
        <w:pStyle w:val="ListParagraph"/>
        <w:numPr>
          <w:ilvl w:val="0"/>
          <w:numId w:val="7"/>
        </w:numPr>
      </w:pPr>
      <w:r>
        <w:t xml:space="preserve">Revenue, Users and Transactions, Each Broken Down for the Following </w:t>
      </w:r>
      <w:r>
        <w:t>Devices</w:t>
      </w:r>
      <w:r>
        <w:t xml:space="preserve"> by Date</w:t>
      </w:r>
      <w:r>
        <w:t xml:space="preserve"> </w:t>
      </w:r>
      <w:r>
        <w:t>(</w:t>
      </w:r>
      <w:r>
        <w:t>9</w:t>
      </w:r>
      <w:r>
        <w:t xml:space="preserve"> columns):</w:t>
      </w:r>
    </w:p>
    <w:p w:rsidR="00C873BD" w:rsidRDefault="00C873BD" w:rsidP="00C873BD">
      <w:pPr>
        <w:pStyle w:val="ListParagraph"/>
        <w:numPr>
          <w:ilvl w:val="1"/>
          <w:numId w:val="7"/>
        </w:numPr>
      </w:pPr>
      <w:r>
        <w:t>Desktop</w:t>
      </w:r>
    </w:p>
    <w:p w:rsidR="00C873BD" w:rsidRDefault="00C873BD" w:rsidP="00C873BD">
      <w:pPr>
        <w:pStyle w:val="ListParagraph"/>
        <w:numPr>
          <w:ilvl w:val="1"/>
          <w:numId w:val="7"/>
        </w:numPr>
      </w:pPr>
      <w:r>
        <w:t>Mobile</w:t>
      </w:r>
    </w:p>
    <w:p w:rsidR="00C873BD" w:rsidRDefault="00C873BD" w:rsidP="00C873BD">
      <w:pPr>
        <w:pStyle w:val="ListParagraph"/>
        <w:numPr>
          <w:ilvl w:val="1"/>
          <w:numId w:val="7"/>
        </w:numPr>
      </w:pPr>
      <w:r>
        <w:t>Tablet</w:t>
      </w:r>
    </w:p>
    <w:p w:rsidR="00E21A51" w:rsidRDefault="00813075" w:rsidP="00813075">
      <w:pPr>
        <w:pStyle w:val="ListParagraph"/>
        <w:numPr>
          <w:ilvl w:val="0"/>
          <w:numId w:val="7"/>
        </w:numPr>
      </w:pPr>
      <w:r>
        <w:t>Marketing Event (this text column highlights if a marketing event happened on the date that could have had a potential impact on website behavior)</w:t>
      </w:r>
    </w:p>
    <w:p w:rsidR="00813075" w:rsidRDefault="00813075" w:rsidP="00813075">
      <w:pPr>
        <w:pStyle w:val="ListParagraph"/>
        <w:numPr>
          <w:ilvl w:val="0"/>
          <w:numId w:val="7"/>
        </w:numPr>
      </w:pPr>
      <w:r>
        <w:t>9 Binary columns were derived from the Marketing Event column. If a “1” exists in the column then it represents that the specific type of marketing event was executed on that date, if 0 exists in the column then that type of event was not executed on that date.</w:t>
      </w:r>
    </w:p>
    <w:p w:rsidR="00813075" w:rsidRDefault="00CE1FBA" w:rsidP="00813075">
      <w:pPr>
        <w:pStyle w:val="ListParagraph"/>
        <w:numPr>
          <w:ilvl w:val="1"/>
          <w:numId w:val="7"/>
        </w:numPr>
      </w:pPr>
      <w:r>
        <w:t xml:space="preserve">Special Sale (conducted on a separate </w:t>
      </w:r>
      <w:r w:rsidR="001D56E1">
        <w:t>website</w:t>
      </w:r>
      <w:r>
        <w:t>)</w:t>
      </w:r>
    </w:p>
    <w:p w:rsidR="00CE1FBA" w:rsidRDefault="00CE1FBA" w:rsidP="00813075">
      <w:pPr>
        <w:pStyle w:val="ListParagraph"/>
        <w:numPr>
          <w:ilvl w:val="1"/>
          <w:numId w:val="7"/>
        </w:numPr>
      </w:pPr>
      <w:r>
        <w:lastRenderedPageBreak/>
        <w:t>Mark Downs</w:t>
      </w:r>
    </w:p>
    <w:p w:rsidR="00CE1FBA" w:rsidRDefault="00CE1FBA" w:rsidP="00813075">
      <w:pPr>
        <w:pStyle w:val="ListParagraph"/>
        <w:numPr>
          <w:ilvl w:val="1"/>
          <w:numId w:val="7"/>
        </w:numPr>
      </w:pPr>
      <w:r>
        <w:t xml:space="preserve">Gift </w:t>
      </w:r>
      <w:r w:rsidR="001D56E1">
        <w:t>with</w:t>
      </w:r>
      <w:r>
        <w:t xml:space="preserve"> Purchase</w:t>
      </w:r>
    </w:p>
    <w:p w:rsidR="00CE1FBA" w:rsidRDefault="00CE1FBA" w:rsidP="00813075">
      <w:pPr>
        <w:pStyle w:val="ListParagraph"/>
        <w:numPr>
          <w:ilvl w:val="1"/>
          <w:numId w:val="7"/>
        </w:numPr>
      </w:pPr>
      <w:r>
        <w:t>Friends and Family Sale</w:t>
      </w:r>
    </w:p>
    <w:p w:rsidR="00CE1FBA" w:rsidRDefault="00CE1FBA" w:rsidP="00813075">
      <w:pPr>
        <w:pStyle w:val="ListParagraph"/>
        <w:numPr>
          <w:ilvl w:val="1"/>
          <w:numId w:val="7"/>
        </w:numPr>
      </w:pPr>
      <w:r>
        <w:t>Deal of the Day Sale</w:t>
      </w:r>
    </w:p>
    <w:p w:rsidR="00CE1FBA" w:rsidRDefault="00CE1FBA" w:rsidP="00813075">
      <w:pPr>
        <w:pStyle w:val="ListParagraph"/>
        <w:numPr>
          <w:ilvl w:val="1"/>
          <w:numId w:val="7"/>
        </w:numPr>
      </w:pPr>
      <w:r>
        <w:t>New Arrivals added on Site</w:t>
      </w:r>
    </w:p>
    <w:p w:rsidR="00CE1FBA" w:rsidRDefault="00CE1FBA" w:rsidP="00813075">
      <w:pPr>
        <w:pStyle w:val="ListParagraph"/>
        <w:numPr>
          <w:ilvl w:val="1"/>
          <w:numId w:val="7"/>
        </w:numPr>
      </w:pPr>
      <w:r>
        <w:t>Sale with Additional Purchase</w:t>
      </w:r>
    </w:p>
    <w:p w:rsidR="00CE1FBA" w:rsidRDefault="00CE1FBA" w:rsidP="00813075">
      <w:pPr>
        <w:pStyle w:val="ListParagraph"/>
        <w:numPr>
          <w:ilvl w:val="1"/>
          <w:numId w:val="7"/>
        </w:numPr>
      </w:pPr>
      <w:r>
        <w:t>Sale on Sale</w:t>
      </w:r>
    </w:p>
    <w:p w:rsidR="00CE1FBA" w:rsidRDefault="00CE1FBA" w:rsidP="00813075">
      <w:pPr>
        <w:pStyle w:val="ListParagraph"/>
        <w:numPr>
          <w:ilvl w:val="1"/>
          <w:numId w:val="7"/>
        </w:numPr>
      </w:pPr>
      <w:r>
        <w:t>Employee Appreciation Event</w:t>
      </w:r>
    </w:p>
    <w:p w:rsidR="00813075" w:rsidRDefault="00813075" w:rsidP="00813075">
      <w:pPr>
        <w:pStyle w:val="ListParagraph"/>
        <w:numPr>
          <w:ilvl w:val="0"/>
          <w:numId w:val="7"/>
        </w:numPr>
      </w:pPr>
      <w:r>
        <w:t>Email Event (this text column highlights if a marketing email was delivered on this date)</w:t>
      </w:r>
    </w:p>
    <w:p w:rsidR="00813075" w:rsidRDefault="00813075" w:rsidP="00813075">
      <w:pPr>
        <w:pStyle w:val="ListParagraph"/>
        <w:numPr>
          <w:ilvl w:val="0"/>
          <w:numId w:val="7"/>
        </w:numPr>
      </w:pPr>
      <w:r>
        <w:t>Email Day (binary column derived from Email Event column, 1 if email was executed on the date, 0 if no email was executed)</w:t>
      </w:r>
    </w:p>
    <w:p w:rsidR="00813075" w:rsidRDefault="00813075" w:rsidP="00813075">
      <w:pPr>
        <w:pStyle w:val="ListParagraph"/>
        <w:numPr>
          <w:ilvl w:val="0"/>
          <w:numId w:val="7"/>
        </w:numPr>
      </w:pPr>
      <w:r>
        <w:t>Revenue Plan</w:t>
      </w:r>
    </w:p>
    <w:p w:rsidR="00813075" w:rsidRDefault="00813075" w:rsidP="00813075">
      <w:pPr>
        <w:pStyle w:val="ListParagraph"/>
        <w:numPr>
          <w:ilvl w:val="0"/>
          <w:numId w:val="7"/>
        </w:numPr>
      </w:pPr>
      <w:r>
        <w:t>Traffic Plan</w:t>
      </w:r>
    </w:p>
    <w:p w:rsidR="00813075" w:rsidRDefault="00813075" w:rsidP="00813075">
      <w:pPr>
        <w:pStyle w:val="ListParagraph"/>
        <w:numPr>
          <w:ilvl w:val="0"/>
          <w:numId w:val="7"/>
        </w:numPr>
      </w:pPr>
      <w:r>
        <w:t>Net Shipped Revenue Plan</w:t>
      </w:r>
    </w:p>
    <w:p w:rsidR="00813075" w:rsidRDefault="00813075" w:rsidP="00813075">
      <w:pPr>
        <w:pStyle w:val="ListParagraph"/>
        <w:numPr>
          <w:ilvl w:val="0"/>
          <w:numId w:val="7"/>
        </w:numPr>
      </w:pPr>
      <w:r>
        <w:t>Orders Plan</w:t>
      </w:r>
    </w:p>
    <w:p w:rsidR="00813075" w:rsidRDefault="00813075" w:rsidP="00813075">
      <w:pPr>
        <w:pStyle w:val="ListParagraph"/>
        <w:numPr>
          <w:ilvl w:val="0"/>
          <w:numId w:val="7"/>
        </w:numPr>
      </w:pPr>
      <w:r>
        <w:t>Units Plan</w:t>
      </w:r>
    </w:p>
    <w:p w:rsidR="00813075" w:rsidRDefault="00813075" w:rsidP="00813075">
      <w:pPr>
        <w:pStyle w:val="ListParagraph"/>
        <w:numPr>
          <w:ilvl w:val="0"/>
          <w:numId w:val="7"/>
        </w:numPr>
      </w:pPr>
      <w:r>
        <w:t>Margin Dollar Plan</w:t>
      </w:r>
    </w:p>
    <w:p w:rsidR="00813075" w:rsidRDefault="008F5D5B" w:rsidP="00813075">
      <w:pPr>
        <w:pStyle w:val="ListParagraph"/>
        <w:numPr>
          <w:ilvl w:val="0"/>
          <w:numId w:val="7"/>
        </w:numPr>
      </w:pPr>
      <w:r>
        <w:t>Marketing Advertising Spend by Channel for the following marketing channels (</w:t>
      </w:r>
      <w:r w:rsidR="00A941C3">
        <w:t>6 columns)</w:t>
      </w:r>
    </w:p>
    <w:p w:rsidR="00A941C3" w:rsidRDefault="00A941C3" w:rsidP="00A941C3">
      <w:pPr>
        <w:pStyle w:val="ListParagraph"/>
        <w:numPr>
          <w:ilvl w:val="1"/>
          <w:numId w:val="7"/>
        </w:numPr>
      </w:pPr>
      <w:r>
        <w:t>Affiliate</w:t>
      </w:r>
    </w:p>
    <w:p w:rsidR="00A941C3" w:rsidRDefault="00A941C3" w:rsidP="00A941C3">
      <w:pPr>
        <w:pStyle w:val="ListParagraph"/>
        <w:numPr>
          <w:ilvl w:val="1"/>
          <w:numId w:val="7"/>
        </w:numPr>
      </w:pPr>
      <w:r>
        <w:t>CSE</w:t>
      </w:r>
    </w:p>
    <w:p w:rsidR="00A941C3" w:rsidRDefault="00A941C3" w:rsidP="00A941C3">
      <w:pPr>
        <w:pStyle w:val="ListParagraph"/>
        <w:numPr>
          <w:ilvl w:val="1"/>
          <w:numId w:val="7"/>
        </w:numPr>
      </w:pPr>
      <w:r>
        <w:t>Display</w:t>
      </w:r>
    </w:p>
    <w:p w:rsidR="00A941C3" w:rsidRDefault="00A941C3" w:rsidP="00A941C3">
      <w:pPr>
        <w:pStyle w:val="ListParagraph"/>
        <w:numPr>
          <w:ilvl w:val="1"/>
          <w:numId w:val="7"/>
        </w:numPr>
      </w:pPr>
      <w:r>
        <w:t>PLA</w:t>
      </w:r>
    </w:p>
    <w:p w:rsidR="00A941C3" w:rsidRDefault="00A941C3" w:rsidP="00A941C3">
      <w:pPr>
        <w:pStyle w:val="ListParagraph"/>
        <w:numPr>
          <w:ilvl w:val="1"/>
          <w:numId w:val="7"/>
        </w:numPr>
      </w:pPr>
      <w:r>
        <w:t>Paid Search</w:t>
      </w:r>
    </w:p>
    <w:p w:rsidR="00924BE3" w:rsidRDefault="00A941C3" w:rsidP="00924BE3">
      <w:pPr>
        <w:pStyle w:val="ListParagraph"/>
        <w:numPr>
          <w:ilvl w:val="1"/>
          <w:numId w:val="7"/>
        </w:numPr>
      </w:pPr>
      <w:r>
        <w:t>Paid Social</w:t>
      </w:r>
    </w:p>
    <w:p w:rsidR="00401AA4" w:rsidRDefault="00401AA4" w:rsidP="00401AA4">
      <w:pPr>
        <w:pStyle w:val="ListParagraph"/>
        <w:ind w:left="1440"/>
        <w:rPr>
          <w:i/>
        </w:rPr>
      </w:pPr>
    </w:p>
    <w:p w:rsidR="00401AA4" w:rsidRPr="00401AA4" w:rsidRDefault="00401AA4" w:rsidP="00401AA4">
      <w:pPr>
        <w:pStyle w:val="ListParagraph"/>
        <w:numPr>
          <w:ilvl w:val="1"/>
          <w:numId w:val="4"/>
        </w:numPr>
        <w:rPr>
          <w:i/>
        </w:rPr>
      </w:pPr>
      <w:r>
        <w:rPr>
          <w:i/>
        </w:rPr>
        <w:t xml:space="preserve">Other </w:t>
      </w:r>
      <w:r w:rsidR="00924BE3">
        <w:rPr>
          <w:i/>
        </w:rPr>
        <w:t xml:space="preserve">Potential </w:t>
      </w:r>
      <w:r w:rsidR="00924BE3" w:rsidRPr="00924BE3">
        <w:rPr>
          <w:i/>
        </w:rPr>
        <w:t>Datasets</w:t>
      </w:r>
      <w:r>
        <w:rPr>
          <w:i/>
        </w:rPr>
        <w:t xml:space="preserve">: </w:t>
      </w:r>
      <w:r>
        <w:t>In addition to the three data sources utilized, the following additional datasets could provide additional insight into the ability to reach a revenue goal:</w:t>
      </w:r>
    </w:p>
    <w:p w:rsidR="00924BE3" w:rsidRPr="00401AA4" w:rsidRDefault="00401AA4" w:rsidP="00401AA4">
      <w:pPr>
        <w:pStyle w:val="ListParagraph"/>
        <w:numPr>
          <w:ilvl w:val="0"/>
          <w:numId w:val="20"/>
        </w:numPr>
        <w:rPr>
          <w:i/>
        </w:rPr>
      </w:pPr>
      <w:r>
        <w:t>Inventory data</w:t>
      </w:r>
    </w:p>
    <w:p w:rsidR="00401AA4" w:rsidRPr="009B488F" w:rsidRDefault="009B488F" w:rsidP="00401AA4">
      <w:pPr>
        <w:pStyle w:val="ListParagraph"/>
        <w:numPr>
          <w:ilvl w:val="0"/>
          <w:numId w:val="20"/>
        </w:numPr>
        <w:rPr>
          <w:i/>
        </w:rPr>
      </w:pPr>
      <w:r>
        <w:t>Shopping cart details (number of carts created, number abandoned)</w:t>
      </w:r>
    </w:p>
    <w:p w:rsidR="009B488F" w:rsidRPr="00B12408" w:rsidRDefault="00B12408" w:rsidP="00401AA4">
      <w:pPr>
        <w:pStyle w:val="ListParagraph"/>
        <w:numPr>
          <w:ilvl w:val="0"/>
          <w:numId w:val="20"/>
        </w:numPr>
        <w:rPr>
          <w:i/>
        </w:rPr>
      </w:pPr>
      <w:r>
        <w:t>Website outage data</w:t>
      </w:r>
    </w:p>
    <w:p w:rsidR="00B12408" w:rsidRPr="00401AA4" w:rsidRDefault="00B12408" w:rsidP="00401AA4">
      <w:pPr>
        <w:pStyle w:val="ListParagraph"/>
        <w:numPr>
          <w:ilvl w:val="0"/>
          <w:numId w:val="20"/>
        </w:numPr>
        <w:rPr>
          <w:i/>
        </w:rPr>
      </w:pPr>
      <w:r>
        <w:t>Site speed and loading time data</w:t>
      </w:r>
    </w:p>
    <w:p w:rsidR="006F461B" w:rsidRDefault="006F461B" w:rsidP="006F461B">
      <w:pPr>
        <w:rPr>
          <w:b/>
          <w:sz w:val="28"/>
          <w:szCs w:val="28"/>
        </w:rPr>
      </w:pPr>
    </w:p>
    <w:p w:rsidR="006F461B" w:rsidRPr="006F461B" w:rsidRDefault="006F461B" w:rsidP="006F461B">
      <w:pPr>
        <w:pStyle w:val="ListParagraph"/>
        <w:numPr>
          <w:ilvl w:val="0"/>
          <w:numId w:val="4"/>
        </w:numPr>
        <w:rPr>
          <w:b/>
          <w:sz w:val="28"/>
          <w:szCs w:val="28"/>
        </w:rPr>
      </w:pPr>
      <w:r>
        <w:rPr>
          <w:b/>
          <w:sz w:val="28"/>
          <w:szCs w:val="28"/>
        </w:rPr>
        <w:t>Data Wrangling</w:t>
      </w:r>
    </w:p>
    <w:p w:rsidR="006F461B" w:rsidRPr="00C85558" w:rsidRDefault="006F461B" w:rsidP="00C85558">
      <w:pPr>
        <w:rPr>
          <w:b/>
          <w:sz w:val="28"/>
          <w:szCs w:val="28"/>
        </w:rPr>
      </w:pPr>
      <w:r w:rsidRPr="00C85558">
        <w:rPr>
          <w:i/>
        </w:rPr>
        <w:t xml:space="preserve">Goal: </w:t>
      </w:r>
      <w:r w:rsidRPr="006F461B">
        <w:t>Import each of the five datasets into Python, combine and prepare into a final dataset for analysis and modeling.</w:t>
      </w:r>
    </w:p>
    <w:p w:rsidR="006F461B" w:rsidRPr="006F461B" w:rsidRDefault="006F461B" w:rsidP="006F461B">
      <w:pPr>
        <w:pStyle w:val="ListParagraph"/>
        <w:ind w:left="1440"/>
        <w:rPr>
          <w:i/>
        </w:rPr>
      </w:pPr>
    </w:p>
    <w:p w:rsidR="001F5046" w:rsidRDefault="00DB1FB6" w:rsidP="001F5046">
      <w:pPr>
        <w:rPr>
          <w:i/>
        </w:rPr>
      </w:pPr>
      <w:r w:rsidRPr="001F5046">
        <w:rPr>
          <w:i/>
        </w:rPr>
        <w:t xml:space="preserve">Overview of </w:t>
      </w:r>
      <w:r w:rsidR="006F461B" w:rsidRPr="001F5046">
        <w:rPr>
          <w:i/>
        </w:rPr>
        <w:t>Tasks Performed:</w:t>
      </w:r>
    </w:p>
    <w:p w:rsidR="001F5046" w:rsidRDefault="007114AC" w:rsidP="00767B53">
      <w:pPr>
        <w:pStyle w:val="ListParagraph"/>
        <w:numPr>
          <w:ilvl w:val="0"/>
          <w:numId w:val="8"/>
        </w:numPr>
      </w:pPr>
      <w:r>
        <w:lastRenderedPageBreak/>
        <w:t>Import</w:t>
      </w:r>
      <w:r w:rsidR="00992000">
        <w:t>ed</w:t>
      </w:r>
      <w:r>
        <w:t xml:space="preserve"> all five datasets</w:t>
      </w:r>
    </w:p>
    <w:p w:rsidR="001F5046" w:rsidRDefault="007114AC" w:rsidP="00767B53">
      <w:pPr>
        <w:pStyle w:val="ListParagraph"/>
        <w:numPr>
          <w:ilvl w:val="0"/>
          <w:numId w:val="8"/>
        </w:numPr>
      </w:pPr>
      <w:r>
        <w:t>Format</w:t>
      </w:r>
      <w:r w:rsidR="00992000">
        <w:t>ted</w:t>
      </w:r>
      <w:r>
        <w:t xml:space="preserve"> the date column for each of the five files</w:t>
      </w:r>
    </w:p>
    <w:p w:rsidR="001F5046" w:rsidRDefault="007114AC" w:rsidP="00767B53">
      <w:pPr>
        <w:pStyle w:val="ListParagraph"/>
        <w:numPr>
          <w:ilvl w:val="0"/>
          <w:numId w:val="8"/>
        </w:numPr>
      </w:pPr>
      <w:r>
        <w:t>Update</w:t>
      </w:r>
      <w:r w:rsidR="00992000">
        <w:t>d</w:t>
      </w:r>
      <w:r>
        <w:t xml:space="preserve"> </w:t>
      </w:r>
      <w:r w:rsidR="00767B53">
        <w:t>Marketing Channel Names to single name per day</w:t>
      </w:r>
    </w:p>
    <w:p w:rsidR="001F5046" w:rsidRDefault="00767B53" w:rsidP="00767B53">
      <w:pPr>
        <w:pStyle w:val="ListParagraph"/>
        <w:numPr>
          <w:ilvl w:val="0"/>
          <w:numId w:val="8"/>
        </w:numPr>
      </w:pPr>
      <w:r>
        <w:t>Cr</w:t>
      </w:r>
      <w:r w:rsidR="00555F73">
        <w:t>eate</w:t>
      </w:r>
      <w:r w:rsidR="00992000">
        <w:t>d</w:t>
      </w:r>
      <w:r w:rsidR="00555F73">
        <w:t xml:space="preserve"> a single row for each date</w:t>
      </w:r>
    </w:p>
    <w:p w:rsidR="00A26E8F" w:rsidRDefault="00A26E8F" w:rsidP="00767B53">
      <w:pPr>
        <w:pStyle w:val="ListParagraph"/>
        <w:numPr>
          <w:ilvl w:val="0"/>
          <w:numId w:val="8"/>
        </w:numPr>
      </w:pPr>
      <w:r>
        <w:t>Fill</w:t>
      </w:r>
      <w:r w:rsidR="00992000">
        <w:t>ed</w:t>
      </w:r>
      <w:r>
        <w:t xml:space="preserve"> missing values</w:t>
      </w:r>
    </w:p>
    <w:p w:rsidR="00992000" w:rsidRDefault="007114AC" w:rsidP="00767B53">
      <w:pPr>
        <w:pStyle w:val="ListParagraph"/>
        <w:numPr>
          <w:ilvl w:val="0"/>
          <w:numId w:val="8"/>
        </w:numPr>
      </w:pPr>
      <w:r>
        <w:t>Create</w:t>
      </w:r>
      <w:r w:rsidR="00992000">
        <w:t>d</w:t>
      </w:r>
      <w:r>
        <w:t xml:space="preserve"> the binary column for ‘Email Day’ </w:t>
      </w:r>
    </w:p>
    <w:p w:rsidR="001F5046" w:rsidRDefault="00474DAA" w:rsidP="00C3633F">
      <w:pPr>
        <w:pStyle w:val="ListParagraph"/>
        <w:numPr>
          <w:ilvl w:val="0"/>
          <w:numId w:val="8"/>
        </w:numPr>
      </w:pPr>
      <w:r>
        <w:t>Create</w:t>
      </w:r>
      <w:r w:rsidR="00992000">
        <w:t>d</w:t>
      </w:r>
      <w:r>
        <w:t xml:space="preserve"> a new </w:t>
      </w:r>
      <w:r w:rsidR="00992000">
        <w:t>column ‘Promo Type’</w:t>
      </w:r>
      <w:r w:rsidR="00C3633F">
        <w:t xml:space="preserve"> and additional</w:t>
      </w:r>
      <w:r w:rsidR="00C70A9F">
        <w:t xml:space="preserve"> binary columns</w:t>
      </w:r>
    </w:p>
    <w:p w:rsidR="001F5046" w:rsidRDefault="00DB1FB6" w:rsidP="00767B53">
      <w:pPr>
        <w:pStyle w:val="ListParagraph"/>
        <w:numPr>
          <w:ilvl w:val="0"/>
          <w:numId w:val="8"/>
        </w:numPr>
      </w:pPr>
      <w:r>
        <w:t>C</w:t>
      </w:r>
      <w:r w:rsidR="00C70A9F">
        <w:t>reated ‘Avg. Session Duration Seconds’ column</w:t>
      </w:r>
    </w:p>
    <w:p w:rsidR="001F5046" w:rsidRDefault="00474DAA" w:rsidP="00767B53">
      <w:pPr>
        <w:pStyle w:val="ListParagraph"/>
        <w:numPr>
          <w:ilvl w:val="0"/>
          <w:numId w:val="8"/>
        </w:numPr>
      </w:pPr>
      <w:r>
        <w:t>Join</w:t>
      </w:r>
      <w:r w:rsidR="000F45CC">
        <w:t>ed</w:t>
      </w:r>
      <w:r>
        <w:t xml:space="preserve"> all five files to create a single file.</w:t>
      </w:r>
    </w:p>
    <w:p w:rsidR="001F5046" w:rsidRPr="001F5046" w:rsidRDefault="001F5046" w:rsidP="001F5046">
      <w:pPr>
        <w:pStyle w:val="ListParagraph"/>
        <w:ind w:left="360"/>
        <w:rPr>
          <w:i/>
        </w:rPr>
      </w:pPr>
    </w:p>
    <w:p w:rsidR="00767B53" w:rsidRPr="00767B53" w:rsidRDefault="00767B53" w:rsidP="00DB1FB6">
      <w:pPr>
        <w:pStyle w:val="ListParagraph"/>
        <w:numPr>
          <w:ilvl w:val="1"/>
          <w:numId w:val="4"/>
        </w:numPr>
        <w:rPr>
          <w:i/>
        </w:rPr>
      </w:pPr>
      <w:r w:rsidRPr="00767B53">
        <w:rPr>
          <w:i/>
        </w:rPr>
        <w:t>Import</w:t>
      </w:r>
      <w:r w:rsidR="000F45CC">
        <w:rPr>
          <w:i/>
        </w:rPr>
        <w:t>ed</w:t>
      </w:r>
      <w:r w:rsidRPr="00767B53">
        <w:rPr>
          <w:i/>
        </w:rPr>
        <w:t xml:space="preserve"> all five files:</w:t>
      </w:r>
    </w:p>
    <w:p w:rsidR="00767B53" w:rsidRDefault="00DB1FB6" w:rsidP="00767B53">
      <w:pPr>
        <w:pStyle w:val="ListParagraph"/>
        <w:ind w:left="1440"/>
      </w:pPr>
      <w:r>
        <w:t xml:space="preserve"> </w:t>
      </w:r>
      <w:r w:rsidR="00767B53">
        <w:rPr>
          <w:noProof/>
        </w:rPr>
        <w:drawing>
          <wp:inline distT="0" distB="0" distL="0" distR="0" wp14:anchorId="480E503A" wp14:editId="4067A5F7">
            <wp:extent cx="2171812" cy="1441524"/>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812" cy="1441524"/>
                    </a:xfrm>
                    <a:prstGeom prst="rect">
                      <a:avLst/>
                    </a:prstGeom>
                    <a:ln>
                      <a:solidFill>
                        <a:schemeClr val="tx1">
                          <a:alpha val="50000"/>
                        </a:schemeClr>
                      </a:solidFill>
                    </a:ln>
                  </pic:spPr>
                </pic:pic>
              </a:graphicData>
            </a:graphic>
          </wp:inline>
        </w:drawing>
      </w:r>
    </w:p>
    <w:p w:rsidR="00767B53" w:rsidRDefault="00767B53" w:rsidP="00767B53">
      <w:pPr>
        <w:pStyle w:val="ListParagraph"/>
        <w:ind w:left="1440"/>
      </w:pPr>
    </w:p>
    <w:p w:rsidR="00DB1FB6" w:rsidRPr="00767B53" w:rsidRDefault="00DB1FB6" w:rsidP="00DB1FB6">
      <w:pPr>
        <w:pStyle w:val="ListParagraph"/>
        <w:numPr>
          <w:ilvl w:val="1"/>
          <w:numId w:val="4"/>
        </w:numPr>
        <w:rPr>
          <w:i/>
        </w:rPr>
      </w:pPr>
      <w:r w:rsidRPr="00767B53">
        <w:rPr>
          <w:i/>
        </w:rPr>
        <w:t>Format</w:t>
      </w:r>
      <w:r w:rsidR="001A4783">
        <w:rPr>
          <w:i/>
        </w:rPr>
        <w:t>ted</w:t>
      </w:r>
      <w:r w:rsidRPr="00767B53">
        <w:rPr>
          <w:i/>
        </w:rPr>
        <w:t xml:space="preserve"> the date column for each of the five files</w:t>
      </w:r>
      <w:r w:rsidR="00767B53" w:rsidRPr="00767B53">
        <w:rPr>
          <w:i/>
        </w:rPr>
        <w:t>:</w:t>
      </w:r>
    </w:p>
    <w:p w:rsidR="00767B53" w:rsidRDefault="00767B53" w:rsidP="00767B53">
      <w:pPr>
        <w:pStyle w:val="ListParagraph"/>
        <w:ind w:left="1440"/>
      </w:pPr>
      <w:r>
        <w:rPr>
          <w:noProof/>
        </w:rPr>
        <w:drawing>
          <wp:inline distT="0" distB="0" distL="0" distR="0" wp14:anchorId="1BC64216" wp14:editId="76CA41C3">
            <wp:extent cx="4546834" cy="800141"/>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6834" cy="800141"/>
                    </a:xfrm>
                    <a:prstGeom prst="rect">
                      <a:avLst/>
                    </a:prstGeom>
                    <a:ln>
                      <a:solidFill>
                        <a:schemeClr val="tx1">
                          <a:alpha val="50000"/>
                        </a:schemeClr>
                      </a:solidFill>
                    </a:ln>
                  </pic:spPr>
                </pic:pic>
              </a:graphicData>
            </a:graphic>
          </wp:inline>
        </w:drawing>
      </w:r>
    </w:p>
    <w:p w:rsidR="00767B53" w:rsidRDefault="00767B53" w:rsidP="00767B53">
      <w:pPr>
        <w:pStyle w:val="ListParagraph"/>
        <w:ind w:left="1440"/>
      </w:pPr>
    </w:p>
    <w:p w:rsidR="001A4783" w:rsidRDefault="00767B53" w:rsidP="001A4783">
      <w:pPr>
        <w:pStyle w:val="ListParagraph"/>
        <w:numPr>
          <w:ilvl w:val="1"/>
          <w:numId w:val="4"/>
        </w:numPr>
      </w:pPr>
      <w:r w:rsidRPr="00767B53">
        <w:rPr>
          <w:i/>
        </w:rPr>
        <w:t>Update</w:t>
      </w:r>
      <w:r w:rsidR="001A4783">
        <w:rPr>
          <w:i/>
        </w:rPr>
        <w:t>d</w:t>
      </w:r>
      <w:r w:rsidRPr="00767B53">
        <w:rPr>
          <w:i/>
        </w:rPr>
        <w:t xml:space="preserve"> Marketing Channel Names to single name per day</w:t>
      </w:r>
      <w:r w:rsidRPr="00767B53">
        <w:rPr>
          <w:i/>
        </w:rPr>
        <w:t>:</w:t>
      </w:r>
      <w:r>
        <w:t xml:space="preserve"> The dataset for Marketing Channels contained both</w:t>
      </w:r>
      <w:r>
        <w:t xml:space="preserve"> “Affiliates</w:t>
      </w:r>
      <w:r>
        <w:t>” and</w:t>
      </w:r>
      <w:r>
        <w:t xml:space="preserve"> “Affiliate”</w:t>
      </w:r>
      <w:r>
        <w:t xml:space="preserve">. </w:t>
      </w:r>
    </w:p>
    <w:p w:rsidR="001A4783" w:rsidRDefault="001A4783" w:rsidP="001A4783">
      <w:pPr>
        <w:pStyle w:val="ListParagraph"/>
        <w:numPr>
          <w:ilvl w:val="0"/>
          <w:numId w:val="10"/>
        </w:numPr>
      </w:pPr>
      <w:r>
        <w:t>U</w:t>
      </w:r>
      <w:r w:rsidR="00767B53">
        <w:t>pdate</w:t>
      </w:r>
      <w:r>
        <w:t>d</w:t>
      </w:r>
      <w:r w:rsidR="00767B53">
        <w:t xml:space="preserve"> the name “Affiliates” to “Affiliate” to create a single lab</w:t>
      </w:r>
      <w:r>
        <w:t>el.</w:t>
      </w:r>
    </w:p>
    <w:p w:rsidR="00767B53" w:rsidRDefault="001A4783" w:rsidP="001A4783">
      <w:pPr>
        <w:pStyle w:val="ListParagraph"/>
        <w:numPr>
          <w:ilvl w:val="0"/>
          <w:numId w:val="10"/>
        </w:numPr>
      </w:pPr>
      <w:r>
        <w:t>S</w:t>
      </w:r>
      <w:r w:rsidR="00767B53">
        <w:t>um</w:t>
      </w:r>
      <w:r>
        <w:t>med</w:t>
      </w:r>
      <w:r w:rsidR="00767B53">
        <w:t xml:space="preserve"> the ‘Users’, ‘Revenue’ and ‘Transactions’ columns to create a single row for each day for the marketing channel.</w:t>
      </w:r>
    </w:p>
    <w:p w:rsidR="00767B53" w:rsidRDefault="00767B53" w:rsidP="00767B53">
      <w:pPr>
        <w:pStyle w:val="ListParagraph"/>
        <w:ind w:left="1440"/>
      </w:pPr>
      <w:r>
        <w:rPr>
          <w:noProof/>
        </w:rPr>
        <w:drawing>
          <wp:inline distT="0" distB="0" distL="0" distR="0" wp14:anchorId="46CCF6D5" wp14:editId="622CD782">
            <wp:extent cx="5740400" cy="627396"/>
            <wp:effectExtent l="19050" t="19050" r="1270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9954" cy="630626"/>
                    </a:xfrm>
                    <a:prstGeom prst="rect">
                      <a:avLst/>
                    </a:prstGeom>
                    <a:ln>
                      <a:solidFill>
                        <a:schemeClr val="tx1">
                          <a:alpha val="50000"/>
                        </a:schemeClr>
                      </a:solidFill>
                    </a:ln>
                  </pic:spPr>
                </pic:pic>
              </a:graphicData>
            </a:graphic>
          </wp:inline>
        </w:drawing>
      </w:r>
    </w:p>
    <w:p w:rsidR="00767B53" w:rsidRDefault="00767B53" w:rsidP="00767B53">
      <w:pPr>
        <w:pStyle w:val="ListParagraph"/>
        <w:ind w:left="1440"/>
      </w:pPr>
    </w:p>
    <w:p w:rsidR="00767B53" w:rsidRDefault="00555F73" w:rsidP="00555F73">
      <w:pPr>
        <w:pStyle w:val="ListParagraph"/>
        <w:numPr>
          <w:ilvl w:val="1"/>
          <w:numId w:val="4"/>
        </w:numPr>
      </w:pPr>
      <w:r w:rsidRPr="00555F73">
        <w:rPr>
          <w:i/>
        </w:rPr>
        <w:t>Create</w:t>
      </w:r>
      <w:r w:rsidR="00992000">
        <w:rPr>
          <w:i/>
        </w:rPr>
        <w:t>d</w:t>
      </w:r>
      <w:r w:rsidRPr="00555F73">
        <w:rPr>
          <w:i/>
        </w:rPr>
        <w:t xml:space="preserve"> a single row for each date</w:t>
      </w:r>
      <w:r w:rsidRPr="00555F73">
        <w:rPr>
          <w:i/>
        </w:rPr>
        <w:t>:</w:t>
      </w:r>
      <w:r>
        <w:t xml:space="preserve"> T</w:t>
      </w:r>
      <w:r w:rsidR="00767B53">
        <w:t>hree of the datasets</w:t>
      </w:r>
      <w:r>
        <w:t xml:space="preserve"> contained multiple rows for each date. </w:t>
      </w:r>
      <w:r w:rsidR="001D56E1">
        <w:t>To</w:t>
      </w:r>
      <w:r>
        <w:t xml:space="preserve"> combine by date with the other two data files, and perform analysis on the data a pivot was applied</w:t>
      </w:r>
      <w:r w:rsidR="00767B53">
        <w:t xml:space="preserve"> to create a single row for each date.</w:t>
      </w:r>
    </w:p>
    <w:p w:rsidR="00767B53" w:rsidRDefault="00767B53" w:rsidP="00767B53">
      <w:pPr>
        <w:pStyle w:val="ListParagraph"/>
        <w:ind w:left="1440"/>
      </w:pPr>
      <w:r>
        <w:rPr>
          <w:noProof/>
        </w:rPr>
        <w:drawing>
          <wp:inline distT="0" distB="0" distL="0" distR="0" wp14:anchorId="42EEC394" wp14:editId="774D94E5">
            <wp:extent cx="4457929" cy="844593"/>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929" cy="844593"/>
                    </a:xfrm>
                    <a:prstGeom prst="rect">
                      <a:avLst/>
                    </a:prstGeom>
                    <a:ln>
                      <a:solidFill>
                        <a:schemeClr val="tx1">
                          <a:alpha val="50000"/>
                        </a:schemeClr>
                      </a:solidFill>
                    </a:ln>
                  </pic:spPr>
                </pic:pic>
              </a:graphicData>
            </a:graphic>
          </wp:inline>
        </w:drawing>
      </w:r>
    </w:p>
    <w:p w:rsidR="00992000" w:rsidRPr="00992000" w:rsidRDefault="00992000" w:rsidP="00992000">
      <w:pPr>
        <w:pStyle w:val="ListParagraph"/>
        <w:ind w:left="1440"/>
      </w:pPr>
    </w:p>
    <w:p w:rsidR="00555F73" w:rsidRDefault="00A26E8F" w:rsidP="00992000">
      <w:pPr>
        <w:pStyle w:val="ListParagraph"/>
        <w:numPr>
          <w:ilvl w:val="1"/>
          <w:numId w:val="4"/>
        </w:numPr>
      </w:pPr>
      <w:r w:rsidRPr="00A26E8F">
        <w:rPr>
          <w:i/>
        </w:rPr>
        <w:t>Fill</w:t>
      </w:r>
      <w:r w:rsidR="00992000">
        <w:rPr>
          <w:i/>
        </w:rPr>
        <w:t>ed</w:t>
      </w:r>
      <w:r w:rsidRPr="00A26E8F">
        <w:rPr>
          <w:i/>
        </w:rPr>
        <w:t xml:space="preserve"> missing values:</w:t>
      </w:r>
      <w:r>
        <w:rPr>
          <w:i/>
        </w:rPr>
        <w:t xml:space="preserve"> </w:t>
      </w:r>
      <w:r>
        <w:t xml:space="preserve">After pivoting, there were NaNs in </w:t>
      </w:r>
      <w:r w:rsidR="00992000">
        <w:t>two</w:t>
      </w:r>
      <w:r>
        <w:t xml:space="preserve"> of the three DataFrames</w:t>
      </w:r>
      <w:r w:rsidR="00992000">
        <w:t xml:space="preserve"> that were pivoted</w:t>
      </w:r>
      <w:r>
        <w:t>. Replaced NaN with “0”.</w:t>
      </w:r>
    </w:p>
    <w:p w:rsidR="00992000" w:rsidRDefault="00992000" w:rsidP="00992000">
      <w:pPr>
        <w:pStyle w:val="ListParagraph"/>
        <w:ind w:left="1440"/>
      </w:pPr>
      <w:r>
        <w:rPr>
          <w:noProof/>
        </w:rPr>
        <w:drawing>
          <wp:inline distT="0" distB="0" distL="0" distR="0" wp14:anchorId="15AA832F" wp14:editId="0583AC95">
            <wp:extent cx="2463927" cy="539778"/>
            <wp:effectExtent l="19050" t="1905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927" cy="539778"/>
                    </a:xfrm>
                    <a:prstGeom prst="rect">
                      <a:avLst/>
                    </a:prstGeom>
                    <a:ln>
                      <a:solidFill>
                        <a:schemeClr val="tx1">
                          <a:alpha val="50000"/>
                        </a:schemeClr>
                      </a:solidFill>
                    </a:ln>
                  </pic:spPr>
                </pic:pic>
              </a:graphicData>
            </a:graphic>
          </wp:inline>
        </w:drawing>
      </w:r>
    </w:p>
    <w:p w:rsidR="00992000" w:rsidRDefault="00992000" w:rsidP="00992000">
      <w:pPr>
        <w:pStyle w:val="ListParagraph"/>
        <w:ind w:left="1440"/>
      </w:pPr>
    </w:p>
    <w:p w:rsidR="00992000" w:rsidRDefault="00992000" w:rsidP="00992000">
      <w:pPr>
        <w:pStyle w:val="ListParagraph"/>
        <w:numPr>
          <w:ilvl w:val="1"/>
          <w:numId w:val="4"/>
        </w:numPr>
      </w:pPr>
      <w:r w:rsidRPr="00992000">
        <w:rPr>
          <w:i/>
        </w:rPr>
        <w:t>Create</w:t>
      </w:r>
      <w:r>
        <w:rPr>
          <w:i/>
        </w:rPr>
        <w:t>d</w:t>
      </w:r>
      <w:r w:rsidRPr="00992000">
        <w:rPr>
          <w:i/>
        </w:rPr>
        <w:t xml:space="preserve"> the binary column for ‘Email Day’</w:t>
      </w:r>
      <w:r w:rsidRPr="00992000">
        <w:rPr>
          <w:i/>
        </w:rPr>
        <w:t>:</w:t>
      </w:r>
      <w:r>
        <w:t xml:space="preserve"> </w:t>
      </w:r>
      <w:r>
        <w:t>The existence of text in the</w:t>
      </w:r>
      <w:r>
        <w:t xml:space="preserve"> ‘Email Event’ column</w:t>
      </w:r>
      <w:r>
        <w:t xml:space="preserve"> indicates that at least one email campaign was executed on that day.</w:t>
      </w:r>
    </w:p>
    <w:p w:rsidR="00992000" w:rsidRDefault="00992000" w:rsidP="00992000">
      <w:pPr>
        <w:pStyle w:val="ListParagraph"/>
        <w:ind w:left="1440"/>
      </w:pPr>
      <w:r>
        <w:rPr>
          <w:noProof/>
        </w:rPr>
        <w:drawing>
          <wp:inline distT="0" distB="0" distL="0" distR="0" wp14:anchorId="2804522A" wp14:editId="6A12320B">
            <wp:extent cx="4851649" cy="431822"/>
            <wp:effectExtent l="19050" t="19050" r="254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1649" cy="431822"/>
                    </a:xfrm>
                    <a:prstGeom prst="rect">
                      <a:avLst/>
                    </a:prstGeom>
                    <a:ln>
                      <a:solidFill>
                        <a:schemeClr val="tx1">
                          <a:alpha val="50000"/>
                        </a:schemeClr>
                      </a:solidFill>
                    </a:ln>
                  </pic:spPr>
                </pic:pic>
              </a:graphicData>
            </a:graphic>
          </wp:inline>
        </w:drawing>
      </w:r>
    </w:p>
    <w:p w:rsidR="00992000" w:rsidRDefault="00992000" w:rsidP="00992000">
      <w:pPr>
        <w:pStyle w:val="ListParagraph"/>
        <w:ind w:left="1440"/>
      </w:pPr>
    </w:p>
    <w:p w:rsidR="00C3633F" w:rsidRPr="00C3633F" w:rsidRDefault="00992000" w:rsidP="000F45CC">
      <w:pPr>
        <w:pStyle w:val="ListParagraph"/>
        <w:numPr>
          <w:ilvl w:val="1"/>
          <w:numId w:val="4"/>
        </w:numPr>
        <w:rPr>
          <w:i/>
        </w:rPr>
      </w:pPr>
      <w:r w:rsidRPr="00992000">
        <w:rPr>
          <w:i/>
        </w:rPr>
        <w:t>Create</w:t>
      </w:r>
      <w:r>
        <w:rPr>
          <w:i/>
        </w:rPr>
        <w:t>d</w:t>
      </w:r>
      <w:r w:rsidRPr="00992000">
        <w:rPr>
          <w:i/>
        </w:rPr>
        <w:t xml:space="preserve"> a new column ‘Promo Type’</w:t>
      </w:r>
      <w:r w:rsidR="000F45CC">
        <w:rPr>
          <w:i/>
        </w:rPr>
        <w:t xml:space="preserve"> and additional binary columns</w:t>
      </w:r>
      <w:r w:rsidRPr="00992000">
        <w:rPr>
          <w:i/>
        </w:rPr>
        <w:t>:</w:t>
      </w:r>
      <w:r>
        <w:t xml:space="preserve"> </w:t>
      </w:r>
    </w:p>
    <w:p w:rsidR="00C3633F" w:rsidRPr="00C3633F" w:rsidRDefault="00992000" w:rsidP="00C3633F">
      <w:pPr>
        <w:pStyle w:val="ListParagraph"/>
        <w:numPr>
          <w:ilvl w:val="0"/>
          <w:numId w:val="12"/>
        </w:numPr>
        <w:rPr>
          <w:i/>
        </w:rPr>
      </w:pPr>
      <w:r>
        <w:t xml:space="preserve">Based on knowledge of the client’s promotional calendar, identified key words in the ‘Marketing Event’ column that identify if one of nine key marketing initiatives was live of that day. </w:t>
      </w:r>
    </w:p>
    <w:p w:rsidR="00C3633F" w:rsidRPr="00C3633F" w:rsidRDefault="00992000" w:rsidP="00C3633F">
      <w:pPr>
        <w:pStyle w:val="ListParagraph"/>
        <w:numPr>
          <w:ilvl w:val="0"/>
          <w:numId w:val="12"/>
        </w:numPr>
        <w:rPr>
          <w:i/>
        </w:rPr>
      </w:pPr>
      <w:r>
        <w:t>E</w:t>
      </w:r>
      <w:r>
        <w:t>xtract</w:t>
      </w:r>
      <w:r>
        <w:t>ed</w:t>
      </w:r>
      <w:r>
        <w:t xml:space="preserve"> key words</w:t>
      </w:r>
      <w:r>
        <w:t>/phrases</w:t>
      </w:r>
      <w:r>
        <w:t xml:space="preserve"> from the ‘Marketing Event’ column </w:t>
      </w:r>
      <w:r>
        <w:t>and placed into the new ‘Promo Type’ column.</w:t>
      </w:r>
    </w:p>
    <w:p w:rsidR="00992000" w:rsidRPr="000F45CC" w:rsidRDefault="00992000" w:rsidP="00C3633F">
      <w:pPr>
        <w:pStyle w:val="ListParagraph"/>
        <w:numPr>
          <w:ilvl w:val="0"/>
          <w:numId w:val="12"/>
        </w:numPr>
        <w:rPr>
          <w:i/>
        </w:rPr>
      </w:pPr>
      <w:r>
        <w:t>Th</w:t>
      </w:r>
      <w:r w:rsidR="00C3633F">
        <w:t>e ‘Promo Type’</w:t>
      </w:r>
      <w:r>
        <w:t xml:space="preserve"> column was t</w:t>
      </w:r>
      <w:r w:rsidR="00C3633F">
        <w:t xml:space="preserve">hen utilized to create nine </w:t>
      </w:r>
      <w:r w:rsidR="000F45CC" w:rsidRPr="00C3633F">
        <w:t>mark</w:t>
      </w:r>
      <w:r w:rsidR="00C3633F">
        <w:t xml:space="preserve">eting initiative binary columns </w:t>
      </w:r>
      <w:r w:rsidR="000F45CC">
        <w:t xml:space="preserve">that could potentially be impacting revenue (and that are taken into consideration during goal planning). </w:t>
      </w:r>
      <w:r w:rsidR="00C3633F">
        <w:t>F</w:t>
      </w:r>
      <w:r w:rsidR="000F45CC">
        <w:t>illed</w:t>
      </w:r>
      <w:r w:rsidR="00C3633F">
        <w:t xml:space="preserve"> each of the new columns</w:t>
      </w:r>
      <w:r w:rsidR="000F45CC">
        <w:t xml:space="preserve"> with 1 if the initiative occurred on that date and 0 if not.</w:t>
      </w:r>
    </w:p>
    <w:p w:rsidR="00992000" w:rsidRDefault="00992000" w:rsidP="00992000">
      <w:pPr>
        <w:pStyle w:val="ListParagraph"/>
        <w:ind w:left="1440"/>
      </w:pPr>
      <w:r>
        <w:rPr>
          <w:noProof/>
        </w:rPr>
        <w:drawing>
          <wp:inline distT="0" distB="0" distL="0" distR="0" wp14:anchorId="5C40E03F" wp14:editId="2F9ABEA4">
            <wp:extent cx="5778500" cy="301890"/>
            <wp:effectExtent l="19050" t="19050" r="1270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4997" cy="304842"/>
                    </a:xfrm>
                    <a:prstGeom prst="rect">
                      <a:avLst/>
                    </a:prstGeom>
                    <a:ln>
                      <a:solidFill>
                        <a:schemeClr val="tx1">
                          <a:alpha val="50000"/>
                        </a:schemeClr>
                      </a:solidFill>
                    </a:ln>
                  </pic:spPr>
                </pic:pic>
              </a:graphicData>
            </a:graphic>
          </wp:inline>
        </w:drawing>
      </w:r>
    </w:p>
    <w:p w:rsidR="00992000" w:rsidRDefault="00992000" w:rsidP="00992000">
      <w:pPr>
        <w:pStyle w:val="ListParagraph"/>
        <w:ind w:left="1440"/>
      </w:pPr>
    </w:p>
    <w:p w:rsidR="006F461B" w:rsidRDefault="00C70A9F" w:rsidP="00C70A9F">
      <w:pPr>
        <w:pStyle w:val="ListParagraph"/>
        <w:ind w:firstLine="720"/>
      </w:pPr>
      <w:r>
        <w:rPr>
          <w:noProof/>
        </w:rPr>
        <w:drawing>
          <wp:inline distT="0" distB="0" distL="0" distR="0" wp14:anchorId="154F55AA" wp14:editId="4FE3EC78">
            <wp:extent cx="5727418" cy="1295400"/>
            <wp:effectExtent l="19050" t="19050" r="2603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711" cy="1299311"/>
                    </a:xfrm>
                    <a:prstGeom prst="rect">
                      <a:avLst/>
                    </a:prstGeom>
                    <a:ln>
                      <a:solidFill>
                        <a:schemeClr val="tx1">
                          <a:alpha val="50000"/>
                        </a:schemeClr>
                      </a:solidFill>
                    </a:ln>
                  </pic:spPr>
                </pic:pic>
              </a:graphicData>
            </a:graphic>
          </wp:inline>
        </w:drawing>
      </w:r>
    </w:p>
    <w:p w:rsidR="00C70A9F" w:rsidRDefault="00C70A9F" w:rsidP="00C70A9F">
      <w:pPr>
        <w:pStyle w:val="ListParagraph"/>
        <w:ind w:firstLine="720"/>
      </w:pPr>
    </w:p>
    <w:p w:rsidR="00C70A9F" w:rsidRDefault="00C70A9F" w:rsidP="00C70A9F">
      <w:pPr>
        <w:pStyle w:val="ListParagraph"/>
        <w:numPr>
          <w:ilvl w:val="1"/>
          <w:numId w:val="4"/>
        </w:numPr>
      </w:pPr>
      <w:r w:rsidRPr="00C70A9F">
        <w:rPr>
          <w:i/>
        </w:rPr>
        <w:t>Created ‘Avg. Session Duration Seconds’ column</w:t>
      </w:r>
      <w:r w:rsidRPr="00C70A9F">
        <w:rPr>
          <w:i/>
        </w:rPr>
        <w:t>:</w:t>
      </w:r>
      <w:r>
        <w:t xml:space="preserve"> </w:t>
      </w:r>
    </w:p>
    <w:p w:rsidR="00C70A9F" w:rsidRDefault="00C70A9F" w:rsidP="00C70A9F">
      <w:pPr>
        <w:pStyle w:val="ListParagraph"/>
        <w:numPr>
          <w:ilvl w:val="0"/>
          <w:numId w:val="9"/>
        </w:numPr>
      </w:pPr>
      <w:r>
        <w:t>Created a new DataFrame and filled with three new columns created by splitting the ‘Average Session Duration’ column (0:00:00 format) into ‘hours’, ‘minutes’ and ‘seconds’.</w:t>
      </w:r>
    </w:p>
    <w:p w:rsidR="00C70A9F" w:rsidRDefault="00C70A9F" w:rsidP="00C70A9F">
      <w:pPr>
        <w:pStyle w:val="ListParagraph"/>
        <w:numPr>
          <w:ilvl w:val="0"/>
          <w:numId w:val="9"/>
        </w:numPr>
      </w:pPr>
      <w:r>
        <w:t>Created a new column for ‘Hours to Seconds’ by multiplying the ‘hours’ column by 3600.</w:t>
      </w:r>
    </w:p>
    <w:p w:rsidR="00C70A9F" w:rsidRDefault="00C70A9F" w:rsidP="00C70A9F">
      <w:pPr>
        <w:pStyle w:val="ListParagraph"/>
        <w:numPr>
          <w:ilvl w:val="0"/>
          <w:numId w:val="9"/>
        </w:numPr>
      </w:pPr>
      <w:r>
        <w:t>Created a new column for ‘Min to Seconds’ by multiplying the ‘minutes’ column by 60.</w:t>
      </w:r>
    </w:p>
    <w:p w:rsidR="00C70A9F" w:rsidRDefault="00C70A9F" w:rsidP="00C70A9F">
      <w:pPr>
        <w:pStyle w:val="ListParagraph"/>
        <w:numPr>
          <w:ilvl w:val="0"/>
          <w:numId w:val="9"/>
        </w:numPr>
      </w:pPr>
      <w:r>
        <w:t>Added the ‘Hours to Seconds’, ‘Min to Seconds’ and ‘seconds’ columns together into a new ‘Avg. Session Duration Seconds’ column.</w:t>
      </w:r>
    </w:p>
    <w:p w:rsidR="00C70A9F" w:rsidRDefault="001A4783" w:rsidP="00C70A9F">
      <w:pPr>
        <w:pStyle w:val="ListParagraph"/>
        <w:numPr>
          <w:ilvl w:val="0"/>
          <w:numId w:val="9"/>
        </w:numPr>
      </w:pPr>
      <w:r>
        <w:lastRenderedPageBreak/>
        <w:t>Dropped all of the columns from the new DataFrame except the ‘Avg. Session Duration Seconds’ column.</w:t>
      </w:r>
    </w:p>
    <w:p w:rsidR="001A4783" w:rsidRDefault="001A4783" w:rsidP="00C70A9F">
      <w:pPr>
        <w:pStyle w:val="ListParagraph"/>
        <w:numPr>
          <w:ilvl w:val="0"/>
          <w:numId w:val="9"/>
        </w:numPr>
      </w:pPr>
      <w:r>
        <w:t>Concatenated the new DataFrame to the original DataFrame.</w:t>
      </w:r>
    </w:p>
    <w:p w:rsidR="00C70A9F" w:rsidRDefault="001A4783" w:rsidP="00C3633F">
      <w:pPr>
        <w:ind w:left="720" w:firstLine="720"/>
      </w:pPr>
      <w:r>
        <w:rPr>
          <w:noProof/>
        </w:rPr>
        <w:drawing>
          <wp:inline distT="0" distB="0" distL="0" distR="0" wp14:anchorId="4E8C5D36" wp14:editId="34611C20">
            <wp:extent cx="5429250" cy="3716368"/>
            <wp:effectExtent l="19050" t="19050" r="1905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7009" cy="3803820"/>
                    </a:xfrm>
                    <a:prstGeom prst="rect">
                      <a:avLst/>
                    </a:prstGeom>
                    <a:ln>
                      <a:solidFill>
                        <a:schemeClr val="tx1">
                          <a:alpha val="50000"/>
                        </a:schemeClr>
                      </a:solidFill>
                    </a:ln>
                  </pic:spPr>
                </pic:pic>
              </a:graphicData>
            </a:graphic>
          </wp:inline>
        </w:drawing>
      </w:r>
    </w:p>
    <w:p w:rsidR="000F45CC" w:rsidRDefault="000F45CC" w:rsidP="000F45CC">
      <w:pPr>
        <w:pStyle w:val="ListParagraph"/>
        <w:numPr>
          <w:ilvl w:val="1"/>
          <w:numId w:val="11"/>
        </w:numPr>
        <w:rPr>
          <w:i/>
        </w:rPr>
      </w:pPr>
      <w:r w:rsidRPr="000F45CC">
        <w:rPr>
          <w:i/>
        </w:rPr>
        <w:t>Joined all fiv</w:t>
      </w:r>
      <w:r>
        <w:rPr>
          <w:i/>
        </w:rPr>
        <w:t>e files to create a single file:</w:t>
      </w:r>
    </w:p>
    <w:p w:rsidR="000F45CC" w:rsidRDefault="000F45CC" w:rsidP="000F45CC">
      <w:pPr>
        <w:pStyle w:val="ListParagraph"/>
        <w:ind w:left="1440"/>
      </w:pPr>
      <w:r>
        <w:rPr>
          <w:noProof/>
        </w:rPr>
        <w:drawing>
          <wp:inline distT="0" distB="0" distL="0" distR="0" wp14:anchorId="4A661E2E" wp14:editId="0E54583A">
            <wp:extent cx="4026107" cy="730288"/>
            <wp:effectExtent l="19050" t="1905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6107" cy="730288"/>
                    </a:xfrm>
                    <a:prstGeom prst="rect">
                      <a:avLst/>
                    </a:prstGeom>
                    <a:ln>
                      <a:solidFill>
                        <a:schemeClr val="tx1">
                          <a:alpha val="50000"/>
                        </a:schemeClr>
                      </a:solidFill>
                    </a:ln>
                  </pic:spPr>
                </pic:pic>
              </a:graphicData>
            </a:graphic>
          </wp:inline>
        </w:drawing>
      </w:r>
    </w:p>
    <w:p w:rsidR="00CC02C3" w:rsidRDefault="00CC02C3" w:rsidP="00CC02C3"/>
    <w:p w:rsidR="00CC02C3" w:rsidRPr="00CC02C3" w:rsidRDefault="00CC02C3" w:rsidP="00CC02C3">
      <w:pPr>
        <w:pStyle w:val="ListParagraph"/>
        <w:numPr>
          <w:ilvl w:val="0"/>
          <w:numId w:val="4"/>
        </w:numPr>
        <w:rPr>
          <w:b/>
          <w:sz w:val="28"/>
          <w:szCs w:val="28"/>
        </w:rPr>
      </w:pPr>
      <w:r w:rsidRPr="00CC02C3">
        <w:rPr>
          <w:b/>
          <w:sz w:val="28"/>
          <w:szCs w:val="28"/>
        </w:rPr>
        <w:t>EDA</w:t>
      </w:r>
    </w:p>
    <w:p w:rsidR="001A32DF" w:rsidRDefault="001A32DF" w:rsidP="001A32DF">
      <w:r w:rsidRPr="001A32DF">
        <w:rPr>
          <w:i/>
        </w:rPr>
        <w:t xml:space="preserve">Goal: </w:t>
      </w:r>
      <w:r>
        <w:t>Gain insight into the final dataset to begin to understand the following:</w:t>
      </w:r>
    </w:p>
    <w:p w:rsidR="001A32DF" w:rsidRDefault="001A32DF" w:rsidP="001A32DF">
      <w:pPr>
        <w:pStyle w:val="ListParagraph"/>
        <w:numPr>
          <w:ilvl w:val="0"/>
          <w:numId w:val="13"/>
        </w:numPr>
      </w:pPr>
      <w:r>
        <w:t>Uncover the underlying structure of the data</w:t>
      </w:r>
    </w:p>
    <w:p w:rsidR="001A32DF" w:rsidRDefault="001A32DF" w:rsidP="001A32DF">
      <w:pPr>
        <w:pStyle w:val="ListParagraph"/>
        <w:numPr>
          <w:ilvl w:val="0"/>
          <w:numId w:val="13"/>
        </w:numPr>
      </w:pPr>
      <w:r>
        <w:t>The percentage of the dates the client reach</w:t>
      </w:r>
      <w:r w:rsidR="00BB0602">
        <w:t>ed</w:t>
      </w:r>
      <w:r>
        <w:t xml:space="preserve"> or exceeded their goal</w:t>
      </w:r>
    </w:p>
    <w:p w:rsidR="001A32DF" w:rsidRDefault="001A32DF" w:rsidP="001A32DF">
      <w:pPr>
        <w:pStyle w:val="ListParagraph"/>
        <w:numPr>
          <w:ilvl w:val="0"/>
          <w:numId w:val="13"/>
        </w:numPr>
      </w:pPr>
      <w:r>
        <w:t>Identify if any outliers or anomalies exist in the data and why</w:t>
      </w:r>
    </w:p>
    <w:p w:rsidR="001A32DF" w:rsidRPr="001A32DF" w:rsidRDefault="001A32DF" w:rsidP="001A32DF">
      <w:pPr>
        <w:pStyle w:val="ListParagraph"/>
        <w:numPr>
          <w:ilvl w:val="0"/>
          <w:numId w:val="13"/>
        </w:numPr>
      </w:pPr>
      <w:r>
        <w:t>Begin to understand the type of impact (if any) that various marketing events and email campaigns may have on revenue and traffic.</w:t>
      </w:r>
    </w:p>
    <w:p w:rsidR="001A32DF" w:rsidRDefault="001A32DF" w:rsidP="001A32DF">
      <w:pPr>
        <w:rPr>
          <w:b/>
          <w:sz w:val="28"/>
          <w:szCs w:val="28"/>
        </w:rPr>
      </w:pPr>
    </w:p>
    <w:p w:rsidR="001A32DF" w:rsidRDefault="001A32DF" w:rsidP="001A32DF">
      <w:pPr>
        <w:rPr>
          <w:i/>
        </w:rPr>
      </w:pPr>
      <w:r w:rsidRPr="001A32DF">
        <w:rPr>
          <w:i/>
        </w:rPr>
        <w:t>Overview of Tasks Performed:</w:t>
      </w:r>
    </w:p>
    <w:p w:rsidR="001A32DF" w:rsidRPr="00BB0602" w:rsidRDefault="001A32DF" w:rsidP="001A32DF">
      <w:pPr>
        <w:pStyle w:val="ListParagraph"/>
        <w:numPr>
          <w:ilvl w:val="0"/>
          <w:numId w:val="14"/>
        </w:numPr>
        <w:rPr>
          <w:b/>
        </w:rPr>
      </w:pPr>
      <w:r>
        <w:lastRenderedPageBreak/>
        <w:t>Identified the percentage of days the client reached or exceeded goal</w:t>
      </w:r>
    </w:p>
    <w:p w:rsidR="00BB0602" w:rsidRPr="00437A8F" w:rsidRDefault="00BB0602" w:rsidP="001A32DF">
      <w:pPr>
        <w:pStyle w:val="ListParagraph"/>
        <w:numPr>
          <w:ilvl w:val="0"/>
          <w:numId w:val="14"/>
        </w:numPr>
        <w:rPr>
          <w:b/>
        </w:rPr>
      </w:pPr>
      <w:r>
        <w:t>Analyzed date to identify trends (highs, lows, increases, decreases, anomalies)</w:t>
      </w:r>
    </w:p>
    <w:p w:rsidR="00D6075F" w:rsidRPr="00D6075F" w:rsidRDefault="0098168E" w:rsidP="001A32DF">
      <w:pPr>
        <w:pStyle w:val="ListParagraph"/>
        <w:numPr>
          <w:ilvl w:val="0"/>
          <w:numId w:val="14"/>
        </w:numPr>
      </w:pPr>
      <w:r>
        <w:t>Removed outlier from the final dataset</w:t>
      </w:r>
    </w:p>
    <w:p w:rsidR="00437A8F" w:rsidRPr="00484002" w:rsidRDefault="006C5160" w:rsidP="001A32DF">
      <w:pPr>
        <w:pStyle w:val="ListParagraph"/>
        <w:numPr>
          <w:ilvl w:val="0"/>
          <w:numId w:val="14"/>
        </w:numPr>
        <w:rPr>
          <w:b/>
        </w:rPr>
      </w:pPr>
      <w:r>
        <w:t xml:space="preserve">Computed statistical analysis on the </w:t>
      </w:r>
      <w:r w:rsidR="00D6075F">
        <w:t>final dataset</w:t>
      </w:r>
    </w:p>
    <w:p w:rsidR="00484002" w:rsidRPr="001A32DF" w:rsidRDefault="00484002" w:rsidP="001A32DF">
      <w:pPr>
        <w:pStyle w:val="ListParagraph"/>
        <w:numPr>
          <w:ilvl w:val="0"/>
          <w:numId w:val="14"/>
        </w:numPr>
        <w:rPr>
          <w:b/>
        </w:rPr>
      </w:pPr>
      <w:r>
        <w:t>Explored the impact of email and marketing events on revenue</w:t>
      </w:r>
    </w:p>
    <w:p w:rsidR="001A32DF" w:rsidRPr="00BB0602" w:rsidRDefault="001A32DF" w:rsidP="00BB0602">
      <w:pPr>
        <w:rPr>
          <w:b/>
        </w:rPr>
      </w:pPr>
    </w:p>
    <w:p w:rsidR="00285E43" w:rsidRPr="00285E43" w:rsidRDefault="00D97C69" w:rsidP="00285E43">
      <w:pPr>
        <w:pStyle w:val="ListParagraph"/>
        <w:numPr>
          <w:ilvl w:val="1"/>
          <w:numId w:val="4"/>
        </w:numPr>
        <w:rPr>
          <w:b/>
          <w:i/>
        </w:rPr>
      </w:pPr>
      <w:r w:rsidRPr="00285E43">
        <w:rPr>
          <w:i/>
        </w:rPr>
        <w:t>Identified the percentage of days the client reached or exceeded goal</w:t>
      </w:r>
      <w:r w:rsidR="00285E43" w:rsidRPr="00285E43">
        <w:rPr>
          <w:i/>
        </w:rPr>
        <w:t>:</w:t>
      </w:r>
    </w:p>
    <w:p w:rsidR="001A32DF" w:rsidRPr="00285E43" w:rsidRDefault="001A32DF" w:rsidP="00285E43">
      <w:pPr>
        <w:pStyle w:val="ListParagraph"/>
        <w:numPr>
          <w:ilvl w:val="0"/>
          <w:numId w:val="15"/>
        </w:numPr>
        <w:rPr>
          <w:b/>
          <w:i/>
        </w:rPr>
      </w:pPr>
      <w:r w:rsidRPr="001A32DF">
        <w:t xml:space="preserve">Created </w:t>
      </w:r>
      <w:r>
        <w:t>a new binary column with 1 if they reach</w:t>
      </w:r>
      <w:r w:rsidR="00285E43">
        <w:t>ed or exceeded their goal and 0 if they did not reach their goal</w:t>
      </w:r>
    </w:p>
    <w:p w:rsidR="00285E43" w:rsidRPr="00796372" w:rsidRDefault="00285E43" w:rsidP="00285E43">
      <w:pPr>
        <w:pStyle w:val="ListParagraph"/>
        <w:numPr>
          <w:ilvl w:val="0"/>
          <w:numId w:val="15"/>
        </w:numPr>
        <w:rPr>
          <w:b/>
          <w:i/>
        </w:rPr>
      </w:pPr>
      <w:r>
        <w:t>Created two new variables, one that counts when the new column is ‘0’ for ‘days_not_reached’ and the other that counts when the new column is ‘1’ for ‘days_reached’</w:t>
      </w:r>
      <w:r w:rsidR="00796372">
        <w:t>.</w:t>
      </w:r>
    </w:p>
    <w:p w:rsidR="00796372" w:rsidRPr="00796372" w:rsidRDefault="00796372" w:rsidP="00285E43">
      <w:pPr>
        <w:pStyle w:val="ListParagraph"/>
        <w:numPr>
          <w:ilvl w:val="0"/>
          <w:numId w:val="15"/>
        </w:numPr>
        <w:rPr>
          <w:b/>
          <w:i/>
        </w:rPr>
      </w:pPr>
      <w:r>
        <w:t>Divided each of the two variables by the total number of days for the percentages.</w:t>
      </w:r>
    </w:p>
    <w:p w:rsidR="00796372" w:rsidRDefault="00796372" w:rsidP="00796372">
      <w:pPr>
        <w:ind w:left="720" w:firstLine="720"/>
      </w:pPr>
      <w:r>
        <w:rPr>
          <w:noProof/>
        </w:rPr>
        <w:drawing>
          <wp:inline distT="0" distB="0" distL="0" distR="0" wp14:anchorId="32D62705" wp14:editId="31BA50A5">
            <wp:extent cx="5270771" cy="1670136"/>
            <wp:effectExtent l="19050" t="19050" r="2540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771" cy="1670136"/>
                    </a:xfrm>
                    <a:prstGeom prst="rect">
                      <a:avLst/>
                    </a:prstGeom>
                    <a:ln>
                      <a:solidFill>
                        <a:schemeClr val="tx1">
                          <a:alpha val="50000"/>
                        </a:schemeClr>
                      </a:solidFill>
                    </a:ln>
                  </pic:spPr>
                </pic:pic>
              </a:graphicData>
            </a:graphic>
          </wp:inline>
        </w:drawing>
      </w:r>
    </w:p>
    <w:p w:rsidR="00E13311" w:rsidRDefault="00AF380A" w:rsidP="00E13311">
      <w:pPr>
        <w:pStyle w:val="ListParagraph"/>
        <w:numPr>
          <w:ilvl w:val="0"/>
          <w:numId w:val="17"/>
        </w:numPr>
      </w:pPr>
      <w:r>
        <w:t>Graph revenue compared to plan daily:</w:t>
      </w:r>
    </w:p>
    <w:p w:rsidR="00AF380A" w:rsidRDefault="00AF380A" w:rsidP="00AF380A">
      <w:pPr>
        <w:ind w:left="1800"/>
      </w:pPr>
      <w:r>
        <w:rPr>
          <w:noProof/>
        </w:rPr>
        <w:drawing>
          <wp:inline distT="0" distB="0" distL="0" distR="0" wp14:anchorId="5ED2502D" wp14:editId="6E54D3CE">
            <wp:extent cx="3746500" cy="2451100"/>
            <wp:effectExtent l="19050" t="19050" r="25400"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30"/>
                    <a:stretch/>
                  </pic:blipFill>
                  <pic:spPr bwMode="auto">
                    <a:xfrm>
                      <a:off x="0" y="0"/>
                      <a:ext cx="3746693" cy="2451226"/>
                    </a:xfrm>
                    <a:prstGeom prst="rect">
                      <a:avLst/>
                    </a:prstGeom>
                    <a:ln>
                      <a:solidFill>
                        <a:schemeClr val="tx1">
                          <a:alpha val="50000"/>
                        </a:schemeClr>
                      </a:solidFill>
                    </a:ln>
                    <a:extLst>
                      <a:ext uri="{53640926-AAD7-44D8-BBD7-CCE9431645EC}">
                        <a14:shadowObscured xmlns:a14="http://schemas.microsoft.com/office/drawing/2010/main"/>
                      </a:ext>
                    </a:extLst>
                  </pic:spPr>
                </pic:pic>
              </a:graphicData>
            </a:graphic>
          </wp:inline>
        </w:drawing>
      </w:r>
    </w:p>
    <w:p w:rsidR="00CF47E3" w:rsidRDefault="00FD0FC8" w:rsidP="00CF47E3">
      <w:pPr>
        <w:pStyle w:val="ListParagraph"/>
        <w:numPr>
          <w:ilvl w:val="0"/>
          <w:numId w:val="17"/>
        </w:numPr>
      </w:pPr>
      <w:r>
        <w:t>Identify how far off the goal is from revenue on average:</w:t>
      </w:r>
    </w:p>
    <w:p w:rsidR="00FD0FC8" w:rsidRPr="00E13311" w:rsidRDefault="00FD0FC8" w:rsidP="00FD0FC8">
      <w:pPr>
        <w:ind w:left="1800"/>
      </w:pPr>
      <w:r>
        <w:rPr>
          <w:noProof/>
        </w:rPr>
        <w:lastRenderedPageBreak/>
        <w:drawing>
          <wp:inline distT="0" distB="0" distL="0" distR="0" wp14:anchorId="34E3BA8B" wp14:editId="5FAB5E8E">
            <wp:extent cx="4229317" cy="558829"/>
            <wp:effectExtent l="19050" t="19050" r="1905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317" cy="558829"/>
                    </a:xfrm>
                    <a:prstGeom prst="rect">
                      <a:avLst/>
                    </a:prstGeom>
                    <a:ln>
                      <a:solidFill>
                        <a:schemeClr val="tx1">
                          <a:alpha val="50000"/>
                        </a:schemeClr>
                      </a:solidFill>
                    </a:ln>
                  </pic:spPr>
                </pic:pic>
              </a:graphicData>
            </a:graphic>
          </wp:inline>
        </w:drawing>
      </w:r>
    </w:p>
    <w:p w:rsidR="00C34199" w:rsidRDefault="00C34199" w:rsidP="00796372">
      <w:pPr>
        <w:ind w:left="720" w:firstLine="720"/>
        <w:rPr>
          <w:b/>
          <w:i/>
        </w:rPr>
      </w:pPr>
    </w:p>
    <w:p w:rsidR="00484876" w:rsidRPr="00C34199" w:rsidRDefault="00484876" w:rsidP="00484876">
      <w:pPr>
        <w:pStyle w:val="ListParagraph"/>
        <w:numPr>
          <w:ilvl w:val="1"/>
          <w:numId w:val="4"/>
        </w:numPr>
        <w:rPr>
          <w:i/>
        </w:rPr>
      </w:pPr>
      <w:r w:rsidRPr="00C34199">
        <w:rPr>
          <w:i/>
        </w:rPr>
        <w:t>Analyzed date to identify trends (highs, lows, increases, decreases, anomalies)</w:t>
      </w:r>
      <w:r w:rsidR="00C34199">
        <w:rPr>
          <w:i/>
        </w:rPr>
        <w:t>:</w:t>
      </w:r>
    </w:p>
    <w:p w:rsidR="00C34199" w:rsidRDefault="00C34199" w:rsidP="00C34199">
      <w:pPr>
        <w:pStyle w:val="ListParagraph"/>
        <w:numPr>
          <w:ilvl w:val="0"/>
          <w:numId w:val="16"/>
        </w:numPr>
      </w:pPr>
      <w:r>
        <w:t>Split the date column into four new columns, ‘year’, ‘month’, ‘day’ and ‘YearMonth’.</w:t>
      </w:r>
    </w:p>
    <w:p w:rsidR="00C94E90" w:rsidRDefault="00C94E90" w:rsidP="00C94E90">
      <w:pPr>
        <w:pStyle w:val="ListParagraph"/>
        <w:ind w:left="2160"/>
      </w:pPr>
      <w:r>
        <w:rPr>
          <w:noProof/>
        </w:rPr>
        <w:drawing>
          <wp:inline distT="0" distB="0" distL="0" distR="0" wp14:anchorId="3347B615" wp14:editId="61210171">
            <wp:extent cx="4527783" cy="6083613"/>
            <wp:effectExtent l="19050" t="19050" r="254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7783" cy="6083613"/>
                    </a:xfrm>
                    <a:prstGeom prst="rect">
                      <a:avLst/>
                    </a:prstGeom>
                    <a:ln>
                      <a:solidFill>
                        <a:schemeClr val="tx1">
                          <a:alpha val="50000"/>
                        </a:schemeClr>
                      </a:solidFill>
                    </a:ln>
                  </pic:spPr>
                </pic:pic>
              </a:graphicData>
            </a:graphic>
          </wp:inline>
        </w:drawing>
      </w:r>
    </w:p>
    <w:p w:rsidR="000F45CC" w:rsidRDefault="00C34199" w:rsidP="000F45CC">
      <w:pPr>
        <w:pStyle w:val="ListParagraph"/>
        <w:numPr>
          <w:ilvl w:val="0"/>
          <w:numId w:val="16"/>
        </w:numPr>
      </w:pPr>
      <w:r>
        <w:lastRenderedPageBreak/>
        <w:t>Group and sum the data by ‘YearMonth’ column to have monthly totals for visualization by month.</w:t>
      </w:r>
      <w:r>
        <w:rPr>
          <w:noProof/>
        </w:rPr>
        <w:drawing>
          <wp:inline distT="0" distB="0" distL="0" distR="0" wp14:anchorId="377FBA17" wp14:editId="005E8937">
            <wp:extent cx="4407126" cy="412771"/>
            <wp:effectExtent l="19050" t="19050" r="127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7126" cy="412771"/>
                    </a:xfrm>
                    <a:prstGeom prst="rect">
                      <a:avLst/>
                    </a:prstGeom>
                    <a:ln>
                      <a:solidFill>
                        <a:schemeClr val="tx1">
                          <a:alpha val="50000"/>
                        </a:schemeClr>
                      </a:solidFill>
                    </a:ln>
                  </pic:spPr>
                </pic:pic>
              </a:graphicData>
            </a:graphic>
          </wp:inline>
        </w:drawing>
      </w:r>
    </w:p>
    <w:p w:rsidR="00A941C3" w:rsidRDefault="00C94E90" w:rsidP="00A941C3">
      <w:pPr>
        <w:pStyle w:val="ListParagraph"/>
        <w:numPr>
          <w:ilvl w:val="0"/>
          <w:numId w:val="16"/>
        </w:numPr>
      </w:pPr>
      <w:r>
        <w:t>Graphed KPIs by month to identify highs, lows, possible trends.</w:t>
      </w:r>
    </w:p>
    <w:p w:rsidR="000962B0" w:rsidRDefault="000962B0" w:rsidP="00564EAE">
      <w:pPr>
        <w:pStyle w:val="ListParagraph"/>
        <w:ind w:left="2160"/>
      </w:pPr>
      <w:r>
        <w:rPr>
          <w:noProof/>
        </w:rPr>
        <w:drawing>
          <wp:inline distT="0" distB="0" distL="0" distR="0" wp14:anchorId="30CB46CD" wp14:editId="4F795393">
            <wp:extent cx="3962400" cy="2463800"/>
            <wp:effectExtent l="19050" t="19050" r="1905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772"/>
                    <a:stretch/>
                  </pic:blipFill>
                  <pic:spPr bwMode="auto">
                    <a:xfrm>
                      <a:off x="0" y="0"/>
                      <a:ext cx="3962604" cy="2463927"/>
                    </a:xfrm>
                    <a:prstGeom prst="rect">
                      <a:avLst/>
                    </a:prstGeom>
                    <a:ln>
                      <a:solidFill>
                        <a:schemeClr val="tx1">
                          <a:alpha val="50000"/>
                        </a:schemeClr>
                      </a:solidFill>
                    </a:ln>
                    <a:extLst>
                      <a:ext uri="{53640926-AAD7-44D8-BBD7-CCE9431645EC}">
                        <a14:shadowObscured xmlns:a14="http://schemas.microsoft.com/office/drawing/2010/main"/>
                      </a:ext>
                    </a:extLst>
                  </pic:spPr>
                </pic:pic>
              </a:graphicData>
            </a:graphic>
          </wp:inline>
        </w:drawing>
      </w:r>
    </w:p>
    <w:p w:rsidR="006D5886" w:rsidRDefault="006D5886" w:rsidP="006D5886">
      <w:pPr>
        <w:pStyle w:val="ListParagraph"/>
        <w:numPr>
          <w:ilvl w:val="0"/>
          <w:numId w:val="16"/>
        </w:numPr>
      </w:pPr>
      <w:r>
        <w:t>Graphed KPIs by Device Type to understand how each device type is contributing.</w:t>
      </w:r>
    </w:p>
    <w:p w:rsidR="006D5886" w:rsidRDefault="006D5886" w:rsidP="006D5886">
      <w:pPr>
        <w:pStyle w:val="ListParagraph"/>
        <w:ind w:left="2160"/>
      </w:pPr>
    </w:p>
    <w:p w:rsidR="00564EAE" w:rsidRDefault="006D5886" w:rsidP="006D5886">
      <w:pPr>
        <w:pStyle w:val="ListParagraph"/>
        <w:ind w:left="2160"/>
      </w:pPr>
      <w:r>
        <w:rPr>
          <w:noProof/>
        </w:rPr>
        <w:drawing>
          <wp:inline distT="0" distB="0" distL="0" distR="0" wp14:anchorId="0C11AE1B" wp14:editId="4300AD69">
            <wp:extent cx="3797495" cy="2565532"/>
            <wp:effectExtent l="19050" t="19050" r="12700"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7495" cy="2565532"/>
                    </a:xfrm>
                    <a:prstGeom prst="rect">
                      <a:avLst/>
                    </a:prstGeom>
                    <a:ln>
                      <a:solidFill>
                        <a:schemeClr val="tx1">
                          <a:alpha val="50000"/>
                        </a:schemeClr>
                      </a:solidFill>
                    </a:ln>
                  </pic:spPr>
                </pic:pic>
              </a:graphicData>
            </a:graphic>
          </wp:inline>
        </w:drawing>
      </w:r>
    </w:p>
    <w:p w:rsidR="009C2900" w:rsidRDefault="00564EAE" w:rsidP="00564EAE">
      <w:pPr>
        <w:pStyle w:val="ListParagraph"/>
        <w:numPr>
          <w:ilvl w:val="0"/>
          <w:numId w:val="16"/>
        </w:numPr>
      </w:pPr>
      <w:r>
        <w:t xml:space="preserve">Identify if there are any </w:t>
      </w:r>
      <w:r w:rsidR="001D56E1">
        <w:t>months</w:t>
      </w:r>
      <w:r>
        <w:t xml:space="preserve"> when total monthly revenue versus total monthly planned revenue are drastically different.</w:t>
      </w:r>
    </w:p>
    <w:p w:rsidR="00564EAE" w:rsidRDefault="00564EAE" w:rsidP="00564EAE">
      <w:pPr>
        <w:pStyle w:val="ListParagraph"/>
        <w:ind w:left="2160"/>
      </w:pPr>
      <w:r>
        <w:rPr>
          <w:noProof/>
        </w:rPr>
        <w:lastRenderedPageBreak/>
        <w:drawing>
          <wp:inline distT="0" distB="0" distL="0" distR="0" wp14:anchorId="01C39D97" wp14:editId="2C530E5E">
            <wp:extent cx="3689540" cy="2463927"/>
            <wp:effectExtent l="19050" t="19050" r="254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9540" cy="2463927"/>
                    </a:xfrm>
                    <a:prstGeom prst="rect">
                      <a:avLst/>
                    </a:prstGeom>
                    <a:ln>
                      <a:solidFill>
                        <a:schemeClr val="tx1">
                          <a:alpha val="50000"/>
                        </a:schemeClr>
                      </a:solidFill>
                    </a:ln>
                  </pic:spPr>
                </pic:pic>
              </a:graphicData>
            </a:graphic>
          </wp:inline>
        </w:drawing>
      </w:r>
    </w:p>
    <w:p w:rsidR="00564EAE" w:rsidRDefault="00564EAE" w:rsidP="00564EAE">
      <w:pPr>
        <w:pStyle w:val="ListParagraph"/>
        <w:numPr>
          <w:ilvl w:val="0"/>
          <w:numId w:val="16"/>
        </w:numPr>
      </w:pPr>
      <w:r>
        <w:t>Compare the relationship between KPIs</w:t>
      </w:r>
    </w:p>
    <w:p w:rsidR="00564EAE" w:rsidRDefault="00564EAE" w:rsidP="00564EAE">
      <w:pPr>
        <w:pStyle w:val="ListParagraph"/>
        <w:ind w:left="2160"/>
      </w:pPr>
      <w:r>
        <w:rPr>
          <w:noProof/>
        </w:rPr>
        <w:drawing>
          <wp:inline distT="0" distB="0" distL="0" distR="0" wp14:anchorId="3C668B41" wp14:editId="1FD434DD">
            <wp:extent cx="3581584" cy="2305168"/>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584" cy="2305168"/>
                    </a:xfrm>
                    <a:prstGeom prst="rect">
                      <a:avLst/>
                    </a:prstGeom>
                    <a:ln>
                      <a:solidFill>
                        <a:schemeClr val="tx1">
                          <a:alpha val="50000"/>
                        </a:schemeClr>
                      </a:solidFill>
                    </a:ln>
                  </pic:spPr>
                </pic:pic>
              </a:graphicData>
            </a:graphic>
          </wp:inline>
        </w:drawing>
      </w:r>
    </w:p>
    <w:p w:rsidR="00FC3C67" w:rsidRDefault="00FC3C67" w:rsidP="00564EAE">
      <w:pPr>
        <w:pStyle w:val="ListParagraph"/>
        <w:ind w:left="2160"/>
      </w:pPr>
      <w:r>
        <w:rPr>
          <w:noProof/>
        </w:rPr>
        <w:drawing>
          <wp:inline distT="0" distB="0" distL="0" distR="0" wp14:anchorId="38B4C2C3" wp14:editId="6D61B67A">
            <wp:extent cx="3589514" cy="2349500"/>
            <wp:effectExtent l="19050" t="19050" r="1143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055" cy="2356400"/>
                    </a:xfrm>
                    <a:prstGeom prst="rect">
                      <a:avLst/>
                    </a:prstGeom>
                    <a:ln>
                      <a:solidFill>
                        <a:schemeClr val="tx1">
                          <a:alpha val="50000"/>
                        </a:schemeClr>
                      </a:solidFill>
                    </a:ln>
                  </pic:spPr>
                </pic:pic>
              </a:graphicData>
            </a:graphic>
          </wp:inline>
        </w:drawing>
      </w:r>
    </w:p>
    <w:p w:rsidR="00A168D8" w:rsidRDefault="00437A8F" w:rsidP="00437A8F">
      <w:pPr>
        <w:pStyle w:val="ListParagraph"/>
        <w:numPr>
          <w:ilvl w:val="0"/>
          <w:numId w:val="16"/>
        </w:numPr>
      </w:pPr>
      <w:r>
        <w:t>Identify typical revenue by month and identify where outliers exist:</w:t>
      </w:r>
    </w:p>
    <w:p w:rsidR="00437A8F" w:rsidRDefault="00437A8F" w:rsidP="00437A8F">
      <w:pPr>
        <w:pStyle w:val="ListParagraph"/>
        <w:ind w:left="2160"/>
      </w:pPr>
      <w:r>
        <w:rPr>
          <w:noProof/>
        </w:rPr>
        <w:lastRenderedPageBreak/>
        <w:drawing>
          <wp:inline distT="0" distB="0" distL="0" distR="0" wp14:anchorId="3D2DDEE9" wp14:editId="17646C49">
            <wp:extent cx="3524431" cy="2457576"/>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431" cy="2457576"/>
                    </a:xfrm>
                    <a:prstGeom prst="rect">
                      <a:avLst/>
                    </a:prstGeom>
                    <a:ln>
                      <a:solidFill>
                        <a:schemeClr val="tx1">
                          <a:alpha val="50000"/>
                        </a:schemeClr>
                      </a:solidFill>
                    </a:ln>
                  </pic:spPr>
                </pic:pic>
              </a:graphicData>
            </a:graphic>
          </wp:inline>
        </w:drawing>
      </w:r>
    </w:p>
    <w:p w:rsidR="00D6075F" w:rsidRDefault="00D6075F" w:rsidP="00D6075F">
      <w:pPr>
        <w:pStyle w:val="ListParagraph"/>
        <w:ind w:left="1440"/>
        <w:rPr>
          <w:i/>
        </w:rPr>
      </w:pPr>
    </w:p>
    <w:p w:rsidR="00D6075F" w:rsidRPr="00484002" w:rsidRDefault="00484002" w:rsidP="00D6075F">
      <w:pPr>
        <w:pStyle w:val="ListParagraph"/>
        <w:numPr>
          <w:ilvl w:val="1"/>
          <w:numId w:val="4"/>
        </w:numPr>
      </w:pPr>
      <w:r>
        <w:rPr>
          <w:i/>
        </w:rPr>
        <w:t xml:space="preserve">Removed outlier from final dataset: </w:t>
      </w:r>
      <w:r w:rsidR="00D6075F" w:rsidRPr="00484002">
        <w:t>Dropped the outlier (Cyber Monday) from the dataset</w:t>
      </w:r>
    </w:p>
    <w:p w:rsidR="00D6075F" w:rsidRPr="00D6075F" w:rsidRDefault="004F7328" w:rsidP="00D6075F">
      <w:pPr>
        <w:pStyle w:val="ListParagraph"/>
        <w:ind w:left="1440"/>
        <w:rPr>
          <w:b/>
          <w:i/>
        </w:rPr>
      </w:pPr>
      <w:r>
        <w:rPr>
          <w:noProof/>
        </w:rPr>
        <w:drawing>
          <wp:inline distT="0" distB="0" distL="0" distR="0" wp14:anchorId="076A53B9" wp14:editId="6DE6B8E7">
            <wp:extent cx="2717940" cy="279414"/>
            <wp:effectExtent l="19050" t="19050" r="25400" b="254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940" cy="279414"/>
                    </a:xfrm>
                    <a:prstGeom prst="rect">
                      <a:avLst/>
                    </a:prstGeom>
                    <a:ln>
                      <a:solidFill>
                        <a:schemeClr val="tx1">
                          <a:alpha val="50000"/>
                        </a:schemeClr>
                      </a:solidFill>
                    </a:ln>
                  </pic:spPr>
                </pic:pic>
              </a:graphicData>
            </a:graphic>
          </wp:inline>
        </w:drawing>
      </w:r>
    </w:p>
    <w:p w:rsidR="00D6075F" w:rsidRPr="00D6075F" w:rsidRDefault="00484002" w:rsidP="00D6075F">
      <w:pPr>
        <w:pStyle w:val="ListParagraph"/>
        <w:numPr>
          <w:ilvl w:val="1"/>
          <w:numId w:val="4"/>
        </w:numPr>
        <w:rPr>
          <w:b/>
          <w:i/>
        </w:rPr>
      </w:pPr>
      <w:r>
        <w:rPr>
          <w:i/>
        </w:rPr>
        <w:t>Conducted statistical analysis on final dataset</w:t>
      </w:r>
    </w:p>
    <w:p w:rsidR="00D6075F" w:rsidRDefault="00D6075F" w:rsidP="00D6075F">
      <w:pPr>
        <w:pStyle w:val="ListParagraph"/>
        <w:numPr>
          <w:ilvl w:val="0"/>
          <w:numId w:val="16"/>
        </w:numPr>
      </w:pPr>
      <w:r w:rsidRPr="00D6075F">
        <w:t>Generated</w:t>
      </w:r>
      <w:r>
        <w:t xml:space="preserve"> histograms of the log for each KPI:</w:t>
      </w:r>
    </w:p>
    <w:p w:rsidR="00D6075F" w:rsidRDefault="00D6075F" w:rsidP="00D6075F">
      <w:pPr>
        <w:pStyle w:val="ListParagraph"/>
        <w:ind w:left="2160"/>
      </w:pPr>
      <w:r>
        <w:rPr>
          <w:noProof/>
        </w:rPr>
        <w:drawing>
          <wp:inline distT="0" distB="0" distL="0" distR="0" wp14:anchorId="0177D02C" wp14:editId="1BDC18E9">
            <wp:extent cx="3040758" cy="4229100"/>
            <wp:effectExtent l="19050" t="19050" r="2667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6271" cy="4236767"/>
                    </a:xfrm>
                    <a:prstGeom prst="rect">
                      <a:avLst/>
                    </a:prstGeom>
                    <a:ln>
                      <a:solidFill>
                        <a:schemeClr val="tx1">
                          <a:alpha val="50000"/>
                        </a:schemeClr>
                      </a:solidFill>
                    </a:ln>
                  </pic:spPr>
                </pic:pic>
              </a:graphicData>
            </a:graphic>
          </wp:inline>
        </w:drawing>
      </w:r>
    </w:p>
    <w:p w:rsidR="00437A8F" w:rsidRDefault="00D6075F" w:rsidP="00D6075F">
      <w:pPr>
        <w:pStyle w:val="ListParagraph"/>
        <w:numPr>
          <w:ilvl w:val="0"/>
          <w:numId w:val="16"/>
        </w:numPr>
      </w:pPr>
      <w:r>
        <w:lastRenderedPageBreak/>
        <w:t>Graphed the PDF of each KPI:</w:t>
      </w:r>
    </w:p>
    <w:p w:rsidR="00D6075F" w:rsidRDefault="00D6075F" w:rsidP="00D6075F">
      <w:pPr>
        <w:pStyle w:val="ListParagraph"/>
        <w:ind w:left="2160"/>
      </w:pPr>
      <w:r>
        <w:rPr>
          <w:noProof/>
        </w:rPr>
        <w:drawing>
          <wp:inline distT="0" distB="0" distL="0" distR="0" wp14:anchorId="18C0B6F5" wp14:editId="52533EA8">
            <wp:extent cx="2947020" cy="3803649"/>
            <wp:effectExtent l="19050" t="19050" r="2540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62175" cy="3823209"/>
                    </a:xfrm>
                    <a:prstGeom prst="rect">
                      <a:avLst/>
                    </a:prstGeom>
                    <a:ln>
                      <a:solidFill>
                        <a:schemeClr val="tx1">
                          <a:alpha val="50000"/>
                        </a:schemeClr>
                      </a:solidFill>
                    </a:ln>
                  </pic:spPr>
                </pic:pic>
              </a:graphicData>
            </a:graphic>
          </wp:inline>
        </w:drawing>
      </w:r>
    </w:p>
    <w:p w:rsidR="00D6075F" w:rsidRDefault="00D6075F" w:rsidP="00D6075F">
      <w:pPr>
        <w:pStyle w:val="ListParagraph"/>
        <w:numPr>
          <w:ilvl w:val="0"/>
          <w:numId w:val="16"/>
        </w:numPr>
      </w:pPr>
      <w:r>
        <w:t>Compute and graph the ECDF of each:</w:t>
      </w:r>
    </w:p>
    <w:p w:rsidR="00D6075F" w:rsidRDefault="00D6075F" w:rsidP="00D6075F">
      <w:pPr>
        <w:pStyle w:val="ListParagraph"/>
        <w:ind w:left="2160"/>
      </w:pPr>
      <w:r>
        <w:rPr>
          <w:noProof/>
        </w:rPr>
        <w:drawing>
          <wp:inline distT="0" distB="0" distL="0" distR="0" wp14:anchorId="1040D183" wp14:editId="51749721">
            <wp:extent cx="2745576" cy="3860799"/>
            <wp:effectExtent l="19050" t="19050" r="17145"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6143" cy="3875658"/>
                    </a:xfrm>
                    <a:prstGeom prst="rect">
                      <a:avLst/>
                    </a:prstGeom>
                    <a:ln>
                      <a:solidFill>
                        <a:schemeClr val="tx1">
                          <a:alpha val="50000"/>
                        </a:schemeClr>
                      </a:solidFill>
                    </a:ln>
                  </pic:spPr>
                </pic:pic>
              </a:graphicData>
            </a:graphic>
          </wp:inline>
        </w:drawing>
      </w:r>
    </w:p>
    <w:p w:rsidR="00053D85" w:rsidRDefault="006D6F7B" w:rsidP="00053D85">
      <w:pPr>
        <w:pStyle w:val="ListParagraph"/>
        <w:numPr>
          <w:ilvl w:val="0"/>
          <w:numId w:val="16"/>
        </w:numPr>
      </w:pPr>
      <w:r>
        <w:lastRenderedPageBreak/>
        <w:t xml:space="preserve">Re-Graph the Relationship between Revenue and Users with the outlier removed and </w:t>
      </w:r>
      <w:r w:rsidR="00053D85">
        <w:t>Compute the Pearson R</w:t>
      </w:r>
      <w:r>
        <w:t>:</w:t>
      </w:r>
    </w:p>
    <w:p w:rsidR="006D6F7B" w:rsidRDefault="006D6F7B" w:rsidP="006D6F7B">
      <w:pPr>
        <w:pStyle w:val="ListParagraph"/>
        <w:ind w:left="2160"/>
      </w:pPr>
      <w:r>
        <w:rPr>
          <w:noProof/>
        </w:rPr>
        <w:drawing>
          <wp:inline distT="0" distB="0" distL="0" distR="0" wp14:anchorId="6FD02EA7" wp14:editId="1A22FDD3">
            <wp:extent cx="2889250" cy="1833075"/>
            <wp:effectExtent l="19050" t="19050" r="2540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9578" cy="1845972"/>
                    </a:xfrm>
                    <a:prstGeom prst="rect">
                      <a:avLst/>
                    </a:prstGeom>
                    <a:ln>
                      <a:solidFill>
                        <a:schemeClr val="tx1">
                          <a:alpha val="50000"/>
                        </a:schemeClr>
                      </a:solidFill>
                    </a:ln>
                  </pic:spPr>
                </pic:pic>
              </a:graphicData>
            </a:graphic>
          </wp:inline>
        </w:drawing>
      </w:r>
    </w:p>
    <w:p w:rsidR="006D6F7B" w:rsidRDefault="006D6F7B" w:rsidP="006D6F7B">
      <w:pPr>
        <w:pStyle w:val="ListParagraph"/>
        <w:ind w:left="2160"/>
      </w:pPr>
      <w:r>
        <w:rPr>
          <w:noProof/>
        </w:rPr>
        <w:drawing>
          <wp:inline distT="0" distB="0" distL="0" distR="0" wp14:anchorId="2EF008D8" wp14:editId="34BF1BB7">
            <wp:extent cx="2895749" cy="692186"/>
            <wp:effectExtent l="19050" t="19050" r="1905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5749" cy="692186"/>
                    </a:xfrm>
                    <a:prstGeom prst="rect">
                      <a:avLst/>
                    </a:prstGeom>
                    <a:ln>
                      <a:solidFill>
                        <a:schemeClr val="tx1">
                          <a:alpha val="50000"/>
                        </a:schemeClr>
                      </a:solidFill>
                    </a:ln>
                  </pic:spPr>
                </pic:pic>
              </a:graphicData>
            </a:graphic>
          </wp:inline>
        </w:drawing>
      </w:r>
    </w:p>
    <w:p w:rsidR="004F7328" w:rsidRDefault="004F7328" w:rsidP="004F7328">
      <w:pPr>
        <w:pStyle w:val="ListParagraph"/>
        <w:numPr>
          <w:ilvl w:val="0"/>
          <w:numId w:val="16"/>
        </w:numPr>
      </w:pPr>
      <w:r>
        <w:t>Create Bootstrap Replicates for Revenue and Users:</w:t>
      </w:r>
    </w:p>
    <w:p w:rsidR="004F7328" w:rsidRDefault="004F7328" w:rsidP="004F7328">
      <w:pPr>
        <w:pStyle w:val="ListParagraph"/>
        <w:ind w:left="2160"/>
      </w:pPr>
      <w:r>
        <w:rPr>
          <w:noProof/>
        </w:rPr>
        <w:drawing>
          <wp:inline distT="0" distB="0" distL="0" distR="0" wp14:anchorId="05314A5E" wp14:editId="404368DF">
            <wp:extent cx="3119647" cy="4889500"/>
            <wp:effectExtent l="19050" t="19050" r="2413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6669" cy="4900506"/>
                    </a:xfrm>
                    <a:prstGeom prst="rect">
                      <a:avLst/>
                    </a:prstGeom>
                    <a:ln>
                      <a:solidFill>
                        <a:schemeClr val="tx1">
                          <a:alpha val="50000"/>
                        </a:schemeClr>
                      </a:solidFill>
                    </a:ln>
                  </pic:spPr>
                </pic:pic>
              </a:graphicData>
            </a:graphic>
          </wp:inline>
        </w:drawing>
      </w:r>
    </w:p>
    <w:p w:rsidR="004F7328" w:rsidRDefault="004F7328" w:rsidP="004F7328">
      <w:pPr>
        <w:pStyle w:val="ListParagraph"/>
        <w:numPr>
          <w:ilvl w:val="0"/>
          <w:numId w:val="16"/>
        </w:numPr>
      </w:pPr>
      <w:r>
        <w:lastRenderedPageBreak/>
        <w:t xml:space="preserve">Compare </w:t>
      </w:r>
      <w:r w:rsidR="00B22532">
        <w:t>the slope of Users and Revenue u</w:t>
      </w:r>
      <w:r>
        <w:t>sing Bootstrap Replicates:</w:t>
      </w:r>
    </w:p>
    <w:p w:rsidR="00B22532" w:rsidRDefault="00B22532" w:rsidP="004F7328">
      <w:pPr>
        <w:pStyle w:val="ListParagraph"/>
        <w:ind w:left="2160"/>
        <w:rPr>
          <w:noProof/>
        </w:rPr>
      </w:pPr>
    </w:p>
    <w:p w:rsidR="004F7328" w:rsidRDefault="00B22532" w:rsidP="004F7328">
      <w:pPr>
        <w:pStyle w:val="ListParagraph"/>
        <w:ind w:left="2160"/>
      </w:pPr>
      <w:r>
        <w:rPr>
          <w:noProof/>
        </w:rPr>
        <w:drawing>
          <wp:inline distT="0" distB="0" distL="0" distR="0" wp14:anchorId="23905DEC" wp14:editId="703D8190">
            <wp:extent cx="2975558" cy="2241550"/>
            <wp:effectExtent l="19050" t="19050" r="15875"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016" cy="2259975"/>
                    </a:xfrm>
                    <a:prstGeom prst="rect">
                      <a:avLst/>
                    </a:prstGeom>
                    <a:ln>
                      <a:solidFill>
                        <a:schemeClr val="tx1">
                          <a:alpha val="50000"/>
                        </a:schemeClr>
                      </a:solidFill>
                    </a:ln>
                  </pic:spPr>
                </pic:pic>
              </a:graphicData>
            </a:graphic>
          </wp:inline>
        </w:drawing>
      </w:r>
    </w:p>
    <w:p w:rsidR="00484002" w:rsidRDefault="00B22532" w:rsidP="00484002">
      <w:pPr>
        <w:pStyle w:val="ListParagraph"/>
        <w:ind w:left="2160"/>
      </w:pPr>
      <w:r>
        <w:rPr>
          <w:noProof/>
        </w:rPr>
        <w:drawing>
          <wp:inline distT="0" distB="0" distL="0" distR="0" wp14:anchorId="6D8944CC" wp14:editId="51C02F4C">
            <wp:extent cx="2946400" cy="1986213"/>
            <wp:effectExtent l="19050" t="19050" r="25400" b="146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57993" cy="1994028"/>
                    </a:xfrm>
                    <a:prstGeom prst="rect">
                      <a:avLst/>
                    </a:prstGeom>
                    <a:ln>
                      <a:solidFill>
                        <a:schemeClr val="tx1">
                          <a:alpha val="50000"/>
                        </a:schemeClr>
                      </a:solidFill>
                    </a:ln>
                  </pic:spPr>
                </pic:pic>
              </a:graphicData>
            </a:graphic>
          </wp:inline>
        </w:drawing>
      </w:r>
    </w:p>
    <w:p w:rsidR="00484002" w:rsidRDefault="00484002" w:rsidP="00484002">
      <w:pPr>
        <w:pStyle w:val="ListParagraph"/>
        <w:numPr>
          <w:ilvl w:val="0"/>
          <w:numId w:val="16"/>
        </w:numPr>
      </w:pPr>
      <w:r>
        <w:t>Explored the correlation between Revenue and other KPIs (Pages/Session, Bounces, Conversion Rate, Average Session Duration (seconds)).</w:t>
      </w:r>
    </w:p>
    <w:p w:rsidR="00484002" w:rsidRDefault="00484002" w:rsidP="00484002">
      <w:pPr>
        <w:pStyle w:val="ListParagraph"/>
        <w:ind w:left="2160"/>
      </w:pPr>
      <w:r>
        <w:rPr>
          <w:noProof/>
        </w:rPr>
        <w:drawing>
          <wp:inline distT="0" distB="0" distL="0" distR="0" wp14:anchorId="41E8915C" wp14:editId="110CA905">
            <wp:extent cx="3401349" cy="2254250"/>
            <wp:effectExtent l="19050" t="19050" r="27940"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0875" cy="2267191"/>
                    </a:xfrm>
                    <a:prstGeom prst="rect">
                      <a:avLst/>
                    </a:prstGeom>
                    <a:ln>
                      <a:solidFill>
                        <a:schemeClr val="tx1">
                          <a:alpha val="50000"/>
                        </a:schemeClr>
                      </a:solidFill>
                    </a:ln>
                  </pic:spPr>
                </pic:pic>
              </a:graphicData>
            </a:graphic>
          </wp:inline>
        </w:drawing>
      </w:r>
    </w:p>
    <w:p w:rsidR="00146D22" w:rsidRDefault="00146D22" w:rsidP="00484002">
      <w:pPr>
        <w:pStyle w:val="ListParagraph"/>
        <w:ind w:left="2160"/>
      </w:pPr>
      <w:r>
        <w:rPr>
          <w:noProof/>
        </w:rPr>
        <w:drawing>
          <wp:inline distT="0" distB="0" distL="0" distR="0" wp14:anchorId="48E46610" wp14:editId="2AB3EE6C">
            <wp:extent cx="3829247" cy="476274"/>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29247" cy="476274"/>
                    </a:xfrm>
                    <a:prstGeom prst="rect">
                      <a:avLst/>
                    </a:prstGeom>
                    <a:ln>
                      <a:solidFill>
                        <a:schemeClr val="tx1">
                          <a:alpha val="50000"/>
                        </a:schemeClr>
                      </a:solidFill>
                    </a:ln>
                  </pic:spPr>
                </pic:pic>
              </a:graphicData>
            </a:graphic>
          </wp:inline>
        </w:drawing>
      </w:r>
    </w:p>
    <w:p w:rsidR="00484002" w:rsidRPr="00484002" w:rsidRDefault="00484002" w:rsidP="00484002">
      <w:pPr>
        <w:pStyle w:val="ListParagraph"/>
        <w:numPr>
          <w:ilvl w:val="1"/>
          <w:numId w:val="4"/>
        </w:numPr>
        <w:rPr>
          <w:i/>
        </w:rPr>
      </w:pPr>
      <w:r w:rsidRPr="00484002">
        <w:rPr>
          <w:i/>
        </w:rPr>
        <w:t>Explored the impact of email and marketing events on revenue</w:t>
      </w:r>
    </w:p>
    <w:p w:rsidR="00484002" w:rsidRDefault="00146D22" w:rsidP="00484002">
      <w:pPr>
        <w:pStyle w:val="ListParagraph"/>
        <w:numPr>
          <w:ilvl w:val="0"/>
          <w:numId w:val="16"/>
        </w:numPr>
      </w:pPr>
      <w:r>
        <w:lastRenderedPageBreak/>
        <w:t>Selected the top three of the ten binary columns based on the quantity of the event occurring (SS, SOS and Email Days). The rest of the bina</w:t>
      </w:r>
      <w:r w:rsidR="00C052C2">
        <w:t>ry events had 32 or fewer occurre</w:t>
      </w:r>
      <w:r>
        <w:t>nces.</w:t>
      </w:r>
    </w:p>
    <w:p w:rsidR="00C052C2" w:rsidRDefault="00C052C2" w:rsidP="00C052C2">
      <w:pPr>
        <w:pStyle w:val="ListParagraph"/>
        <w:ind w:left="2160"/>
      </w:pPr>
      <w:r>
        <w:rPr>
          <w:noProof/>
        </w:rPr>
        <w:drawing>
          <wp:inline distT="0" distB="0" distL="0" distR="0" wp14:anchorId="1A27788A" wp14:editId="1AAE0117">
            <wp:extent cx="2667137" cy="2870348"/>
            <wp:effectExtent l="19050" t="19050" r="19050"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67137" cy="2870348"/>
                    </a:xfrm>
                    <a:prstGeom prst="rect">
                      <a:avLst/>
                    </a:prstGeom>
                    <a:ln>
                      <a:solidFill>
                        <a:schemeClr val="tx1">
                          <a:alpha val="50000"/>
                        </a:schemeClr>
                      </a:solidFill>
                    </a:ln>
                  </pic:spPr>
                </pic:pic>
              </a:graphicData>
            </a:graphic>
          </wp:inline>
        </w:drawing>
      </w:r>
    </w:p>
    <w:p w:rsidR="006F5103" w:rsidRDefault="006F5103" w:rsidP="006F5103">
      <w:pPr>
        <w:pStyle w:val="ListParagraph"/>
        <w:ind w:left="360"/>
        <w:rPr>
          <w:b/>
          <w:sz w:val="28"/>
          <w:szCs w:val="28"/>
        </w:rPr>
      </w:pPr>
    </w:p>
    <w:p w:rsidR="00924BE3" w:rsidRDefault="00924BE3" w:rsidP="00924BE3">
      <w:pPr>
        <w:pStyle w:val="ListParagraph"/>
        <w:numPr>
          <w:ilvl w:val="0"/>
          <w:numId w:val="4"/>
        </w:numPr>
        <w:rPr>
          <w:b/>
          <w:sz w:val="28"/>
          <w:szCs w:val="28"/>
        </w:rPr>
      </w:pPr>
      <w:r>
        <w:rPr>
          <w:b/>
          <w:sz w:val="28"/>
          <w:szCs w:val="28"/>
        </w:rPr>
        <w:t>Summary of Initial Findings</w:t>
      </w:r>
    </w:p>
    <w:p w:rsidR="006F5103" w:rsidRDefault="006F5103" w:rsidP="006F5103">
      <w:r>
        <w:t xml:space="preserve">During the initial </w:t>
      </w:r>
      <w:r w:rsidR="001D56E1">
        <w:t>analysis,</w:t>
      </w:r>
      <w:r>
        <w:t xml:space="preserve"> it was uncovered that only 32% of the 393 days in the dataset have successfully reached or exceeded their</w:t>
      </w:r>
      <w:r w:rsidR="0020623B">
        <w:t xml:space="preserve"> daily plan. 5% of days reached less than 50% of the goal, 25% achieved between 50-75% of goal and 37% came closer to reaching goal (between 75%-100%). This confirms the need for more accurate forecasting, as well as indicating a need for knowing further in advance if the client is not predicted to reach goal so that they can adjust marketing efforts accordingly. In terms of reaching a monthly (looking at the calendar, not fiscal month), December and January appear to struggle the most to achieve the goal.</w:t>
      </w:r>
    </w:p>
    <w:p w:rsidR="006F5103" w:rsidRDefault="006F5103" w:rsidP="006F5103">
      <w:r>
        <w:t>Initial findings indicate that there is a strong correlation between traffic, pages/session, bounces and not surprisingly conversion rate and revenue. Not as strongly correlated was the average session duration in seconds. So far, the only marketing event that had a PValue less than 0.05 was the SOS event, this indicates that this feature may be important when building the model.</w:t>
      </w:r>
    </w:p>
    <w:p w:rsidR="006F5103" w:rsidRPr="006F5103" w:rsidRDefault="006F5103" w:rsidP="006F5103">
      <w:pPr>
        <w:pStyle w:val="ListParagraph"/>
        <w:numPr>
          <w:ilvl w:val="0"/>
          <w:numId w:val="4"/>
        </w:numPr>
      </w:pPr>
      <w:r w:rsidRPr="006F5103">
        <w:rPr>
          <w:b/>
          <w:sz w:val="28"/>
          <w:szCs w:val="28"/>
        </w:rPr>
        <w:t>Notes for Further Exploration</w:t>
      </w:r>
    </w:p>
    <w:p w:rsidR="006F5103" w:rsidRPr="006F5103" w:rsidRDefault="006F5103" w:rsidP="006F5103">
      <w:r>
        <w:t>Additional investigation should be done regarding the channel driving the traffic to the website. This information will become important when determining how to impact a day that’s not predicted to reach its revenue goal.</w:t>
      </w:r>
    </w:p>
    <w:p w:rsidR="00C052C2" w:rsidRPr="00D6075F" w:rsidRDefault="00C052C2" w:rsidP="00C052C2">
      <w:pPr>
        <w:pStyle w:val="ListParagraph"/>
        <w:ind w:left="2160"/>
      </w:pPr>
    </w:p>
    <w:sectPr w:rsidR="00C052C2" w:rsidRPr="00D60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34D8"/>
    <w:multiLevelType w:val="hybridMultilevel"/>
    <w:tmpl w:val="DBB8C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0C93"/>
    <w:multiLevelType w:val="hybridMultilevel"/>
    <w:tmpl w:val="3EE8A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D332C1"/>
    <w:multiLevelType w:val="multilevel"/>
    <w:tmpl w:val="B76C19D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0E2AA6"/>
    <w:multiLevelType w:val="hybridMultilevel"/>
    <w:tmpl w:val="A412D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CB41DE9"/>
    <w:multiLevelType w:val="hybridMultilevel"/>
    <w:tmpl w:val="4958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76434"/>
    <w:multiLevelType w:val="multilevel"/>
    <w:tmpl w:val="C254B5D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2103CFC"/>
    <w:multiLevelType w:val="hybridMultilevel"/>
    <w:tmpl w:val="9A761360"/>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7" w15:restartNumberingAfterBreak="0">
    <w:nsid w:val="3B382266"/>
    <w:multiLevelType w:val="hybridMultilevel"/>
    <w:tmpl w:val="764CDF6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D65228"/>
    <w:multiLevelType w:val="multilevel"/>
    <w:tmpl w:val="9DDA606E"/>
    <w:lvl w:ilvl="0">
      <w:start w:val="1"/>
      <w:numFmt w:val="decimal"/>
      <w:lvlText w:val="%1."/>
      <w:lvlJc w:val="left"/>
      <w:pPr>
        <w:ind w:left="360" w:hanging="360"/>
      </w:pPr>
      <w:rPr>
        <w:rFonts w:hint="default"/>
        <w:b/>
        <w:sz w:val="28"/>
        <w:szCs w:val="28"/>
      </w:rPr>
    </w:lvl>
    <w:lvl w:ilvl="1">
      <w:start w:val="1"/>
      <w:numFmt w:val="decimal"/>
      <w:lvlText w:val="%1.%2."/>
      <w:lvlJc w:val="left"/>
      <w:pPr>
        <w:ind w:left="1440" w:hanging="360"/>
      </w:pPr>
      <w:rPr>
        <w:rFonts w:hint="default"/>
        <w:b w:val="0"/>
        <w:i/>
        <w:sz w:val="22"/>
        <w:szCs w:val="22"/>
      </w:rPr>
    </w:lvl>
    <w:lvl w:ilvl="2">
      <w:start w:val="1"/>
      <w:numFmt w:val="bullet"/>
      <w:lvlText w:val=""/>
      <w:lvlJc w:val="left"/>
      <w:pPr>
        <w:ind w:left="2880" w:hanging="720"/>
      </w:pPr>
      <w:rPr>
        <w:rFonts w:ascii="Symbol" w:hAnsi="Symbol"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5045E19"/>
    <w:multiLevelType w:val="hybridMultilevel"/>
    <w:tmpl w:val="774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95212"/>
    <w:multiLevelType w:val="hybridMultilevel"/>
    <w:tmpl w:val="6B12F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2C03C8"/>
    <w:multiLevelType w:val="hybridMultilevel"/>
    <w:tmpl w:val="47340C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1B83AA8"/>
    <w:multiLevelType w:val="hybridMultilevel"/>
    <w:tmpl w:val="09148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03367"/>
    <w:multiLevelType w:val="hybridMultilevel"/>
    <w:tmpl w:val="8D6CD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3D64D86"/>
    <w:multiLevelType w:val="hybridMultilevel"/>
    <w:tmpl w:val="9F5E4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C80CE3"/>
    <w:multiLevelType w:val="multilevel"/>
    <w:tmpl w:val="0F5A6B94"/>
    <w:lvl w:ilvl="0">
      <w:start w:val="3"/>
      <w:numFmt w:val="decimal"/>
      <w:lvlText w:val="%1."/>
      <w:lvlJc w:val="left"/>
      <w:pPr>
        <w:ind w:left="360" w:hanging="360"/>
      </w:pPr>
      <w:rPr>
        <w:rFonts w:hint="default"/>
        <w:b w:val="0"/>
      </w:rPr>
    </w:lvl>
    <w:lvl w:ilvl="1">
      <w:start w:val="3"/>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6" w15:restartNumberingAfterBreak="0">
    <w:nsid w:val="6EE8101B"/>
    <w:multiLevelType w:val="hybridMultilevel"/>
    <w:tmpl w:val="35BAA6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2737461"/>
    <w:multiLevelType w:val="hybridMultilevel"/>
    <w:tmpl w:val="279CF0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6C280B"/>
    <w:multiLevelType w:val="hybridMultilevel"/>
    <w:tmpl w:val="B49C7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4"/>
  </w:num>
  <w:num w:numId="3">
    <w:abstractNumId w:val="5"/>
  </w:num>
  <w:num w:numId="4">
    <w:abstractNumId w:val="8"/>
  </w:num>
  <w:num w:numId="5">
    <w:abstractNumId w:val="12"/>
  </w:num>
  <w:num w:numId="6">
    <w:abstractNumId w:val="1"/>
  </w:num>
  <w:num w:numId="7">
    <w:abstractNumId w:val="7"/>
  </w:num>
  <w:num w:numId="8">
    <w:abstractNumId w:val="10"/>
  </w:num>
  <w:num w:numId="9">
    <w:abstractNumId w:val="16"/>
  </w:num>
  <w:num w:numId="10">
    <w:abstractNumId w:val="18"/>
  </w:num>
  <w:num w:numId="11">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440" w:hanging="360"/>
        </w:pPr>
        <w:rPr>
          <w:rFonts w:hint="default"/>
          <w:b w:val="0"/>
          <w:i/>
          <w:sz w:val="22"/>
          <w:szCs w:val="22"/>
        </w:rPr>
      </w:lvl>
    </w:lvlOverride>
    <w:lvlOverride w:ilvl="2">
      <w:lvl w:ilvl="2">
        <w:start w:val="1"/>
        <w:numFmt w:val="bullet"/>
        <w:lvlText w:val=""/>
        <w:lvlJc w:val="left"/>
        <w:pPr>
          <w:ind w:left="2880" w:hanging="720"/>
        </w:pPr>
        <w:rPr>
          <w:rFonts w:ascii="Symbol" w:hAnsi="Symbol" w:hint="default"/>
        </w:rPr>
      </w:lvl>
    </w:lvlOverride>
    <w:lvlOverride w:ilvl="3">
      <w:lvl w:ilvl="3">
        <w:start w:val="1"/>
        <w:numFmt w:val="decimal"/>
        <w:lvlText w:val="%1.%2.%3.%4."/>
        <w:lvlJc w:val="left"/>
        <w:pPr>
          <w:ind w:left="3960" w:hanging="720"/>
        </w:pPr>
        <w:rPr>
          <w:rFonts w:hint="default"/>
        </w:rPr>
      </w:lvl>
    </w:lvlOverride>
    <w:lvlOverride w:ilvl="4">
      <w:lvl w:ilvl="4">
        <w:start w:val="1"/>
        <w:numFmt w:val="decimal"/>
        <w:lvlText w:val="%1.%2.%3.%4.%5."/>
        <w:lvlJc w:val="left"/>
        <w:pPr>
          <w:ind w:left="5400" w:hanging="1080"/>
        </w:pPr>
        <w:rPr>
          <w:rFonts w:hint="default"/>
        </w:rPr>
      </w:lvl>
    </w:lvlOverride>
    <w:lvlOverride w:ilvl="5">
      <w:lvl w:ilvl="5">
        <w:start w:val="1"/>
        <w:numFmt w:val="decimal"/>
        <w:lvlText w:val="%1.%2.%3.%4.%5.%6."/>
        <w:lvlJc w:val="left"/>
        <w:pPr>
          <w:ind w:left="6480" w:hanging="1080"/>
        </w:pPr>
        <w:rPr>
          <w:rFonts w:hint="default"/>
        </w:rPr>
      </w:lvl>
    </w:lvlOverride>
    <w:lvlOverride w:ilvl="6">
      <w:lvl w:ilvl="6">
        <w:start w:val="1"/>
        <w:numFmt w:val="decimal"/>
        <w:lvlText w:val="%1.%2.%3.%4.%5.%6.%7."/>
        <w:lvlJc w:val="left"/>
        <w:pPr>
          <w:ind w:left="7920" w:hanging="1440"/>
        </w:pPr>
        <w:rPr>
          <w:rFonts w:hint="default"/>
        </w:rPr>
      </w:lvl>
    </w:lvlOverride>
    <w:lvlOverride w:ilvl="7">
      <w:lvl w:ilvl="7">
        <w:start w:val="1"/>
        <w:numFmt w:val="decimal"/>
        <w:lvlText w:val="%1.%2.%3.%4.%5.%6.%7.%8."/>
        <w:lvlJc w:val="left"/>
        <w:pPr>
          <w:ind w:left="9000" w:hanging="1440"/>
        </w:pPr>
        <w:rPr>
          <w:rFonts w:hint="default"/>
        </w:rPr>
      </w:lvl>
    </w:lvlOverride>
    <w:lvlOverride w:ilvl="8">
      <w:lvl w:ilvl="8">
        <w:start w:val="1"/>
        <w:numFmt w:val="decimal"/>
        <w:lvlText w:val="%1.%2.%3.%4.%5.%6.%7.%8.%9."/>
        <w:lvlJc w:val="left"/>
        <w:pPr>
          <w:ind w:left="10440" w:hanging="1800"/>
        </w:pPr>
        <w:rPr>
          <w:rFonts w:hint="default"/>
        </w:rPr>
      </w:lvl>
    </w:lvlOverride>
  </w:num>
  <w:num w:numId="12">
    <w:abstractNumId w:val="13"/>
  </w:num>
  <w:num w:numId="13">
    <w:abstractNumId w:val="9"/>
  </w:num>
  <w:num w:numId="14">
    <w:abstractNumId w:val="4"/>
  </w:num>
  <w:num w:numId="15">
    <w:abstractNumId w:val="3"/>
  </w:num>
  <w:num w:numId="16">
    <w:abstractNumId w:val="11"/>
  </w:num>
  <w:num w:numId="17">
    <w:abstractNumId w:val="17"/>
  </w:num>
  <w:num w:numId="18">
    <w:abstractNumId w:val="2"/>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95"/>
    <w:rsid w:val="00053D85"/>
    <w:rsid w:val="000960F0"/>
    <w:rsid w:val="000962B0"/>
    <w:rsid w:val="000F45CC"/>
    <w:rsid w:val="00146D22"/>
    <w:rsid w:val="001A32DF"/>
    <w:rsid w:val="001A4783"/>
    <w:rsid w:val="001D56E1"/>
    <w:rsid w:val="001F5046"/>
    <w:rsid w:val="0020623B"/>
    <w:rsid w:val="00285E43"/>
    <w:rsid w:val="002F4695"/>
    <w:rsid w:val="00326CF1"/>
    <w:rsid w:val="00332DEB"/>
    <w:rsid w:val="00350477"/>
    <w:rsid w:val="00401AA4"/>
    <w:rsid w:val="004035DB"/>
    <w:rsid w:val="00437A8F"/>
    <w:rsid w:val="004575E8"/>
    <w:rsid w:val="00474DAA"/>
    <w:rsid w:val="00484002"/>
    <w:rsid w:val="00484876"/>
    <w:rsid w:val="004D7861"/>
    <w:rsid w:val="004F7328"/>
    <w:rsid w:val="00555F73"/>
    <w:rsid w:val="00564EAE"/>
    <w:rsid w:val="00635DCB"/>
    <w:rsid w:val="006A01B2"/>
    <w:rsid w:val="006C5160"/>
    <w:rsid w:val="006D5886"/>
    <w:rsid w:val="006D6F7B"/>
    <w:rsid w:val="006F461B"/>
    <w:rsid w:val="006F5103"/>
    <w:rsid w:val="007114AC"/>
    <w:rsid w:val="00767B53"/>
    <w:rsid w:val="00796372"/>
    <w:rsid w:val="00813075"/>
    <w:rsid w:val="008F5D5B"/>
    <w:rsid w:val="00924BE3"/>
    <w:rsid w:val="00935054"/>
    <w:rsid w:val="0098168E"/>
    <w:rsid w:val="00992000"/>
    <w:rsid w:val="009B488F"/>
    <w:rsid w:val="009C2900"/>
    <w:rsid w:val="00A168D8"/>
    <w:rsid w:val="00A26E8F"/>
    <w:rsid w:val="00A8510B"/>
    <w:rsid w:val="00A941C3"/>
    <w:rsid w:val="00AA629E"/>
    <w:rsid w:val="00AF380A"/>
    <w:rsid w:val="00B12408"/>
    <w:rsid w:val="00B17600"/>
    <w:rsid w:val="00B22532"/>
    <w:rsid w:val="00BB0602"/>
    <w:rsid w:val="00BC65BB"/>
    <w:rsid w:val="00C052C2"/>
    <w:rsid w:val="00C15F99"/>
    <w:rsid w:val="00C25AA7"/>
    <w:rsid w:val="00C34199"/>
    <w:rsid w:val="00C3633F"/>
    <w:rsid w:val="00C679ED"/>
    <w:rsid w:val="00C70A9F"/>
    <w:rsid w:val="00C85558"/>
    <w:rsid w:val="00C873BD"/>
    <w:rsid w:val="00C94E90"/>
    <w:rsid w:val="00CC02C3"/>
    <w:rsid w:val="00CD5C3D"/>
    <w:rsid w:val="00CE1FBA"/>
    <w:rsid w:val="00CF47E3"/>
    <w:rsid w:val="00D6075F"/>
    <w:rsid w:val="00D97C69"/>
    <w:rsid w:val="00DB1FB6"/>
    <w:rsid w:val="00DE4606"/>
    <w:rsid w:val="00E13311"/>
    <w:rsid w:val="00E21A51"/>
    <w:rsid w:val="00EF0DA0"/>
    <w:rsid w:val="00FB0BAB"/>
    <w:rsid w:val="00FC3C67"/>
    <w:rsid w:val="00FD0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6527"/>
  <w15:chartTrackingRefBased/>
  <w15:docId w15:val="{89A88CA1-C692-484A-8CA1-2ECFA8A2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6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6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46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4695"/>
    <w:pPr>
      <w:ind w:left="720"/>
      <w:contextualSpacing/>
    </w:pPr>
  </w:style>
  <w:style w:type="paragraph" w:styleId="TOCHeading">
    <w:name w:val="TOC Heading"/>
    <w:basedOn w:val="Heading1"/>
    <w:next w:val="Normal"/>
    <w:uiPriority w:val="39"/>
    <w:unhideWhenUsed/>
    <w:qFormat/>
    <w:rsid w:val="002F4695"/>
    <w:pPr>
      <w:outlineLvl w:val="9"/>
    </w:pPr>
  </w:style>
  <w:style w:type="paragraph" w:styleId="TOC1">
    <w:name w:val="toc 1"/>
    <w:basedOn w:val="Normal"/>
    <w:next w:val="Normal"/>
    <w:autoRedefine/>
    <w:uiPriority w:val="39"/>
    <w:unhideWhenUsed/>
    <w:rsid w:val="002F4695"/>
    <w:pPr>
      <w:spacing w:after="100"/>
    </w:pPr>
  </w:style>
  <w:style w:type="character" w:styleId="Hyperlink">
    <w:name w:val="Hyperlink"/>
    <w:basedOn w:val="DefaultParagraphFont"/>
    <w:uiPriority w:val="99"/>
    <w:unhideWhenUsed/>
    <w:rsid w:val="002F4695"/>
    <w:rPr>
      <w:color w:val="0563C1" w:themeColor="hyperlink"/>
      <w:u w:val="single"/>
    </w:rPr>
  </w:style>
  <w:style w:type="paragraph" w:styleId="TOC2">
    <w:name w:val="toc 2"/>
    <w:basedOn w:val="Normal"/>
    <w:next w:val="Normal"/>
    <w:autoRedefine/>
    <w:uiPriority w:val="39"/>
    <w:unhideWhenUsed/>
    <w:rsid w:val="00DE4606"/>
    <w:pPr>
      <w:spacing w:after="100"/>
      <w:ind w:left="220"/>
    </w:pPr>
    <w:rPr>
      <w:rFonts w:eastAsiaTheme="minorEastAsia" w:cs="Times New Roman"/>
    </w:rPr>
  </w:style>
  <w:style w:type="paragraph" w:styleId="TOC3">
    <w:name w:val="toc 3"/>
    <w:basedOn w:val="Normal"/>
    <w:next w:val="Normal"/>
    <w:autoRedefine/>
    <w:uiPriority w:val="39"/>
    <w:unhideWhenUsed/>
    <w:rsid w:val="00DE460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0B031-12E7-4207-804D-551555D1F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15</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Julianna Renaud</dc:creator>
  <cp:keywords/>
  <dc:description/>
  <cp:lastModifiedBy>Julianna Renaud</cp:lastModifiedBy>
  <cp:revision>33</cp:revision>
  <dcterms:created xsi:type="dcterms:W3CDTF">2018-01-02T15:25:00Z</dcterms:created>
  <dcterms:modified xsi:type="dcterms:W3CDTF">2018-01-04T01:14:00Z</dcterms:modified>
</cp:coreProperties>
</file>