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15B02" w14:textId="77777777" w:rsidR="00B051FA" w:rsidRDefault="00B051FA" w:rsidP="00B051FA">
      <w:pPr>
        <w:jc w:val="center"/>
        <w:rPr>
          <w:lang w:val="es-AR" w:eastAsia="es-AR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PODER JUDICIAL DE LA PROVINCIA DE SANTA FE</w:t>
      </w:r>
    </w:p>
    <w:p w14:paraId="30AD1F9D" w14:textId="77777777" w:rsidR="00B051FA" w:rsidRDefault="00B051FA" w:rsidP="00B051FA">
      <w:pPr>
        <w:jc w:val="center"/>
      </w:pPr>
      <w:r>
        <w:rPr>
          <w:rFonts w:ascii="Arial" w:hAnsi="Arial" w:cs="Arial"/>
          <w:b/>
          <w:bCs/>
          <w:color w:val="000000"/>
          <w:sz w:val="20"/>
          <w:szCs w:val="20"/>
        </w:rPr>
        <w:t>TRIBUNALES DE LA CIUDAD DE VILLA CONSTITUCIÓN</w:t>
      </w:r>
    </w:p>
    <w:p w14:paraId="7CA2933D" w14:textId="77777777" w:rsidR="00B051FA" w:rsidRDefault="00B051FA" w:rsidP="00B051FA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</w:rPr>
        <w:t> </w:t>
      </w:r>
    </w:p>
    <w:p w14:paraId="03F776C3" w14:textId="77777777" w:rsidR="00B051FA" w:rsidRDefault="00B051FA" w:rsidP="00B051FA">
      <w:pPr>
        <w:jc w:val="center"/>
      </w:pPr>
      <w:r>
        <w:rPr>
          <w:rFonts w:ascii="Arial" w:hAnsi="Arial" w:cs="Arial"/>
          <w:b/>
          <w:bCs/>
          <w:color w:val="000000"/>
        </w:rPr>
        <w:t>CEDULA DE NOTIFICACIÓN JUDICIAL</w:t>
      </w:r>
    </w:p>
    <w:p w14:paraId="4793C405" w14:textId="77777777" w:rsidR="00B051FA" w:rsidRDefault="00B051FA" w:rsidP="00B051FA">
      <w:r>
        <w:rPr>
          <w:rFonts w:ascii="Arial" w:hAnsi="Arial" w:cs="Arial"/>
          <w:color w:val="000000"/>
        </w:rPr>
        <w:t> </w:t>
      </w:r>
    </w:p>
    <w:p w14:paraId="0AD3E1F7" w14:textId="77777777" w:rsidR="00B051FA" w:rsidRDefault="00B051FA" w:rsidP="00B051FA">
      <w:pPr>
        <w:jc w:val="right"/>
      </w:pPr>
      <w:r>
        <w:rPr>
          <w:rFonts w:ascii="Arial" w:hAnsi="Arial" w:cs="Arial"/>
          <w:color w:val="000000"/>
        </w:rPr>
        <w:t>Villa Constitución, {{FECHA_EXTENSA}}</w:t>
      </w:r>
    </w:p>
    <w:p w14:paraId="7D9074A7" w14:textId="77777777" w:rsidR="00B051FA" w:rsidRDefault="00B051FA" w:rsidP="00B051FA">
      <w:r>
        <w:rPr>
          <w:rFonts w:ascii="Arial" w:hAnsi="Arial" w:cs="Arial"/>
          <w:color w:val="000000"/>
        </w:rPr>
        <w:t>  </w:t>
      </w:r>
    </w:p>
    <w:p w14:paraId="29D82627" w14:textId="77777777" w:rsidR="00B051FA" w:rsidRDefault="00B051FA" w:rsidP="00B051FA">
      <w:pPr>
        <w:ind w:firstLine="706"/>
      </w:pPr>
      <w:r>
        <w:rPr>
          <w:rFonts w:ascii="Arial" w:hAnsi="Arial" w:cs="Arial"/>
          <w:b/>
          <w:bCs/>
          <w:color w:val="000000"/>
          <w:u w:val="single"/>
        </w:rPr>
        <w:t>DESTINATARIO: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color w:val="000000"/>
        </w:rP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rFonts w:ascii="Arial" w:hAnsi="Arial" w:cs="Arial"/>
          <w:color w:val="000000"/>
        </w:rPr>
        <w:instrText xml:space="preserve"> FORMTEXT </w:instrTex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fldChar w:fldCharType="separate"/>
      </w:r>
      <w:r>
        <w:rPr>
          <w:rFonts w:ascii="Arial" w:hAnsi="Arial" w:cs="Arial"/>
          <w:noProof/>
          <w:color w:val="000000"/>
        </w:rPr>
        <w:t> </w:t>
      </w:r>
      <w:r>
        <w:rPr>
          <w:rFonts w:ascii="Arial" w:hAnsi="Arial" w:cs="Arial"/>
          <w:noProof/>
          <w:color w:val="000000"/>
        </w:rPr>
        <w:t> </w:t>
      </w:r>
      <w:r>
        <w:rPr>
          <w:rFonts w:ascii="Arial" w:hAnsi="Arial" w:cs="Arial"/>
          <w:noProof/>
          <w:color w:val="000000"/>
        </w:rPr>
        <w:t> </w:t>
      </w:r>
      <w:r>
        <w:rPr>
          <w:rFonts w:ascii="Arial" w:hAnsi="Arial" w:cs="Arial"/>
          <w:noProof/>
          <w:color w:val="000000"/>
        </w:rPr>
        <w:t> </w:t>
      </w:r>
      <w:r>
        <w:rPr>
          <w:rFonts w:ascii="Arial" w:hAnsi="Arial" w:cs="Arial"/>
          <w:noProof/>
          <w:color w:val="000000"/>
        </w:rPr>
        <w:t> </w:t>
      </w:r>
      <w:r>
        <w:rPr>
          <w:rFonts w:ascii="Arial" w:hAnsi="Arial" w:cs="Arial"/>
          <w:color w:val="000000"/>
        </w:rPr>
        <w:fldChar w:fldCharType="end"/>
      </w:r>
    </w:p>
    <w:p w14:paraId="643C66D4" w14:textId="77777777" w:rsidR="00B051FA" w:rsidRDefault="00B051FA" w:rsidP="00B051FA">
      <w:pPr>
        <w:ind w:firstLine="706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u w:val="single"/>
        </w:rPr>
        <w:t>DOMICILIO: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color w:val="000000"/>
        </w:rP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rFonts w:ascii="Arial" w:hAnsi="Arial" w:cs="Arial"/>
          <w:color w:val="000000"/>
        </w:rPr>
        <w:instrText xml:space="preserve"> FORMTEXT </w:instrTex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fldChar w:fldCharType="separate"/>
      </w:r>
      <w:r>
        <w:rPr>
          <w:rFonts w:ascii="Arial" w:hAnsi="Arial" w:cs="Arial"/>
          <w:noProof/>
          <w:color w:val="000000"/>
        </w:rPr>
        <w:t> </w:t>
      </w:r>
      <w:r>
        <w:rPr>
          <w:rFonts w:ascii="Arial" w:hAnsi="Arial" w:cs="Arial"/>
          <w:noProof/>
          <w:color w:val="000000"/>
        </w:rPr>
        <w:t> </w:t>
      </w:r>
      <w:r>
        <w:rPr>
          <w:rFonts w:ascii="Arial" w:hAnsi="Arial" w:cs="Arial"/>
          <w:noProof/>
          <w:color w:val="000000"/>
        </w:rPr>
        <w:t> </w:t>
      </w:r>
      <w:r>
        <w:rPr>
          <w:rFonts w:ascii="Arial" w:hAnsi="Arial" w:cs="Arial"/>
          <w:noProof/>
          <w:color w:val="000000"/>
        </w:rPr>
        <w:t> </w:t>
      </w:r>
      <w:r>
        <w:rPr>
          <w:rFonts w:ascii="Arial" w:hAnsi="Arial" w:cs="Arial"/>
          <w:noProof/>
          <w:color w:val="000000"/>
        </w:rPr>
        <w:t> </w:t>
      </w:r>
      <w:r>
        <w:rPr>
          <w:rFonts w:ascii="Arial" w:hAnsi="Arial" w:cs="Arial"/>
          <w:color w:val="000000"/>
        </w:rPr>
        <w:fldChar w:fldCharType="end"/>
      </w:r>
    </w:p>
    <w:p w14:paraId="7C41C9D9" w14:textId="77777777" w:rsidR="00B051FA" w:rsidRPr="00B051FA" w:rsidRDefault="00B051FA" w:rsidP="00B051FA">
      <w:pPr>
        <w:ind w:firstLine="706"/>
        <w:rPr>
          <w:b/>
          <w:bCs/>
          <w:u w:val="single"/>
        </w:rPr>
      </w:pPr>
      <w:r w:rsidRPr="00B051FA">
        <w:rPr>
          <w:rFonts w:ascii="Arial" w:hAnsi="Arial" w:cs="Arial"/>
          <w:b/>
          <w:bCs/>
          <w:color w:val="000000"/>
          <w:u w:val="single"/>
        </w:rPr>
        <w:fldChar w:fldCharType="begin">
          <w:ffData>
            <w:name w:val=""/>
            <w:enabled/>
            <w:calcOnExit w:val="0"/>
            <w:textInput>
              <w:default w:val="LOCALIDAD:"/>
            </w:textInput>
          </w:ffData>
        </w:fldChar>
      </w:r>
      <w:r w:rsidRPr="00B051FA">
        <w:rPr>
          <w:rFonts w:ascii="Arial" w:hAnsi="Arial" w:cs="Arial"/>
          <w:b/>
          <w:bCs/>
          <w:color w:val="000000"/>
          <w:u w:val="single"/>
        </w:rPr>
        <w:instrText xml:space="preserve"> FORMTEXT </w:instrText>
      </w:r>
      <w:r w:rsidRPr="00B051FA">
        <w:rPr>
          <w:rFonts w:ascii="Arial" w:hAnsi="Arial" w:cs="Arial"/>
          <w:b/>
          <w:bCs/>
          <w:color w:val="000000"/>
          <w:u w:val="single"/>
        </w:rPr>
      </w:r>
      <w:r w:rsidRPr="00B051FA">
        <w:rPr>
          <w:rFonts w:ascii="Arial" w:hAnsi="Arial" w:cs="Arial"/>
          <w:b/>
          <w:bCs/>
          <w:color w:val="000000"/>
          <w:u w:val="single"/>
        </w:rPr>
        <w:fldChar w:fldCharType="separate"/>
      </w:r>
      <w:r w:rsidRPr="00B051FA">
        <w:rPr>
          <w:rFonts w:ascii="Arial" w:hAnsi="Arial" w:cs="Arial"/>
          <w:b/>
          <w:bCs/>
          <w:noProof/>
          <w:color w:val="000000"/>
          <w:u w:val="single"/>
        </w:rPr>
        <w:t>LOCALIDAD:</w:t>
      </w:r>
      <w:r w:rsidRPr="00B051FA">
        <w:rPr>
          <w:rFonts w:ascii="Arial" w:hAnsi="Arial" w:cs="Arial"/>
          <w:b/>
          <w:bCs/>
          <w:color w:val="000000"/>
          <w:u w:val="single"/>
        </w:rPr>
        <w:fldChar w:fldCharType="end"/>
      </w:r>
      <w:r w:rsidRPr="00B051FA"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color w:val="000000"/>
        </w:rP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rFonts w:ascii="Arial" w:hAnsi="Arial" w:cs="Arial"/>
          <w:color w:val="000000"/>
        </w:rPr>
        <w:instrText xml:space="preserve"> FORMTEXT </w:instrTex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fldChar w:fldCharType="separate"/>
      </w:r>
      <w:r>
        <w:rPr>
          <w:rFonts w:ascii="Arial" w:hAnsi="Arial" w:cs="Arial"/>
          <w:noProof/>
          <w:color w:val="000000"/>
        </w:rPr>
        <w:t> </w:t>
      </w:r>
      <w:r>
        <w:rPr>
          <w:rFonts w:ascii="Arial" w:hAnsi="Arial" w:cs="Arial"/>
          <w:noProof/>
          <w:color w:val="000000"/>
        </w:rPr>
        <w:t> </w:t>
      </w:r>
      <w:r>
        <w:rPr>
          <w:rFonts w:ascii="Arial" w:hAnsi="Arial" w:cs="Arial"/>
          <w:noProof/>
          <w:color w:val="000000"/>
        </w:rPr>
        <w:t> </w:t>
      </w:r>
      <w:r>
        <w:rPr>
          <w:rFonts w:ascii="Arial" w:hAnsi="Arial" w:cs="Arial"/>
          <w:noProof/>
          <w:color w:val="000000"/>
        </w:rPr>
        <w:t> </w:t>
      </w:r>
      <w:r>
        <w:rPr>
          <w:rFonts w:ascii="Arial" w:hAnsi="Arial" w:cs="Arial"/>
          <w:noProof/>
          <w:color w:val="000000"/>
        </w:rPr>
        <w:t> </w:t>
      </w:r>
      <w:r>
        <w:rPr>
          <w:rFonts w:ascii="Arial" w:hAnsi="Arial" w:cs="Arial"/>
          <w:color w:val="000000"/>
        </w:rPr>
        <w:fldChar w:fldCharType="end"/>
      </w:r>
    </w:p>
    <w:p w14:paraId="02E98D2F" w14:textId="77777777" w:rsidR="00B051FA" w:rsidRDefault="00B051FA" w:rsidP="00B051FA">
      <w:r>
        <w:rPr>
          <w:rFonts w:ascii="Arial" w:hAnsi="Arial" w:cs="Arial"/>
          <w:color w:val="000000"/>
        </w:rPr>
        <w:t>  </w:t>
      </w:r>
    </w:p>
    <w:p w14:paraId="54DA0795" w14:textId="77777777" w:rsidR="00B051FA" w:rsidRDefault="00B051FA" w:rsidP="00B051FA">
      <w:pPr>
        <w:jc w:val="both"/>
      </w:pPr>
      <w:r>
        <w:rPr>
          <w:rFonts w:ascii="Arial" w:hAnsi="Arial" w:cs="Arial"/>
          <w:color w:val="000000"/>
        </w:rPr>
        <w:t xml:space="preserve">Me dirijo a Ud. a los efectos de notificarle que en el juicio seguido por ante el Juzgado de Primera Instancia de Distrito en Laboral de la ciudad de Villa Constitución, a cargo del Dr. Carlos Pellejero (Juez), Secretaría de la Dra. Mariela </w:t>
      </w:r>
      <w:proofErr w:type="spellStart"/>
      <w:r>
        <w:rPr>
          <w:rFonts w:ascii="Arial" w:hAnsi="Arial" w:cs="Arial"/>
          <w:color w:val="000000"/>
        </w:rPr>
        <w:t>Puigrredón</w:t>
      </w:r>
      <w:proofErr w:type="spellEnd"/>
      <w:r>
        <w:rPr>
          <w:rFonts w:ascii="Arial" w:hAnsi="Arial" w:cs="Arial"/>
          <w:color w:val="000000"/>
        </w:rPr>
        <w:t>, en los autos caratulados:</w:t>
      </w:r>
    </w:p>
    <w:p w14:paraId="4B61D239" w14:textId="77777777" w:rsidR="00B051FA" w:rsidRDefault="00B051FA" w:rsidP="00B051FA">
      <w:pPr>
        <w:jc w:val="both"/>
      </w:pPr>
      <w:r>
        <w:rPr>
          <w:rFonts w:ascii="Arial" w:hAnsi="Arial" w:cs="Arial"/>
          <w:color w:val="000000"/>
        </w:rPr>
        <w:t> </w:t>
      </w:r>
    </w:p>
    <w:p w14:paraId="02CA9F31" w14:textId="77777777" w:rsidR="00B051FA" w:rsidRDefault="00B051FA" w:rsidP="00B051FA">
      <w:pPr>
        <w:ind w:firstLine="706"/>
      </w:pPr>
      <w:r>
        <w:rPr>
          <w:rFonts w:ascii="Arial" w:hAnsi="Arial" w:cs="Arial"/>
          <w:b/>
          <w:bCs/>
          <w:color w:val="000000"/>
        </w:rPr>
        <w:t>Por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Pr="00B051FA">
        <w:rPr>
          <w:rFonts w:ascii="Arial" w:hAnsi="Arial" w:cs="Arial"/>
          <w:b/>
          <w:bCs/>
          <w:color w:val="000000"/>
        </w:rPr>
        <w:t>{{ACTOR}}</w:t>
      </w:r>
    </w:p>
    <w:p w14:paraId="3249BD0B" w14:textId="77777777" w:rsidR="00B051FA" w:rsidRDefault="00B051FA" w:rsidP="00B051FA">
      <w:pPr>
        <w:ind w:firstLine="706"/>
      </w:pPr>
      <w:r>
        <w:rPr>
          <w:rFonts w:ascii="Arial" w:hAnsi="Arial" w:cs="Arial"/>
          <w:b/>
          <w:bCs/>
          <w:color w:val="000000"/>
        </w:rPr>
        <w:t>Contra</w:t>
      </w:r>
      <w:r>
        <w:rPr>
          <w:rFonts w:ascii="Arial" w:hAnsi="Arial" w:cs="Arial"/>
          <w:color w:val="000000"/>
        </w:rPr>
        <w:tab/>
      </w:r>
      <w:r w:rsidRPr="00B051FA">
        <w:rPr>
          <w:rFonts w:ascii="Arial" w:hAnsi="Arial" w:cs="Arial"/>
          <w:b/>
          <w:bCs/>
          <w:color w:val="000000"/>
        </w:rPr>
        <w:t>{{DEMANDADO}}</w:t>
      </w:r>
    </w:p>
    <w:p w14:paraId="51E62936" w14:textId="77777777" w:rsidR="00B051FA" w:rsidRDefault="00B051FA" w:rsidP="00B051FA">
      <w:pPr>
        <w:ind w:firstLine="706"/>
      </w:pPr>
      <w:r>
        <w:rPr>
          <w:rFonts w:ascii="Arial" w:hAnsi="Arial" w:cs="Arial"/>
          <w:b/>
          <w:bCs/>
          <w:color w:val="000000"/>
        </w:rPr>
        <w:t>Sobre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Pr="00B051FA">
        <w:rPr>
          <w:rFonts w:ascii="Arial" w:hAnsi="Arial" w:cs="Arial"/>
          <w:b/>
          <w:bCs/>
          <w:color w:val="000000"/>
        </w:rPr>
        <w:t>{{CAUSA}}</w:t>
      </w:r>
    </w:p>
    <w:p w14:paraId="05C7E1C6" w14:textId="77777777" w:rsidR="00B051FA" w:rsidRDefault="00B051FA" w:rsidP="00B051FA">
      <w:pPr>
        <w:ind w:firstLine="706"/>
      </w:pPr>
      <w:r>
        <w:rPr>
          <w:rFonts w:ascii="Arial" w:hAnsi="Arial" w:cs="Arial"/>
          <w:b/>
          <w:bCs/>
          <w:color w:val="000000"/>
        </w:rPr>
        <w:t>Número de expediente</w:t>
      </w:r>
      <w:r>
        <w:rPr>
          <w:rFonts w:ascii="Arial" w:hAnsi="Arial" w:cs="Arial"/>
          <w:b/>
          <w:bCs/>
          <w:color w:val="000000"/>
        </w:rPr>
        <w:tab/>
      </w:r>
      <w:r w:rsidRPr="00B051FA">
        <w:rPr>
          <w:rFonts w:ascii="Arial" w:hAnsi="Arial" w:cs="Arial"/>
          <w:b/>
          <w:bCs/>
          <w:color w:val="000000"/>
        </w:rPr>
        <w:t>{{NUMERO_EXPEDIENTE}}</w:t>
      </w:r>
    </w:p>
    <w:p w14:paraId="602D24A5" w14:textId="77777777" w:rsidR="00B051FA" w:rsidRDefault="00B051FA" w:rsidP="00B051FA">
      <w:pPr>
        <w:jc w:val="both"/>
      </w:pPr>
      <w:r>
        <w:rPr>
          <w:rFonts w:ascii="Arial" w:hAnsi="Arial" w:cs="Arial"/>
          <w:color w:val="000000"/>
        </w:rPr>
        <w:t> </w:t>
      </w:r>
    </w:p>
    <w:p w14:paraId="3EE3C53A" w14:textId="77777777" w:rsidR="00B051FA" w:rsidRPr="00B051FA" w:rsidRDefault="00B051FA" w:rsidP="00B051FA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000000"/>
        </w:rPr>
        <w:t xml:space="preserve">Se ha dictado el siguiente proveído: </w:t>
      </w:r>
      <w:r w:rsidRPr="00B051FA">
        <w:rPr>
          <w:rFonts w:ascii="Arial" w:hAnsi="Arial" w:cs="Arial"/>
          <w:i/>
          <w:iCs/>
          <w:color w:val="000000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B051FA">
        <w:rPr>
          <w:rFonts w:ascii="Arial" w:hAnsi="Arial" w:cs="Arial"/>
          <w:i/>
          <w:iCs/>
          <w:color w:val="000000"/>
        </w:rPr>
        <w:instrText xml:space="preserve"> FORMTEXT </w:instrText>
      </w:r>
      <w:r w:rsidRPr="00B051FA">
        <w:rPr>
          <w:rFonts w:ascii="Arial" w:hAnsi="Arial" w:cs="Arial"/>
          <w:i/>
          <w:iCs/>
          <w:color w:val="000000"/>
        </w:rPr>
      </w:r>
      <w:r w:rsidRPr="00B051FA">
        <w:rPr>
          <w:rFonts w:ascii="Arial" w:hAnsi="Arial" w:cs="Arial"/>
          <w:i/>
          <w:iCs/>
          <w:color w:val="000000"/>
        </w:rPr>
        <w:fldChar w:fldCharType="separate"/>
      </w:r>
      <w:r w:rsidRPr="00B051FA">
        <w:rPr>
          <w:rFonts w:ascii="Arial" w:hAnsi="Arial" w:cs="Arial"/>
          <w:i/>
          <w:iCs/>
          <w:noProof/>
          <w:color w:val="000000"/>
        </w:rPr>
        <w:t> </w:t>
      </w:r>
      <w:r w:rsidRPr="00B051FA">
        <w:rPr>
          <w:rFonts w:ascii="Arial" w:hAnsi="Arial" w:cs="Arial"/>
          <w:i/>
          <w:iCs/>
          <w:noProof/>
          <w:color w:val="000000"/>
        </w:rPr>
        <w:t> </w:t>
      </w:r>
      <w:r w:rsidRPr="00B051FA">
        <w:rPr>
          <w:rFonts w:ascii="Arial" w:hAnsi="Arial" w:cs="Arial"/>
          <w:i/>
          <w:iCs/>
          <w:noProof/>
          <w:color w:val="000000"/>
        </w:rPr>
        <w:t> </w:t>
      </w:r>
      <w:r w:rsidRPr="00B051FA">
        <w:rPr>
          <w:rFonts w:ascii="Arial" w:hAnsi="Arial" w:cs="Arial"/>
          <w:i/>
          <w:iCs/>
          <w:noProof/>
          <w:color w:val="000000"/>
        </w:rPr>
        <w:t> </w:t>
      </w:r>
      <w:r w:rsidRPr="00B051FA">
        <w:rPr>
          <w:rFonts w:ascii="Arial" w:hAnsi="Arial" w:cs="Arial"/>
          <w:i/>
          <w:iCs/>
          <w:noProof/>
          <w:color w:val="000000"/>
        </w:rPr>
        <w:t> </w:t>
      </w:r>
      <w:r w:rsidRPr="00B051FA">
        <w:rPr>
          <w:rFonts w:ascii="Arial" w:hAnsi="Arial" w:cs="Arial"/>
          <w:i/>
          <w:iCs/>
          <w:color w:val="000000"/>
        </w:rPr>
        <w:fldChar w:fldCharType="end"/>
      </w:r>
      <w:r w:rsidRPr="00B051FA">
        <w:rPr>
          <w:rFonts w:ascii="Arial" w:hAnsi="Arial" w:cs="Arial"/>
          <w:i/>
          <w:iCs/>
          <w:color w:val="000000"/>
        </w:rPr>
        <w:t xml:space="preserve"> </w:t>
      </w:r>
    </w:p>
    <w:p w14:paraId="43122281" w14:textId="77777777" w:rsidR="00B051FA" w:rsidRDefault="00B051FA" w:rsidP="00B051FA">
      <w:pPr>
        <w:jc w:val="both"/>
      </w:pPr>
      <w:r>
        <w:rPr>
          <w:rFonts w:ascii="Arial" w:hAnsi="Arial" w:cs="Arial"/>
          <w:color w:val="000000"/>
        </w:rPr>
        <w:t> </w:t>
      </w:r>
    </w:p>
    <w:p w14:paraId="29C27FF0" w14:textId="77777777" w:rsidR="00B051FA" w:rsidRDefault="00B051FA" w:rsidP="00B051FA">
      <w:pPr>
        <w:jc w:val="both"/>
      </w:pPr>
      <w:r>
        <w:rPr>
          <w:rFonts w:ascii="Arial" w:hAnsi="Arial" w:cs="Arial"/>
          <w:color w:val="000000"/>
        </w:rPr>
        <w:t xml:space="preserve">En consecuencia, queda usted debidamente notificado del decreto que antecede, lo cual se le hace saber a sus efectos </w:t>
      </w:r>
      <w:proofErr w:type="gramStart"/>
      <w:r>
        <w:rPr>
          <w:rFonts w:ascii="Arial" w:hAnsi="Arial" w:cs="Arial"/>
          <w:color w:val="000000"/>
        </w:rPr>
        <w:t>legales.-</w:t>
      </w:r>
      <w:proofErr w:type="gramEnd"/>
    </w:p>
    <w:p w14:paraId="25B2E232" w14:textId="77777777" w:rsidR="00B051FA" w:rsidRDefault="00B051FA" w:rsidP="00B051FA">
      <w:pPr>
        <w:jc w:val="righ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Saluda atentamente</w:t>
      </w:r>
    </w:p>
    <w:p w14:paraId="5A9C60FE" w14:textId="77777777" w:rsidR="00B051FA" w:rsidRDefault="00B051FA" w:rsidP="00B051FA">
      <w:pPr>
        <w:jc w:val="right"/>
        <w:rPr>
          <w:rFonts w:ascii="Arial" w:hAnsi="Arial" w:cs="Arial"/>
          <w:color w:val="000000"/>
        </w:rPr>
      </w:pPr>
    </w:p>
    <w:p w14:paraId="3C41DF65" w14:textId="77777777" w:rsidR="00B051FA" w:rsidRDefault="00B051FA" w:rsidP="00B051FA">
      <w:pPr>
        <w:jc w:val="right"/>
        <w:rPr>
          <w:rFonts w:ascii="Arial" w:hAnsi="Arial" w:cs="Arial"/>
          <w:color w:val="000000"/>
        </w:rPr>
      </w:pPr>
    </w:p>
    <w:p w14:paraId="4623E77A" w14:textId="77777777" w:rsidR="00B051FA" w:rsidRDefault="00B051FA" w:rsidP="00B051FA">
      <w:pPr>
        <w:jc w:val="right"/>
        <w:rPr>
          <w:rFonts w:ascii="Arial" w:hAnsi="Arial" w:cs="Arial"/>
          <w:color w:val="00000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3"/>
        <w:gridCol w:w="4427"/>
      </w:tblGrid>
      <w:tr w:rsidR="00B051FA" w14:paraId="2A8D80F2" w14:textId="77777777" w:rsidTr="00B051FA">
        <w:tc>
          <w:tcPr>
            <w:tcW w:w="4490" w:type="dxa"/>
          </w:tcPr>
          <w:p w14:paraId="6A741F97" w14:textId="77777777" w:rsidR="00B051FA" w:rsidRDefault="00B051FA" w:rsidP="00B051FA">
            <w:pPr>
              <w:jc w:val="center"/>
            </w:pPr>
          </w:p>
        </w:tc>
        <w:tc>
          <w:tcPr>
            <w:tcW w:w="4490" w:type="dxa"/>
          </w:tcPr>
          <w:p w14:paraId="03ECCFC2" w14:textId="77777777" w:rsidR="00B051FA" w:rsidRPr="00B051FA" w:rsidRDefault="00B051FA" w:rsidP="00B051FA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B051FA">
              <w:rPr>
                <w:rFonts w:ascii="Tahoma" w:hAnsi="Tahoma" w:cs="Tahoma"/>
                <w:b/>
                <w:bCs/>
                <w:sz w:val="18"/>
                <w:szCs w:val="18"/>
              </w:rPr>
              <w:t>JULIAN NICOLAS COSTA</w:t>
            </w:r>
          </w:p>
          <w:p w14:paraId="2EEAE82B" w14:textId="77777777" w:rsidR="00B051FA" w:rsidRPr="00B051FA" w:rsidRDefault="00B051FA" w:rsidP="00B051FA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B051FA">
              <w:rPr>
                <w:rFonts w:ascii="Tahoma" w:hAnsi="Tahoma" w:cs="Tahoma"/>
                <w:b/>
                <w:bCs/>
                <w:sz w:val="14"/>
                <w:szCs w:val="14"/>
              </w:rPr>
              <w:t>ABOGADO</w:t>
            </w:r>
          </w:p>
          <w:p w14:paraId="04D99749" w14:textId="77777777" w:rsidR="00B051FA" w:rsidRDefault="00B051FA" w:rsidP="00B051FA">
            <w:pPr>
              <w:jc w:val="center"/>
            </w:pPr>
            <w:r w:rsidRPr="00B051FA">
              <w:rPr>
                <w:rFonts w:ascii="Tahoma" w:hAnsi="Tahoma" w:cs="Tahoma"/>
                <w:b/>
                <w:bCs/>
                <w:sz w:val="14"/>
                <w:szCs w:val="14"/>
              </w:rPr>
              <w:t xml:space="preserve">Mat. S.F. </w:t>
            </w:r>
            <w:proofErr w:type="spellStart"/>
            <w:r w:rsidRPr="00B051FA">
              <w:rPr>
                <w:rFonts w:ascii="Tahoma" w:hAnsi="Tahoma" w:cs="Tahoma"/>
                <w:b/>
                <w:bCs/>
                <w:sz w:val="14"/>
                <w:szCs w:val="14"/>
              </w:rPr>
              <w:t>L°</w:t>
            </w:r>
            <w:proofErr w:type="spellEnd"/>
            <w:r w:rsidRPr="00B051FA">
              <w:rPr>
                <w:rFonts w:ascii="Tahoma" w:hAnsi="Tahoma" w:cs="Tahoma"/>
                <w:b/>
                <w:bCs/>
                <w:sz w:val="14"/>
                <w:szCs w:val="14"/>
              </w:rPr>
              <w:t xml:space="preserve"> XLII – </w:t>
            </w:r>
            <w:proofErr w:type="spellStart"/>
            <w:r w:rsidRPr="00B051FA">
              <w:rPr>
                <w:rFonts w:ascii="Tahoma" w:hAnsi="Tahoma" w:cs="Tahoma"/>
                <w:b/>
                <w:bCs/>
                <w:sz w:val="14"/>
                <w:szCs w:val="14"/>
              </w:rPr>
              <w:t>F°</w:t>
            </w:r>
            <w:proofErr w:type="spellEnd"/>
            <w:r w:rsidRPr="00B051FA">
              <w:rPr>
                <w:rFonts w:ascii="Tahoma" w:hAnsi="Tahoma" w:cs="Tahoma"/>
                <w:b/>
                <w:bCs/>
                <w:sz w:val="14"/>
                <w:szCs w:val="14"/>
              </w:rPr>
              <w:t xml:space="preserve"> 105</w:t>
            </w:r>
          </w:p>
        </w:tc>
      </w:tr>
    </w:tbl>
    <w:p w14:paraId="11988AF3" w14:textId="77777777" w:rsidR="00B051FA" w:rsidRDefault="00B051FA" w:rsidP="00B051FA">
      <w:pPr>
        <w:jc w:val="center"/>
      </w:pPr>
    </w:p>
    <w:p w14:paraId="2417473F" w14:textId="77777777" w:rsidR="00B051FA" w:rsidRDefault="00B051FA" w:rsidP="00B051FA">
      <w:r>
        <w:rPr>
          <w:color w:val="000000"/>
        </w:rPr>
        <w:t> </w:t>
      </w:r>
    </w:p>
    <w:p w14:paraId="2C1513DB" w14:textId="77777777" w:rsidR="00B051FA" w:rsidRDefault="00B051FA" w:rsidP="00B051FA">
      <w:r>
        <w:rPr>
          <w:color w:val="000000"/>
        </w:rPr>
        <w:t> </w:t>
      </w:r>
    </w:p>
    <w:p w14:paraId="3FA7757A" w14:textId="77777777" w:rsidR="00FF3EF4" w:rsidRPr="00B051FA" w:rsidRDefault="00FF3EF4" w:rsidP="00B051FA"/>
    <w:sectPr w:rsidR="00FF3EF4" w:rsidRPr="00B051FA" w:rsidSect="007166E1">
      <w:headerReference w:type="default" r:id="rId7"/>
      <w:pgSz w:w="12242" w:h="20163" w:code="5"/>
      <w:pgMar w:top="3402" w:right="1134" w:bottom="226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246017" w14:textId="77777777" w:rsidR="003F406A" w:rsidRDefault="003F406A" w:rsidP="00B051FA">
      <w:r>
        <w:separator/>
      </w:r>
    </w:p>
  </w:endnote>
  <w:endnote w:type="continuationSeparator" w:id="0">
    <w:p w14:paraId="353088EF" w14:textId="77777777" w:rsidR="003F406A" w:rsidRDefault="003F406A" w:rsidP="00B051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BB5CC" w14:textId="77777777" w:rsidR="003F406A" w:rsidRDefault="003F406A" w:rsidP="00B051FA">
      <w:r>
        <w:separator/>
      </w:r>
    </w:p>
  </w:footnote>
  <w:footnote w:type="continuationSeparator" w:id="0">
    <w:p w14:paraId="54CEDAAA" w14:textId="77777777" w:rsidR="003F406A" w:rsidRDefault="003F406A" w:rsidP="00B051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26E28" w14:textId="77777777" w:rsidR="00B051FA" w:rsidRDefault="00B051FA" w:rsidP="00B051FA">
    <w:pPr>
      <w:pStyle w:val="Encabezado"/>
      <w:jc w:val="right"/>
    </w:pPr>
  </w:p>
  <w:p w14:paraId="0208B799" w14:textId="77777777" w:rsidR="00B051FA" w:rsidRDefault="00B051FA" w:rsidP="00B051FA">
    <w:pPr>
      <w:pStyle w:val="Encabezado"/>
      <w:jc w:val="right"/>
    </w:pPr>
    <w:r>
      <w:rPr>
        <w:b/>
        <w:noProof/>
      </w:rPr>
      <w:drawing>
        <wp:inline distT="0" distB="0" distL="0" distR="0" wp14:anchorId="634154D1" wp14:editId="5C5FBB61">
          <wp:extent cx="2814320" cy="625404"/>
          <wp:effectExtent l="0" t="0" r="5080" b="381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2235" cy="6338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37E15"/>
    <w:multiLevelType w:val="hybridMultilevel"/>
    <w:tmpl w:val="AD146824"/>
    <w:lvl w:ilvl="0" w:tplc="B3880038">
      <w:start w:val="1"/>
      <w:numFmt w:val="upperLetter"/>
      <w:lvlText w:val="%1)"/>
      <w:lvlJc w:val="left"/>
      <w:pPr>
        <w:tabs>
          <w:tab w:val="num" w:pos="1530"/>
        </w:tabs>
        <w:ind w:left="1530" w:hanging="153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F71A9E"/>
    <w:multiLevelType w:val="hybridMultilevel"/>
    <w:tmpl w:val="5894A388"/>
    <w:lvl w:ilvl="0" w:tplc="52CA9FF8">
      <w:start w:val="1"/>
      <w:numFmt w:val="lowerLetter"/>
      <w:lvlText w:val="%1)"/>
      <w:lvlJc w:val="left"/>
      <w:pPr>
        <w:tabs>
          <w:tab w:val="num" w:pos="1560"/>
        </w:tabs>
        <w:ind w:left="15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280"/>
        </w:tabs>
        <w:ind w:left="228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000"/>
        </w:tabs>
        <w:ind w:left="300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720"/>
        </w:tabs>
        <w:ind w:left="372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440"/>
        </w:tabs>
        <w:ind w:left="444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160"/>
        </w:tabs>
        <w:ind w:left="516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880"/>
        </w:tabs>
        <w:ind w:left="588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600"/>
        </w:tabs>
        <w:ind w:left="660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320"/>
        </w:tabs>
        <w:ind w:left="7320" w:hanging="180"/>
      </w:pPr>
    </w:lvl>
  </w:abstractNum>
  <w:abstractNum w:abstractNumId="2" w15:restartNumberingAfterBreak="0">
    <w:nsid w:val="33657073"/>
    <w:multiLevelType w:val="multilevel"/>
    <w:tmpl w:val="A60A4CFE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 w15:restartNumberingAfterBreak="0">
    <w:nsid w:val="4D3062D6"/>
    <w:multiLevelType w:val="hybridMultilevel"/>
    <w:tmpl w:val="49CCAA04"/>
    <w:lvl w:ilvl="0" w:tplc="579C78D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96B27F0"/>
    <w:multiLevelType w:val="hybridMultilevel"/>
    <w:tmpl w:val="98267332"/>
    <w:lvl w:ilvl="0" w:tplc="E64A6A6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73166A63"/>
    <w:multiLevelType w:val="hybridMultilevel"/>
    <w:tmpl w:val="21869CFE"/>
    <w:lvl w:ilvl="0" w:tplc="04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mirrorMargin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26E"/>
    <w:rsid w:val="00026309"/>
    <w:rsid w:val="000342E7"/>
    <w:rsid w:val="00057F8B"/>
    <w:rsid w:val="000949C6"/>
    <w:rsid w:val="000D66EE"/>
    <w:rsid w:val="000E55CC"/>
    <w:rsid w:val="001439E3"/>
    <w:rsid w:val="00153CD0"/>
    <w:rsid w:val="00187A46"/>
    <w:rsid w:val="001C7F12"/>
    <w:rsid w:val="00231B9A"/>
    <w:rsid w:val="0025697A"/>
    <w:rsid w:val="00274A2B"/>
    <w:rsid w:val="0028008C"/>
    <w:rsid w:val="002D3EBA"/>
    <w:rsid w:val="0033088A"/>
    <w:rsid w:val="003855A3"/>
    <w:rsid w:val="003B59F3"/>
    <w:rsid w:val="003F406A"/>
    <w:rsid w:val="00452109"/>
    <w:rsid w:val="00495614"/>
    <w:rsid w:val="004E3C05"/>
    <w:rsid w:val="00562D08"/>
    <w:rsid w:val="0057717C"/>
    <w:rsid w:val="00663168"/>
    <w:rsid w:val="006A626E"/>
    <w:rsid w:val="00706627"/>
    <w:rsid w:val="007166E1"/>
    <w:rsid w:val="00832F4F"/>
    <w:rsid w:val="00872A19"/>
    <w:rsid w:val="008F3AC8"/>
    <w:rsid w:val="00933D46"/>
    <w:rsid w:val="00945735"/>
    <w:rsid w:val="009919C6"/>
    <w:rsid w:val="009D23B9"/>
    <w:rsid w:val="009F014F"/>
    <w:rsid w:val="00A54D0A"/>
    <w:rsid w:val="00AA31D7"/>
    <w:rsid w:val="00AB7781"/>
    <w:rsid w:val="00AE489B"/>
    <w:rsid w:val="00B051FA"/>
    <w:rsid w:val="00B5529B"/>
    <w:rsid w:val="00B649E0"/>
    <w:rsid w:val="00C44909"/>
    <w:rsid w:val="00C5439D"/>
    <w:rsid w:val="00C67A8E"/>
    <w:rsid w:val="00C76B58"/>
    <w:rsid w:val="00CA3F04"/>
    <w:rsid w:val="00D41664"/>
    <w:rsid w:val="00D52FB0"/>
    <w:rsid w:val="00DF0954"/>
    <w:rsid w:val="00E16FA0"/>
    <w:rsid w:val="00F06A1F"/>
    <w:rsid w:val="00F6026B"/>
    <w:rsid w:val="00F60DE7"/>
    <w:rsid w:val="00F75850"/>
    <w:rsid w:val="00FF3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975ED1"/>
  <w15:docId w15:val="{27FE36CD-B68E-48B8-AA2C-2137B1E6A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B051F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B051FA"/>
    <w:rPr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unhideWhenUsed/>
    <w:rsid w:val="00B051F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B051FA"/>
    <w:rPr>
      <w:sz w:val="24"/>
      <w:szCs w:val="24"/>
      <w:lang w:val="es-ES_tradnl" w:eastAsia="es-ES_tradnl"/>
    </w:rPr>
  </w:style>
  <w:style w:type="table" w:styleId="Tablaconcuadrcula">
    <w:name w:val="Table Grid"/>
    <w:basedOn w:val="Tablanormal"/>
    <w:rsid w:val="00B051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524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22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9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8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0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9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1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CEDULA_VC_LABORAL_General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CEDULA_VC_LABORAL_General.dotx</Template>
  <TotalTime>1</TotalTime>
  <Pages>1</Pages>
  <Words>152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MANIFIESTAN</vt:lpstr>
    </vt:vector>
  </TitlesOfParts>
  <Company>Windows uE</Company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MANIFIESTAN</dc:title>
  <dc:creator>User</dc:creator>
  <cp:lastModifiedBy>Julián Costa</cp:lastModifiedBy>
  <cp:revision>1</cp:revision>
  <cp:lastPrinted>2016-05-18T12:17:00Z</cp:lastPrinted>
  <dcterms:created xsi:type="dcterms:W3CDTF">2026-08-13T17:57:00Z</dcterms:created>
  <dcterms:modified xsi:type="dcterms:W3CDTF">2026-08-13T17:58:00Z</dcterms:modified>
</cp:coreProperties>
</file>