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1F607" w14:textId="615D9008" w:rsidR="00A7456C" w:rsidRDefault="00A7456C"/>
    <w:p w14:paraId="4DF3A471" w14:textId="3F0A4C8B" w:rsidR="009825DB" w:rsidRDefault="009825DB"/>
    <w:p w14:paraId="09274206" w14:textId="5B317E88" w:rsidR="00F20DE7" w:rsidRDefault="00F20DE7"/>
    <w:p w14:paraId="1F4DD600" w14:textId="081770F4" w:rsidR="00F20DE7" w:rsidRDefault="00F20DE7"/>
    <w:p w14:paraId="54662217" w14:textId="77777777" w:rsidR="009825DB" w:rsidRDefault="009825DB"/>
    <w:p w14:paraId="458556A2" w14:textId="361416A9" w:rsidR="009825DB" w:rsidRDefault="009825DB" w:rsidP="00B10471">
      <w:pPr>
        <w:jc w:val="center"/>
      </w:pPr>
      <w:r>
        <w:rPr>
          <w:noProof/>
        </w:rPr>
        <w:drawing>
          <wp:inline distT="0" distB="0" distL="0" distR="0" wp14:anchorId="097A75E8" wp14:editId="09126A2E">
            <wp:extent cx="2844800" cy="2623679"/>
            <wp:effectExtent l="0" t="0" r="0" b="5715"/>
            <wp:docPr id="2"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7710" cy="2654031"/>
                    </a:xfrm>
                    <a:prstGeom prst="rect">
                      <a:avLst/>
                    </a:prstGeom>
                  </pic:spPr>
                </pic:pic>
              </a:graphicData>
            </a:graphic>
          </wp:inline>
        </w:drawing>
      </w:r>
    </w:p>
    <w:p w14:paraId="3BB63340" w14:textId="77777777" w:rsidR="00B10471" w:rsidRPr="00F20DE7" w:rsidRDefault="00B10471" w:rsidP="00B10471">
      <w:pPr>
        <w:jc w:val="center"/>
      </w:pPr>
    </w:p>
    <w:p w14:paraId="29536C54" w14:textId="05676DBE" w:rsidR="009825DB" w:rsidRDefault="009825DB" w:rsidP="009825DB">
      <w:pPr>
        <w:jc w:val="center"/>
        <w:rPr>
          <w:rFonts w:ascii="Segoe UI Semibold" w:hAnsi="Segoe UI Semibold" w:cs="Segoe UI Semibold"/>
          <w:color w:val="595959" w:themeColor="text1" w:themeTint="A6"/>
          <w:sz w:val="40"/>
          <w:szCs w:val="40"/>
        </w:rPr>
      </w:pPr>
      <w:r w:rsidRPr="00F20DE7">
        <w:rPr>
          <w:rFonts w:ascii="Segoe UI Semibold" w:hAnsi="Segoe UI Semibold" w:cs="Segoe UI Semibold"/>
          <w:color w:val="595959" w:themeColor="text1" w:themeTint="A6"/>
          <w:sz w:val="40"/>
          <w:szCs w:val="40"/>
        </w:rPr>
        <w:t>Guía de estilos</w:t>
      </w:r>
      <w:r w:rsidR="00940B2D">
        <w:rPr>
          <w:rFonts w:ascii="Segoe UI Semibold" w:hAnsi="Segoe UI Semibold" w:cs="Segoe UI Semibold"/>
          <w:color w:val="595959" w:themeColor="text1" w:themeTint="A6"/>
          <w:sz w:val="40"/>
          <w:szCs w:val="40"/>
        </w:rPr>
        <w:t xml:space="preserve"> y estructura de interfaz</w:t>
      </w:r>
    </w:p>
    <w:p w14:paraId="3B9651A2" w14:textId="697433AE" w:rsidR="00B10471" w:rsidRPr="00B10471" w:rsidRDefault="00B10471" w:rsidP="00B10471">
      <w:pPr>
        <w:jc w:val="center"/>
        <w:rPr>
          <w:rFonts w:ascii="Segoe UI Semibold" w:hAnsi="Segoe UI Semibold" w:cs="Segoe UI Semibold"/>
          <w:color w:val="595959" w:themeColor="text1" w:themeTint="A6"/>
          <w:sz w:val="32"/>
          <w:szCs w:val="32"/>
        </w:rPr>
      </w:pPr>
      <w:r w:rsidRPr="00B10471">
        <w:rPr>
          <w:rFonts w:ascii="Segoe UI Semibold" w:hAnsi="Segoe UI Semibold" w:cs="Segoe UI Semibold"/>
          <w:color w:val="595959" w:themeColor="text1" w:themeTint="A6"/>
          <w:sz w:val="32"/>
          <w:szCs w:val="32"/>
        </w:rPr>
        <w:t xml:space="preserve">Versión: </w:t>
      </w:r>
      <w:r w:rsidR="00B5487B">
        <w:rPr>
          <w:rFonts w:ascii="Segoe UI Semibold" w:hAnsi="Segoe UI Semibold" w:cs="Segoe UI Semibold"/>
          <w:color w:val="595959" w:themeColor="text1" w:themeTint="A6"/>
          <w:sz w:val="32"/>
          <w:szCs w:val="32"/>
        </w:rPr>
        <w:t>2.0</w:t>
      </w:r>
    </w:p>
    <w:p w14:paraId="692225D7" w14:textId="471BD722" w:rsidR="009825DB" w:rsidRDefault="009825DB" w:rsidP="00B10471">
      <w:pPr>
        <w:jc w:val="center"/>
        <w:rPr>
          <w:rFonts w:ascii="Segoe UI Semibold" w:hAnsi="Segoe UI Semibold" w:cs="Segoe UI Semibold"/>
          <w:color w:val="595959" w:themeColor="text1" w:themeTint="A6"/>
          <w:sz w:val="40"/>
          <w:szCs w:val="40"/>
        </w:rPr>
      </w:pPr>
      <w:r w:rsidRPr="009825DB">
        <w:rPr>
          <w:rFonts w:ascii="Segoe UI Semibold" w:hAnsi="Segoe UI Semibold" w:cs="Segoe UI Semibold"/>
          <w:color w:val="595959" w:themeColor="text1" w:themeTint="A6"/>
          <w:sz w:val="40"/>
          <w:szCs w:val="40"/>
        </w:rPr>
        <w:t>Proyecto: Parking Soft</w:t>
      </w:r>
    </w:p>
    <w:p w14:paraId="79085F40" w14:textId="6D36A96A" w:rsidR="00A7456C" w:rsidRDefault="00A7456C"/>
    <w:p w14:paraId="650E3846" w14:textId="6D91BD81" w:rsidR="009825DB" w:rsidRDefault="009825DB"/>
    <w:p w14:paraId="0B1FE32B" w14:textId="615AB246" w:rsidR="009825DB" w:rsidRDefault="009825DB"/>
    <w:p w14:paraId="6F761679" w14:textId="20490124" w:rsidR="009825DB" w:rsidRDefault="009825DB"/>
    <w:p w14:paraId="195699AD" w14:textId="2A5242AA" w:rsidR="009825DB" w:rsidRDefault="009825DB"/>
    <w:p w14:paraId="30D42BCE" w14:textId="56A15294" w:rsidR="009825DB" w:rsidRDefault="009825DB"/>
    <w:p w14:paraId="03CFF917" w14:textId="77777777" w:rsidR="00F20DE7" w:rsidRDefault="00F20DE7" w:rsidP="009825DB">
      <w:pPr>
        <w:jc w:val="center"/>
      </w:pPr>
    </w:p>
    <w:p w14:paraId="23744867" w14:textId="77777777" w:rsidR="00F20DE7" w:rsidRDefault="00F20DE7" w:rsidP="009825DB">
      <w:pPr>
        <w:jc w:val="center"/>
      </w:pPr>
    </w:p>
    <w:p w14:paraId="05E9E251" w14:textId="228029C6" w:rsidR="009825DB" w:rsidRDefault="00F20DE7" w:rsidP="009825DB">
      <w:pPr>
        <w:jc w:val="center"/>
      </w:pPr>
      <w:r>
        <w:rPr>
          <w:noProof/>
        </w:rPr>
        <w:drawing>
          <wp:inline distT="0" distB="0" distL="0" distR="0" wp14:anchorId="4CA6F5FD" wp14:editId="4179230B">
            <wp:extent cx="3081297" cy="964898"/>
            <wp:effectExtent l="0" t="0" r="5080" b="698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stretch>
                      <a:fillRect/>
                    </a:stretch>
                  </pic:blipFill>
                  <pic:spPr>
                    <a:xfrm>
                      <a:off x="0" y="0"/>
                      <a:ext cx="3121439" cy="977468"/>
                    </a:xfrm>
                    <a:prstGeom prst="rect">
                      <a:avLst/>
                    </a:prstGeom>
                  </pic:spPr>
                </pic:pic>
              </a:graphicData>
            </a:graphic>
          </wp:inline>
        </w:drawing>
      </w:r>
    </w:p>
    <w:bookmarkStart w:id="0" w:name="_Toc88918588" w:displacedByCustomXml="next"/>
    <w:sdt>
      <w:sdtPr>
        <w:rPr>
          <w:rFonts w:asciiTheme="minorHAnsi" w:eastAsiaTheme="minorEastAsia" w:hAnsiTheme="minorHAnsi" w:cstheme="minorBidi"/>
          <w:b w:val="0"/>
          <w:color w:val="auto"/>
          <w:sz w:val="22"/>
          <w:szCs w:val="22"/>
          <w:lang w:val="es-ES"/>
        </w:rPr>
        <w:id w:val="252942192"/>
        <w:docPartObj>
          <w:docPartGallery w:val="Table of Contents"/>
          <w:docPartUnique/>
        </w:docPartObj>
      </w:sdtPr>
      <w:sdtEndPr>
        <w:rPr>
          <w:bCs/>
        </w:rPr>
      </w:sdtEndPr>
      <w:sdtContent>
        <w:p w14:paraId="6D79D194" w14:textId="2C6B0F81" w:rsidR="00755623" w:rsidRDefault="00755623" w:rsidP="00755623">
          <w:pPr>
            <w:pStyle w:val="Ttulo1"/>
          </w:pPr>
          <w:r>
            <w:rPr>
              <w:lang w:val="es-ES"/>
            </w:rPr>
            <w:t>Tabla de contenido</w:t>
          </w:r>
          <w:bookmarkEnd w:id="0"/>
        </w:p>
        <w:p w14:paraId="37BCEE4F" w14:textId="10D11D55" w:rsidR="00B5487B" w:rsidRDefault="00755623">
          <w:pPr>
            <w:pStyle w:val="TDC1"/>
            <w:tabs>
              <w:tab w:val="right" w:leader="dot" w:pos="8494"/>
            </w:tabs>
            <w:rPr>
              <w:noProof/>
            </w:rPr>
          </w:pPr>
          <w:r>
            <w:fldChar w:fldCharType="begin"/>
          </w:r>
          <w:r>
            <w:instrText xml:space="preserve"> TOC \o "1-3" \h \z \u </w:instrText>
          </w:r>
          <w:r>
            <w:fldChar w:fldCharType="separate"/>
          </w:r>
          <w:hyperlink w:anchor="_Toc88918588" w:history="1">
            <w:r w:rsidR="00B5487B" w:rsidRPr="003B229E">
              <w:rPr>
                <w:rStyle w:val="Hipervnculo"/>
                <w:noProof/>
                <w:lang w:val="es-ES"/>
              </w:rPr>
              <w:t>Tabla de contenido</w:t>
            </w:r>
            <w:r w:rsidR="00B5487B">
              <w:rPr>
                <w:noProof/>
                <w:webHidden/>
              </w:rPr>
              <w:tab/>
            </w:r>
            <w:r w:rsidR="00B5487B">
              <w:rPr>
                <w:noProof/>
                <w:webHidden/>
              </w:rPr>
              <w:fldChar w:fldCharType="begin"/>
            </w:r>
            <w:r w:rsidR="00B5487B">
              <w:rPr>
                <w:noProof/>
                <w:webHidden/>
              </w:rPr>
              <w:instrText xml:space="preserve"> PAGEREF _Toc88918588 \h </w:instrText>
            </w:r>
            <w:r w:rsidR="00B5487B">
              <w:rPr>
                <w:noProof/>
                <w:webHidden/>
              </w:rPr>
            </w:r>
            <w:r w:rsidR="00B5487B">
              <w:rPr>
                <w:noProof/>
                <w:webHidden/>
              </w:rPr>
              <w:fldChar w:fldCharType="separate"/>
            </w:r>
            <w:r w:rsidR="00B5487B">
              <w:rPr>
                <w:noProof/>
                <w:webHidden/>
              </w:rPr>
              <w:t>2</w:t>
            </w:r>
            <w:r w:rsidR="00B5487B">
              <w:rPr>
                <w:noProof/>
                <w:webHidden/>
              </w:rPr>
              <w:fldChar w:fldCharType="end"/>
            </w:r>
          </w:hyperlink>
        </w:p>
        <w:p w14:paraId="660F25DD" w14:textId="3888160B" w:rsidR="00B5487B" w:rsidRDefault="00B5487B">
          <w:pPr>
            <w:pStyle w:val="TDC1"/>
            <w:tabs>
              <w:tab w:val="right" w:leader="dot" w:pos="8494"/>
            </w:tabs>
            <w:rPr>
              <w:noProof/>
            </w:rPr>
          </w:pPr>
          <w:hyperlink w:anchor="_Toc88918589" w:history="1">
            <w:r w:rsidRPr="003B229E">
              <w:rPr>
                <w:rStyle w:val="Hipervnculo"/>
                <w:noProof/>
                <w:lang w:val="es-ES"/>
              </w:rPr>
              <w:t>Índice de esquemas</w:t>
            </w:r>
            <w:r>
              <w:rPr>
                <w:noProof/>
                <w:webHidden/>
              </w:rPr>
              <w:tab/>
            </w:r>
            <w:r>
              <w:rPr>
                <w:noProof/>
                <w:webHidden/>
              </w:rPr>
              <w:fldChar w:fldCharType="begin"/>
            </w:r>
            <w:r>
              <w:rPr>
                <w:noProof/>
                <w:webHidden/>
              </w:rPr>
              <w:instrText xml:space="preserve"> PAGEREF _Toc88918589 \h </w:instrText>
            </w:r>
            <w:r>
              <w:rPr>
                <w:noProof/>
                <w:webHidden/>
              </w:rPr>
            </w:r>
            <w:r>
              <w:rPr>
                <w:noProof/>
                <w:webHidden/>
              </w:rPr>
              <w:fldChar w:fldCharType="separate"/>
            </w:r>
            <w:r>
              <w:rPr>
                <w:noProof/>
                <w:webHidden/>
              </w:rPr>
              <w:t>3</w:t>
            </w:r>
            <w:r>
              <w:rPr>
                <w:noProof/>
                <w:webHidden/>
              </w:rPr>
              <w:fldChar w:fldCharType="end"/>
            </w:r>
          </w:hyperlink>
        </w:p>
        <w:p w14:paraId="6E2C6EF7" w14:textId="0E651736" w:rsidR="00B5487B" w:rsidRDefault="00B5487B">
          <w:pPr>
            <w:pStyle w:val="TDC1"/>
            <w:tabs>
              <w:tab w:val="right" w:leader="dot" w:pos="8494"/>
            </w:tabs>
            <w:rPr>
              <w:noProof/>
            </w:rPr>
          </w:pPr>
          <w:hyperlink w:anchor="_Toc88918590" w:history="1">
            <w:r w:rsidRPr="003B229E">
              <w:rPr>
                <w:rStyle w:val="Hipervnculo"/>
                <w:noProof/>
                <w:lang w:val="es-ES"/>
              </w:rPr>
              <w:t>Índice de ilustraciones</w:t>
            </w:r>
            <w:r>
              <w:rPr>
                <w:noProof/>
                <w:webHidden/>
              </w:rPr>
              <w:tab/>
            </w:r>
            <w:r>
              <w:rPr>
                <w:noProof/>
                <w:webHidden/>
              </w:rPr>
              <w:fldChar w:fldCharType="begin"/>
            </w:r>
            <w:r>
              <w:rPr>
                <w:noProof/>
                <w:webHidden/>
              </w:rPr>
              <w:instrText xml:space="preserve"> PAGEREF _Toc88918590 \h </w:instrText>
            </w:r>
            <w:r>
              <w:rPr>
                <w:noProof/>
                <w:webHidden/>
              </w:rPr>
            </w:r>
            <w:r>
              <w:rPr>
                <w:noProof/>
                <w:webHidden/>
              </w:rPr>
              <w:fldChar w:fldCharType="separate"/>
            </w:r>
            <w:r>
              <w:rPr>
                <w:noProof/>
                <w:webHidden/>
              </w:rPr>
              <w:t>3</w:t>
            </w:r>
            <w:r>
              <w:rPr>
                <w:noProof/>
                <w:webHidden/>
              </w:rPr>
              <w:fldChar w:fldCharType="end"/>
            </w:r>
          </w:hyperlink>
        </w:p>
        <w:p w14:paraId="39A9F836" w14:textId="549B9AE1" w:rsidR="00B5487B" w:rsidRDefault="00B5487B">
          <w:pPr>
            <w:pStyle w:val="TDC1"/>
            <w:tabs>
              <w:tab w:val="right" w:leader="dot" w:pos="8494"/>
            </w:tabs>
            <w:rPr>
              <w:noProof/>
            </w:rPr>
          </w:pPr>
          <w:hyperlink w:anchor="_Toc88918591" w:history="1">
            <w:r w:rsidRPr="003B229E">
              <w:rPr>
                <w:rStyle w:val="Hipervnculo"/>
                <w:noProof/>
              </w:rPr>
              <w:t>Información general:</w:t>
            </w:r>
            <w:r>
              <w:rPr>
                <w:noProof/>
                <w:webHidden/>
              </w:rPr>
              <w:tab/>
            </w:r>
            <w:r>
              <w:rPr>
                <w:noProof/>
                <w:webHidden/>
              </w:rPr>
              <w:fldChar w:fldCharType="begin"/>
            </w:r>
            <w:r>
              <w:rPr>
                <w:noProof/>
                <w:webHidden/>
              </w:rPr>
              <w:instrText xml:space="preserve"> PAGEREF _Toc88918591 \h </w:instrText>
            </w:r>
            <w:r>
              <w:rPr>
                <w:noProof/>
                <w:webHidden/>
              </w:rPr>
            </w:r>
            <w:r>
              <w:rPr>
                <w:noProof/>
                <w:webHidden/>
              </w:rPr>
              <w:fldChar w:fldCharType="separate"/>
            </w:r>
            <w:r>
              <w:rPr>
                <w:noProof/>
                <w:webHidden/>
              </w:rPr>
              <w:t>4</w:t>
            </w:r>
            <w:r>
              <w:rPr>
                <w:noProof/>
                <w:webHidden/>
              </w:rPr>
              <w:fldChar w:fldCharType="end"/>
            </w:r>
          </w:hyperlink>
        </w:p>
        <w:p w14:paraId="48A3FA78" w14:textId="7EE774BA" w:rsidR="00B5487B" w:rsidRDefault="00B5487B">
          <w:pPr>
            <w:pStyle w:val="TDC2"/>
            <w:tabs>
              <w:tab w:val="right" w:leader="dot" w:pos="8494"/>
            </w:tabs>
            <w:rPr>
              <w:noProof/>
            </w:rPr>
          </w:pPr>
          <w:hyperlink w:anchor="_Toc88918592" w:history="1">
            <w:r w:rsidRPr="003B229E">
              <w:rPr>
                <w:rStyle w:val="Hipervnculo"/>
                <w:noProof/>
              </w:rPr>
              <w:t>Objetivo:</w:t>
            </w:r>
            <w:r>
              <w:rPr>
                <w:noProof/>
                <w:webHidden/>
              </w:rPr>
              <w:tab/>
            </w:r>
            <w:r>
              <w:rPr>
                <w:noProof/>
                <w:webHidden/>
              </w:rPr>
              <w:fldChar w:fldCharType="begin"/>
            </w:r>
            <w:r>
              <w:rPr>
                <w:noProof/>
                <w:webHidden/>
              </w:rPr>
              <w:instrText xml:space="preserve"> PAGEREF _Toc88918592 \h </w:instrText>
            </w:r>
            <w:r>
              <w:rPr>
                <w:noProof/>
                <w:webHidden/>
              </w:rPr>
            </w:r>
            <w:r>
              <w:rPr>
                <w:noProof/>
                <w:webHidden/>
              </w:rPr>
              <w:fldChar w:fldCharType="separate"/>
            </w:r>
            <w:r>
              <w:rPr>
                <w:noProof/>
                <w:webHidden/>
              </w:rPr>
              <w:t>4</w:t>
            </w:r>
            <w:r>
              <w:rPr>
                <w:noProof/>
                <w:webHidden/>
              </w:rPr>
              <w:fldChar w:fldCharType="end"/>
            </w:r>
          </w:hyperlink>
        </w:p>
        <w:p w14:paraId="55CCB90A" w14:textId="23CEEA94" w:rsidR="00B5487B" w:rsidRDefault="00B5487B">
          <w:pPr>
            <w:pStyle w:val="TDC2"/>
            <w:tabs>
              <w:tab w:val="right" w:leader="dot" w:pos="8494"/>
            </w:tabs>
            <w:rPr>
              <w:noProof/>
            </w:rPr>
          </w:pPr>
          <w:hyperlink w:anchor="_Toc88918593" w:history="1">
            <w:r w:rsidRPr="003B229E">
              <w:rPr>
                <w:rStyle w:val="Hipervnculo"/>
                <w:noProof/>
              </w:rPr>
              <w:t>Alcance:</w:t>
            </w:r>
            <w:r>
              <w:rPr>
                <w:noProof/>
                <w:webHidden/>
              </w:rPr>
              <w:tab/>
            </w:r>
            <w:r>
              <w:rPr>
                <w:noProof/>
                <w:webHidden/>
              </w:rPr>
              <w:fldChar w:fldCharType="begin"/>
            </w:r>
            <w:r>
              <w:rPr>
                <w:noProof/>
                <w:webHidden/>
              </w:rPr>
              <w:instrText xml:space="preserve"> PAGEREF _Toc88918593 \h </w:instrText>
            </w:r>
            <w:r>
              <w:rPr>
                <w:noProof/>
                <w:webHidden/>
              </w:rPr>
            </w:r>
            <w:r>
              <w:rPr>
                <w:noProof/>
                <w:webHidden/>
              </w:rPr>
              <w:fldChar w:fldCharType="separate"/>
            </w:r>
            <w:r>
              <w:rPr>
                <w:noProof/>
                <w:webHidden/>
              </w:rPr>
              <w:t>4</w:t>
            </w:r>
            <w:r>
              <w:rPr>
                <w:noProof/>
                <w:webHidden/>
              </w:rPr>
              <w:fldChar w:fldCharType="end"/>
            </w:r>
          </w:hyperlink>
        </w:p>
        <w:p w14:paraId="29E3A09B" w14:textId="6F622C43" w:rsidR="00B5487B" w:rsidRDefault="00B5487B">
          <w:pPr>
            <w:pStyle w:val="TDC2"/>
            <w:tabs>
              <w:tab w:val="right" w:leader="dot" w:pos="8494"/>
            </w:tabs>
            <w:rPr>
              <w:noProof/>
            </w:rPr>
          </w:pPr>
          <w:hyperlink w:anchor="_Toc88918594" w:history="1">
            <w:r w:rsidRPr="003B229E">
              <w:rPr>
                <w:rStyle w:val="Hipervnculo"/>
                <w:noProof/>
              </w:rPr>
              <w:t>Control de versiones:</w:t>
            </w:r>
            <w:r>
              <w:rPr>
                <w:noProof/>
                <w:webHidden/>
              </w:rPr>
              <w:tab/>
            </w:r>
            <w:r>
              <w:rPr>
                <w:noProof/>
                <w:webHidden/>
              </w:rPr>
              <w:fldChar w:fldCharType="begin"/>
            </w:r>
            <w:r>
              <w:rPr>
                <w:noProof/>
                <w:webHidden/>
              </w:rPr>
              <w:instrText xml:space="preserve"> PAGEREF _Toc88918594 \h </w:instrText>
            </w:r>
            <w:r>
              <w:rPr>
                <w:noProof/>
                <w:webHidden/>
              </w:rPr>
            </w:r>
            <w:r>
              <w:rPr>
                <w:noProof/>
                <w:webHidden/>
              </w:rPr>
              <w:fldChar w:fldCharType="separate"/>
            </w:r>
            <w:r>
              <w:rPr>
                <w:noProof/>
                <w:webHidden/>
              </w:rPr>
              <w:t>4</w:t>
            </w:r>
            <w:r>
              <w:rPr>
                <w:noProof/>
                <w:webHidden/>
              </w:rPr>
              <w:fldChar w:fldCharType="end"/>
            </w:r>
          </w:hyperlink>
        </w:p>
        <w:p w14:paraId="1C952A56" w14:textId="341DE101" w:rsidR="00B5487B" w:rsidRDefault="00B5487B">
          <w:pPr>
            <w:pStyle w:val="TDC1"/>
            <w:tabs>
              <w:tab w:val="right" w:leader="dot" w:pos="8494"/>
            </w:tabs>
            <w:rPr>
              <w:noProof/>
            </w:rPr>
          </w:pPr>
          <w:hyperlink w:anchor="_Toc88918595" w:history="1">
            <w:r w:rsidRPr="003B229E">
              <w:rPr>
                <w:rStyle w:val="Hipervnculo"/>
                <w:noProof/>
              </w:rPr>
              <w:t>Diseño de interfaz de usuario</w:t>
            </w:r>
            <w:r>
              <w:rPr>
                <w:noProof/>
                <w:webHidden/>
              </w:rPr>
              <w:tab/>
            </w:r>
            <w:r>
              <w:rPr>
                <w:noProof/>
                <w:webHidden/>
              </w:rPr>
              <w:fldChar w:fldCharType="begin"/>
            </w:r>
            <w:r>
              <w:rPr>
                <w:noProof/>
                <w:webHidden/>
              </w:rPr>
              <w:instrText xml:space="preserve"> PAGEREF _Toc88918595 \h </w:instrText>
            </w:r>
            <w:r>
              <w:rPr>
                <w:noProof/>
                <w:webHidden/>
              </w:rPr>
            </w:r>
            <w:r>
              <w:rPr>
                <w:noProof/>
                <w:webHidden/>
              </w:rPr>
              <w:fldChar w:fldCharType="separate"/>
            </w:r>
            <w:r>
              <w:rPr>
                <w:noProof/>
                <w:webHidden/>
              </w:rPr>
              <w:t>5</w:t>
            </w:r>
            <w:r>
              <w:rPr>
                <w:noProof/>
                <w:webHidden/>
              </w:rPr>
              <w:fldChar w:fldCharType="end"/>
            </w:r>
          </w:hyperlink>
        </w:p>
        <w:p w14:paraId="2185D86C" w14:textId="4C2C307B" w:rsidR="00B5487B" w:rsidRDefault="00B5487B">
          <w:pPr>
            <w:pStyle w:val="TDC2"/>
            <w:tabs>
              <w:tab w:val="right" w:leader="dot" w:pos="8494"/>
            </w:tabs>
            <w:rPr>
              <w:noProof/>
            </w:rPr>
          </w:pPr>
          <w:hyperlink w:anchor="_Toc88918596" w:history="1">
            <w:r w:rsidRPr="003B229E">
              <w:rPr>
                <w:rStyle w:val="Hipervnculo"/>
                <w:noProof/>
              </w:rPr>
              <w:t>Estructura de interfaz</w:t>
            </w:r>
            <w:r>
              <w:rPr>
                <w:noProof/>
                <w:webHidden/>
              </w:rPr>
              <w:tab/>
            </w:r>
            <w:r>
              <w:rPr>
                <w:noProof/>
                <w:webHidden/>
              </w:rPr>
              <w:fldChar w:fldCharType="begin"/>
            </w:r>
            <w:r>
              <w:rPr>
                <w:noProof/>
                <w:webHidden/>
              </w:rPr>
              <w:instrText xml:space="preserve"> PAGEREF _Toc88918596 \h </w:instrText>
            </w:r>
            <w:r>
              <w:rPr>
                <w:noProof/>
                <w:webHidden/>
              </w:rPr>
            </w:r>
            <w:r>
              <w:rPr>
                <w:noProof/>
                <w:webHidden/>
              </w:rPr>
              <w:fldChar w:fldCharType="separate"/>
            </w:r>
            <w:r>
              <w:rPr>
                <w:noProof/>
                <w:webHidden/>
              </w:rPr>
              <w:t>5</w:t>
            </w:r>
            <w:r>
              <w:rPr>
                <w:noProof/>
                <w:webHidden/>
              </w:rPr>
              <w:fldChar w:fldCharType="end"/>
            </w:r>
          </w:hyperlink>
        </w:p>
        <w:p w14:paraId="26CC5D09" w14:textId="4674BE2F" w:rsidR="00B5487B" w:rsidRDefault="00B5487B">
          <w:pPr>
            <w:pStyle w:val="TDC3"/>
            <w:tabs>
              <w:tab w:val="right" w:leader="dot" w:pos="8494"/>
            </w:tabs>
            <w:rPr>
              <w:noProof/>
            </w:rPr>
          </w:pPr>
          <w:hyperlink w:anchor="_Toc88918597" w:history="1">
            <w:r w:rsidRPr="003B229E">
              <w:rPr>
                <w:rStyle w:val="Hipervnculo"/>
                <w:noProof/>
              </w:rPr>
              <w:t>Interfaces generales</w:t>
            </w:r>
            <w:r>
              <w:rPr>
                <w:noProof/>
                <w:webHidden/>
              </w:rPr>
              <w:tab/>
            </w:r>
            <w:r>
              <w:rPr>
                <w:noProof/>
                <w:webHidden/>
              </w:rPr>
              <w:fldChar w:fldCharType="begin"/>
            </w:r>
            <w:r>
              <w:rPr>
                <w:noProof/>
                <w:webHidden/>
              </w:rPr>
              <w:instrText xml:space="preserve"> PAGEREF _Toc88918597 \h </w:instrText>
            </w:r>
            <w:r>
              <w:rPr>
                <w:noProof/>
                <w:webHidden/>
              </w:rPr>
            </w:r>
            <w:r>
              <w:rPr>
                <w:noProof/>
                <w:webHidden/>
              </w:rPr>
              <w:fldChar w:fldCharType="separate"/>
            </w:r>
            <w:r>
              <w:rPr>
                <w:noProof/>
                <w:webHidden/>
              </w:rPr>
              <w:t>5</w:t>
            </w:r>
            <w:r>
              <w:rPr>
                <w:noProof/>
                <w:webHidden/>
              </w:rPr>
              <w:fldChar w:fldCharType="end"/>
            </w:r>
          </w:hyperlink>
        </w:p>
        <w:p w14:paraId="0919E5C9" w14:textId="08408387" w:rsidR="00B5487B" w:rsidRDefault="00B5487B">
          <w:pPr>
            <w:pStyle w:val="TDC3"/>
            <w:tabs>
              <w:tab w:val="right" w:leader="dot" w:pos="8494"/>
            </w:tabs>
            <w:rPr>
              <w:noProof/>
            </w:rPr>
          </w:pPr>
          <w:hyperlink w:anchor="_Toc88918598" w:history="1">
            <w:r w:rsidRPr="003B229E">
              <w:rPr>
                <w:rStyle w:val="Hipervnculo"/>
                <w:noProof/>
              </w:rPr>
              <w:t>Interfaces del módulo administrador</w:t>
            </w:r>
            <w:r>
              <w:rPr>
                <w:noProof/>
                <w:webHidden/>
              </w:rPr>
              <w:tab/>
            </w:r>
            <w:r>
              <w:rPr>
                <w:noProof/>
                <w:webHidden/>
              </w:rPr>
              <w:fldChar w:fldCharType="begin"/>
            </w:r>
            <w:r>
              <w:rPr>
                <w:noProof/>
                <w:webHidden/>
              </w:rPr>
              <w:instrText xml:space="preserve"> PAGEREF _Toc88918598 \h </w:instrText>
            </w:r>
            <w:r>
              <w:rPr>
                <w:noProof/>
                <w:webHidden/>
              </w:rPr>
            </w:r>
            <w:r>
              <w:rPr>
                <w:noProof/>
                <w:webHidden/>
              </w:rPr>
              <w:fldChar w:fldCharType="separate"/>
            </w:r>
            <w:r>
              <w:rPr>
                <w:noProof/>
                <w:webHidden/>
              </w:rPr>
              <w:t>6</w:t>
            </w:r>
            <w:r>
              <w:rPr>
                <w:noProof/>
                <w:webHidden/>
              </w:rPr>
              <w:fldChar w:fldCharType="end"/>
            </w:r>
          </w:hyperlink>
        </w:p>
        <w:p w14:paraId="4190F662" w14:textId="36F18AFC" w:rsidR="00B5487B" w:rsidRDefault="00B5487B">
          <w:pPr>
            <w:pStyle w:val="TDC3"/>
            <w:tabs>
              <w:tab w:val="right" w:leader="dot" w:pos="8494"/>
            </w:tabs>
            <w:rPr>
              <w:noProof/>
            </w:rPr>
          </w:pPr>
          <w:hyperlink w:anchor="_Toc88918599" w:history="1">
            <w:r w:rsidRPr="003B229E">
              <w:rPr>
                <w:rStyle w:val="Hipervnculo"/>
                <w:noProof/>
              </w:rPr>
              <w:t>Interfaces del módulo empleado</w:t>
            </w:r>
            <w:r>
              <w:rPr>
                <w:noProof/>
                <w:webHidden/>
              </w:rPr>
              <w:tab/>
            </w:r>
            <w:r>
              <w:rPr>
                <w:noProof/>
                <w:webHidden/>
              </w:rPr>
              <w:fldChar w:fldCharType="begin"/>
            </w:r>
            <w:r>
              <w:rPr>
                <w:noProof/>
                <w:webHidden/>
              </w:rPr>
              <w:instrText xml:space="preserve"> PAGEREF _Toc88918599 \h </w:instrText>
            </w:r>
            <w:r>
              <w:rPr>
                <w:noProof/>
                <w:webHidden/>
              </w:rPr>
            </w:r>
            <w:r>
              <w:rPr>
                <w:noProof/>
                <w:webHidden/>
              </w:rPr>
              <w:fldChar w:fldCharType="separate"/>
            </w:r>
            <w:r>
              <w:rPr>
                <w:noProof/>
                <w:webHidden/>
              </w:rPr>
              <w:t>8</w:t>
            </w:r>
            <w:r>
              <w:rPr>
                <w:noProof/>
                <w:webHidden/>
              </w:rPr>
              <w:fldChar w:fldCharType="end"/>
            </w:r>
          </w:hyperlink>
        </w:p>
        <w:p w14:paraId="7148E770" w14:textId="51D26F32" w:rsidR="00B5487B" w:rsidRDefault="00B5487B">
          <w:pPr>
            <w:pStyle w:val="TDC2"/>
            <w:tabs>
              <w:tab w:val="right" w:leader="dot" w:pos="8494"/>
            </w:tabs>
            <w:rPr>
              <w:noProof/>
            </w:rPr>
          </w:pPr>
          <w:hyperlink w:anchor="_Toc88918600" w:history="1">
            <w:r w:rsidRPr="003B229E">
              <w:rPr>
                <w:rStyle w:val="Hipervnculo"/>
                <w:noProof/>
              </w:rPr>
              <w:t>Ubicación de logotipo</w:t>
            </w:r>
            <w:r>
              <w:rPr>
                <w:noProof/>
                <w:webHidden/>
              </w:rPr>
              <w:tab/>
            </w:r>
            <w:r>
              <w:rPr>
                <w:noProof/>
                <w:webHidden/>
              </w:rPr>
              <w:fldChar w:fldCharType="begin"/>
            </w:r>
            <w:r>
              <w:rPr>
                <w:noProof/>
                <w:webHidden/>
              </w:rPr>
              <w:instrText xml:space="preserve"> PAGEREF _Toc88918600 \h </w:instrText>
            </w:r>
            <w:r>
              <w:rPr>
                <w:noProof/>
                <w:webHidden/>
              </w:rPr>
            </w:r>
            <w:r>
              <w:rPr>
                <w:noProof/>
                <w:webHidden/>
              </w:rPr>
              <w:fldChar w:fldCharType="separate"/>
            </w:r>
            <w:r>
              <w:rPr>
                <w:noProof/>
                <w:webHidden/>
              </w:rPr>
              <w:t>9</w:t>
            </w:r>
            <w:r>
              <w:rPr>
                <w:noProof/>
                <w:webHidden/>
              </w:rPr>
              <w:fldChar w:fldCharType="end"/>
            </w:r>
          </w:hyperlink>
        </w:p>
        <w:p w14:paraId="14E3ABBA" w14:textId="5D33152F" w:rsidR="00B5487B" w:rsidRDefault="00B5487B">
          <w:pPr>
            <w:pStyle w:val="TDC2"/>
            <w:tabs>
              <w:tab w:val="right" w:leader="dot" w:pos="8494"/>
            </w:tabs>
            <w:rPr>
              <w:noProof/>
            </w:rPr>
          </w:pPr>
          <w:hyperlink w:anchor="_Toc88918601" w:history="1">
            <w:r w:rsidRPr="003B229E">
              <w:rPr>
                <w:rStyle w:val="Hipervnculo"/>
                <w:noProof/>
              </w:rPr>
              <w:t>Información transmitida mediante el color</w:t>
            </w:r>
            <w:r>
              <w:rPr>
                <w:noProof/>
                <w:webHidden/>
              </w:rPr>
              <w:tab/>
            </w:r>
            <w:r>
              <w:rPr>
                <w:noProof/>
                <w:webHidden/>
              </w:rPr>
              <w:fldChar w:fldCharType="begin"/>
            </w:r>
            <w:r>
              <w:rPr>
                <w:noProof/>
                <w:webHidden/>
              </w:rPr>
              <w:instrText xml:space="preserve"> PAGEREF _Toc88918601 \h </w:instrText>
            </w:r>
            <w:r>
              <w:rPr>
                <w:noProof/>
                <w:webHidden/>
              </w:rPr>
            </w:r>
            <w:r>
              <w:rPr>
                <w:noProof/>
                <w:webHidden/>
              </w:rPr>
              <w:fldChar w:fldCharType="separate"/>
            </w:r>
            <w:r>
              <w:rPr>
                <w:noProof/>
                <w:webHidden/>
              </w:rPr>
              <w:t>10</w:t>
            </w:r>
            <w:r>
              <w:rPr>
                <w:noProof/>
                <w:webHidden/>
              </w:rPr>
              <w:fldChar w:fldCharType="end"/>
            </w:r>
          </w:hyperlink>
        </w:p>
        <w:p w14:paraId="7D3FB1BE" w14:textId="794C4B9F" w:rsidR="00B5487B" w:rsidRDefault="00B5487B">
          <w:pPr>
            <w:pStyle w:val="TDC2"/>
            <w:tabs>
              <w:tab w:val="right" w:leader="dot" w:pos="8494"/>
            </w:tabs>
            <w:rPr>
              <w:noProof/>
            </w:rPr>
          </w:pPr>
          <w:hyperlink w:anchor="_Toc88918602" w:history="1">
            <w:r w:rsidRPr="003B229E">
              <w:rPr>
                <w:rStyle w:val="Hipervnculo"/>
                <w:noProof/>
              </w:rPr>
              <w:t>Fuentes tipográficas</w:t>
            </w:r>
            <w:r>
              <w:rPr>
                <w:noProof/>
                <w:webHidden/>
              </w:rPr>
              <w:tab/>
            </w:r>
            <w:r>
              <w:rPr>
                <w:noProof/>
                <w:webHidden/>
              </w:rPr>
              <w:fldChar w:fldCharType="begin"/>
            </w:r>
            <w:r>
              <w:rPr>
                <w:noProof/>
                <w:webHidden/>
              </w:rPr>
              <w:instrText xml:space="preserve"> PAGEREF _Toc88918602 \h </w:instrText>
            </w:r>
            <w:r>
              <w:rPr>
                <w:noProof/>
                <w:webHidden/>
              </w:rPr>
            </w:r>
            <w:r>
              <w:rPr>
                <w:noProof/>
                <w:webHidden/>
              </w:rPr>
              <w:fldChar w:fldCharType="separate"/>
            </w:r>
            <w:r>
              <w:rPr>
                <w:noProof/>
                <w:webHidden/>
              </w:rPr>
              <w:t>11</w:t>
            </w:r>
            <w:r>
              <w:rPr>
                <w:noProof/>
                <w:webHidden/>
              </w:rPr>
              <w:fldChar w:fldCharType="end"/>
            </w:r>
          </w:hyperlink>
        </w:p>
        <w:p w14:paraId="0F92C88D" w14:textId="089A7422" w:rsidR="00B5487B" w:rsidRDefault="00B5487B">
          <w:pPr>
            <w:pStyle w:val="TDC1"/>
            <w:tabs>
              <w:tab w:val="right" w:leader="dot" w:pos="8494"/>
            </w:tabs>
            <w:rPr>
              <w:noProof/>
            </w:rPr>
          </w:pPr>
          <w:hyperlink w:anchor="_Toc88918603" w:history="1">
            <w:r w:rsidRPr="003B229E">
              <w:rPr>
                <w:rStyle w:val="Hipervnculo"/>
                <w:noProof/>
              </w:rPr>
              <w:t>Diseño de interacción</w:t>
            </w:r>
            <w:r>
              <w:rPr>
                <w:noProof/>
                <w:webHidden/>
              </w:rPr>
              <w:tab/>
            </w:r>
            <w:r>
              <w:rPr>
                <w:noProof/>
                <w:webHidden/>
              </w:rPr>
              <w:fldChar w:fldCharType="begin"/>
            </w:r>
            <w:r>
              <w:rPr>
                <w:noProof/>
                <w:webHidden/>
              </w:rPr>
              <w:instrText xml:space="preserve"> PAGEREF _Toc88918603 \h </w:instrText>
            </w:r>
            <w:r>
              <w:rPr>
                <w:noProof/>
                <w:webHidden/>
              </w:rPr>
            </w:r>
            <w:r>
              <w:rPr>
                <w:noProof/>
                <w:webHidden/>
              </w:rPr>
              <w:fldChar w:fldCharType="separate"/>
            </w:r>
            <w:r>
              <w:rPr>
                <w:noProof/>
                <w:webHidden/>
              </w:rPr>
              <w:t>11</w:t>
            </w:r>
            <w:r>
              <w:rPr>
                <w:noProof/>
                <w:webHidden/>
              </w:rPr>
              <w:fldChar w:fldCharType="end"/>
            </w:r>
          </w:hyperlink>
        </w:p>
        <w:p w14:paraId="0D248CE3" w14:textId="098D4563" w:rsidR="00B5487B" w:rsidRDefault="00B5487B">
          <w:pPr>
            <w:pStyle w:val="TDC2"/>
            <w:tabs>
              <w:tab w:val="right" w:leader="dot" w:pos="8494"/>
            </w:tabs>
            <w:rPr>
              <w:noProof/>
            </w:rPr>
          </w:pPr>
          <w:hyperlink w:anchor="_Toc88918604" w:history="1">
            <w:r w:rsidRPr="003B229E">
              <w:rPr>
                <w:rStyle w:val="Hipervnculo"/>
                <w:noProof/>
              </w:rPr>
              <w:t>Campos obligatorios</w:t>
            </w:r>
            <w:r>
              <w:rPr>
                <w:noProof/>
                <w:webHidden/>
              </w:rPr>
              <w:tab/>
            </w:r>
            <w:r>
              <w:rPr>
                <w:noProof/>
                <w:webHidden/>
              </w:rPr>
              <w:fldChar w:fldCharType="begin"/>
            </w:r>
            <w:r>
              <w:rPr>
                <w:noProof/>
                <w:webHidden/>
              </w:rPr>
              <w:instrText xml:space="preserve"> PAGEREF _Toc88918604 \h </w:instrText>
            </w:r>
            <w:r>
              <w:rPr>
                <w:noProof/>
                <w:webHidden/>
              </w:rPr>
            </w:r>
            <w:r>
              <w:rPr>
                <w:noProof/>
                <w:webHidden/>
              </w:rPr>
              <w:fldChar w:fldCharType="separate"/>
            </w:r>
            <w:r>
              <w:rPr>
                <w:noProof/>
                <w:webHidden/>
              </w:rPr>
              <w:t>11</w:t>
            </w:r>
            <w:r>
              <w:rPr>
                <w:noProof/>
                <w:webHidden/>
              </w:rPr>
              <w:fldChar w:fldCharType="end"/>
            </w:r>
          </w:hyperlink>
        </w:p>
        <w:p w14:paraId="4E3D94C4" w14:textId="2DFCA31E" w:rsidR="00B5487B" w:rsidRDefault="00B5487B">
          <w:pPr>
            <w:pStyle w:val="TDC2"/>
            <w:tabs>
              <w:tab w:val="right" w:leader="dot" w:pos="8494"/>
            </w:tabs>
            <w:rPr>
              <w:noProof/>
            </w:rPr>
          </w:pPr>
          <w:hyperlink w:anchor="_Toc88918605" w:history="1">
            <w:r w:rsidRPr="003B229E">
              <w:rPr>
                <w:rStyle w:val="Hipervnculo"/>
                <w:noProof/>
              </w:rPr>
              <w:t>Asociación de etiquetas y campos</w:t>
            </w:r>
            <w:r>
              <w:rPr>
                <w:noProof/>
                <w:webHidden/>
              </w:rPr>
              <w:tab/>
            </w:r>
            <w:r>
              <w:rPr>
                <w:noProof/>
                <w:webHidden/>
              </w:rPr>
              <w:fldChar w:fldCharType="begin"/>
            </w:r>
            <w:r>
              <w:rPr>
                <w:noProof/>
                <w:webHidden/>
              </w:rPr>
              <w:instrText xml:space="preserve"> PAGEREF _Toc88918605 \h </w:instrText>
            </w:r>
            <w:r>
              <w:rPr>
                <w:noProof/>
                <w:webHidden/>
              </w:rPr>
            </w:r>
            <w:r>
              <w:rPr>
                <w:noProof/>
                <w:webHidden/>
              </w:rPr>
              <w:fldChar w:fldCharType="separate"/>
            </w:r>
            <w:r>
              <w:rPr>
                <w:noProof/>
                <w:webHidden/>
              </w:rPr>
              <w:t>12</w:t>
            </w:r>
            <w:r>
              <w:rPr>
                <w:noProof/>
                <w:webHidden/>
              </w:rPr>
              <w:fldChar w:fldCharType="end"/>
            </w:r>
          </w:hyperlink>
        </w:p>
        <w:p w14:paraId="2B80F4CD" w14:textId="5B3C0482" w:rsidR="00B5487B" w:rsidRDefault="00B5487B">
          <w:pPr>
            <w:pStyle w:val="TDC2"/>
            <w:tabs>
              <w:tab w:val="right" w:leader="dot" w:pos="8494"/>
            </w:tabs>
            <w:rPr>
              <w:noProof/>
            </w:rPr>
          </w:pPr>
          <w:hyperlink w:anchor="_Toc88918606" w:history="1">
            <w:r w:rsidRPr="003B229E">
              <w:rPr>
                <w:rStyle w:val="Hipervnculo"/>
                <w:noProof/>
              </w:rPr>
              <w:t>Validación de datos</w:t>
            </w:r>
            <w:r>
              <w:rPr>
                <w:noProof/>
                <w:webHidden/>
              </w:rPr>
              <w:tab/>
            </w:r>
            <w:r>
              <w:rPr>
                <w:noProof/>
                <w:webHidden/>
              </w:rPr>
              <w:fldChar w:fldCharType="begin"/>
            </w:r>
            <w:r>
              <w:rPr>
                <w:noProof/>
                <w:webHidden/>
              </w:rPr>
              <w:instrText xml:space="preserve"> PAGEREF _Toc88918606 \h </w:instrText>
            </w:r>
            <w:r>
              <w:rPr>
                <w:noProof/>
                <w:webHidden/>
              </w:rPr>
            </w:r>
            <w:r>
              <w:rPr>
                <w:noProof/>
                <w:webHidden/>
              </w:rPr>
              <w:fldChar w:fldCharType="separate"/>
            </w:r>
            <w:r>
              <w:rPr>
                <w:noProof/>
                <w:webHidden/>
              </w:rPr>
              <w:t>12</w:t>
            </w:r>
            <w:r>
              <w:rPr>
                <w:noProof/>
                <w:webHidden/>
              </w:rPr>
              <w:fldChar w:fldCharType="end"/>
            </w:r>
          </w:hyperlink>
        </w:p>
        <w:p w14:paraId="756A1605" w14:textId="0D3C2EE6" w:rsidR="00755623" w:rsidRDefault="00755623">
          <w:r>
            <w:rPr>
              <w:b/>
              <w:bCs/>
              <w:lang w:val="es-ES"/>
            </w:rPr>
            <w:fldChar w:fldCharType="end"/>
          </w:r>
        </w:p>
      </w:sdtContent>
    </w:sdt>
    <w:p w14:paraId="0B70E33E" w14:textId="04CA69FD" w:rsidR="00755623" w:rsidRPr="00755623" w:rsidRDefault="00755623" w:rsidP="00755623">
      <w:pPr>
        <w:rPr>
          <w:rFonts w:ascii="Arial" w:hAnsi="Arial" w:cs="Arial"/>
        </w:rPr>
      </w:pPr>
    </w:p>
    <w:p w14:paraId="6450C5AE" w14:textId="56507458" w:rsidR="002C194B" w:rsidRDefault="002C194B" w:rsidP="00755623">
      <w:pPr>
        <w:pStyle w:val="Prrafodelista"/>
        <w:ind w:left="360"/>
        <w:rPr>
          <w:rFonts w:ascii="Arial" w:hAnsi="Arial" w:cs="Arial"/>
        </w:rPr>
      </w:pPr>
    </w:p>
    <w:p w14:paraId="678C3A78" w14:textId="77777777" w:rsidR="002C194B" w:rsidRDefault="002C194B">
      <w:pPr>
        <w:rPr>
          <w:rFonts w:ascii="Arial" w:hAnsi="Arial" w:cs="Arial"/>
        </w:rPr>
      </w:pPr>
      <w:r>
        <w:rPr>
          <w:rFonts w:ascii="Arial" w:hAnsi="Arial" w:cs="Arial"/>
        </w:rPr>
        <w:br w:type="page"/>
      </w:r>
    </w:p>
    <w:p w14:paraId="2262FCEB" w14:textId="20574D7D" w:rsidR="002C194B" w:rsidRDefault="00B5487B" w:rsidP="002C194B">
      <w:pPr>
        <w:pStyle w:val="Ttulo1"/>
      </w:pPr>
      <w:bookmarkStart w:id="1" w:name="_Toc88918589"/>
      <w:r>
        <w:rPr>
          <w:lang w:val="es-ES"/>
        </w:rPr>
        <w:lastRenderedPageBreak/>
        <w:t>Índice</w:t>
      </w:r>
      <w:r w:rsidR="002C194B">
        <w:rPr>
          <w:lang w:val="es-ES"/>
        </w:rPr>
        <w:t xml:space="preserve"> de </w:t>
      </w:r>
      <w:r w:rsidR="002C194B">
        <w:rPr>
          <w:lang w:val="es-ES"/>
        </w:rPr>
        <w:t>esquemas</w:t>
      </w:r>
      <w:bookmarkEnd w:id="1"/>
    </w:p>
    <w:p w14:paraId="542AD167" w14:textId="77777777" w:rsidR="002C194B" w:rsidRDefault="002C194B">
      <w:pPr>
        <w:pStyle w:val="Tabladeilustraciones"/>
        <w:tabs>
          <w:tab w:val="right" w:leader="dot" w:pos="8494"/>
        </w:tabs>
        <w:rPr>
          <w:rFonts w:ascii="Arial" w:hAnsi="Arial" w:cs="Arial"/>
        </w:rPr>
      </w:pPr>
    </w:p>
    <w:p w14:paraId="52D6918D" w14:textId="2374CC1B" w:rsidR="002C194B" w:rsidRDefault="002C194B" w:rsidP="00B5487B">
      <w:pPr>
        <w:pStyle w:val="Tabladeilustraciones"/>
        <w:tabs>
          <w:tab w:val="right" w:leader="dot" w:pos="8494"/>
        </w:tabs>
        <w:spacing w:line="360" w:lineRule="auto"/>
        <w:rPr>
          <w:rFonts w:cstheme="minorBidi"/>
          <w:i w:val="0"/>
          <w:iCs w:val="0"/>
          <w:noProof/>
          <w:sz w:val="22"/>
          <w:szCs w:val="22"/>
        </w:rPr>
      </w:pPr>
      <w:r>
        <w:rPr>
          <w:rFonts w:ascii="Arial" w:hAnsi="Arial" w:cs="Arial"/>
        </w:rPr>
        <w:fldChar w:fldCharType="begin"/>
      </w:r>
      <w:r>
        <w:rPr>
          <w:rFonts w:ascii="Arial" w:hAnsi="Arial" w:cs="Arial"/>
        </w:rPr>
        <w:instrText xml:space="preserve"> TOC \h \z \c "Esquema" </w:instrText>
      </w:r>
      <w:r>
        <w:rPr>
          <w:rFonts w:ascii="Arial" w:hAnsi="Arial" w:cs="Arial"/>
        </w:rPr>
        <w:fldChar w:fldCharType="separate"/>
      </w:r>
      <w:hyperlink w:anchor="_Toc88918203" w:history="1">
        <w:r w:rsidRPr="0064214B">
          <w:rPr>
            <w:rStyle w:val="Hipervnculo"/>
            <w:noProof/>
          </w:rPr>
          <w:t>Esquema 1: Interfaz principal del sistema</w:t>
        </w:r>
        <w:r>
          <w:rPr>
            <w:noProof/>
            <w:webHidden/>
          </w:rPr>
          <w:tab/>
        </w:r>
        <w:r>
          <w:rPr>
            <w:noProof/>
            <w:webHidden/>
          </w:rPr>
          <w:fldChar w:fldCharType="begin"/>
        </w:r>
        <w:r>
          <w:rPr>
            <w:noProof/>
            <w:webHidden/>
          </w:rPr>
          <w:instrText xml:space="preserve"> PAGEREF _Toc88918203 \h </w:instrText>
        </w:r>
        <w:r>
          <w:rPr>
            <w:noProof/>
            <w:webHidden/>
          </w:rPr>
        </w:r>
        <w:r>
          <w:rPr>
            <w:noProof/>
            <w:webHidden/>
          </w:rPr>
          <w:fldChar w:fldCharType="separate"/>
        </w:r>
        <w:r w:rsidR="00B5487B">
          <w:rPr>
            <w:noProof/>
            <w:webHidden/>
          </w:rPr>
          <w:t>5</w:t>
        </w:r>
        <w:r>
          <w:rPr>
            <w:noProof/>
            <w:webHidden/>
          </w:rPr>
          <w:fldChar w:fldCharType="end"/>
        </w:r>
      </w:hyperlink>
    </w:p>
    <w:p w14:paraId="0C9AA4FE" w14:textId="33FF385D" w:rsidR="002C194B" w:rsidRDefault="002C194B" w:rsidP="00B5487B">
      <w:pPr>
        <w:pStyle w:val="Tabladeilustraciones"/>
        <w:tabs>
          <w:tab w:val="right" w:leader="dot" w:pos="8494"/>
        </w:tabs>
        <w:spacing w:line="360" w:lineRule="auto"/>
        <w:rPr>
          <w:rFonts w:cstheme="minorBidi"/>
          <w:i w:val="0"/>
          <w:iCs w:val="0"/>
          <w:noProof/>
          <w:sz w:val="22"/>
          <w:szCs w:val="22"/>
        </w:rPr>
      </w:pPr>
      <w:hyperlink w:anchor="_Toc88918204" w:history="1">
        <w:r w:rsidRPr="0064214B">
          <w:rPr>
            <w:rStyle w:val="Hipervnculo"/>
            <w:noProof/>
          </w:rPr>
          <w:t>Esquema 2: Interfaz de acceso al sistema para administrador como empleado</w:t>
        </w:r>
        <w:r>
          <w:rPr>
            <w:noProof/>
            <w:webHidden/>
          </w:rPr>
          <w:tab/>
        </w:r>
        <w:r>
          <w:rPr>
            <w:noProof/>
            <w:webHidden/>
          </w:rPr>
          <w:fldChar w:fldCharType="begin"/>
        </w:r>
        <w:r>
          <w:rPr>
            <w:noProof/>
            <w:webHidden/>
          </w:rPr>
          <w:instrText xml:space="preserve"> PAGEREF _Toc88918204 \h </w:instrText>
        </w:r>
        <w:r>
          <w:rPr>
            <w:noProof/>
            <w:webHidden/>
          </w:rPr>
        </w:r>
        <w:r>
          <w:rPr>
            <w:noProof/>
            <w:webHidden/>
          </w:rPr>
          <w:fldChar w:fldCharType="separate"/>
        </w:r>
        <w:r w:rsidR="00B5487B">
          <w:rPr>
            <w:noProof/>
            <w:webHidden/>
          </w:rPr>
          <w:t>5</w:t>
        </w:r>
        <w:r>
          <w:rPr>
            <w:noProof/>
            <w:webHidden/>
          </w:rPr>
          <w:fldChar w:fldCharType="end"/>
        </w:r>
      </w:hyperlink>
    </w:p>
    <w:p w14:paraId="23B864CA" w14:textId="71C7B2F4" w:rsidR="002C194B" w:rsidRDefault="002C194B" w:rsidP="00B5487B">
      <w:pPr>
        <w:pStyle w:val="Tabladeilustraciones"/>
        <w:tabs>
          <w:tab w:val="right" w:leader="dot" w:pos="8494"/>
        </w:tabs>
        <w:spacing w:line="360" w:lineRule="auto"/>
        <w:rPr>
          <w:rFonts w:cstheme="minorBidi"/>
          <w:i w:val="0"/>
          <w:iCs w:val="0"/>
          <w:noProof/>
          <w:sz w:val="22"/>
          <w:szCs w:val="22"/>
        </w:rPr>
      </w:pPr>
      <w:hyperlink w:anchor="_Toc88918205" w:history="1">
        <w:r w:rsidRPr="0064214B">
          <w:rPr>
            <w:rStyle w:val="Hipervnculo"/>
            <w:noProof/>
          </w:rPr>
          <w:t>Esquema 3: Interfaz principal de acceso para usuario de tipo administrador</w:t>
        </w:r>
        <w:r>
          <w:rPr>
            <w:noProof/>
            <w:webHidden/>
          </w:rPr>
          <w:tab/>
        </w:r>
        <w:r>
          <w:rPr>
            <w:noProof/>
            <w:webHidden/>
          </w:rPr>
          <w:fldChar w:fldCharType="begin"/>
        </w:r>
        <w:r>
          <w:rPr>
            <w:noProof/>
            <w:webHidden/>
          </w:rPr>
          <w:instrText xml:space="preserve"> PAGEREF _Toc88918205 \h </w:instrText>
        </w:r>
        <w:r>
          <w:rPr>
            <w:noProof/>
            <w:webHidden/>
          </w:rPr>
        </w:r>
        <w:r>
          <w:rPr>
            <w:noProof/>
            <w:webHidden/>
          </w:rPr>
          <w:fldChar w:fldCharType="separate"/>
        </w:r>
        <w:r w:rsidR="00B5487B">
          <w:rPr>
            <w:noProof/>
            <w:webHidden/>
          </w:rPr>
          <w:t>6</w:t>
        </w:r>
        <w:r>
          <w:rPr>
            <w:noProof/>
            <w:webHidden/>
          </w:rPr>
          <w:fldChar w:fldCharType="end"/>
        </w:r>
      </w:hyperlink>
    </w:p>
    <w:p w14:paraId="73FF5BEB" w14:textId="69CEC1B2" w:rsidR="002C194B" w:rsidRDefault="002C194B" w:rsidP="00B5487B">
      <w:pPr>
        <w:pStyle w:val="Tabladeilustraciones"/>
        <w:tabs>
          <w:tab w:val="right" w:leader="dot" w:pos="8494"/>
        </w:tabs>
        <w:spacing w:line="360" w:lineRule="auto"/>
        <w:rPr>
          <w:rFonts w:cstheme="minorBidi"/>
          <w:i w:val="0"/>
          <w:iCs w:val="0"/>
          <w:noProof/>
          <w:sz w:val="22"/>
          <w:szCs w:val="22"/>
        </w:rPr>
      </w:pPr>
      <w:hyperlink w:anchor="_Toc88918206" w:history="1">
        <w:r w:rsidRPr="0064214B">
          <w:rPr>
            <w:rStyle w:val="Hipervnculo"/>
            <w:noProof/>
          </w:rPr>
          <w:t>Esquema 4: Interfaz de registro de empleado</w:t>
        </w:r>
        <w:r>
          <w:rPr>
            <w:noProof/>
            <w:webHidden/>
          </w:rPr>
          <w:tab/>
        </w:r>
        <w:r>
          <w:rPr>
            <w:noProof/>
            <w:webHidden/>
          </w:rPr>
          <w:fldChar w:fldCharType="begin"/>
        </w:r>
        <w:r>
          <w:rPr>
            <w:noProof/>
            <w:webHidden/>
          </w:rPr>
          <w:instrText xml:space="preserve"> PAGEREF _Toc88918206 \h </w:instrText>
        </w:r>
        <w:r>
          <w:rPr>
            <w:noProof/>
            <w:webHidden/>
          </w:rPr>
        </w:r>
        <w:r>
          <w:rPr>
            <w:noProof/>
            <w:webHidden/>
          </w:rPr>
          <w:fldChar w:fldCharType="separate"/>
        </w:r>
        <w:r w:rsidR="00B5487B">
          <w:rPr>
            <w:noProof/>
            <w:webHidden/>
          </w:rPr>
          <w:t>6</w:t>
        </w:r>
        <w:r>
          <w:rPr>
            <w:noProof/>
            <w:webHidden/>
          </w:rPr>
          <w:fldChar w:fldCharType="end"/>
        </w:r>
      </w:hyperlink>
    </w:p>
    <w:p w14:paraId="26762B9A" w14:textId="1173CC86" w:rsidR="002C194B" w:rsidRDefault="002C194B" w:rsidP="00B5487B">
      <w:pPr>
        <w:pStyle w:val="Tabladeilustraciones"/>
        <w:tabs>
          <w:tab w:val="right" w:leader="dot" w:pos="8494"/>
        </w:tabs>
        <w:spacing w:line="360" w:lineRule="auto"/>
        <w:rPr>
          <w:rFonts w:cstheme="minorBidi"/>
          <w:i w:val="0"/>
          <w:iCs w:val="0"/>
          <w:noProof/>
          <w:sz w:val="22"/>
          <w:szCs w:val="22"/>
        </w:rPr>
      </w:pPr>
      <w:hyperlink w:anchor="_Toc88918207" w:history="1">
        <w:r w:rsidRPr="0064214B">
          <w:rPr>
            <w:rStyle w:val="Hipervnculo"/>
            <w:noProof/>
          </w:rPr>
          <w:t>Esquema 5: Interfaz de visualización de información de empleados y clientes por parte de un administrador</w:t>
        </w:r>
        <w:r>
          <w:rPr>
            <w:noProof/>
            <w:webHidden/>
          </w:rPr>
          <w:tab/>
        </w:r>
        <w:r>
          <w:rPr>
            <w:noProof/>
            <w:webHidden/>
          </w:rPr>
          <w:fldChar w:fldCharType="begin"/>
        </w:r>
        <w:r>
          <w:rPr>
            <w:noProof/>
            <w:webHidden/>
          </w:rPr>
          <w:instrText xml:space="preserve"> PAGEREF _Toc88918207 \h </w:instrText>
        </w:r>
        <w:r>
          <w:rPr>
            <w:noProof/>
            <w:webHidden/>
          </w:rPr>
        </w:r>
        <w:r>
          <w:rPr>
            <w:noProof/>
            <w:webHidden/>
          </w:rPr>
          <w:fldChar w:fldCharType="separate"/>
        </w:r>
        <w:r w:rsidR="00B5487B">
          <w:rPr>
            <w:noProof/>
            <w:webHidden/>
          </w:rPr>
          <w:t>7</w:t>
        </w:r>
        <w:r>
          <w:rPr>
            <w:noProof/>
            <w:webHidden/>
          </w:rPr>
          <w:fldChar w:fldCharType="end"/>
        </w:r>
      </w:hyperlink>
    </w:p>
    <w:p w14:paraId="1E7375B5" w14:textId="3AC7F1F8" w:rsidR="002C194B" w:rsidRDefault="002C194B" w:rsidP="00B5487B">
      <w:pPr>
        <w:pStyle w:val="Tabladeilustraciones"/>
        <w:tabs>
          <w:tab w:val="right" w:leader="dot" w:pos="8494"/>
        </w:tabs>
        <w:spacing w:line="360" w:lineRule="auto"/>
        <w:rPr>
          <w:rFonts w:cstheme="minorBidi"/>
          <w:i w:val="0"/>
          <w:iCs w:val="0"/>
          <w:noProof/>
          <w:sz w:val="22"/>
          <w:szCs w:val="22"/>
        </w:rPr>
      </w:pPr>
      <w:hyperlink w:anchor="_Toc88918208" w:history="1">
        <w:r w:rsidRPr="0064214B">
          <w:rPr>
            <w:rStyle w:val="Hipervnculo"/>
            <w:noProof/>
          </w:rPr>
          <w:t>Esquema 6: Interfaz para acceso de secciones de funcionalidades</w:t>
        </w:r>
        <w:r>
          <w:rPr>
            <w:noProof/>
            <w:webHidden/>
          </w:rPr>
          <w:tab/>
        </w:r>
        <w:r>
          <w:rPr>
            <w:noProof/>
            <w:webHidden/>
          </w:rPr>
          <w:fldChar w:fldCharType="begin"/>
        </w:r>
        <w:r>
          <w:rPr>
            <w:noProof/>
            <w:webHidden/>
          </w:rPr>
          <w:instrText xml:space="preserve"> PAGEREF _Toc88918208 \h </w:instrText>
        </w:r>
        <w:r>
          <w:rPr>
            <w:noProof/>
            <w:webHidden/>
          </w:rPr>
        </w:r>
        <w:r>
          <w:rPr>
            <w:noProof/>
            <w:webHidden/>
          </w:rPr>
          <w:fldChar w:fldCharType="separate"/>
        </w:r>
        <w:r w:rsidR="00B5487B">
          <w:rPr>
            <w:noProof/>
            <w:webHidden/>
          </w:rPr>
          <w:t>7</w:t>
        </w:r>
        <w:r>
          <w:rPr>
            <w:noProof/>
            <w:webHidden/>
          </w:rPr>
          <w:fldChar w:fldCharType="end"/>
        </w:r>
      </w:hyperlink>
    </w:p>
    <w:p w14:paraId="4E777486" w14:textId="7ACE1CF8" w:rsidR="002C194B" w:rsidRDefault="002C194B" w:rsidP="00B5487B">
      <w:pPr>
        <w:pStyle w:val="Tabladeilustraciones"/>
        <w:tabs>
          <w:tab w:val="right" w:leader="dot" w:pos="8494"/>
        </w:tabs>
        <w:spacing w:line="360" w:lineRule="auto"/>
        <w:rPr>
          <w:rFonts w:cstheme="minorBidi"/>
          <w:i w:val="0"/>
          <w:iCs w:val="0"/>
          <w:noProof/>
          <w:sz w:val="22"/>
          <w:szCs w:val="22"/>
        </w:rPr>
      </w:pPr>
      <w:hyperlink w:anchor="_Toc88918209" w:history="1">
        <w:r w:rsidRPr="0064214B">
          <w:rPr>
            <w:rStyle w:val="Hipervnculo"/>
            <w:noProof/>
          </w:rPr>
          <w:t>Esquema 7: Interfaz de visualización de reporte de caja</w:t>
        </w:r>
        <w:r>
          <w:rPr>
            <w:noProof/>
            <w:webHidden/>
          </w:rPr>
          <w:tab/>
        </w:r>
        <w:r>
          <w:rPr>
            <w:noProof/>
            <w:webHidden/>
          </w:rPr>
          <w:fldChar w:fldCharType="begin"/>
        </w:r>
        <w:r>
          <w:rPr>
            <w:noProof/>
            <w:webHidden/>
          </w:rPr>
          <w:instrText xml:space="preserve"> PAGEREF _Toc88918209 \h </w:instrText>
        </w:r>
        <w:r>
          <w:rPr>
            <w:noProof/>
            <w:webHidden/>
          </w:rPr>
        </w:r>
        <w:r>
          <w:rPr>
            <w:noProof/>
            <w:webHidden/>
          </w:rPr>
          <w:fldChar w:fldCharType="separate"/>
        </w:r>
        <w:r w:rsidR="00B5487B">
          <w:rPr>
            <w:noProof/>
            <w:webHidden/>
          </w:rPr>
          <w:t>8</w:t>
        </w:r>
        <w:r>
          <w:rPr>
            <w:noProof/>
            <w:webHidden/>
          </w:rPr>
          <w:fldChar w:fldCharType="end"/>
        </w:r>
      </w:hyperlink>
    </w:p>
    <w:p w14:paraId="57BE155D" w14:textId="674467D8" w:rsidR="002C194B" w:rsidRDefault="002C194B" w:rsidP="00B5487B">
      <w:pPr>
        <w:pStyle w:val="Tabladeilustraciones"/>
        <w:tabs>
          <w:tab w:val="right" w:leader="dot" w:pos="8494"/>
        </w:tabs>
        <w:spacing w:line="360" w:lineRule="auto"/>
        <w:rPr>
          <w:rFonts w:cstheme="minorBidi"/>
          <w:i w:val="0"/>
          <w:iCs w:val="0"/>
          <w:noProof/>
          <w:sz w:val="22"/>
          <w:szCs w:val="22"/>
        </w:rPr>
      </w:pPr>
      <w:hyperlink w:anchor="_Toc88918210" w:history="1">
        <w:r w:rsidRPr="0064214B">
          <w:rPr>
            <w:rStyle w:val="Hipervnculo"/>
            <w:noProof/>
          </w:rPr>
          <w:t>Esquema 8: Interfaz principal de acceso para usuario de tipo empleado</w:t>
        </w:r>
        <w:r>
          <w:rPr>
            <w:noProof/>
            <w:webHidden/>
          </w:rPr>
          <w:tab/>
        </w:r>
        <w:r>
          <w:rPr>
            <w:noProof/>
            <w:webHidden/>
          </w:rPr>
          <w:fldChar w:fldCharType="begin"/>
        </w:r>
        <w:r>
          <w:rPr>
            <w:noProof/>
            <w:webHidden/>
          </w:rPr>
          <w:instrText xml:space="preserve"> PAGEREF _Toc88918210 \h </w:instrText>
        </w:r>
        <w:r>
          <w:rPr>
            <w:noProof/>
            <w:webHidden/>
          </w:rPr>
        </w:r>
        <w:r>
          <w:rPr>
            <w:noProof/>
            <w:webHidden/>
          </w:rPr>
          <w:fldChar w:fldCharType="separate"/>
        </w:r>
        <w:r w:rsidR="00B5487B">
          <w:rPr>
            <w:noProof/>
            <w:webHidden/>
          </w:rPr>
          <w:t>8</w:t>
        </w:r>
        <w:r>
          <w:rPr>
            <w:noProof/>
            <w:webHidden/>
          </w:rPr>
          <w:fldChar w:fldCharType="end"/>
        </w:r>
      </w:hyperlink>
    </w:p>
    <w:p w14:paraId="32468513" w14:textId="1EFA7AD9" w:rsidR="002C194B" w:rsidRDefault="002C194B" w:rsidP="00B5487B">
      <w:pPr>
        <w:pStyle w:val="Tabladeilustraciones"/>
        <w:tabs>
          <w:tab w:val="right" w:leader="dot" w:pos="8494"/>
        </w:tabs>
        <w:spacing w:line="360" w:lineRule="auto"/>
        <w:rPr>
          <w:rFonts w:cstheme="minorBidi"/>
          <w:i w:val="0"/>
          <w:iCs w:val="0"/>
          <w:noProof/>
          <w:sz w:val="22"/>
          <w:szCs w:val="22"/>
        </w:rPr>
      </w:pPr>
      <w:hyperlink w:anchor="_Toc88918211" w:history="1">
        <w:r w:rsidRPr="0064214B">
          <w:rPr>
            <w:rStyle w:val="Hipervnculo"/>
            <w:noProof/>
          </w:rPr>
          <w:t>Esquema 9: interfaz de registro de cliente</w:t>
        </w:r>
        <w:r>
          <w:rPr>
            <w:noProof/>
            <w:webHidden/>
          </w:rPr>
          <w:tab/>
        </w:r>
        <w:r>
          <w:rPr>
            <w:noProof/>
            <w:webHidden/>
          </w:rPr>
          <w:fldChar w:fldCharType="begin"/>
        </w:r>
        <w:r>
          <w:rPr>
            <w:noProof/>
            <w:webHidden/>
          </w:rPr>
          <w:instrText xml:space="preserve"> PAGEREF _Toc88918211 \h </w:instrText>
        </w:r>
        <w:r>
          <w:rPr>
            <w:noProof/>
            <w:webHidden/>
          </w:rPr>
        </w:r>
        <w:r>
          <w:rPr>
            <w:noProof/>
            <w:webHidden/>
          </w:rPr>
          <w:fldChar w:fldCharType="separate"/>
        </w:r>
        <w:r w:rsidR="00B5487B">
          <w:rPr>
            <w:noProof/>
            <w:webHidden/>
          </w:rPr>
          <w:t>9</w:t>
        </w:r>
        <w:r>
          <w:rPr>
            <w:noProof/>
            <w:webHidden/>
          </w:rPr>
          <w:fldChar w:fldCharType="end"/>
        </w:r>
      </w:hyperlink>
    </w:p>
    <w:p w14:paraId="6200DDF9" w14:textId="4E9B9A2A" w:rsidR="00755623" w:rsidRDefault="002C194B" w:rsidP="00B5487B">
      <w:pPr>
        <w:pStyle w:val="Prrafodelista"/>
        <w:spacing w:line="360" w:lineRule="auto"/>
        <w:ind w:left="360"/>
        <w:rPr>
          <w:rFonts w:ascii="Arial" w:hAnsi="Arial" w:cs="Arial"/>
        </w:rPr>
      </w:pPr>
      <w:r>
        <w:rPr>
          <w:rFonts w:ascii="Arial" w:hAnsi="Arial" w:cs="Arial"/>
        </w:rPr>
        <w:fldChar w:fldCharType="end"/>
      </w:r>
    </w:p>
    <w:p w14:paraId="42762CBE" w14:textId="0A431684" w:rsidR="002C194B" w:rsidRPr="00B5487B" w:rsidRDefault="00B5487B" w:rsidP="00B5487B">
      <w:pPr>
        <w:pStyle w:val="Ttulo1"/>
        <w:spacing w:after="240"/>
      </w:pPr>
      <w:bookmarkStart w:id="2" w:name="_Toc88918590"/>
      <w:r>
        <w:rPr>
          <w:lang w:val="es-ES"/>
        </w:rPr>
        <w:t>Índice</w:t>
      </w:r>
      <w:r w:rsidR="002C194B">
        <w:rPr>
          <w:lang w:val="es-ES"/>
        </w:rPr>
        <w:t xml:space="preserve"> de </w:t>
      </w:r>
      <w:r w:rsidR="002C194B">
        <w:rPr>
          <w:lang w:val="es-ES"/>
        </w:rPr>
        <w:t>ilustraciones</w:t>
      </w:r>
      <w:bookmarkEnd w:id="2"/>
    </w:p>
    <w:p w14:paraId="2AA74392" w14:textId="79157E57" w:rsidR="002C194B" w:rsidRDefault="002C194B" w:rsidP="00B5487B">
      <w:pPr>
        <w:pStyle w:val="Tabladeilustraciones"/>
        <w:tabs>
          <w:tab w:val="right" w:leader="dot" w:pos="8494"/>
        </w:tabs>
        <w:spacing w:line="360" w:lineRule="auto"/>
        <w:rPr>
          <w:rFonts w:cstheme="minorBidi"/>
          <w:i w:val="0"/>
          <w:iCs w:val="0"/>
          <w:noProof/>
          <w:sz w:val="22"/>
          <w:szCs w:val="22"/>
        </w:rPr>
      </w:pPr>
      <w:r>
        <w:rPr>
          <w:rFonts w:ascii="Arial" w:hAnsi="Arial" w:cs="Arial"/>
        </w:rPr>
        <w:fldChar w:fldCharType="begin"/>
      </w:r>
      <w:r>
        <w:rPr>
          <w:rFonts w:ascii="Arial" w:hAnsi="Arial" w:cs="Arial"/>
        </w:rPr>
        <w:instrText xml:space="preserve"> TOC \h \z \c "Ilustración" </w:instrText>
      </w:r>
      <w:r>
        <w:rPr>
          <w:rFonts w:ascii="Arial" w:hAnsi="Arial" w:cs="Arial"/>
        </w:rPr>
        <w:fldChar w:fldCharType="separate"/>
      </w:r>
      <w:hyperlink w:anchor="_Toc88918271" w:history="1">
        <w:r w:rsidRPr="007D65E1">
          <w:rPr>
            <w:rStyle w:val="Hipervnculo"/>
            <w:noProof/>
          </w:rPr>
          <w:t>Ilustración 1: Interfaz de inicio del sistema Parking Soft</w:t>
        </w:r>
        <w:r>
          <w:rPr>
            <w:noProof/>
            <w:webHidden/>
          </w:rPr>
          <w:tab/>
        </w:r>
        <w:r>
          <w:rPr>
            <w:noProof/>
            <w:webHidden/>
          </w:rPr>
          <w:fldChar w:fldCharType="begin"/>
        </w:r>
        <w:r>
          <w:rPr>
            <w:noProof/>
            <w:webHidden/>
          </w:rPr>
          <w:instrText xml:space="preserve"> PAGEREF _Toc88918271 \h </w:instrText>
        </w:r>
        <w:r>
          <w:rPr>
            <w:noProof/>
            <w:webHidden/>
          </w:rPr>
        </w:r>
        <w:r>
          <w:rPr>
            <w:noProof/>
            <w:webHidden/>
          </w:rPr>
          <w:fldChar w:fldCharType="separate"/>
        </w:r>
        <w:r w:rsidR="00B5487B">
          <w:rPr>
            <w:noProof/>
            <w:webHidden/>
          </w:rPr>
          <w:t>9</w:t>
        </w:r>
        <w:r>
          <w:rPr>
            <w:noProof/>
            <w:webHidden/>
          </w:rPr>
          <w:fldChar w:fldCharType="end"/>
        </w:r>
      </w:hyperlink>
    </w:p>
    <w:p w14:paraId="6DD80331" w14:textId="42672F53" w:rsidR="002C194B" w:rsidRDefault="002C194B" w:rsidP="00B5487B">
      <w:pPr>
        <w:pStyle w:val="Tabladeilustraciones"/>
        <w:tabs>
          <w:tab w:val="right" w:leader="dot" w:pos="8494"/>
        </w:tabs>
        <w:spacing w:line="360" w:lineRule="auto"/>
        <w:rPr>
          <w:rFonts w:cstheme="minorBidi"/>
          <w:i w:val="0"/>
          <w:iCs w:val="0"/>
          <w:noProof/>
          <w:sz w:val="22"/>
          <w:szCs w:val="22"/>
        </w:rPr>
      </w:pPr>
      <w:hyperlink w:anchor="_Toc88918272" w:history="1">
        <w:r w:rsidRPr="007D65E1">
          <w:rPr>
            <w:rStyle w:val="Hipervnculo"/>
            <w:noProof/>
          </w:rPr>
          <w:t>Ilustración 2: Interfaz de menú de opciones para administrador</w:t>
        </w:r>
        <w:r>
          <w:rPr>
            <w:noProof/>
            <w:webHidden/>
          </w:rPr>
          <w:tab/>
        </w:r>
        <w:r>
          <w:rPr>
            <w:noProof/>
            <w:webHidden/>
          </w:rPr>
          <w:fldChar w:fldCharType="begin"/>
        </w:r>
        <w:r>
          <w:rPr>
            <w:noProof/>
            <w:webHidden/>
          </w:rPr>
          <w:instrText xml:space="preserve"> PAGEREF _Toc88918272 \h </w:instrText>
        </w:r>
        <w:r>
          <w:rPr>
            <w:noProof/>
            <w:webHidden/>
          </w:rPr>
        </w:r>
        <w:r>
          <w:rPr>
            <w:noProof/>
            <w:webHidden/>
          </w:rPr>
          <w:fldChar w:fldCharType="separate"/>
        </w:r>
        <w:r w:rsidR="00B5487B">
          <w:rPr>
            <w:noProof/>
            <w:webHidden/>
          </w:rPr>
          <w:t>10</w:t>
        </w:r>
        <w:r>
          <w:rPr>
            <w:noProof/>
            <w:webHidden/>
          </w:rPr>
          <w:fldChar w:fldCharType="end"/>
        </w:r>
      </w:hyperlink>
    </w:p>
    <w:p w14:paraId="12FF4FC3" w14:textId="1487FE1D" w:rsidR="002C194B" w:rsidRDefault="002C194B" w:rsidP="00B5487B">
      <w:pPr>
        <w:pStyle w:val="Tabladeilustraciones"/>
        <w:tabs>
          <w:tab w:val="right" w:leader="dot" w:pos="8494"/>
        </w:tabs>
        <w:spacing w:line="360" w:lineRule="auto"/>
        <w:rPr>
          <w:rFonts w:cstheme="minorBidi"/>
          <w:i w:val="0"/>
          <w:iCs w:val="0"/>
          <w:noProof/>
          <w:sz w:val="22"/>
          <w:szCs w:val="22"/>
        </w:rPr>
      </w:pPr>
      <w:hyperlink w:anchor="_Toc88918273" w:history="1">
        <w:r w:rsidRPr="007D65E1">
          <w:rPr>
            <w:rStyle w:val="Hipervnculo"/>
            <w:noProof/>
          </w:rPr>
          <w:t>Ilustración 3: Paleta de colores del sistema Parking Soft</w:t>
        </w:r>
        <w:r>
          <w:rPr>
            <w:noProof/>
            <w:webHidden/>
          </w:rPr>
          <w:tab/>
        </w:r>
        <w:r>
          <w:rPr>
            <w:noProof/>
            <w:webHidden/>
          </w:rPr>
          <w:fldChar w:fldCharType="begin"/>
        </w:r>
        <w:r>
          <w:rPr>
            <w:noProof/>
            <w:webHidden/>
          </w:rPr>
          <w:instrText xml:space="preserve"> PAGEREF _Toc88918273 \h </w:instrText>
        </w:r>
        <w:r>
          <w:rPr>
            <w:noProof/>
            <w:webHidden/>
          </w:rPr>
        </w:r>
        <w:r>
          <w:rPr>
            <w:noProof/>
            <w:webHidden/>
          </w:rPr>
          <w:fldChar w:fldCharType="separate"/>
        </w:r>
        <w:r w:rsidR="00B5487B">
          <w:rPr>
            <w:noProof/>
            <w:webHidden/>
          </w:rPr>
          <w:t>10</w:t>
        </w:r>
        <w:r>
          <w:rPr>
            <w:noProof/>
            <w:webHidden/>
          </w:rPr>
          <w:fldChar w:fldCharType="end"/>
        </w:r>
      </w:hyperlink>
    </w:p>
    <w:p w14:paraId="67A3A11D" w14:textId="01B75338" w:rsidR="002C194B" w:rsidRDefault="002C194B" w:rsidP="00B5487B">
      <w:pPr>
        <w:pStyle w:val="Tabladeilustraciones"/>
        <w:tabs>
          <w:tab w:val="right" w:leader="dot" w:pos="8494"/>
        </w:tabs>
        <w:spacing w:line="360" w:lineRule="auto"/>
        <w:rPr>
          <w:rFonts w:cstheme="minorBidi"/>
          <w:i w:val="0"/>
          <w:iCs w:val="0"/>
          <w:noProof/>
          <w:sz w:val="22"/>
          <w:szCs w:val="22"/>
        </w:rPr>
      </w:pPr>
      <w:hyperlink w:anchor="_Toc88918274" w:history="1">
        <w:r w:rsidRPr="007D65E1">
          <w:rPr>
            <w:rStyle w:val="Hipervnculo"/>
            <w:noProof/>
          </w:rPr>
          <w:t>Ilustración 4: Estructura de inicio de sesión</w:t>
        </w:r>
        <w:r>
          <w:rPr>
            <w:noProof/>
            <w:webHidden/>
          </w:rPr>
          <w:tab/>
        </w:r>
        <w:r>
          <w:rPr>
            <w:noProof/>
            <w:webHidden/>
          </w:rPr>
          <w:fldChar w:fldCharType="begin"/>
        </w:r>
        <w:r>
          <w:rPr>
            <w:noProof/>
            <w:webHidden/>
          </w:rPr>
          <w:instrText xml:space="preserve"> PAGEREF _Toc88918274 \h </w:instrText>
        </w:r>
        <w:r>
          <w:rPr>
            <w:noProof/>
            <w:webHidden/>
          </w:rPr>
        </w:r>
        <w:r>
          <w:rPr>
            <w:noProof/>
            <w:webHidden/>
          </w:rPr>
          <w:fldChar w:fldCharType="separate"/>
        </w:r>
        <w:r w:rsidR="00B5487B">
          <w:rPr>
            <w:noProof/>
            <w:webHidden/>
          </w:rPr>
          <w:t>11</w:t>
        </w:r>
        <w:r>
          <w:rPr>
            <w:noProof/>
            <w:webHidden/>
          </w:rPr>
          <w:fldChar w:fldCharType="end"/>
        </w:r>
      </w:hyperlink>
    </w:p>
    <w:p w14:paraId="0B68B4FF" w14:textId="3214E8DA" w:rsidR="002C194B" w:rsidRDefault="002C194B" w:rsidP="00B5487B">
      <w:pPr>
        <w:pStyle w:val="Tabladeilustraciones"/>
        <w:tabs>
          <w:tab w:val="right" w:leader="dot" w:pos="8494"/>
        </w:tabs>
        <w:spacing w:line="360" w:lineRule="auto"/>
        <w:rPr>
          <w:rFonts w:cstheme="minorBidi"/>
          <w:i w:val="0"/>
          <w:iCs w:val="0"/>
          <w:noProof/>
          <w:sz w:val="22"/>
          <w:szCs w:val="22"/>
        </w:rPr>
      </w:pPr>
      <w:hyperlink w:anchor="_Toc88918275" w:history="1">
        <w:r w:rsidRPr="007D65E1">
          <w:rPr>
            <w:rStyle w:val="Hipervnculo"/>
            <w:noProof/>
          </w:rPr>
          <w:t>Ilustración 5: Estructura de registro de nuevo empleado</w:t>
        </w:r>
        <w:r>
          <w:rPr>
            <w:noProof/>
            <w:webHidden/>
          </w:rPr>
          <w:tab/>
        </w:r>
        <w:r>
          <w:rPr>
            <w:noProof/>
            <w:webHidden/>
          </w:rPr>
          <w:fldChar w:fldCharType="begin"/>
        </w:r>
        <w:r>
          <w:rPr>
            <w:noProof/>
            <w:webHidden/>
          </w:rPr>
          <w:instrText xml:space="preserve"> PAGEREF _Toc88918275 \h </w:instrText>
        </w:r>
        <w:r>
          <w:rPr>
            <w:noProof/>
            <w:webHidden/>
          </w:rPr>
        </w:r>
        <w:r>
          <w:rPr>
            <w:noProof/>
            <w:webHidden/>
          </w:rPr>
          <w:fldChar w:fldCharType="separate"/>
        </w:r>
        <w:r w:rsidR="00B5487B">
          <w:rPr>
            <w:noProof/>
            <w:webHidden/>
          </w:rPr>
          <w:t>11</w:t>
        </w:r>
        <w:r>
          <w:rPr>
            <w:noProof/>
            <w:webHidden/>
          </w:rPr>
          <w:fldChar w:fldCharType="end"/>
        </w:r>
      </w:hyperlink>
    </w:p>
    <w:p w14:paraId="4AF45DD9" w14:textId="14303927" w:rsidR="002C194B" w:rsidRDefault="002C194B" w:rsidP="00B5487B">
      <w:pPr>
        <w:pStyle w:val="Tabladeilustraciones"/>
        <w:tabs>
          <w:tab w:val="right" w:leader="dot" w:pos="8494"/>
        </w:tabs>
        <w:spacing w:line="360" w:lineRule="auto"/>
        <w:rPr>
          <w:rFonts w:cstheme="minorBidi"/>
          <w:i w:val="0"/>
          <w:iCs w:val="0"/>
          <w:noProof/>
          <w:sz w:val="22"/>
          <w:szCs w:val="22"/>
        </w:rPr>
      </w:pPr>
      <w:hyperlink w:anchor="_Toc88918276" w:history="1">
        <w:r w:rsidRPr="007D65E1">
          <w:rPr>
            <w:rStyle w:val="Hipervnculo"/>
            <w:noProof/>
          </w:rPr>
          <w:t>Ilustración 6: Validación de datos en el registro de empleados</w:t>
        </w:r>
        <w:r>
          <w:rPr>
            <w:noProof/>
            <w:webHidden/>
          </w:rPr>
          <w:tab/>
        </w:r>
        <w:r>
          <w:rPr>
            <w:noProof/>
            <w:webHidden/>
          </w:rPr>
          <w:fldChar w:fldCharType="begin"/>
        </w:r>
        <w:r>
          <w:rPr>
            <w:noProof/>
            <w:webHidden/>
          </w:rPr>
          <w:instrText xml:space="preserve"> PAGEREF _Toc88918276 \h </w:instrText>
        </w:r>
        <w:r>
          <w:rPr>
            <w:noProof/>
            <w:webHidden/>
          </w:rPr>
        </w:r>
        <w:r>
          <w:rPr>
            <w:noProof/>
            <w:webHidden/>
          </w:rPr>
          <w:fldChar w:fldCharType="separate"/>
        </w:r>
        <w:r w:rsidR="00B5487B">
          <w:rPr>
            <w:noProof/>
            <w:webHidden/>
          </w:rPr>
          <w:t>12</w:t>
        </w:r>
        <w:r>
          <w:rPr>
            <w:noProof/>
            <w:webHidden/>
          </w:rPr>
          <w:fldChar w:fldCharType="end"/>
        </w:r>
      </w:hyperlink>
    </w:p>
    <w:p w14:paraId="1BC1250D" w14:textId="2FF0E386" w:rsidR="002C194B" w:rsidRDefault="002C194B" w:rsidP="00B5487B">
      <w:pPr>
        <w:pStyle w:val="Tabladeilustraciones"/>
        <w:tabs>
          <w:tab w:val="right" w:leader="dot" w:pos="8494"/>
        </w:tabs>
        <w:spacing w:line="360" w:lineRule="auto"/>
        <w:rPr>
          <w:rFonts w:cstheme="minorBidi"/>
          <w:i w:val="0"/>
          <w:iCs w:val="0"/>
          <w:noProof/>
          <w:sz w:val="22"/>
          <w:szCs w:val="22"/>
        </w:rPr>
      </w:pPr>
      <w:hyperlink w:anchor="_Toc88918277" w:history="1">
        <w:r w:rsidRPr="007D65E1">
          <w:rPr>
            <w:rStyle w:val="Hipervnculo"/>
            <w:noProof/>
          </w:rPr>
          <w:t>Ilustración 7: Validación del tipo de datos en el registro de un nuevo cliente en el sistema Parking Soft</w:t>
        </w:r>
        <w:r>
          <w:rPr>
            <w:noProof/>
            <w:webHidden/>
          </w:rPr>
          <w:tab/>
        </w:r>
        <w:r>
          <w:rPr>
            <w:noProof/>
            <w:webHidden/>
          </w:rPr>
          <w:fldChar w:fldCharType="begin"/>
        </w:r>
        <w:r>
          <w:rPr>
            <w:noProof/>
            <w:webHidden/>
          </w:rPr>
          <w:instrText xml:space="preserve"> PAGEREF _Toc88918277 \h </w:instrText>
        </w:r>
        <w:r>
          <w:rPr>
            <w:noProof/>
            <w:webHidden/>
          </w:rPr>
        </w:r>
        <w:r>
          <w:rPr>
            <w:noProof/>
            <w:webHidden/>
          </w:rPr>
          <w:fldChar w:fldCharType="separate"/>
        </w:r>
        <w:r w:rsidR="00B5487B">
          <w:rPr>
            <w:noProof/>
            <w:webHidden/>
          </w:rPr>
          <w:t>12</w:t>
        </w:r>
        <w:r>
          <w:rPr>
            <w:noProof/>
            <w:webHidden/>
          </w:rPr>
          <w:fldChar w:fldCharType="end"/>
        </w:r>
      </w:hyperlink>
    </w:p>
    <w:p w14:paraId="5BB727AE" w14:textId="305885AF" w:rsidR="002C194B" w:rsidRDefault="002C194B" w:rsidP="00B5487B">
      <w:pPr>
        <w:pStyle w:val="Tabladeilustraciones"/>
        <w:tabs>
          <w:tab w:val="right" w:leader="dot" w:pos="8494"/>
        </w:tabs>
        <w:spacing w:line="360" w:lineRule="auto"/>
        <w:rPr>
          <w:rFonts w:cstheme="minorBidi"/>
          <w:i w:val="0"/>
          <w:iCs w:val="0"/>
          <w:noProof/>
          <w:sz w:val="22"/>
          <w:szCs w:val="22"/>
        </w:rPr>
      </w:pPr>
      <w:hyperlink w:anchor="_Toc88918278" w:history="1">
        <w:r w:rsidRPr="007D65E1">
          <w:rPr>
            <w:rStyle w:val="Hipervnculo"/>
            <w:noProof/>
          </w:rPr>
          <w:t>Ilustración 8: Ventana emergente de advertencia al registrar empleado</w:t>
        </w:r>
        <w:r>
          <w:rPr>
            <w:noProof/>
            <w:webHidden/>
          </w:rPr>
          <w:tab/>
        </w:r>
        <w:r>
          <w:rPr>
            <w:noProof/>
            <w:webHidden/>
          </w:rPr>
          <w:fldChar w:fldCharType="begin"/>
        </w:r>
        <w:r>
          <w:rPr>
            <w:noProof/>
            <w:webHidden/>
          </w:rPr>
          <w:instrText xml:space="preserve"> PAGEREF _Toc88918278 \h </w:instrText>
        </w:r>
        <w:r>
          <w:rPr>
            <w:noProof/>
            <w:webHidden/>
          </w:rPr>
        </w:r>
        <w:r>
          <w:rPr>
            <w:noProof/>
            <w:webHidden/>
          </w:rPr>
          <w:fldChar w:fldCharType="separate"/>
        </w:r>
        <w:r w:rsidR="00B5487B">
          <w:rPr>
            <w:noProof/>
            <w:webHidden/>
          </w:rPr>
          <w:t>13</w:t>
        </w:r>
        <w:r>
          <w:rPr>
            <w:noProof/>
            <w:webHidden/>
          </w:rPr>
          <w:fldChar w:fldCharType="end"/>
        </w:r>
      </w:hyperlink>
    </w:p>
    <w:p w14:paraId="1C7A34C0" w14:textId="4B14FEC1" w:rsidR="002C194B" w:rsidRDefault="002C194B" w:rsidP="00B5487B">
      <w:pPr>
        <w:pStyle w:val="Tabladeilustraciones"/>
        <w:tabs>
          <w:tab w:val="right" w:leader="dot" w:pos="8494"/>
        </w:tabs>
        <w:spacing w:line="360" w:lineRule="auto"/>
        <w:rPr>
          <w:rFonts w:cstheme="minorBidi"/>
          <w:i w:val="0"/>
          <w:iCs w:val="0"/>
          <w:noProof/>
          <w:sz w:val="22"/>
          <w:szCs w:val="22"/>
        </w:rPr>
      </w:pPr>
      <w:hyperlink w:anchor="_Toc88918279" w:history="1">
        <w:r w:rsidRPr="007D65E1">
          <w:rPr>
            <w:rStyle w:val="Hipervnculo"/>
            <w:noProof/>
          </w:rPr>
          <w:t>Ilustración 9: Tipo de ventanas emergentes a utilizar dentro del sistema Parking Soft para notificar errores</w:t>
        </w:r>
        <w:r>
          <w:rPr>
            <w:noProof/>
            <w:webHidden/>
          </w:rPr>
          <w:tab/>
        </w:r>
        <w:r>
          <w:rPr>
            <w:noProof/>
            <w:webHidden/>
          </w:rPr>
          <w:fldChar w:fldCharType="begin"/>
        </w:r>
        <w:r>
          <w:rPr>
            <w:noProof/>
            <w:webHidden/>
          </w:rPr>
          <w:instrText xml:space="preserve"> PAGEREF _Toc88918279 \h </w:instrText>
        </w:r>
        <w:r>
          <w:rPr>
            <w:noProof/>
            <w:webHidden/>
          </w:rPr>
        </w:r>
        <w:r>
          <w:rPr>
            <w:noProof/>
            <w:webHidden/>
          </w:rPr>
          <w:fldChar w:fldCharType="separate"/>
        </w:r>
        <w:r w:rsidR="00B5487B">
          <w:rPr>
            <w:noProof/>
            <w:webHidden/>
          </w:rPr>
          <w:t>13</w:t>
        </w:r>
        <w:r>
          <w:rPr>
            <w:noProof/>
            <w:webHidden/>
          </w:rPr>
          <w:fldChar w:fldCharType="end"/>
        </w:r>
      </w:hyperlink>
    </w:p>
    <w:p w14:paraId="79C22B0D" w14:textId="17466ADE" w:rsidR="002C194B" w:rsidRDefault="002C194B" w:rsidP="00755623">
      <w:pPr>
        <w:pStyle w:val="Prrafodelista"/>
        <w:ind w:left="360"/>
        <w:rPr>
          <w:rFonts w:ascii="Arial" w:hAnsi="Arial" w:cs="Arial"/>
        </w:rPr>
      </w:pPr>
      <w:r>
        <w:rPr>
          <w:rFonts w:ascii="Arial" w:hAnsi="Arial" w:cs="Arial"/>
        </w:rPr>
        <w:fldChar w:fldCharType="end"/>
      </w:r>
    </w:p>
    <w:p w14:paraId="2EF9A291" w14:textId="39DE70B0" w:rsidR="002C194B" w:rsidRDefault="002C194B" w:rsidP="00755623">
      <w:pPr>
        <w:pStyle w:val="Prrafodelista"/>
        <w:ind w:left="360"/>
        <w:rPr>
          <w:rFonts w:ascii="Arial" w:hAnsi="Arial" w:cs="Arial"/>
        </w:rPr>
      </w:pPr>
    </w:p>
    <w:p w14:paraId="2595EBE0" w14:textId="0386C559" w:rsidR="002C194B" w:rsidRDefault="002C194B" w:rsidP="00755623">
      <w:pPr>
        <w:pStyle w:val="Prrafodelista"/>
        <w:ind w:left="360"/>
        <w:rPr>
          <w:rFonts w:ascii="Arial" w:hAnsi="Arial" w:cs="Arial"/>
        </w:rPr>
      </w:pPr>
    </w:p>
    <w:p w14:paraId="644D9A0E" w14:textId="101C0A2B" w:rsidR="002C194B" w:rsidRDefault="002C194B" w:rsidP="00755623">
      <w:pPr>
        <w:pStyle w:val="Prrafodelista"/>
        <w:ind w:left="360"/>
        <w:rPr>
          <w:rFonts w:ascii="Arial" w:hAnsi="Arial" w:cs="Arial"/>
        </w:rPr>
      </w:pPr>
    </w:p>
    <w:p w14:paraId="1EBEC97F" w14:textId="1844D79E" w:rsidR="002C194B" w:rsidRDefault="002C194B" w:rsidP="00755623">
      <w:pPr>
        <w:pStyle w:val="Prrafodelista"/>
        <w:ind w:left="360"/>
        <w:rPr>
          <w:rFonts w:ascii="Arial" w:hAnsi="Arial" w:cs="Arial"/>
        </w:rPr>
      </w:pPr>
    </w:p>
    <w:p w14:paraId="24109102" w14:textId="2A97AD94" w:rsidR="002C194B" w:rsidRDefault="002C194B" w:rsidP="00755623">
      <w:pPr>
        <w:pStyle w:val="Prrafodelista"/>
        <w:ind w:left="360"/>
        <w:rPr>
          <w:rFonts w:ascii="Arial" w:hAnsi="Arial" w:cs="Arial"/>
        </w:rPr>
      </w:pPr>
    </w:p>
    <w:p w14:paraId="17EAD4EB" w14:textId="26F70028" w:rsidR="002C194B" w:rsidRDefault="002C194B" w:rsidP="00755623">
      <w:pPr>
        <w:pStyle w:val="Prrafodelista"/>
        <w:ind w:left="360"/>
        <w:rPr>
          <w:rFonts w:ascii="Arial" w:hAnsi="Arial" w:cs="Arial"/>
        </w:rPr>
      </w:pPr>
    </w:p>
    <w:p w14:paraId="6CCDCEA1" w14:textId="2E7CD6FF" w:rsidR="002C194B" w:rsidRDefault="002C194B" w:rsidP="00755623">
      <w:pPr>
        <w:pStyle w:val="Prrafodelista"/>
        <w:ind w:left="360"/>
        <w:rPr>
          <w:rFonts w:ascii="Arial" w:hAnsi="Arial" w:cs="Arial"/>
        </w:rPr>
      </w:pPr>
    </w:p>
    <w:p w14:paraId="0650CCAE" w14:textId="64C8F318" w:rsidR="002C194B" w:rsidRDefault="002C194B" w:rsidP="00755623">
      <w:pPr>
        <w:pStyle w:val="Prrafodelista"/>
        <w:ind w:left="360"/>
        <w:rPr>
          <w:rFonts w:ascii="Arial" w:hAnsi="Arial" w:cs="Arial"/>
        </w:rPr>
      </w:pPr>
    </w:p>
    <w:p w14:paraId="0C22CF4A" w14:textId="2E770F1E" w:rsidR="002C194B" w:rsidRDefault="002C194B" w:rsidP="00755623">
      <w:pPr>
        <w:pStyle w:val="Prrafodelista"/>
        <w:ind w:left="360"/>
        <w:rPr>
          <w:rFonts w:ascii="Arial" w:hAnsi="Arial" w:cs="Arial"/>
        </w:rPr>
      </w:pPr>
    </w:p>
    <w:p w14:paraId="288BC572" w14:textId="15226E33" w:rsidR="002C194B" w:rsidRDefault="002C194B" w:rsidP="00755623">
      <w:pPr>
        <w:pStyle w:val="Prrafodelista"/>
        <w:ind w:left="360"/>
        <w:rPr>
          <w:rFonts w:ascii="Arial" w:hAnsi="Arial" w:cs="Arial"/>
        </w:rPr>
      </w:pPr>
    </w:p>
    <w:p w14:paraId="64EA4E73" w14:textId="0BD08D43" w:rsidR="002C194B" w:rsidRDefault="002C194B" w:rsidP="00755623">
      <w:pPr>
        <w:pStyle w:val="Prrafodelista"/>
        <w:ind w:left="360"/>
        <w:rPr>
          <w:rFonts w:ascii="Arial" w:hAnsi="Arial" w:cs="Arial"/>
        </w:rPr>
      </w:pPr>
    </w:p>
    <w:p w14:paraId="5AC80400" w14:textId="464E6AD6" w:rsidR="002C194B" w:rsidRDefault="002C194B" w:rsidP="00755623">
      <w:pPr>
        <w:pStyle w:val="Prrafodelista"/>
        <w:ind w:left="360"/>
        <w:rPr>
          <w:rFonts w:ascii="Arial" w:hAnsi="Arial" w:cs="Arial"/>
        </w:rPr>
      </w:pPr>
    </w:p>
    <w:p w14:paraId="496570BA" w14:textId="53A2795E" w:rsidR="002C194B" w:rsidRDefault="002C194B" w:rsidP="00755623">
      <w:pPr>
        <w:pStyle w:val="Prrafodelista"/>
        <w:ind w:left="360"/>
        <w:rPr>
          <w:rFonts w:ascii="Arial" w:hAnsi="Arial" w:cs="Arial"/>
        </w:rPr>
      </w:pPr>
    </w:p>
    <w:p w14:paraId="1B16F746" w14:textId="5B18F006" w:rsidR="002C194B" w:rsidRDefault="002C194B" w:rsidP="00755623">
      <w:pPr>
        <w:pStyle w:val="Prrafodelista"/>
        <w:ind w:left="360"/>
        <w:rPr>
          <w:rFonts w:ascii="Arial" w:hAnsi="Arial" w:cs="Arial"/>
        </w:rPr>
      </w:pPr>
    </w:p>
    <w:p w14:paraId="66BD0DD7" w14:textId="7DC8CE03" w:rsidR="002C194B" w:rsidRDefault="002C194B" w:rsidP="00755623">
      <w:pPr>
        <w:pStyle w:val="Prrafodelista"/>
        <w:ind w:left="360"/>
        <w:rPr>
          <w:rFonts w:ascii="Arial" w:hAnsi="Arial" w:cs="Arial"/>
        </w:rPr>
      </w:pPr>
    </w:p>
    <w:p w14:paraId="1B945249" w14:textId="2425847A" w:rsidR="002C194B" w:rsidRDefault="002C194B" w:rsidP="00755623">
      <w:pPr>
        <w:pStyle w:val="Prrafodelista"/>
        <w:ind w:left="360"/>
        <w:rPr>
          <w:rFonts w:ascii="Arial" w:hAnsi="Arial" w:cs="Arial"/>
        </w:rPr>
      </w:pPr>
    </w:p>
    <w:p w14:paraId="50D514A1" w14:textId="77777777" w:rsidR="00755623" w:rsidRPr="00B5487B" w:rsidRDefault="00755623" w:rsidP="00B5487B">
      <w:pPr>
        <w:rPr>
          <w:rFonts w:ascii="Arial" w:hAnsi="Arial" w:cs="Arial"/>
        </w:rPr>
      </w:pPr>
    </w:p>
    <w:p w14:paraId="01D5B837" w14:textId="08464926" w:rsidR="0061304E" w:rsidRDefault="00B43F4D" w:rsidP="00375294">
      <w:pPr>
        <w:pStyle w:val="Ttulo1"/>
        <w:spacing w:after="240"/>
      </w:pPr>
      <w:bookmarkStart w:id="3" w:name="_Toc88918591"/>
      <w:r>
        <w:lastRenderedPageBreak/>
        <w:t>Información general</w:t>
      </w:r>
      <w:r w:rsidR="00B10471" w:rsidRPr="00B10471">
        <w:t>:</w:t>
      </w:r>
      <w:bookmarkEnd w:id="3"/>
    </w:p>
    <w:p w14:paraId="15C1176C" w14:textId="5CA454E1" w:rsidR="0061304E" w:rsidRDefault="00B43F4D" w:rsidP="00375294">
      <w:pPr>
        <w:pStyle w:val="Ttulo2"/>
        <w:spacing w:after="240"/>
      </w:pPr>
      <w:bookmarkStart w:id="4" w:name="_Toc88918592"/>
      <w:r w:rsidRPr="0061304E">
        <w:t>Objetivo:</w:t>
      </w:r>
      <w:bookmarkEnd w:id="4"/>
      <w:r w:rsidR="00755623">
        <w:t xml:space="preserve"> </w:t>
      </w:r>
    </w:p>
    <w:p w14:paraId="2BE1EBC7" w14:textId="07C53871" w:rsidR="00375294" w:rsidRPr="00755623" w:rsidRDefault="00375294" w:rsidP="00375294">
      <w:pPr>
        <w:spacing w:before="240" w:after="240"/>
        <w:ind w:left="708"/>
        <w:jc w:val="both"/>
      </w:pPr>
      <w:r>
        <w:t>El presente documento posee brindar un conjunto de estándares y normativas establecidas para la mejora con respecto a la experiencia y satisfacción de los usuarios en el uso del sistema informático Parking Soft. Dichas directrices se encuentran basadas de acuerdo con los requisitos establecidos por la empresa “El Corralón”, al igual que estas mismas fueron especificadas en las historias de usuario para la construcción del sistema.</w:t>
      </w:r>
    </w:p>
    <w:p w14:paraId="4A23C881" w14:textId="34130C23" w:rsidR="0061304E" w:rsidRDefault="00B43F4D" w:rsidP="00375294">
      <w:pPr>
        <w:pStyle w:val="Ttulo2"/>
        <w:spacing w:after="240"/>
      </w:pPr>
      <w:bookmarkStart w:id="5" w:name="_Toc88918593"/>
      <w:r w:rsidRPr="0061304E">
        <w:t>Alcance:</w:t>
      </w:r>
      <w:bookmarkEnd w:id="5"/>
    </w:p>
    <w:p w14:paraId="59C56052" w14:textId="4D90468B" w:rsidR="00375294" w:rsidRPr="00375294" w:rsidRDefault="00F247BA" w:rsidP="00F247BA">
      <w:pPr>
        <w:spacing w:after="240"/>
        <w:ind w:left="708"/>
        <w:jc w:val="both"/>
      </w:pPr>
      <w:r>
        <w:t>La presente guía ofrece una serie de directivas que se deberán ser consideradas durante el proceso de desarrollo de sistema informático Parking Soft. Esto, con el objetivo de medir el grado de usabilidad para lograr los propósitos establecidos con el cliente con eficacia, eficiencia y satisfacción.</w:t>
      </w:r>
    </w:p>
    <w:p w14:paraId="29CF5A36" w14:textId="05153885" w:rsidR="00F20DE7" w:rsidRPr="0061304E" w:rsidRDefault="00F20DE7" w:rsidP="00375294">
      <w:pPr>
        <w:pStyle w:val="Ttulo2"/>
        <w:spacing w:after="240"/>
      </w:pPr>
      <w:bookmarkStart w:id="6" w:name="_Toc88918594"/>
      <w:r w:rsidRPr="0061304E">
        <w:t>Control de versiones:</w:t>
      </w:r>
      <w:bookmarkEnd w:id="6"/>
    </w:p>
    <w:tbl>
      <w:tblPr>
        <w:tblStyle w:val="Tablaconcuadrcula"/>
        <w:tblW w:w="8480" w:type="dxa"/>
        <w:tblInd w:w="-5" w:type="dxa"/>
        <w:tblLook w:val="04A0" w:firstRow="1" w:lastRow="0" w:firstColumn="1" w:lastColumn="0" w:noHBand="0" w:noVBand="1"/>
      </w:tblPr>
      <w:tblGrid>
        <w:gridCol w:w="1701"/>
        <w:gridCol w:w="2917"/>
        <w:gridCol w:w="1559"/>
        <w:gridCol w:w="2303"/>
      </w:tblGrid>
      <w:tr w:rsidR="00B10471" w:rsidRPr="00B10471" w14:paraId="6A480E0F" w14:textId="77777777" w:rsidTr="00EF3CF2">
        <w:trPr>
          <w:trHeight w:val="454"/>
        </w:trPr>
        <w:tc>
          <w:tcPr>
            <w:tcW w:w="1701" w:type="dxa"/>
            <w:shd w:val="clear" w:color="auto" w:fill="B6D09D"/>
            <w:vAlign w:val="center"/>
          </w:tcPr>
          <w:p w14:paraId="7463232C" w14:textId="3472C68A" w:rsidR="00B10471" w:rsidRPr="00EF3CF2" w:rsidRDefault="00B10471" w:rsidP="00EF3CF2">
            <w:pPr>
              <w:spacing w:before="240" w:after="240"/>
              <w:jc w:val="center"/>
              <w:rPr>
                <w:rFonts w:ascii="Arial" w:hAnsi="Arial" w:cs="Arial"/>
                <w:b/>
                <w:bCs/>
                <w:i/>
                <w:iCs/>
                <w:sz w:val="24"/>
                <w:szCs w:val="24"/>
              </w:rPr>
            </w:pPr>
            <w:r w:rsidRPr="00EF3CF2">
              <w:rPr>
                <w:rFonts w:ascii="Arial" w:hAnsi="Arial" w:cs="Arial"/>
                <w:b/>
                <w:bCs/>
                <w:i/>
                <w:iCs/>
                <w:sz w:val="24"/>
                <w:szCs w:val="24"/>
              </w:rPr>
              <w:t>Versión</w:t>
            </w:r>
          </w:p>
        </w:tc>
        <w:tc>
          <w:tcPr>
            <w:tcW w:w="2917" w:type="dxa"/>
            <w:shd w:val="clear" w:color="auto" w:fill="B6D09D"/>
            <w:vAlign w:val="center"/>
          </w:tcPr>
          <w:p w14:paraId="1A4956FB" w14:textId="7DCBDE7B" w:rsidR="00B10471" w:rsidRPr="00EF3CF2" w:rsidRDefault="00B10471" w:rsidP="00EF3CF2">
            <w:pPr>
              <w:spacing w:before="240" w:after="240"/>
              <w:jc w:val="center"/>
              <w:rPr>
                <w:rFonts w:ascii="Arial" w:hAnsi="Arial" w:cs="Arial"/>
                <w:b/>
                <w:bCs/>
                <w:i/>
                <w:iCs/>
                <w:sz w:val="24"/>
                <w:szCs w:val="24"/>
              </w:rPr>
            </w:pPr>
            <w:r w:rsidRPr="00EF3CF2">
              <w:rPr>
                <w:rFonts w:ascii="Arial" w:hAnsi="Arial" w:cs="Arial"/>
                <w:b/>
                <w:bCs/>
                <w:i/>
                <w:iCs/>
                <w:sz w:val="24"/>
                <w:szCs w:val="24"/>
              </w:rPr>
              <w:t>Descripción</w:t>
            </w:r>
          </w:p>
        </w:tc>
        <w:tc>
          <w:tcPr>
            <w:tcW w:w="1559" w:type="dxa"/>
            <w:shd w:val="clear" w:color="auto" w:fill="B6D09D"/>
            <w:vAlign w:val="center"/>
          </w:tcPr>
          <w:p w14:paraId="31DF41A6" w14:textId="058D529F" w:rsidR="00B10471" w:rsidRPr="00EF3CF2" w:rsidRDefault="00B10471" w:rsidP="00EF3CF2">
            <w:pPr>
              <w:spacing w:before="240" w:after="240"/>
              <w:jc w:val="center"/>
              <w:rPr>
                <w:rFonts w:ascii="Arial" w:hAnsi="Arial" w:cs="Arial"/>
                <w:b/>
                <w:bCs/>
                <w:i/>
                <w:iCs/>
                <w:sz w:val="24"/>
                <w:szCs w:val="24"/>
              </w:rPr>
            </w:pPr>
            <w:r w:rsidRPr="00EF3CF2">
              <w:rPr>
                <w:rFonts w:ascii="Arial" w:hAnsi="Arial" w:cs="Arial"/>
                <w:b/>
                <w:bCs/>
                <w:i/>
                <w:iCs/>
                <w:sz w:val="24"/>
                <w:szCs w:val="24"/>
              </w:rPr>
              <w:t>Fecha</w:t>
            </w:r>
          </w:p>
        </w:tc>
        <w:tc>
          <w:tcPr>
            <w:tcW w:w="2303" w:type="dxa"/>
            <w:shd w:val="clear" w:color="auto" w:fill="B6D09D"/>
            <w:vAlign w:val="center"/>
          </w:tcPr>
          <w:p w14:paraId="0A9AA8BD" w14:textId="2E1A8802" w:rsidR="00B10471" w:rsidRPr="00EF3CF2" w:rsidRDefault="00B10471" w:rsidP="00EF3CF2">
            <w:pPr>
              <w:spacing w:before="240" w:after="240"/>
              <w:jc w:val="center"/>
              <w:rPr>
                <w:rFonts w:ascii="Arial" w:hAnsi="Arial" w:cs="Arial"/>
                <w:b/>
                <w:bCs/>
                <w:i/>
                <w:iCs/>
                <w:sz w:val="24"/>
                <w:szCs w:val="24"/>
              </w:rPr>
            </w:pPr>
            <w:r w:rsidRPr="00EF3CF2">
              <w:rPr>
                <w:rFonts w:ascii="Arial" w:hAnsi="Arial" w:cs="Arial"/>
                <w:b/>
                <w:bCs/>
                <w:i/>
                <w:iCs/>
                <w:sz w:val="24"/>
                <w:szCs w:val="24"/>
              </w:rPr>
              <w:t>Responsable</w:t>
            </w:r>
          </w:p>
        </w:tc>
      </w:tr>
      <w:tr w:rsidR="00B10471" w:rsidRPr="00B10471" w14:paraId="7A1716E6" w14:textId="77777777" w:rsidTr="00EF3CF2">
        <w:trPr>
          <w:trHeight w:val="454"/>
        </w:trPr>
        <w:tc>
          <w:tcPr>
            <w:tcW w:w="1701" w:type="dxa"/>
            <w:vAlign w:val="center"/>
          </w:tcPr>
          <w:p w14:paraId="69504684" w14:textId="3F7218DC" w:rsidR="00B10471" w:rsidRPr="00B10471" w:rsidRDefault="00B10471" w:rsidP="00EF3CF2">
            <w:pPr>
              <w:spacing w:before="240" w:after="240"/>
              <w:jc w:val="center"/>
              <w:rPr>
                <w:rFonts w:ascii="Arial" w:hAnsi="Arial" w:cs="Arial"/>
              </w:rPr>
            </w:pPr>
            <w:r>
              <w:rPr>
                <w:rFonts w:ascii="Arial" w:hAnsi="Arial" w:cs="Arial"/>
              </w:rPr>
              <w:t>1.0</w:t>
            </w:r>
          </w:p>
        </w:tc>
        <w:tc>
          <w:tcPr>
            <w:tcW w:w="2917" w:type="dxa"/>
            <w:vAlign w:val="center"/>
          </w:tcPr>
          <w:p w14:paraId="47AE1377" w14:textId="3B3EB06B" w:rsidR="00B10471" w:rsidRPr="00B10471" w:rsidRDefault="0056269E" w:rsidP="00EF3CF2">
            <w:pPr>
              <w:spacing w:before="240" w:after="240"/>
              <w:jc w:val="center"/>
              <w:rPr>
                <w:rFonts w:ascii="Arial" w:hAnsi="Arial" w:cs="Arial"/>
              </w:rPr>
            </w:pPr>
            <w:r>
              <w:rPr>
                <w:rFonts w:ascii="Arial" w:hAnsi="Arial" w:cs="Arial"/>
              </w:rPr>
              <w:t>Redacción inicial</w:t>
            </w:r>
          </w:p>
        </w:tc>
        <w:tc>
          <w:tcPr>
            <w:tcW w:w="1559" w:type="dxa"/>
            <w:vAlign w:val="center"/>
          </w:tcPr>
          <w:p w14:paraId="0BA7183F" w14:textId="5AE381FA" w:rsidR="00B10471" w:rsidRPr="00B10471" w:rsidRDefault="0056269E" w:rsidP="00EF3CF2">
            <w:pPr>
              <w:spacing w:before="240" w:after="240"/>
              <w:jc w:val="center"/>
              <w:rPr>
                <w:rFonts w:ascii="Arial" w:hAnsi="Arial" w:cs="Arial"/>
              </w:rPr>
            </w:pPr>
            <w:r>
              <w:rPr>
                <w:rFonts w:ascii="Arial" w:hAnsi="Arial" w:cs="Arial"/>
              </w:rPr>
              <w:t>16/11/21</w:t>
            </w:r>
          </w:p>
        </w:tc>
        <w:tc>
          <w:tcPr>
            <w:tcW w:w="2303" w:type="dxa"/>
            <w:vAlign w:val="center"/>
          </w:tcPr>
          <w:p w14:paraId="7C2D8A14" w14:textId="61026893" w:rsidR="00B10471" w:rsidRPr="00B10471" w:rsidRDefault="0056269E" w:rsidP="00EF3CF2">
            <w:pPr>
              <w:spacing w:before="240" w:after="240"/>
              <w:jc w:val="center"/>
              <w:rPr>
                <w:rFonts w:ascii="Arial" w:hAnsi="Arial" w:cs="Arial"/>
              </w:rPr>
            </w:pPr>
            <w:r>
              <w:rPr>
                <w:rFonts w:ascii="Arial" w:hAnsi="Arial" w:cs="Arial"/>
              </w:rPr>
              <w:t xml:space="preserve">Nicole </w:t>
            </w:r>
            <w:proofErr w:type="spellStart"/>
            <w:r>
              <w:rPr>
                <w:rFonts w:ascii="Arial" w:hAnsi="Arial" w:cs="Arial"/>
              </w:rPr>
              <w:t>Tumi</w:t>
            </w:r>
            <w:proofErr w:type="spellEnd"/>
          </w:p>
        </w:tc>
      </w:tr>
      <w:tr w:rsidR="00B10471" w:rsidRPr="00B10471" w14:paraId="14F654F0" w14:textId="77777777" w:rsidTr="00EF3CF2">
        <w:trPr>
          <w:trHeight w:val="282"/>
        </w:trPr>
        <w:tc>
          <w:tcPr>
            <w:tcW w:w="1701" w:type="dxa"/>
            <w:vAlign w:val="center"/>
          </w:tcPr>
          <w:p w14:paraId="62D67CA6" w14:textId="174B9DA5" w:rsidR="00B10471" w:rsidRPr="00B10471" w:rsidRDefault="00B10471" w:rsidP="00EF3CF2">
            <w:pPr>
              <w:spacing w:before="240" w:after="240"/>
              <w:jc w:val="center"/>
              <w:rPr>
                <w:rFonts w:ascii="Arial" w:hAnsi="Arial" w:cs="Arial"/>
              </w:rPr>
            </w:pPr>
            <w:r>
              <w:rPr>
                <w:rFonts w:ascii="Arial" w:hAnsi="Arial" w:cs="Arial"/>
              </w:rPr>
              <w:t>1.1</w:t>
            </w:r>
          </w:p>
        </w:tc>
        <w:tc>
          <w:tcPr>
            <w:tcW w:w="2917" w:type="dxa"/>
            <w:vAlign w:val="center"/>
          </w:tcPr>
          <w:p w14:paraId="5978D953" w14:textId="51B5BE09" w:rsidR="00B10471" w:rsidRPr="00B10471" w:rsidRDefault="00F247BA" w:rsidP="00EF3CF2">
            <w:pPr>
              <w:spacing w:before="240" w:after="240"/>
              <w:jc w:val="center"/>
              <w:rPr>
                <w:rFonts w:ascii="Arial" w:hAnsi="Arial" w:cs="Arial"/>
              </w:rPr>
            </w:pPr>
            <w:r>
              <w:rPr>
                <w:rFonts w:ascii="Arial" w:hAnsi="Arial" w:cs="Arial"/>
              </w:rPr>
              <w:t xml:space="preserve">Adjunción de </w:t>
            </w:r>
            <w:r w:rsidR="00C46293">
              <w:rPr>
                <w:rFonts w:ascii="Arial" w:hAnsi="Arial" w:cs="Arial"/>
              </w:rPr>
              <w:t>imágenes con respecto a estilos</w:t>
            </w:r>
          </w:p>
        </w:tc>
        <w:tc>
          <w:tcPr>
            <w:tcW w:w="1559" w:type="dxa"/>
            <w:vAlign w:val="center"/>
          </w:tcPr>
          <w:p w14:paraId="26F4871F" w14:textId="333A7687" w:rsidR="00B10471" w:rsidRPr="00B10471" w:rsidRDefault="00940B2D" w:rsidP="00EF3CF2">
            <w:pPr>
              <w:spacing w:before="240" w:after="240"/>
              <w:jc w:val="center"/>
              <w:rPr>
                <w:rFonts w:ascii="Arial" w:hAnsi="Arial" w:cs="Arial"/>
              </w:rPr>
            </w:pPr>
            <w:r>
              <w:rPr>
                <w:rFonts w:ascii="Arial" w:hAnsi="Arial" w:cs="Arial"/>
              </w:rPr>
              <w:t>18</w:t>
            </w:r>
            <w:r w:rsidR="0056269E">
              <w:rPr>
                <w:rFonts w:ascii="Arial" w:hAnsi="Arial" w:cs="Arial"/>
              </w:rPr>
              <w:t>/11/21</w:t>
            </w:r>
          </w:p>
        </w:tc>
        <w:tc>
          <w:tcPr>
            <w:tcW w:w="2303" w:type="dxa"/>
            <w:vAlign w:val="center"/>
          </w:tcPr>
          <w:p w14:paraId="0C362A02" w14:textId="238DF65E" w:rsidR="00B10471" w:rsidRPr="00B10471" w:rsidRDefault="0056269E" w:rsidP="00EF3CF2">
            <w:pPr>
              <w:spacing w:before="240" w:after="240"/>
              <w:jc w:val="center"/>
              <w:rPr>
                <w:rFonts w:ascii="Arial" w:hAnsi="Arial" w:cs="Arial"/>
              </w:rPr>
            </w:pPr>
            <w:r>
              <w:rPr>
                <w:rFonts w:ascii="Arial" w:hAnsi="Arial" w:cs="Arial"/>
              </w:rPr>
              <w:t xml:space="preserve">Nicole </w:t>
            </w:r>
            <w:proofErr w:type="spellStart"/>
            <w:r>
              <w:rPr>
                <w:rFonts w:ascii="Arial" w:hAnsi="Arial" w:cs="Arial"/>
              </w:rPr>
              <w:t>Tumi</w:t>
            </w:r>
            <w:proofErr w:type="spellEnd"/>
          </w:p>
        </w:tc>
      </w:tr>
      <w:tr w:rsidR="00940B2D" w:rsidRPr="00B10471" w14:paraId="65EDC650" w14:textId="77777777" w:rsidTr="00EF3CF2">
        <w:trPr>
          <w:trHeight w:val="282"/>
        </w:trPr>
        <w:tc>
          <w:tcPr>
            <w:tcW w:w="1701" w:type="dxa"/>
            <w:vAlign w:val="center"/>
          </w:tcPr>
          <w:p w14:paraId="01AA61B1" w14:textId="37570029" w:rsidR="00940B2D" w:rsidRDefault="00940B2D" w:rsidP="00EF3CF2">
            <w:pPr>
              <w:spacing w:before="240" w:after="240"/>
              <w:jc w:val="center"/>
              <w:rPr>
                <w:rFonts w:ascii="Arial" w:hAnsi="Arial" w:cs="Arial"/>
              </w:rPr>
            </w:pPr>
            <w:r>
              <w:rPr>
                <w:rFonts w:ascii="Arial" w:hAnsi="Arial" w:cs="Arial"/>
              </w:rPr>
              <w:t>1.2</w:t>
            </w:r>
          </w:p>
        </w:tc>
        <w:tc>
          <w:tcPr>
            <w:tcW w:w="2917" w:type="dxa"/>
            <w:vAlign w:val="center"/>
          </w:tcPr>
          <w:p w14:paraId="00727A7D" w14:textId="6C14A6DB" w:rsidR="00940B2D" w:rsidRDefault="00940B2D" w:rsidP="00EF3CF2">
            <w:pPr>
              <w:spacing w:before="240" w:after="240"/>
              <w:jc w:val="center"/>
              <w:rPr>
                <w:rFonts w:ascii="Arial" w:hAnsi="Arial" w:cs="Arial"/>
              </w:rPr>
            </w:pPr>
            <w:r>
              <w:rPr>
                <w:rFonts w:ascii="Arial" w:hAnsi="Arial" w:cs="Arial"/>
              </w:rPr>
              <w:t>Descripción de interfaces</w:t>
            </w:r>
          </w:p>
        </w:tc>
        <w:tc>
          <w:tcPr>
            <w:tcW w:w="1559" w:type="dxa"/>
            <w:vAlign w:val="center"/>
          </w:tcPr>
          <w:p w14:paraId="42D1CB91" w14:textId="58D2F189" w:rsidR="00940B2D" w:rsidRDefault="00940B2D" w:rsidP="00EF3CF2">
            <w:pPr>
              <w:spacing w:before="240" w:after="240"/>
              <w:jc w:val="center"/>
              <w:rPr>
                <w:rFonts w:ascii="Arial" w:hAnsi="Arial" w:cs="Arial"/>
              </w:rPr>
            </w:pPr>
            <w:r>
              <w:rPr>
                <w:rFonts w:ascii="Arial" w:hAnsi="Arial" w:cs="Arial"/>
              </w:rPr>
              <w:t>20/11/21</w:t>
            </w:r>
          </w:p>
        </w:tc>
        <w:tc>
          <w:tcPr>
            <w:tcW w:w="2303" w:type="dxa"/>
            <w:vAlign w:val="center"/>
          </w:tcPr>
          <w:p w14:paraId="057B4AB5" w14:textId="70271CF4" w:rsidR="00940B2D" w:rsidRDefault="00940B2D" w:rsidP="00EF3CF2">
            <w:pPr>
              <w:spacing w:before="240" w:after="240"/>
              <w:jc w:val="center"/>
              <w:rPr>
                <w:rFonts w:ascii="Arial" w:hAnsi="Arial" w:cs="Arial"/>
              </w:rPr>
            </w:pPr>
            <w:r>
              <w:rPr>
                <w:rFonts w:ascii="Arial" w:hAnsi="Arial" w:cs="Arial"/>
              </w:rPr>
              <w:t xml:space="preserve">Nicole </w:t>
            </w:r>
            <w:proofErr w:type="spellStart"/>
            <w:r>
              <w:rPr>
                <w:rFonts w:ascii="Arial" w:hAnsi="Arial" w:cs="Arial"/>
              </w:rPr>
              <w:t>Tumi</w:t>
            </w:r>
            <w:proofErr w:type="spellEnd"/>
          </w:p>
        </w:tc>
      </w:tr>
      <w:tr w:rsidR="00C46293" w:rsidRPr="00B10471" w14:paraId="0492F69D" w14:textId="77777777" w:rsidTr="00EF3CF2">
        <w:trPr>
          <w:trHeight w:val="282"/>
        </w:trPr>
        <w:tc>
          <w:tcPr>
            <w:tcW w:w="1701" w:type="dxa"/>
            <w:vAlign w:val="center"/>
          </w:tcPr>
          <w:p w14:paraId="2D6B05E3" w14:textId="02D51C46" w:rsidR="00C46293" w:rsidRDefault="00C46293" w:rsidP="00EF3CF2">
            <w:pPr>
              <w:spacing w:before="240" w:after="240"/>
              <w:jc w:val="center"/>
              <w:rPr>
                <w:rFonts w:ascii="Arial" w:hAnsi="Arial" w:cs="Arial"/>
              </w:rPr>
            </w:pPr>
            <w:r>
              <w:rPr>
                <w:rFonts w:ascii="Arial" w:hAnsi="Arial" w:cs="Arial"/>
              </w:rPr>
              <w:t>2.0</w:t>
            </w:r>
          </w:p>
        </w:tc>
        <w:tc>
          <w:tcPr>
            <w:tcW w:w="2917" w:type="dxa"/>
            <w:vAlign w:val="center"/>
          </w:tcPr>
          <w:p w14:paraId="7DCDA303" w14:textId="18001D8C" w:rsidR="00C46293" w:rsidRDefault="00C46293" w:rsidP="00EF3CF2">
            <w:pPr>
              <w:spacing w:before="240" w:after="240"/>
              <w:jc w:val="center"/>
              <w:rPr>
                <w:rFonts w:ascii="Arial" w:hAnsi="Arial" w:cs="Arial"/>
              </w:rPr>
            </w:pPr>
            <w:r>
              <w:rPr>
                <w:rFonts w:ascii="Arial" w:hAnsi="Arial" w:cs="Arial"/>
              </w:rPr>
              <w:t>Adjunción de interfaces</w:t>
            </w:r>
          </w:p>
        </w:tc>
        <w:tc>
          <w:tcPr>
            <w:tcW w:w="1559" w:type="dxa"/>
            <w:vAlign w:val="center"/>
          </w:tcPr>
          <w:p w14:paraId="54F3AA37" w14:textId="437348DA" w:rsidR="00C46293" w:rsidRDefault="00C46293" w:rsidP="00EF3CF2">
            <w:pPr>
              <w:spacing w:before="240" w:after="240"/>
              <w:jc w:val="center"/>
              <w:rPr>
                <w:rFonts w:ascii="Arial" w:hAnsi="Arial" w:cs="Arial"/>
              </w:rPr>
            </w:pPr>
            <w:r>
              <w:rPr>
                <w:rFonts w:ascii="Arial" w:hAnsi="Arial" w:cs="Arial"/>
              </w:rPr>
              <w:t>26/11/21</w:t>
            </w:r>
          </w:p>
        </w:tc>
        <w:tc>
          <w:tcPr>
            <w:tcW w:w="2303" w:type="dxa"/>
            <w:vAlign w:val="center"/>
          </w:tcPr>
          <w:p w14:paraId="22D5F133" w14:textId="2A4BE2EB" w:rsidR="00C46293" w:rsidRDefault="00C46293" w:rsidP="00EF3CF2">
            <w:pPr>
              <w:spacing w:before="240" w:after="240"/>
              <w:jc w:val="center"/>
              <w:rPr>
                <w:rFonts w:ascii="Arial" w:hAnsi="Arial" w:cs="Arial"/>
              </w:rPr>
            </w:pPr>
            <w:r>
              <w:rPr>
                <w:rFonts w:ascii="Arial" w:hAnsi="Arial" w:cs="Arial"/>
              </w:rPr>
              <w:t xml:space="preserve">Nicole </w:t>
            </w:r>
            <w:proofErr w:type="spellStart"/>
            <w:r>
              <w:rPr>
                <w:rFonts w:ascii="Arial" w:hAnsi="Arial" w:cs="Arial"/>
              </w:rPr>
              <w:t>Tumi</w:t>
            </w:r>
            <w:proofErr w:type="spellEnd"/>
          </w:p>
        </w:tc>
      </w:tr>
    </w:tbl>
    <w:p w14:paraId="193B25E9" w14:textId="0D2A1E09" w:rsidR="00940B2D" w:rsidRDefault="00940B2D" w:rsidP="00940B2D"/>
    <w:p w14:paraId="23CEF033" w14:textId="54E19F74" w:rsidR="00940B2D" w:rsidRDefault="00940B2D" w:rsidP="00940B2D"/>
    <w:p w14:paraId="6EAF178E" w14:textId="5D79D0C0" w:rsidR="00940B2D" w:rsidRDefault="00940B2D" w:rsidP="00940B2D"/>
    <w:p w14:paraId="254A3B6E" w14:textId="2BD6B118" w:rsidR="00940B2D" w:rsidRDefault="00940B2D" w:rsidP="00940B2D"/>
    <w:p w14:paraId="6654C028" w14:textId="5C5CA196" w:rsidR="00940B2D" w:rsidRDefault="00940B2D" w:rsidP="00940B2D"/>
    <w:p w14:paraId="68AFD646" w14:textId="3CBC3304" w:rsidR="00940B2D" w:rsidRDefault="00940B2D" w:rsidP="00940B2D"/>
    <w:p w14:paraId="1AFDF666" w14:textId="1BE267A5" w:rsidR="00940B2D" w:rsidRDefault="00940B2D" w:rsidP="00940B2D"/>
    <w:p w14:paraId="57AEEE72" w14:textId="6CFE6C85" w:rsidR="00940B2D" w:rsidRDefault="00940B2D" w:rsidP="00940B2D"/>
    <w:p w14:paraId="779613BD" w14:textId="53802961" w:rsidR="00940B2D" w:rsidRDefault="00940B2D" w:rsidP="00940B2D"/>
    <w:p w14:paraId="4ABB8259" w14:textId="77777777" w:rsidR="00940B2D" w:rsidRDefault="00940B2D" w:rsidP="00940B2D"/>
    <w:p w14:paraId="61604F6D" w14:textId="680F452F" w:rsidR="00755623" w:rsidRDefault="00755623" w:rsidP="00375294">
      <w:pPr>
        <w:pStyle w:val="Ttulo1"/>
        <w:spacing w:after="240"/>
      </w:pPr>
      <w:bookmarkStart w:id="7" w:name="_Toc88918595"/>
      <w:r>
        <w:lastRenderedPageBreak/>
        <w:t>Diseño de interfaz de usuario</w:t>
      </w:r>
      <w:bookmarkEnd w:id="7"/>
    </w:p>
    <w:p w14:paraId="11019227" w14:textId="09BE91DA" w:rsidR="007A35BB" w:rsidRDefault="00D32B9C" w:rsidP="007C6BC1">
      <w:pPr>
        <w:pStyle w:val="Ttulo2"/>
      </w:pPr>
      <w:bookmarkStart w:id="8" w:name="_Toc88918596"/>
      <w:r>
        <w:t>Estructura de interfaz</w:t>
      </w:r>
      <w:bookmarkEnd w:id="8"/>
    </w:p>
    <w:p w14:paraId="6EEE1901" w14:textId="76B47F1A" w:rsidR="007A35BB" w:rsidRPr="007A35BB" w:rsidRDefault="007C6BC1" w:rsidP="007C6BC1">
      <w:pPr>
        <w:pStyle w:val="Ttulo3"/>
        <w:spacing w:before="0"/>
      </w:pPr>
      <w:bookmarkStart w:id="9" w:name="_Toc88918597"/>
      <w:r>
        <w:t>Interfaces generales</w:t>
      </w:r>
      <w:bookmarkEnd w:id="9"/>
    </w:p>
    <w:p w14:paraId="35FEE95E" w14:textId="77777777" w:rsidR="00EA3717" w:rsidRDefault="003008D7" w:rsidP="00EA3717">
      <w:pPr>
        <w:ind w:left="708"/>
        <w:jc w:val="both"/>
      </w:pPr>
      <w:r w:rsidRPr="003008D7">
        <w:t>Parking Soft al tratarse de u</w:t>
      </w:r>
      <w:r>
        <w:t xml:space="preserve">n sistema de gestión de lugares de estacionamiento para autos y </w:t>
      </w:r>
      <w:r w:rsidR="001462FE">
        <w:t>de acuerdo con</w:t>
      </w:r>
      <w:r>
        <w:t xml:space="preserve"> los requerimientos establecidos por la empresa “El Corralón”, se establece que el sistema deberá tener módulos de acceso para empleados, al igual que los administradores que puedan monitorear el sistema. </w:t>
      </w:r>
      <w:r w:rsidR="001462FE">
        <w:t>Bajo esta consideración, la principal interfaz deberá permitir a un usuario elegir el tipo de acceso al sistema; de esta forma, para cumplir con lo anterior se esquematiza dicha interfaz de la siguiente forma:</w:t>
      </w:r>
    </w:p>
    <w:p w14:paraId="620D6B0F" w14:textId="77777777" w:rsidR="000A4D7B" w:rsidRDefault="00EA3717" w:rsidP="000A4D7B">
      <w:pPr>
        <w:keepNext/>
        <w:jc w:val="center"/>
      </w:pPr>
      <w:r>
        <w:rPr>
          <w:noProof/>
        </w:rPr>
        <w:drawing>
          <wp:inline distT="0" distB="0" distL="0" distR="0" wp14:anchorId="6C8224CE" wp14:editId="38963537">
            <wp:extent cx="4821892" cy="2881001"/>
            <wp:effectExtent l="19050" t="19050" r="17145" b="14605"/>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10"/>
                    <a:stretch>
                      <a:fillRect/>
                    </a:stretch>
                  </pic:blipFill>
                  <pic:spPr>
                    <a:xfrm>
                      <a:off x="0" y="0"/>
                      <a:ext cx="4886353" cy="2919515"/>
                    </a:xfrm>
                    <a:prstGeom prst="rect">
                      <a:avLst/>
                    </a:prstGeom>
                    <a:ln>
                      <a:solidFill>
                        <a:schemeClr val="bg1">
                          <a:lumMod val="50000"/>
                        </a:schemeClr>
                      </a:solidFill>
                    </a:ln>
                  </pic:spPr>
                </pic:pic>
              </a:graphicData>
            </a:graphic>
          </wp:inline>
        </w:drawing>
      </w:r>
    </w:p>
    <w:p w14:paraId="6C6D1472" w14:textId="0AC6D2EC" w:rsidR="001462FE" w:rsidRDefault="000A4D7B" w:rsidP="000A4D7B">
      <w:pPr>
        <w:pStyle w:val="Descripcin"/>
        <w:jc w:val="center"/>
      </w:pPr>
      <w:bookmarkStart w:id="10" w:name="_Toc88918203"/>
      <w:r>
        <w:t xml:space="preserve">Esquema </w:t>
      </w:r>
      <w:r>
        <w:fldChar w:fldCharType="begin"/>
      </w:r>
      <w:r>
        <w:instrText xml:space="preserve"> SEQ Esquema \* ARABIC </w:instrText>
      </w:r>
      <w:r>
        <w:fldChar w:fldCharType="separate"/>
      </w:r>
      <w:r w:rsidR="002C194B">
        <w:rPr>
          <w:noProof/>
        </w:rPr>
        <w:t>1</w:t>
      </w:r>
      <w:r>
        <w:fldChar w:fldCharType="end"/>
      </w:r>
      <w:r>
        <w:t>: Interfaz principal del sistema</w:t>
      </w:r>
      <w:bookmarkEnd w:id="10"/>
    </w:p>
    <w:p w14:paraId="5EE21F23" w14:textId="1929E945" w:rsidR="00EA3717" w:rsidRDefault="00EA3717" w:rsidP="000A4D7B">
      <w:pPr>
        <w:ind w:left="708"/>
        <w:jc w:val="both"/>
      </w:pPr>
      <w:r>
        <w:t>De igual forma, para que ambos tipos de usuario puedan acceder al sistema, se utilizará como guía el siguiente esquema de ingreso:</w:t>
      </w:r>
    </w:p>
    <w:p w14:paraId="5525808C" w14:textId="77777777" w:rsidR="000A4D7B" w:rsidRDefault="00EA3717" w:rsidP="007C6BC1">
      <w:pPr>
        <w:jc w:val="center"/>
      </w:pPr>
      <w:r>
        <w:rPr>
          <w:noProof/>
        </w:rPr>
        <w:drawing>
          <wp:inline distT="0" distB="0" distL="0" distR="0" wp14:anchorId="119D0B61" wp14:editId="7003D1F3">
            <wp:extent cx="4821891" cy="2839037"/>
            <wp:effectExtent l="19050" t="19050" r="17145" b="19050"/>
            <wp:docPr id="14" name="Imagen 1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10;&#10;Descripción generada automáticamente"/>
                    <pic:cNvPicPr/>
                  </pic:nvPicPr>
                  <pic:blipFill rotWithShape="1">
                    <a:blip r:embed="rId11"/>
                    <a:srcRect t="1786"/>
                    <a:stretch/>
                  </pic:blipFill>
                  <pic:spPr bwMode="auto">
                    <a:xfrm>
                      <a:off x="0" y="0"/>
                      <a:ext cx="4848546" cy="2854731"/>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7E6AC3E" w14:textId="7B9D100A" w:rsidR="00EA3717" w:rsidRDefault="000A4D7B" w:rsidP="000A4D7B">
      <w:pPr>
        <w:pStyle w:val="Descripcin"/>
        <w:jc w:val="center"/>
      </w:pPr>
      <w:bookmarkStart w:id="11" w:name="_Toc88918204"/>
      <w:r>
        <w:t xml:space="preserve">Esquema </w:t>
      </w:r>
      <w:r>
        <w:fldChar w:fldCharType="begin"/>
      </w:r>
      <w:r>
        <w:instrText xml:space="preserve"> SEQ Esquema \* ARABIC </w:instrText>
      </w:r>
      <w:r>
        <w:fldChar w:fldCharType="separate"/>
      </w:r>
      <w:r w:rsidR="002C194B">
        <w:rPr>
          <w:noProof/>
        </w:rPr>
        <w:t>2</w:t>
      </w:r>
      <w:r>
        <w:fldChar w:fldCharType="end"/>
      </w:r>
      <w:r>
        <w:t>:</w:t>
      </w:r>
      <w:r w:rsidR="001445B8">
        <w:t xml:space="preserve"> I</w:t>
      </w:r>
      <w:r>
        <w:t>nterfaz de acceso al sistema para administrador como empleado</w:t>
      </w:r>
      <w:bookmarkEnd w:id="11"/>
    </w:p>
    <w:p w14:paraId="6FA4B682" w14:textId="70449592" w:rsidR="000A4D7B" w:rsidRDefault="007E6C56" w:rsidP="007E6C56">
      <w:pPr>
        <w:pStyle w:val="Ttulo3"/>
      </w:pPr>
      <w:bookmarkStart w:id="12" w:name="_Toc88918598"/>
      <w:r>
        <w:lastRenderedPageBreak/>
        <w:t>Interfaces del módulo administrador</w:t>
      </w:r>
      <w:bookmarkEnd w:id="12"/>
    </w:p>
    <w:p w14:paraId="122AF129" w14:textId="078B4CC4" w:rsidR="007E6C56" w:rsidRDefault="007E6C56" w:rsidP="00B12B8E">
      <w:pPr>
        <w:ind w:left="708"/>
      </w:pPr>
      <w:r>
        <w:t>El usuario de tipo administrador al acceder tendrá a su disposición las funcionalidades que el sistema le otorga. Para esto, se esquematiza una interfaz que pueda satisfacer con lo anterior de la siguiente forma:</w:t>
      </w:r>
    </w:p>
    <w:p w14:paraId="63613F29" w14:textId="77777777" w:rsidR="001445B8" w:rsidRDefault="007E6C56" w:rsidP="001445B8">
      <w:pPr>
        <w:keepNext/>
        <w:jc w:val="center"/>
      </w:pPr>
      <w:r>
        <w:rPr>
          <w:noProof/>
        </w:rPr>
        <w:drawing>
          <wp:inline distT="0" distB="0" distL="0" distR="0" wp14:anchorId="7C0598B6" wp14:editId="22FBF314">
            <wp:extent cx="5400040" cy="3200400"/>
            <wp:effectExtent l="19050" t="19050" r="10160" b="19050"/>
            <wp:docPr id="15" name="Imagen 1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Interfaz de usuario gráfica&#10;&#10;Descripción generada automáticamente"/>
                    <pic:cNvPicPr/>
                  </pic:nvPicPr>
                  <pic:blipFill>
                    <a:blip r:embed="rId12"/>
                    <a:stretch>
                      <a:fillRect/>
                    </a:stretch>
                  </pic:blipFill>
                  <pic:spPr>
                    <a:xfrm>
                      <a:off x="0" y="0"/>
                      <a:ext cx="5400040" cy="3200400"/>
                    </a:xfrm>
                    <a:prstGeom prst="rect">
                      <a:avLst/>
                    </a:prstGeom>
                    <a:ln>
                      <a:solidFill>
                        <a:schemeClr val="bg1">
                          <a:lumMod val="50000"/>
                        </a:schemeClr>
                      </a:solidFill>
                    </a:ln>
                  </pic:spPr>
                </pic:pic>
              </a:graphicData>
            </a:graphic>
          </wp:inline>
        </w:drawing>
      </w:r>
    </w:p>
    <w:p w14:paraId="060CBCFE" w14:textId="30444DF6" w:rsidR="007E6C56" w:rsidRDefault="001445B8" w:rsidP="001445B8">
      <w:pPr>
        <w:pStyle w:val="Descripcin"/>
        <w:jc w:val="center"/>
      </w:pPr>
      <w:bookmarkStart w:id="13" w:name="_Toc88918205"/>
      <w:r>
        <w:t xml:space="preserve">Esquema </w:t>
      </w:r>
      <w:r>
        <w:fldChar w:fldCharType="begin"/>
      </w:r>
      <w:r>
        <w:instrText xml:space="preserve"> SEQ Esquema \* ARABIC </w:instrText>
      </w:r>
      <w:r>
        <w:fldChar w:fldCharType="separate"/>
      </w:r>
      <w:r w:rsidR="002C194B">
        <w:rPr>
          <w:noProof/>
        </w:rPr>
        <w:t>3</w:t>
      </w:r>
      <w:r>
        <w:fldChar w:fldCharType="end"/>
      </w:r>
      <w:r>
        <w:t>: Interfaz principal de acceso para usuario de tipo administrador</w:t>
      </w:r>
      <w:bookmarkEnd w:id="13"/>
    </w:p>
    <w:p w14:paraId="0CF1AF25" w14:textId="27C3F6DC" w:rsidR="007E6C56" w:rsidRPr="007E6C56" w:rsidRDefault="007E6C56" w:rsidP="00B12B8E">
      <w:pPr>
        <w:ind w:left="708"/>
      </w:pPr>
      <w:r>
        <w:t xml:space="preserve">De acuerdo con los requisitos establecidos por </w:t>
      </w:r>
      <w:r w:rsidR="00B12B8E">
        <w:t>la empresa, un administrador podrá registrar a los empleados que brinden el servicio de atención. Para lo previo, se deberá esquematizar una interfaz que permita ingresar los datos del empleado; de esta forma, se establece el siguiente esquema:</w:t>
      </w:r>
    </w:p>
    <w:p w14:paraId="292ECC57" w14:textId="77777777" w:rsidR="001445B8" w:rsidRDefault="00B12B8E" w:rsidP="001445B8">
      <w:pPr>
        <w:keepNext/>
      </w:pPr>
      <w:r>
        <w:rPr>
          <w:noProof/>
        </w:rPr>
        <w:drawing>
          <wp:inline distT="0" distB="0" distL="0" distR="0" wp14:anchorId="1E72728C" wp14:editId="08DDB676">
            <wp:extent cx="5400040" cy="3190875"/>
            <wp:effectExtent l="19050" t="19050" r="10160" b="28575"/>
            <wp:docPr id="17" name="Imagen 17"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 PowerPoint&#10;&#10;Descripción generada automáticamente"/>
                    <pic:cNvPicPr/>
                  </pic:nvPicPr>
                  <pic:blipFill>
                    <a:blip r:embed="rId13"/>
                    <a:stretch>
                      <a:fillRect/>
                    </a:stretch>
                  </pic:blipFill>
                  <pic:spPr>
                    <a:xfrm>
                      <a:off x="0" y="0"/>
                      <a:ext cx="5400040" cy="3190875"/>
                    </a:xfrm>
                    <a:prstGeom prst="rect">
                      <a:avLst/>
                    </a:prstGeom>
                    <a:ln>
                      <a:solidFill>
                        <a:schemeClr val="bg1">
                          <a:lumMod val="50000"/>
                        </a:schemeClr>
                      </a:solidFill>
                    </a:ln>
                  </pic:spPr>
                </pic:pic>
              </a:graphicData>
            </a:graphic>
          </wp:inline>
        </w:drawing>
      </w:r>
    </w:p>
    <w:p w14:paraId="50BB0C71" w14:textId="3413DCBA" w:rsidR="001462FE" w:rsidRDefault="001445B8" w:rsidP="00150B18">
      <w:pPr>
        <w:pStyle w:val="Descripcin"/>
        <w:jc w:val="center"/>
      </w:pPr>
      <w:bookmarkStart w:id="14" w:name="_Toc88918206"/>
      <w:r>
        <w:t xml:space="preserve">Esquema </w:t>
      </w:r>
      <w:r>
        <w:fldChar w:fldCharType="begin"/>
      </w:r>
      <w:r>
        <w:instrText xml:space="preserve"> SEQ Esquema \* ARABIC </w:instrText>
      </w:r>
      <w:r>
        <w:fldChar w:fldCharType="separate"/>
      </w:r>
      <w:r w:rsidR="002C194B">
        <w:rPr>
          <w:noProof/>
        </w:rPr>
        <w:t>4</w:t>
      </w:r>
      <w:r>
        <w:fldChar w:fldCharType="end"/>
      </w:r>
      <w:r>
        <w:t>: Interfaz de registro de empleado</w:t>
      </w:r>
      <w:bookmarkEnd w:id="14"/>
    </w:p>
    <w:p w14:paraId="247A268A" w14:textId="77777777" w:rsidR="0031562D" w:rsidRDefault="007A78A1" w:rsidP="0031562D">
      <w:pPr>
        <w:ind w:left="708"/>
        <w:jc w:val="both"/>
      </w:pPr>
      <w:r>
        <w:lastRenderedPageBreak/>
        <w:t xml:space="preserve">Asimismo, dado que el administrador tendrá acceso a los registros y los datos que contemplen estos de los empleados como de los clientes, se plantea </w:t>
      </w:r>
      <w:r w:rsidR="0031562D">
        <w:t>que la visualización de datos pueda ser brindada mediante tablas. De tal forma, la interfaz de esta sección se estructuraría de la siguiente forma:</w:t>
      </w:r>
    </w:p>
    <w:p w14:paraId="2C3A0F90" w14:textId="77777777" w:rsidR="0031562D" w:rsidRDefault="0031562D" w:rsidP="0031562D">
      <w:pPr>
        <w:keepNext/>
        <w:jc w:val="center"/>
      </w:pPr>
      <w:r>
        <w:rPr>
          <w:noProof/>
        </w:rPr>
        <w:drawing>
          <wp:inline distT="0" distB="0" distL="0" distR="0" wp14:anchorId="12BE25BE" wp14:editId="41E8E3FD">
            <wp:extent cx="5400040" cy="4258310"/>
            <wp:effectExtent l="19050" t="19050" r="10160" b="27940"/>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a:blip r:embed="rId14"/>
                    <a:stretch>
                      <a:fillRect/>
                    </a:stretch>
                  </pic:blipFill>
                  <pic:spPr>
                    <a:xfrm>
                      <a:off x="0" y="0"/>
                      <a:ext cx="5400040" cy="4258310"/>
                    </a:xfrm>
                    <a:prstGeom prst="rect">
                      <a:avLst/>
                    </a:prstGeom>
                    <a:ln>
                      <a:solidFill>
                        <a:schemeClr val="bg1">
                          <a:lumMod val="50000"/>
                        </a:schemeClr>
                      </a:solidFill>
                    </a:ln>
                  </pic:spPr>
                </pic:pic>
              </a:graphicData>
            </a:graphic>
          </wp:inline>
        </w:drawing>
      </w:r>
    </w:p>
    <w:p w14:paraId="4439F413" w14:textId="5599849F" w:rsidR="00150B18" w:rsidRDefault="0031562D" w:rsidP="0031562D">
      <w:pPr>
        <w:pStyle w:val="Descripcin"/>
        <w:jc w:val="center"/>
      </w:pPr>
      <w:bookmarkStart w:id="15" w:name="_Toc88918207"/>
      <w:r>
        <w:t xml:space="preserve">Esquema </w:t>
      </w:r>
      <w:r>
        <w:fldChar w:fldCharType="begin"/>
      </w:r>
      <w:r>
        <w:instrText xml:space="preserve"> SEQ Esquema \* ARABIC </w:instrText>
      </w:r>
      <w:r>
        <w:fldChar w:fldCharType="separate"/>
      </w:r>
      <w:r w:rsidR="002C194B">
        <w:rPr>
          <w:noProof/>
        </w:rPr>
        <w:t>5</w:t>
      </w:r>
      <w:r>
        <w:fldChar w:fldCharType="end"/>
      </w:r>
      <w:r>
        <w:t>: Interfaz de visualización de información de empleados y clientes por parte de un administrador</w:t>
      </w:r>
      <w:bookmarkEnd w:id="15"/>
    </w:p>
    <w:p w14:paraId="30F701E9" w14:textId="4BC45197" w:rsidR="00712617" w:rsidRDefault="00712617" w:rsidP="00C46293">
      <w:pPr>
        <w:ind w:left="708"/>
        <w:jc w:val="both"/>
      </w:pPr>
      <w:r>
        <w:t xml:space="preserve">De igual forma, para acceder a ciertas secciones </w:t>
      </w:r>
      <w:r w:rsidR="00D64EBC">
        <w:t>de las funcionalidades dadas al administrador se presentarán dos alternativas de elección. En un caso específico, la sección de “Caja” se presentarán dos opciones, una para visualización en cuanto a los movimientos generados por día y otra para mes. Por consiguiente, para este tipo de situaciones se empleará la siguiente estructura:</w:t>
      </w:r>
    </w:p>
    <w:p w14:paraId="6DF65209" w14:textId="77777777" w:rsidR="00D64EBC" w:rsidRDefault="00D64EBC" w:rsidP="00D64EBC">
      <w:pPr>
        <w:keepNext/>
        <w:jc w:val="both"/>
      </w:pPr>
      <w:r>
        <w:rPr>
          <w:noProof/>
        </w:rPr>
        <w:drawing>
          <wp:inline distT="0" distB="0" distL="0" distR="0" wp14:anchorId="7DB6E7BF" wp14:editId="684A2277">
            <wp:extent cx="5400040" cy="1807210"/>
            <wp:effectExtent l="19050" t="19050" r="10160" b="21590"/>
            <wp:docPr id="19" name="Imagen 1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10;&#10;Descripción generada automáticamente"/>
                    <pic:cNvPicPr/>
                  </pic:nvPicPr>
                  <pic:blipFill>
                    <a:blip r:embed="rId15"/>
                    <a:stretch>
                      <a:fillRect/>
                    </a:stretch>
                  </pic:blipFill>
                  <pic:spPr>
                    <a:xfrm>
                      <a:off x="0" y="0"/>
                      <a:ext cx="5400040" cy="1807210"/>
                    </a:xfrm>
                    <a:prstGeom prst="rect">
                      <a:avLst/>
                    </a:prstGeom>
                    <a:ln>
                      <a:solidFill>
                        <a:schemeClr val="bg1">
                          <a:lumMod val="50000"/>
                        </a:schemeClr>
                      </a:solidFill>
                    </a:ln>
                  </pic:spPr>
                </pic:pic>
              </a:graphicData>
            </a:graphic>
          </wp:inline>
        </w:drawing>
      </w:r>
    </w:p>
    <w:p w14:paraId="457AF196" w14:textId="6DCD69C3" w:rsidR="00D64EBC" w:rsidRDefault="00D64EBC" w:rsidP="00D64EBC">
      <w:pPr>
        <w:pStyle w:val="Descripcin"/>
        <w:jc w:val="center"/>
      </w:pPr>
      <w:bookmarkStart w:id="16" w:name="_Toc88918208"/>
      <w:r>
        <w:t xml:space="preserve">Esquema </w:t>
      </w:r>
      <w:r>
        <w:fldChar w:fldCharType="begin"/>
      </w:r>
      <w:r>
        <w:instrText xml:space="preserve"> SEQ Esquema \* ARABIC </w:instrText>
      </w:r>
      <w:r>
        <w:fldChar w:fldCharType="separate"/>
      </w:r>
      <w:r w:rsidR="002C194B">
        <w:rPr>
          <w:noProof/>
        </w:rPr>
        <w:t>6</w:t>
      </w:r>
      <w:r>
        <w:fldChar w:fldCharType="end"/>
      </w:r>
      <w:r>
        <w:t xml:space="preserve">: Interfaz </w:t>
      </w:r>
      <w:r w:rsidR="00556FA6">
        <w:t>para acceso de secciones de funcionalidades</w:t>
      </w:r>
      <w:bookmarkEnd w:id="16"/>
    </w:p>
    <w:p w14:paraId="2444230C" w14:textId="275723D4" w:rsidR="00556FA6" w:rsidRDefault="00556FA6" w:rsidP="00C46293">
      <w:pPr>
        <w:ind w:left="708"/>
        <w:jc w:val="both"/>
      </w:pPr>
      <w:r>
        <w:lastRenderedPageBreak/>
        <w:t xml:space="preserve">Continuando con el manejo de caja, para la funcionalidad de visualización de reporte de caja, se tendrá un tipo de estructuración de datos similar al que las interfaces de registro de empleados y clientes. </w:t>
      </w:r>
      <w:r w:rsidR="00C46293">
        <w:t>Este tipo de estructura será aplicado tanto para obtener un informe de tipo diario o mensual.</w:t>
      </w:r>
    </w:p>
    <w:p w14:paraId="1415081E" w14:textId="77777777" w:rsidR="00556FA6" w:rsidRDefault="00556FA6" w:rsidP="00556FA6">
      <w:pPr>
        <w:keepNext/>
        <w:jc w:val="center"/>
      </w:pPr>
      <w:r>
        <w:rPr>
          <w:noProof/>
        </w:rPr>
        <w:drawing>
          <wp:inline distT="0" distB="0" distL="0" distR="0" wp14:anchorId="4AAE4172" wp14:editId="7772065A">
            <wp:extent cx="5400040" cy="2189480"/>
            <wp:effectExtent l="19050" t="19050" r="10160" b="20320"/>
            <wp:docPr id="21" name="Imagen 2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abla&#10;&#10;Descripción generada automáticamente"/>
                    <pic:cNvPicPr/>
                  </pic:nvPicPr>
                  <pic:blipFill>
                    <a:blip r:embed="rId16"/>
                    <a:stretch>
                      <a:fillRect/>
                    </a:stretch>
                  </pic:blipFill>
                  <pic:spPr>
                    <a:xfrm>
                      <a:off x="0" y="0"/>
                      <a:ext cx="5400040" cy="2189480"/>
                    </a:xfrm>
                    <a:prstGeom prst="rect">
                      <a:avLst/>
                    </a:prstGeom>
                    <a:ln>
                      <a:solidFill>
                        <a:schemeClr val="bg1">
                          <a:lumMod val="50000"/>
                        </a:schemeClr>
                      </a:solidFill>
                    </a:ln>
                  </pic:spPr>
                </pic:pic>
              </a:graphicData>
            </a:graphic>
          </wp:inline>
        </w:drawing>
      </w:r>
    </w:p>
    <w:p w14:paraId="1F454F25" w14:textId="0F73A822" w:rsidR="000F2E10" w:rsidRPr="000F2E10" w:rsidRDefault="00556FA6" w:rsidP="002C194B">
      <w:pPr>
        <w:pStyle w:val="Descripcin"/>
        <w:jc w:val="center"/>
      </w:pPr>
      <w:bookmarkStart w:id="17" w:name="_Toc88918209"/>
      <w:r>
        <w:t xml:space="preserve">Esquema </w:t>
      </w:r>
      <w:r>
        <w:fldChar w:fldCharType="begin"/>
      </w:r>
      <w:r>
        <w:instrText xml:space="preserve"> SEQ Esquema \* ARABIC </w:instrText>
      </w:r>
      <w:r>
        <w:fldChar w:fldCharType="separate"/>
      </w:r>
      <w:r w:rsidR="002C194B">
        <w:rPr>
          <w:noProof/>
        </w:rPr>
        <w:t>7</w:t>
      </w:r>
      <w:r>
        <w:fldChar w:fldCharType="end"/>
      </w:r>
      <w:r>
        <w:t xml:space="preserve">: Interfaz de </w:t>
      </w:r>
      <w:r w:rsidR="00C46293">
        <w:t>visualización de reporte de caja</w:t>
      </w:r>
      <w:bookmarkEnd w:id="17"/>
    </w:p>
    <w:p w14:paraId="72668300" w14:textId="5D6815F6" w:rsidR="00C46293" w:rsidRDefault="00C46293" w:rsidP="00C46293">
      <w:pPr>
        <w:pStyle w:val="Ttulo3"/>
      </w:pPr>
      <w:bookmarkStart w:id="18" w:name="_Toc88918599"/>
      <w:r>
        <w:t>Interfaces del módulo empleado</w:t>
      </w:r>
      <w:bookmarkEnd w:id="18"/>
    </w:p>
    <w:p w14:paraId="6E2F8B41" w14:textId="2E9EC2DA" w:rsidR="00C46293" w:rsidRDefault="00C46293" w:rsidP="000F2E10">
      <w:pPr>
        <w:ind w:left="708"/>
        <w:jc w:val="both"/>
      </w:pPr>
      <w:r>
        <w:t>Al igual que en el módulo administrador, para el acceso de un usuario de tipo empleado</w:t>
      </w:r>
      <w:r w:rsidR="000F2E10">
        <w:t xml:space="preserve"> a las funcionalidades permitidas por el sistema, este tendrá una interfaz que a mediante la selección de botones podrá acceder a ellas. Dicha idea, se plasma en la siguiente estructura:</w:t>
      </w:r>
    </w:p>
    <w:p w14:paraId="411A4E61" w14:textId="77777777" w:rsidR="002C194B" w:rsidRDefault="000F2E10" w:rsidP="002C194B">
      <w:pPr>
        <w:keepNext/>
      </w:pPr>
      <w:r>
        <w:rPr>
          <w:noProof/>
        </w:rPr>
        <w:drawing>
          <wp:inline distT="0" distB="0" distL="0" distR="0" wp14:anchorId="3A90EB0A" wp14:editId="51AB400F">
            <wp:extent cx="5400040" cy="3162300"/>
            <wp:effectExtent l="19050" t="19050" r="10160" b="19050"/>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a:blip r:embed="rId17"/>
                    <a:stretch>
                      <a:fillRect/>
                    </a:stretch>
                  </pic:blipFill>
                  <pic:spPr>
                    <a:xfrm>
                      <a:off x="0" y="0"/>
                      <a:ext cx="5400040" cy="3162300"/>
                    </a:xfrm>
                    <a:prstGeom prst="rect">
                      <a:avLst/>
                    </a:prstGeom>
                    <a:ln>
                      <a:solidFill>
                        <a:schemeClr val="bg1">
                          <a:lumMod val="50000"/>
                        </a:schemeClr>
                      </a:solidFill>
                    </a:ln>
                  </pic:spPr>
                </pic:pic>
              </a:graphicData>
            </a:graphic>
          </wp:inline>
        </w:drawing>
      </w:r>
    </w:p>
    <w:p w14:paraId="1BA602A2" w14:textId="12D0B5D2" w:rsidR="000F2E10" w:rsidRDefault="002C194B" w:rsidP="002C194B">
      <w:pPr>
        <w:pStyle w:val="Descripcin"/>
        <w:jc w:val="center"/>
      </w:pPr>
      <w:bookmarkStart w:id="19" w:name="_Toc88918210"/>
      <w:r>
        <w:t xml:space="preserve">Esquema </w:t>
      </w:r>
      <w:r>
        <w:fldChar w:fldCharType="begin"/>
      </w:r>
      <w:r>
        <w:instrText xml:space="preserve"> SEQ Esquema \* ARABIC </w:instrText>
      </w:r>
      <w:r>
        <w:fldChar w:fldCharType="separate"/>
      </w:r>
      <w:r>
        <w:rPr>
          <w:noProof/>
        </w:rPr>
        <w:t>8</w:t>
      </w:r>
      <w:r>
        <w:fldChar w:fldCharType="end"/>
      </w:r>
      <w:r>
        <w:t xml:space="preserve">: </w:t>
      </w:r>
      <w:r>
        <w:t xml:space="preserve">Interfaz principal de acceso para usuario de tipo </w:t>
      </w:r>
      <w:r>
        <w:t>empleado</w:t>
      </w:r>
      <w:bookmarkEnd w:id="19"/>
    </w:p>
    <w:p w14:paraId="3C612A04" w14:textId="2B6C87B3" w:rsidR="000F2E10" w:rsidRDefault="000F2E10" w:rsidP="00211FB1">
      <w:pPr>
        <w:ind w:left="708"/>
        <w:jc w:val="both"/>
      </w:pPr>
      <w:r>
        <w:t>El presente módulo posee una de las funcionalidades más relevantes del sistema, la cual consiste en el registro de clientes al solicitar el servicio de estacionamiento</w:t>
      </w:r>
      <w:r w:rsidR="002C194B">
        <w:t xml:space="preserve"> </w:t>
      </w:r>
      <w:r>
        <w:t xml:space="preserve">para sus respectivos autos. </w:t>
      </w:r>
      <w:r w:rsidR="00211FB1">
        <w:t xml:space="preserve">Dicha función implica el registro de datos esenciales del cliente y su respectivo coche, también la selección de un lugar dentro del estacionamiento en su totalidad. Para cumplir con lo anterior a nivel de interfaz, se plantea dividir dicho registro </w:t>
      </w:r>
      <w:proofErr w:type="gramStart"/>
      <w:r w:rsidR="00211FB1">
        <w:lastRenderedPageBreak/>
        <w:t>de acuerdo a</w:t>
      </w:r>
      <w:proofErr w:type="gramEnd"/>
      <w:r w:rsidR="00211FB1">
        <w:t xml:space="preserve"> secciones, las cuales serían tres: datos de cliente, datos de auto y datos de estacionamiento. Las primeras dos secciones emplearán de campos para llenado de datos por parte del empleado y la tercera de estas secciones empleará la selección de espacios disponibles en el estacionamiento. </w:t>
      </w:r>
    </w:p>
    <w:p w14:paraId="4D175DCD" w14:textId="77777777" w:rsidR="002C194B" w:rsidRDefault="002C194B" w:rsidP="002C194B">
      <w:pPr>
        <w:keepNext/>
        <w:jc w:val="center"/>
      </w:pPr>
      <w:r>
        <w:rPr>
          <w:noProof/>
        </w:rPr>
        <w:drawing>
          <wp:inline distT="0" distB="0" distL="0" distR="0" wp14:anchorId="5999CD70" wp14:editId="4150EB5A">
            <wp:extent cx="5400040" cy="3561715"/>
            <wp:effectExtent l="19050" t="19050" r="10160" b="196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561715"/>
                    </a:xfrm>
                    <a:prstGeom prst="rect">
                      <a:avLst/>
                    </a:prstGeom>
                    <a:ln>
                      <a:solidFill>
                        <a:schemeClr val="bg1">
                          <a:lumMod val="50000"/>
                        </a:schemeClr>
                      </a:solidFill>
                    </a:ln>
                  </pic:spPr>
                </pic:pic>
              </a:graphicData>
            </a:graphic>
          </wp:inline>
        </w:drawing>
      </w:r>
    </w:p>
    <w:p w14:paraId="5279952B" w14:textId="4D5D4D84" w:rsidR="00211FB1" w:rsidRPr="00C46293" w:rsidRDefault="002C194B" w:rsidP="002C194B">
      <w:pPr>
        <w:pStyle w:val="Descripcin"/>
        <w:jc w:val="center"/>
      </w:pPr>
      <w:bookmarkStart w:id="20" w:name="_Toc88918211"/>
      <w:r>
        <w:t xml:space="preserve">Esquema </w:t>
      </w:r>
      <w:r>
        <w:fldChar w:fldCharType="begin"/>
      </w:r>
      <w:r>
        <w:instrText xml:space="preserve"> SEQ Esquema \* ARABIC </w:instrText>
      </w:r>
      <w:r>
        <w:fldChar w:fldCharType="separate"/>
      </w:r>
      <w:r>
        <w:rPr>
          <w:noProof/>
        </w:rPr>
        <w:t>9</w:t>
      </w:r>
      <w:r>
        <w:fldChar w:fldCharType="end"/>
      </w:r>
      <w:r>
        <w:t>: interfaz de registro de cliente</w:t>
      </w:r>
      <w:bookmarkEnd w:id="20"/>
    </w:p>
    <w:p w14:paraId="08EEF114" w14:textId="5079C6C7" w:rsidR="00755623" w:rsidRDefault="00755623" w:rsidP="00375294">
      <w:pPr>
        <w:pStyle w:val="Ttulo2"/>
        <w:spacing w:after="240"/>
      </w:pPr>
      <w:bookmarkStart w:id="21" w:name="_Toc88918600"/>
      <w:r>
        <w:t>Ubicación de logotipo</w:t>
      </w:r>
      <w:bookmarkEnd w:id="21"/>
    </w:p>
    <w:p w14:paraId="6ACB9A21" w14:textId="1350DC6A" w:rsidR="000A5BC1" w:rsidRPr="000A5BC1" w:rsidRDefault="00DC3237" w:rsidP="00DC3237">
      <w:pPr>
        <w:ind w:left="708"/>
      </w:pPr>
      <w:r>
        <w:t>La ubicación del logotipo de la empresa “El Corralón” será situado en la vista inicial del sistema, con el fin de que se pueda destacar de que dicho aplicativo es perteneciente a la empresa.</w:t>
      </w:r>
      <w:r w:rsidR="00C164ED">
        <w:t xml:space="preserve"> </w:t>
      </w:r>
    </w:p>
    <w:p w14:paraId="17361F0C" w14:textId="77777777" w:rsidR="000A5BC1" w:rsidRDefault="000A5BC1" w:rsidP="000A5BC1">
      <w:pPr>
        <w:keepNext/>
      </w:pPr>
      <w:r>
        <w:rPr>
          <w:noProof/>
        </w:rPr>
        <w:drawing>
          <wp:inline distT="0" distB="0" distL="0" distR="0" wp14:anchorId="42D3C45D" wp14:editId="5F84CF98">
            <wp:extent cx="5400040" cy="26904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690495"/>
                    </a:xfrm>
                    <a:prstGeom prst="rect">
                      <a:avLst/>
                    </a:prstGeom>
                  </pic:spPr>
                </pic:pic>
              </a:graphicData>
            </a:graphic>
          </wp:inline>
        </w:drawing>
      </w:r>
    </w:p>
    <w:p w14:paraId="2ADE118F" w14:textId="1C7F4DFD" w:rsidR="00940B2D" w:rsidRDefault="000A5BC1" w:rsidP="00EF3CF2">
      <w:pPr>
        <w:pStyle w:val="Descripcin"/>
        <w:jc w:val="center"/>
      </w:pPr>
      <w:bookmarkStart w:id="22" w:name="_Toc88918271"/>
      <w:r>
        <w:t xml:space="preserve">Ilustración </w:t>
      </w:r>
      <w:r>
        <w:fldChar w:fldCharType="begin"/>
      </w:r>
      <w:r>
        <w:instrText xml:space="preserve"> SEQ Ilustración \* ARABIC </w:instrText>
      </w:r>
      <w:r>
        <w:fldChar w:fldCharType="separate"/>
      </w:r>
      <w:r w:rsidR="00560596">
        <w:rPr>
          <w:noProof/>
        </w:rPr>
        <w:t>1</w:t>
      </w:r>
      <w:r>
        <w:fldChar w:fldCharType="end"/>
      </w:r>
      <w:r>
        <w:t>: Interfaz de inicio del sistema Parking Soft</w:t>
      </w:r>
      <w:bookmarkEnd w:id="22"/>
    </w:p>
    <w:p w14:paraId="58065981" w14:textId="77777777" w:rsidR="00EF3CF2" w:rsidRDefault="00EF3CF2" w:rsidP="00DC25A9">
      <w:pPr>
        <w:keepNext/>
        <w:ind w:left="708"/>
      </w:pPr>
    </w:p>
    <w:p w14:paraId="3DD66199" w14:textId="08E51940" w:rsidR="00DC3237" w:rsidRDefault="00DC3237" w:rsidP="00DC25A9">
      <w:pPr>
        <w:keepNext/>
        <w:ind w:left="708"/>
      </w:pPr>
      <w:r>
        <w:t>Asimismo, una vez que el usuario ingrese al sistema, el logo será situado al lado de los botones funcionales</w:t>
      </w:r>
      <w:r w:rsidR="008459FB">
        <w:t xml:space="preserve">, esto para brindar un diseño adecuado y familiaridad al usuario con respecto a la empresa. </w:t>
      </w:r>
    </w:p>
    <w:p w14:paraId="633A1834" w14:textId="5D631981" w:rsidR="000A5BC1" w:rsidRDefault="000A5BC1" w:rsidP="00EF3CF2">
      <w:pPr>
        <w:keepNext/>
        <w:spacing w:before="240"/>
      </w:pPr>
      <w:r>
        <w:rPr>
          <w:noProof/>
        </w:rPr>
        <w:drawing>
          <wp:inline distT="0" distB="0" distL="0" distR="0" wp14:anchorId="08CA0802" wp14:editId="6B41A592">
            <wp:extent cx="5400040" cy="27717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771775"/>
                    </a:xfrm>
                    <a:prstGeom prst="rect">
                      <a:avLst/>
                    </a:prstGeom>
                  </pic:spPr>
                </pic:pic>
              </a:graphicData>
            </a:graphic>
          </wp:inline>
        </w:drawing>
      </w:r>
    </w:p>
    <w:p w14:paraId="431BFA47" w14:textId="7CAAF785" w:rsidR="000A5BC1" w:rsidRPr="00F247BA" w:rsidRDefault="000A5BC1" w:rsidP="000A5BC1">
      <w:pPr>
        <w:pStyle w:val="Descripcin"/>
        <w:jc w:val="center"/>
      </w:pPr>
      <w:bookmarkStart w:id="23" w:name="_Toc88918272"/>
      <w:r>
        <w:t xml:space="preserve">Ilustración </w:t>
      </w:r>
      <w:r>
        <w:fldChar w:fldCharType="begin"/>
      </w:r>
      <w:r>
        <w:instrText xml:space="preserve"> SEQ Ilustración \* ARABIC </w:instrText>
      </w:r>
      <w:r>
        <w:fldChar w:fldCharType="separate"/>
      </w:r>
      <w:r w:rsidR="00560596">
        <w:rPr>
          <w:noProof/>
        </w:rPr>
        <w:t>2</w:t>
      </w:r>
      <w:r>
        <w:fldChar w:fldCharType="end"/>
      </w:r>
      <w:r>
        <w:t>: Interfaz de menú de opciones para administrador</w:t>
      </w:r>
      <w:bookmarkEnd w:id="23"/>
    </w:p>
    <w:p w14:paraId="5F7713E3" w14:textId="1621E9A8" w:rsidR="00755623" w:rsidRDefault="00755623" w:rsidP="00375294">
      <w:pPr>
        <w:pStyle w:val="Ttulo2"/>
        <w:spacing w:after="240"/>
      </w:pPr>
      <w:bookmarkStart w:id="24" w:name="_Toc88918601"/>
      <w:r>
        <w:t>Información transmitida mediante el color</w:t>
      </w:r>
      <w:bookmarkEnd w:id="24"/>
    </w:p>
    <w:p w14:paraId="2E0D8A74" w14:textId="2ACB1C2E" w:rsidR="008459FB" w:rsidRDefault="008459FB" w:rsidP="007F5A33">
      <w:pPr>
        <w:ind w:left="708"/>
        <w:jc w:val="both"/>
      </w:pPr>
      <w:r>
        <w:t>La paleta de colores elegidas por el cliente para la elaboración del sistema es la siguiente:</w:t>
      </w:r>
    </w:p>
    <w:p w14:paraId="25227A53" w14:textId="77777777" w:rsidR="007F5A33" w:rsidRDefault="00890286" w:rsidP="007F5A33">
      <w:pPr>
        <w:keepNext/>
        <w:jc w:val="center"/>
      </w:pPr>
      <w:r>
        <w:rPr>
          <w:noProof/>
        </w:rPr>
        <w:drawing>
          <wp:inline distT="0" distB="0" distL="0" distR="0" wp14:anchorId="0786207D" wp14:editId="1AD61309">
            <wp:extent cx="4333858" cy="1769745"/>
            <wp:effectExtent l="19050" t="19050" r="10160" b="20955"/>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pic:nvPicPr>
                  <pic:blipFill rotWithShape="1">
                    <a:blip r:embed="rId21"/>
                    <a:srcRect l="882" t="38842"/>
                    <a:stretch/>
                  </pic:blipFill>
                  <pic:spPr bwMode="auto">
                    <a:xfrm>
                      <a:off x="0" y="0"/>
                      <a:ext cx="4334971" cy="1770199"/>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D04CB4E" w14:textId="628AA308" w:rsidR="008459FB" w:rsidRDefault="007F5A33" w:rsidP="007F5A33">
      <w:pPr>
        <w:pStyle w:val="Descripcin"/>
        <w:jc w:val="center"/>
      </w:pPr>
      <w:bookmarkStart w:id="25" w:name="_Toc88918273"/>
      <w:r>
        <w:t xml:space="preserve">Ilustración </w:t>
      </w:r>
      <w:r>
        <w:fldChar w:fldCharType="begin"/>
      </w:r>
      <w:r>
        <w:instrText xml:space="preserve"> SEQ Ilustración \* ARABIC </w:instrText>
      </w:r>
      <w:r>
        <w:fldChar w:fldCharType="separate"/>
      </w:r>
      <w:r w:rsidR="00560596">
        <w:rPr>
          <w:noProof/>
        </w:rPr>
        <w:t>3</w:t>
      </w:r>
      <w:r>
        <w:fldChar w:fldCharType="end"/>
      </w:r>
      <w:r>
        <w:t>: Paleta de colores del sistema Parking Soft</w:t>
      </w:r>
      <w:bookmarkEnd w:id="25"/>
    </w:p>
    <w:p w14:paraId="309B4F55" w14:textId="367CC4B5" w:rsidR="007F5A33" w:rsidRDefault="007F5A33" w:rsidP="00B910A4">
      <w:pPr>
        <w:ind w:left="708"/>
        <w:jc w:val="both"/>
      </w:pPr>
      <w:r>
        <w:t xml:space="preserve">Como se puede percibir del conjunto de colores, estos poseen una inclinación al tono azul. </w:t>
      </w:r>
      <w:r w:rsidRPr="007F5A33">
        <w:t>Este color es apropiado para empresas que tratan de transmitir calma y confianza</w:t>
      </w:r>
      <w:r>
        <w:t xml:space="preserve">. </w:t>
      </w:r>
      <w:r w:rsidRPr="007F5A33">
        <w:t>P</w:t>
      </w:r>
      <w:r>
        <w:t>or lo cual, p</w:t>
      </w:r>
      <w:r w:rsidRPr="007F5A33">
        <w:t xml:space="preserve">ara </w:t>
      </w:r>
      <w:r>
        <w:t xml:space="preserve">el sistema informático presente </w:t>
      </w:r>
      <w:r w:rsidRPr="007F5A33">
        <w:t xml:space="preserve">es </w:t>
      </w:r>
      <w:r>
        <w:t>un</w:t>
      </w:r>
      <w:r w:rsidRPr="007F5A33">
        <w:t xml:space="preserve"> color</w:t>
      </w:r>
      <w:r>
        <w:t xml:space="preserve"> adecuado</w:t>
      </w:r>
      <w:r w:rsidRPr="007F5A33">
        <w:t>.</w:t>
      </w:r>
    </w:p>
    <w:p w14:paraId="12F15038" w14:textId="0D1D7481" w:rsidR="00022EA2" w:rsidRDefault="00022EA2" w:rsidP="00B910A4">
      <w:pPr>
        <w:ind w:left="708"/>
        <w:jc w:val="both"/>
      </w:pPr>
      <w:r>
        <w:t xml:space="preserve">De igual forma, se puede eligió ciertos grises dentro del conjunto de colores, este se distingue como </w:t>
      </w:r>
      <w:r w:rsidRPr="00022EA2">
        <w:t>un color serio</w:t>
      </w:r>
      <w:r>
        <w:t>.</w:t>
      </w:r>
      <w:r w:rsidRPr="00022EA2">
        <w:t xml:space="preserve"> De igual modo,</w:t>
      </w:r>
      <w:r>
        <w:t xml:space="preserve"> dicho color</w:t>
      </w:r>
      <w:r w:rsidRPr="00022EA2">
        <w:t xml:space="preserve"> representa la neutralidad y el compromiso</w:t>
      </w:r>
      <w:r>
        <w:t>, será empleado para</w:t>
      </w:r>
      <w:r w:rsidRPr="00022EA2">
        <w:t xml:space="preserve"> transmitir elegancia y fiabilidad.</w:t>
      </w:r>
    </w:p>
    <w:p w14:paraId="095A4AA8" w14:textId="2C85609A" w:rsidR="00022EA2" w:rsidRPr="008459FB" w:rsidRDefault="00C164ED" w:rsidP="00C164ED">
      <w:pPr>
        <w:ind w:left="708"/>
        <w:jc w:val="both"/>
      </w:pPr>
      <w:r>
        <w:t>De igual modo, se empleará e</w:t>
      </w:r>
      <w:r w:rsidR="00022EA2" w:rsidRPr="00022EA2">
        <w:t>l color blanco</w:t>
      </w:r>
      <w:r>
        <w:t>, el cual</w:t>
      </w:r>
      <w:r w:rsidR="00022EA2" w:rsidRPr="00022EA2">
        <w:t xml:space="preserve"> </w:t>
      </w:r>
      <w:r w:rsidR="00022EA2">
        <w:t xml:space="preserve">se </w:t>
      </w:r>
      <w:r>
        <w:t>utiliza</w:t>
      </w:r>
      <w:r w:rsidR="00022EA2">
        <w:t xml:space="preserve"> para diseños </w:t>
      </w:r>
      <w:r w:rsidR="00022EA2" w:rsidRPr="00022EA2">
        <w:t>minimalistas donde el protagonista es otro color.</w:t>
      </w:r>
      <w:r>
        <w:t xml:space="preserve"> Dentro del sistema informático se emplearán ciertos colores fuera de la paleta de colores principal, tales como el naranja, amarillo y </w:t>
      </w:r>
      <w:r>
        <w:lastRenderedPageBreak/>
        <w:t>demás, esto con el objetivo de brindarle cierto dinamismo a las interfaces del sistema informático.</w:t>
      </w:r>
    </w:p>
    <w:p w14:paraId="7E5800FA" w14:textId="75985BED" w:rsidR="00755623" w:rsidRDefault="00755623" w:rsidP="00375294">
      <w:pPr>
        <w:pStyle w:val="Ttulo2"/>
        <w:spacing w:after="240"/>
      </w:pPr>
      <w:bookmarkStart w:id="26" w:name="_Toc88918602"/>
      <w:r>
        <w:t>Fuentes tipográficas</w:t>
      </w:r>
      <w:bookmarkEnd w:id="26"/>
    </w:p>
    <w:p w14:paraId="710B9C70" w14:textId="5E52FD32" w:rsidR="00B910A4" w:rsidRPr="00B910A4" w:rsidRDefault="00B910A4" w:rsidP="0081131D">
      <w:pPr>
        <w:ind w:left="708"/>
        <w:jc w:val="both"/>
      </w:pPr>
      <w:r>
        <w:t xml:space="preserve">Con respecto a las fuentes textuales empleadas dentro del aplicativo, se </w:t>
      </w:r>
      <w:r w:rsidR="00C30A99">
        <w:t xml:space="preserve">seleccionó que la tipografía principal será Arial. Como fuentes textuales secundarias se designaron a </w:t>
      </w:r>
      <w:proofErr w:type="spellStart"/>
      <w:r w:rsidR="00C30A99">
        <w:t>Verdana</w:t>
      </w:r>
      <w:proofErr w:type="spellEnd"/>
      <w:r w:rsidR="00C30A99">
        <w:t xml:space="preserve"> y Segoe UI. Dichas tipografías fueron seleccionadas debido a la sencillez de su diseño, lo cual no será considerado como invasivo </w:t>
      </w:r>
      <w:r w:rsidR="0081131D">
        <w:t>al usarlas en las interfaces del sistema.</w:t>
      </w:r>
    </w:p>
    <w:p w14:paraId="07A2EBA1" w14:textId="2D884F8B" w:rsidR="00B43F4D" w:rsidRDefault="00B43F4D" w:rsidP="00375294">
      <w:pPr>
        <w:pStyle w:val="Ttulo1"/>
        <w:spacing w:after="240"/>
      </w:pPr>
      <w:bookmarkStart w:id="27" w:name="_Toc88918603"/>
      <w:r w:rsidRPr="0061304E">
        <w:t xml:space="preserve">Diseño de </w:t>
      </w:r>
      <w:r w:rsidR="0061304E">
        <w:t>interacción</w:t>
      </w:r>
      <w:bookmarkEnd w:id="27"/>
    </w:p>
    <w:p w14:paraId="0E151370" w14:textId="30C845BA" w:rsidR="0061304E" w:rsidRDefault="0061304E" w:rsidP="00375294">
      <w:pPr>
        <w:pStyle w:val="Ttulo2"/>
        <w:spacing w:after="240"/>
      </w:pPr>
      <w:bookmarkStart w:id="28" w:name="_Toc88918604"/>
      <w:r>
        <w:t>Campos obligatorios</w:t>
      </w:r>
      <w:bookmarkEnd w:id="28"/>
    </w:p>
    <w:p w14:paraId="0E27ACE4" w14:textId="7A464419" w:rsidR="0081131D" w:rsidRDefault="0081131D" w:rsidP="008C1FF4">
      <w:pPr>
        <w:ind w:left="708"/>
        <w:jc w:val="both"/>
      </w:pPr>
      <w:r>
        <w:t xml:space="preserve">En primer lugar, para el acceso de un usuario al sistema, este deberá seleccionar el tipo de usuario que </w:t>
      </w:r>
      <w:r w:rsidR="008A31C5">
        <w:t xml:space="preserve">se le ha asignado en el sistema. Seguidamente, dicho usuario deberá insertar su usuario y contraseña, estos campos son de tipo obligatorios. </w:t>
      </w:r>
    </w:p>
    <w:p w14:paraId="6D9BD2F7" w14:textId="77777777" w:rsidR="008C1FF4" w:rsidRDefault="008C1FF4" w:rsidP="008C1FF4">
      <w:pPr>
        <w:keepNext/>
        <w:jc w:val="center"/>
      </w:pPr>
      <w:r>
        <w:rPr>
          <w:noProof/>
        </w:rPr>
        <w:drawing>
          <wp:inline distT="0" distB="0" distL="0" distR="0" wp14:anchorId="7EA03BDB" wp14:editId="2DF3B5BB">
            <wp:extent cx="3080368" cy="1971675"/>
            <wp:effectExtent l="19050" t="19050" r="25400" b="9525"/>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22"/>
                    <a:stretch>
                      <a:fillRect/>
                    </a:stretch>
                  </pic:blipFill>
                  <pic:spPr>
                    <a:xfrm>
                      <a:off x="0" y="0"/>
                      <a:ext cx="3084244" cy="1974156"/>
                    </a:xfrm>
                    <a:prstGeom prst="rect">
                      <a:avLst/>
                    </a:prstGeom>
                    <a:ln>
                      <a:solidFill>
                        <a:schemeClr val="bg1">
                          <a:lumMod val="50000"/>
                        </a:schemeClr>
                      </a:solidFill>
                    </a:ln>
                  </pic:spPr>
                </pic:pic>
              </a:graphicData>
            </a:graphic>
          </wp:inline>
        </w:drawing>
      </w:r>
    </w:p>
    <w:p w14:paraId="719741E4" w14:textId="5C4C0D1D" w:rsidR="008A31C5" w:rsidRDefault="008C1FF4" w:rsidP="008C1FF4">
      <w:pPr>
        <w:pStyle w:val="Descripcin"/>
        <w:jc w:val="center"/>
      </w:pPr>
      <w:bookmarkStart w:id="29" w:name="_Toc88918274"/>
      <w:r>
        <w:t xml:space="preserve">Ilustración </w:t>
      </w:r>
      <w:r>
        <w:fldChar w:fldCharType="begin"/>
      </w:r>
      <w:r>
        <w:instrText xml:space="preserve"> SEQ Ilustración \* ARABIC </w:instrText>
      </w:r>
      <w:r>
        <w:fldChar w:fldCharType="separate"/>
      </w:r>
      <w:r w:rsidR="00560596">
        <w:rPr>
          <w:noProof/>
        </w:rPr>
        <w:t>4</w:t>
      </w:r>
      <w:r>
        <w:fldChar w:fldCharType="end"/>
      </w:r>
      <w:r>
        <w:t>: Estructura de inicio de sesión</w:t>
      </w:r>
      <w:bookmarkEnd w:id="29"/>
    </w:p>
    <w:p w14:paraId="1C64D5D9" w14:textId="3CFCCE16" w:rsidR="008C1FF4" w:rsidRDefault="008C1FF4" w:rsidP="005A0080">
      <w:pPr>
        <w:ind w:left="708"/>
        <w:jc w:val="both"/>
      </w:pPr>
      <w:r>
        <w:t xml:space="preserve">Asimismo, con respecto al llenado de campos del sistema, este también será involucrado en el registro de un nuevo empleado. </w:t>
      </w:r>
    </w:p>
    <w:p w14:paraId="24C0120B" w14:textId="77777777" w:rsidR="005A0080" w:rsidRDefault="005A0080" w:rsidP="005A0080">
      <w:pPr>
        <w:keepNext/>
        <w:jc w:val="center"/>
      </w:pPr>
      <w:r>
        <w:rPr>
          <w:noProof/>
        </w:rPr>
        <w:drawing>
          <wp:inline distT="0" distB="0" distL="0" distR="0" wp14:anchorId="5BCA6414" wp14:editId="6C560B9C">
            <wp:extent cx="5400040" cy="2707005"/>
            <wp:effectExtent l="19050" t="19050" r="10160" b="17145"/>
            <wp:docPr id="7" name="Imagen 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con confianza media"/>
                    <pic:cNvPicPr/>
                  </pic:nvPicPr>
                  <pic:blipFill rotWithShape="1">
                    <a:blip r:embed="rId23"/>
                    <a:srcRect t="5330"/>
                    <a:stretch/>
                  </pic:blipFill>
                  <pic:spPr bwMode="auto">
                    <a:xfrm>
                      <a:off x="0" y="0"/>
                      <a:ext cx="5400040" cy="2707005"/>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1265341" w14:textId="6D2EA46F" w:rsidR="005A0080" w:rsidRPr="008C1FF4" w:rsidRDefault="005A0080" w:rsidP="005A0080">
      <w:pPr>
        <w:pStyle w:val="Descripcin"/>
        <w:jc w:val="center"/>
      </w:pPr>
      <w:bookmarkStart w:id="30" w:name="_Toc88918275"/>
      <w:r>
        <w:t xml:space="preserve">Ilustración </w:t>
      </w:r>
      <w:r>
        <w:fldChar w:fldCharType="begin"/>
      </w:r>
      <w:r>
        <w:instrText xml:space="preserve"> SEQ Ilustración \* ARABIC </w:instrText>
      </w:r>
      <w:r>
        <w:fldChar w:fldCharType="separate"/>
      </w:r>
      <w:r w:rsidR="00560596">
        <w:rPr>
          <w:noProof/>
        </w:rPr>
        <w:t>5</w:t>
      </w:r>
      <w:r>
        <w:fldChar w:fldCharType="end"/>
      </w:r>
      <w:r>
        <w:t>: Estructura de registro de nuevo empleado</w:t>
      </w:r>
      <w:bookmarkEnd w:id="30"/>
    </w:p>
    <w:p w14:paraId="2F7793C0" w14:textId="636CB04F" w:rsidR="0061304E" w:rsidRDefault="0061304E" w:rsidP="00375294">
      <w:pPr>
        <w:pStyle w:val="Ttulo2"/>
        <w:spacing w:after="240"/>
      </w:pPr>
      <w:bookmarkStart w:id="31" w:name="_Toc88918605"/>
      <w:r>
        <w:lastRenderedPageBreak/>
        <w:t>Asociación de etiquetas y campos</w:t>
      </w:r>
      <w:bookmarkEnd w:id="31"/>
    </w:p>
    <w:p w14:paraId="5BB4B5AB" w14:textId="0C101AA1" w:rsidR="008C1FF4" w:rsidRPr="008C1FF4" w:rsidRDefault="008C1FF4" w:rsidP="005A0080">
      <w:pPr>
        <w:ind w:left="708"/>
        <w:jc w:val="both"/>
      </w:pPr>
      <w:r>
        <w:t xml:space="preserve">En cuanto a la identificación de los campos, </w:t>
      </w:r>
      <w:r w:rsidR="005A0080">
        <w:t xml:space="preserve">tanto </w:t>
      </w:r>
      <w:r>
        <w:t>en la ilustración 4</w:t>
      </w:r>
      <w:r w:rsidR="005A0080">
        <w:t xml:space="preserve"> como en la ilustración 5</w:t>
      </w:r>
      <w:r>
        <w:t xml:space="preserve"> se puede </w:t>
      </w:r>
      <w:r w:rsidR="005A0080">
        <w:t>de</w:t>
      </w:r>
      <w:r>
        <w:t>notar de que estos serán ubicados en los campos de formularios (</w:t>
      </w:r>
      <w:proofErr w:type="spellStart"/>
      <w:r>
        <w:t>Form</w:t>
      </w:r>
      <w:proofErr w:type="spellEnd"/>
      <w:r>
        <w:t xml:space="preserve"> Field)</w:t>
      </w:r>
      <w:r w:rsidR="005A0080">
        <w:t xml:space="preserve">. </w:t>
      </w:r>
      <w:r w:rsidR="00940B2D">
        <w:t>De esta forma, el usuario podrá reconocer qué tipo de información se debe ingresar en cada campo.</w:t>
      </w:r>
    </w:p>
    <w:p w14:paraId="36029AB8" w14:textId="60DA58C5" w:rsidR="0061304E" w:rsidRDefault="0061304E" w:rsidP="00375294">
      <w:pPr>
        <w:pStyle w:val="Ttulo2"/>
        <w:spacing w:after="240"/>
      </w:pPr>
      <w:bookmarkStart w:id="32" w:name="_Toc88918606"/>
      <w:r>
        <w:t>Validación de datos</w:t>
      </w:r>
      <w:bookmarkEnd w:id="32"/>
    </w:p>
    <w:p w14:paraId="338C65F1" w14:textId="20EEFCA6" w:rsidR="00940B2D" w:rsidRPr="00940B2D" w:rsidRDefault="00940B2D" w:rsidP="00C651E7">
      <w:pPr>
        <w:ind w:left="708"/>
        <w:jc w:val="both"/>
      </w:pPr>
      <w:r>
        <w:t>Con respecto a la validación del llenado de los campos de información, al encontrar incongruencia</w:t>
      </w:r>
      <w:r w:rsidR="00C651E7">
        <w:t xml:space="preserve"> con respecto a la sección correspondiente, este deberá ser resaltado. En dicha situación, se utilizará el color rojo con el fin de que el usuario pueda realizar la corrección correspondiente.</w:t>
      </w:r>
    </w:p>
    <w:p w14:paraId="1EEAD41D" w14:textId="77777777" w:rsidR="00C651E7" w:rsidRDefault="009E6CB8" w:rsidP="00C651E7">
      <w:pPr>
        <w:keepNext/>
        <w:jc w:val="center"/>
      </w:pPr>
      <w:r>
        <w:rPr>
          <w:noProof/>
        </w:rPr>
        <w:drawing>
          <wp:inline distT="0" distB="0" distL="0" distR="0" wp14:anchorId="064A6D3D" wp14:editId="7CC67324">
            <wp:extent cx="5400040" cy="2543175"/>
            <wp:effectExtent l="19050" t="19050" r="10160" b="28575"/>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rotWithShape="1">
                    <a:blip r:embed="rId24"/>
                    <a:srcRect t="5764" b="3707"/>
                    <a:stretch/>
                  </pic:blipFill>
                  <pic:spPr bwMode="auto">
                    <a:xfrm>
                      <a:off x="0" y="0"/>
                      <a:ext cx="5400040" cy="2543175"/>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6DCCEDA" w14:textId="20AA15D6" w:rsidR="009E6CB8" w:rsidRDefault="00C651E7" w:rsidP="00C651E7">
      <w:pPr>
        <w:pStyle w:val="Descripcin"/>
        <w:jc w:val="center"/>
      </w:pPr>
      <w:bookmarkStart w:id="33" w:name="_Toc88918276"/>
      <w:r>
        <w:t xml:space="preserve">Ilustración </w:t>
      </w:r>
      <w:r>
        <w:fldChar w:fldCharType="begin"/>
      </w:r>
      <w:r>
        <w:instrText xml:space="preserve"> SEQ Ilustración \* ARABIC </w:instrText>
      </w:r>
      <w:r>
        <w:fldChar w:fldCharType="separate"/>
      </w:r>
      <w:r w:rsidR="00560596">
        <w:rPr>
          <w:noProof/>
        </w:rPr>
        <w:t>6</w:t>
      </w:r>
      <w:r>
        <w:fldChar w:fldCharType="end"/>
      </w:r>
      <w:r>
        <w:t>: Validación de datos en el registro de empleados</w:t>
      </w:r>
      <w:bookmarkEnd w:id="33"/>
    </w:p>
    <w:p w14:paraId="5136D307" w14:textId="77777777" w:rsidR="00C651E7" w:rsidRDefault="00C651E7" w:rsidP="00EF3CF2">
      <w:pPr>
        <w:keepNext/>
        <w:jc w:val="center"/>
      </w:pPr>
      <w:r>
        <w:rPr>
          <w:noProof/>
        </w:rPr>
        <w:drawing>
          <wp:inline distT="0" distB="0" distL="0" distR="0" wp14:anchorId="001ED13E" wp14:editId="3105724A">
            <wp:extent cx="5162550" cy="1372592"/>
            <wp:effectExtent l="19050" t="19050" r="19050" b="18415"/>
            <wp:docPr id="12" name="Imagen 1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Interfaz de usuario gráfica&#10;&#10;Descripción generada automáticamente"/>
                    <pic:cNvPicPr/>
                  </pic:nvPicPr>
                  <pic:blipFill>
                    <a:blip r:embed="rId25"/>
                    <a:stretch>
                      <a:fillRect/>
                    </a:stretch>
                  </pic:blipFill>
                  <pic:spPr>
                    <a:xfrm>
                      <a:off x="0" y="0"/>
                      <a:ext cx="5164179" cy="1373025"/>
                    </a:xfrm>
                    <a:prstGeom prst="rect">
                      <a:avLst/>
                    </a:prstGeom>
                    <a:ln>
                      <a:solidFill>
                        <a:schemeClr val="bg1">
                          <a:lumMod val="50000"/>
                        </a:schemeClr>
                      </a:solidFill>
                    </a:ln>
                  </pic:spPr>
                </pic:pic>
              </a:graphicData>
            </a:graphic>
          </wp:inline>
        </w:drawing>
      </w:r>
    </w:p>
    <w:p w14:paraId="08583E37" w14:textId="0194B727" w:rsidR="00C651E7" w:rsidRPr="00C651E7" w:rsidRDefault="00C651E7" w:rsidP="00C651E7">
      <w:pPr>
        <w:pStyle w:val="Descripcin"/>
        <w:jc w:val="center"/>
      </w:pPr>
      <w:bookmarkStart w:id="34" w:name="_Toc88918277"/>
      <w:r>
        <w:t xml:space="preserve">Ilustración </w:t>
      </w:r>
      <w:r>
        <w:fldChar w:fldCharType="begin"/>
      </w:r>
      <w:r>
        <w:instrText xml:space="preserve"> SEQ Ilustración \* ARABIC </w:instrText>
      </w:r>
      <w:r>
        <w:fldChar w:fldCharType="separate"/>
      </w:r>
      <w:r w:rsidR="00560596">
        <w:rPr>
          <w:noProof/>
        </w:rPr>
        <w:t>7</w:t>
      </w:r>
      <w:r>
        <w:fldChar w:fldCharType="end"/>
      </w:r>
      <w:r>
        <w:t>: Validación del tipo de datos en el registro de un nuevo cliente en el sistema Parking Soft</w:t>
      </w:r>
      <w:bookmarkEnd w:id="34"/>
    </w:p>
    <w:p w14:paraId="3824ED15" w14:textId="4647053F" w:rsidR="00C651E7" w:rsidRPr="00C651E7" w:rsidRDefault="00C651E7" w:rsidP="00C651E7">
      <w:pPr>
        <w:ind w:left="708"/>
        <w:jc w:val="both"/>
      </w:pPr>
      <w:r>
        <w:t xml:space="preserve">Consecuentemente, al tratar de proceder con los campos de información incorrectos, el sistema deberá emitir un anuncio emergente indicando el tipo de error que se está cometiendo. En cuanto al diseño de este tipo de ventanas emergentes, se tomará el modelo estándar que brinda Java. </w:t>
      </w:r>
    </w:p>
    <w:p w14:paraId="69E4F63C" w14:textId="77777777" w:rsidR="00560596" w:rsidRDefault="009E6CB8" w:rsidP="00560596">
      <w:pPr>
        <w:keepNext/>
        <w:jc w:val="center"/>
      </w:pPr>
      <w:r>
        <w:rPr>
          <w:noProof/>
        </w:rPr>
        <w:lastRenderedPageBreak/>
        <w:drawing>
          <wp:inline distT="0" distB="0" distL="0" distR="0" wp14:anchorId="50DFC218" wp14:editId="49031D30">
            <wp:extent cx="5140325" cy="2447457"/>
            <wp:effectExtent l="19050" t="19050" r="22225" b="10160"/>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rotWithShape="1">
                    <a:blip r:embed="rId26"/>
                    <a:srcRect t="7218"/>
                    <a:stretch/>
                  </pic:blipFill>
                  <pic:spPr bwMode="auto">
                    <a:xfrm>
                      <a:off x="0" y="0"/>
                      <a:ext cx="5143677" cy="2449053"/>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196DB3" w14:textId="0D1C9ECF" w:rsidR="009E6CB8" w:rsidRDefault="00560596" w:rsidP="00560596">
      <w:pPr>
        <w:pStyle w:val="Descripcin"/>
        <w:jc w:val="center"/>
      </w:pPr>
      <w:bookmarkStart w:id="35" w:name="_Toc88918278"/>
      <w:r>
        <w:t xml:space="preserve">Ilustración </w:t>
      </w:r>
      <w:r>
        <w:fldChar w:fldCharType="begin"/>
      </w:r>
      <w:r>
        <w:instrText xml:space="preserve"> SEQ Ilustración \* ARABIC </w:instrText>
      </w:r>
      <w:r>
        <w:fldChar w:fldCharType="separate"/>
      </w:r>
      <w:r>
        <w:rPr>
          <w:noProof/>
        </w:rPr>
        <w:t>8</w:t>
      </w:r>
      <w:r>
        <w:fldChar w:fldCharType="end"/>
      </w:r>
      <w:r>
        <w:t>: Ventana emergente de advertencia al registrar empleado</w:t>
      </w:r>
      <w:bookmarkEnd w:id="35"/>
    </w:p>
    <w:p w14:paraId="0C1D5996" w14:textId="77777777" w:rsidR="00560596" w:rsidRDefault="00560596" w:rsidP="00560596">
      <w:pPr>
        <w:keepNext/>
        <w:jc w:val="center"/>
      </w:pPr>
      <w:r>
        <w:rPr>
          <w:noProof/>
        </w:rPr>
        <w:drawing>
          <wp:inline distT="0" distB="0" distL="0" distR="0" wp14:anchorId="75C545B1" wp14:editId="38E34E0D">
            <wp:extent cx="5115433" cy="2985407"/>
            <wp:effectExtent l="19050" t="19050" r="28575" b="24765"/>
            <wp:docPr id="16" name="Imagen 1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pic:cNvPicPr/>
                  </pic:nvPicPr>
                  <pic:blipFill>
                    <a:blip r:embed="rId27"/>
                    <a:stretch>
                      <a:fillRect/>
                    </a:stretch>
                  </pic:blipFill>
                  <pic:spPr>
                    <a:xfrm>
                      <a:off x="0" y="0"/>
                      <a:ext cx="5125616" cy="2991350"/>
                    </a:xfrm>
                    <a:prstGeom prst="rect">
                      <a:avLst/>
                    </a:prstGeom>
                    <a:ln>
                      <a:solidFill>
                        <a:schemeClr val="bg1">
                          <a:lumMod val="50000"/>
                        </a:schemeClr>
                      </a:solidFill>
                    </a:ln>
                  </pic:spPr>
                </pic:pic>
              </a:graphicData>
            </a:graphic>
          </wp:inline>
        </w:drawing>
      </w:r>
    </w:p>
    <w:p w14:paraId="2BDDE109" w14:textId="532E26D7" w:rsidR="00560596" w:rsidRDefault="00560596" w:rsidP="00EF3CF2">
      <w:pPr>
        <w:pStyle w:val="Descripcin"/>
        <w:jc w:val="center"/>
      </w:pPr>
      <w:bookmarkStart w:id="36" w:name="_Toc88918279"/>
      <w:r>
        <w:t xml:space="preserve">Ilustración </w:t>
      </w:r>
      <w:r>
        <w:fldChar w:fldCharType="begin"/>
      </w:r>
      <w:r>
        <w:instrText xml:space="preserve"> SEQ Ilustración \* ARABIC </w:instrText>
      </w:r>
      <w:r>
        <w:fldChar w:fldCharType="separate"/>
      </w:r>
      <w:r>
        <w:rPr>
          <w:noProof/>
        </w:rPr>
        <w:t>9</w:t>
      </w:r>
      <w:r>
        <w:fldChar w:fldCharType="end"/>
      </w:r>
      <w:r>
        <w:t xml:space="preserve">: Tipo de ventanas emergentes a utilizar dentro del sistema Parking Soft </w:t>
      </w:r>
      <w:r w:rsidR="00EF3CF2">
        <w:t>para notificar errores</w:t>
      </w:r>
      <w:bookmarkEnd w:id="36"/>
    </w:p>
    <w:p w14:paraId="2C94EB2F" w14:textId="77777777" w:rsidR="00D32B9C" w:rsidRPr="00D32B9C" w:rsidRDefault="00D32B9C" w:rsidP="00D32B9C"/>
    <w:sectPr w:rsidR="00D32B9C" w:rsidRPr="00D32B9C" w:rsidSect="00F20DE7">
      <w:headerReference w:type="default" r:id="rId28"/>
      <w:pgSz w:w="11906" w:h="16838"/>
      <w:pgMar w:top="1417" w:right="170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785B8" w14:textId="77777777" w:rsidR="002E2B0D" w:rsidRDefault="002E2B0D" w:rsidP="00FA0A3C">
      <w:pPr>
        <w:spacing w:after="0" w:line="240" w:lineRule="auto"/>
      </w:pPr>
      <w:r>
        <w:separator/>
      </w:r>
    </w:p>
  </w:endnote>
  <w:endnote w:type="continuationSeparator" w:id="0">
    <w:p w14:paraId="5E79A8EC" w14:textId="77777777" w:rsidR="002E2B0D" w:rsidRDefault="002E2B0D" w:rsidP="00FA0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C7B6B" w14:textId="77777777" w:rsidR="002E2B0D" w:rsidRDefault="002E2B0D" w:rsidP="00FA0A3C">
      <w:pPr>
        <w:spacing w:after="0" w:line="240" w:lineRule="auto"/>
      </w:pPr>
      <w:r>
        <w:separator/>
      </w:r>
    </w:p>
  </w:footnote>
  <w:footnote w:type="continuationSeparator" w:id="0">
    <w:p w14:paraId="53BB8267" w14:textId="77777777" w:rsidR="002E2B0D" w:rsidRDefault="002E2B0D" w:rsidP="00FA0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129"/>
      <w:gridCol w:w="5387"/>
      <w:gridCol w:w="1978"/>
    </w:tblGrid>
    <w:tr w:rsidR="00FA0A3C" w14:paraId="7E4DF165" w14:textId="77777777" w:rsidTr="00A7456C">
      <w:trPr>
        <w:trHeight w:val="698"/>
      </w:trPr>
      <w:tc>
        <w:tcPr>
          <w:tcW w:w="1129" w:type="dxa"/>
          <w:vAlign w:val="center"/>
        </w:tcPr>
        <w:p w14:paraId="3B3484AF" w14:textId="653B6FAD" w:rsidR="00FA0A3C" w:rsidRDefault="00FA0A3C" w:rsidP="00FA0A3C">
          <w:pPr>
            <w:pStyle w:val="Encabezado"/>
            <w:jc w:val="center"/>
          </w:pPr>
          <w:r>
            <w:rPr>
              <w:noProof/>
            </w:rPr>
            <w:drawing>
              <wp:inline distT="0" distB="0" distL="0" distR="0" wp14:anchorId="34383962" wp14:editId="7B2F2A55">
                <wp:extent cx="445674" cy="487074"/>
                <wp:effectExtent l="0" t="0" r="0" b="8255"/>
                <wp:docPr id="11" name="Imagen 1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1"/>
                        <a:stretch>
                          <a:fillRect/>
                        </a:stretch>
                      </pic:blipFill>
                      <pic:spPr>
                        <a:xfrm>
                          <a:off x="0" y="0"/>
                          <a:ext cx="474430" cy="518501"/>
                        </a:xfrm>
                        <a:prstGeom prst="rect">
                          <a:avLst/>
                        </a:prstGeom>
                      </pic:spPr>
                    </pic:pic>
                  </a:graphicData>
                </a:graphic>
              </wp:inline>
            </w:drawing>
          </w:r>
        </w:p>
      </w:tc>
      <w:tc>
        <w:tcPr>
          <w:tcW w:w="5387" w:type="dxa"/>
          <w:shd w:val="clear" w:color="auto" w:fill="B6D09D"/>
          <w:vAlign w:val="center"/>
        </w:tcPr>
        <w:p w14:paraId="68D305D6" w14:textId="5E5DBBE5" w:rsidR="00FA0A3C" w:rsidRPr="00A7456C" w:rsidRDefault="00A921AE" w:rsidP="00A921AE">
          <w:pPr>
            <w:pStyle w:val="Encabezado"/>
            <w:jc w:val="center"/>
            <w:rPr>
              <w:rFonts w:ascii="Segoe UI Semibold" w:hAnsi="Segoe UI Semibold" w:cs="Segoe UI Semibold"/>
              <w:i/>
              <w:iCs/>
              <w:sz w:val="24"/>
              <w:szCs w:val="24"/>
            </w:rPr>
          </w:pPr>
          <w:r w:rsidRPr="00A7456C">
            <w:rPr>
              <w:rFonts w:ascii="Segoe UI Semibold" w:hAnsi="Segoe UI Semibold" w:cs="Segoe UI Semibold"/>
              <w:i/>
              <w:iCs/>
              <w:sz w:val="24"/>
              <w:szCs w:val="24"/>
            </w:rPr>
            <w:t xml:space="preserve">Guía de estilos – Parking Soft </w:t>
          </w:r>
        </w:p>
      </w:tc>
      <w:tc>
        <w:tcPr>
          <w:tcW w:w="1978" w:type="dxa"/>
          <w:shd w:val="clear" w:color="auto" w:fill="B6D09D"/>
          <w:vAlign w:val="center"/>
        </w:tcPr>
        <w:p w14:paraId="0293E1E6" w14:textId="433FA3E8" w:rsidR="00A921AE" w:rsidRPr="00A7456C" w:rsidRDefault="00A921AE" w:rsidP="002C194B">
          <w:pPr>
            <w:pStyle w:val="Encabezado"/>
            <w:jc w:val="center"/>
            <w:rPr>
              <w:rFonts w:ascii="Segoe UI Semibold" w:hAnsi="Segoe UI Semibold" w:cs="Segoe UI Semibold"/>
              <w:i/>
              <w:iCs/>
              <w:sz w:val="24"/>
              <w:szCs w:val="24"/>
            </w:rPr>
          </w:pPr>
          <w:r w:rsidRPr="00A7456C">
            <w:rPr>
              <w:rFonts w:ascii="Segoe UI Semibold" w:hAnsi="Segoe UI Semibold" w:cs="Segoe UI Semibold"/>
              <w:i/>
              <w:iCs/>
              <w:sz w:val="24"/>
              <w:szCs w:val="24"/>
            </w:rPr>
            <w:t xml:space="preserve">Versión: </w:t>
          </w:r>
          <w:r w:rsidR="002C194B">
            <w:rPr>
              <w:rFonts w:ascii="Segoe UI Semibold" w:hAnsi="Segoe UI Semibold" w:cs="Segoe UI Semibold"/>
              <w:i/>
              <w:iCs/>
              <w:sz w:val="24"/>
              <w:szCs w:val="24"/>
            </w:rPr>
            <w:t>2</w:t>
          </w:r>
          <w:r w:rsidRPr="00A7456C">
            <w:rPr>
              <w:rFonts w:ascii="Segoe UI Semibold" w:hAnsi="Segoe UI Semibold" w:cs="Segoe UI Semibold"/>
              <w:i/>
              <w:iCs/>
              <w:sz w:val="24"/>
              <w:szCs w:val="24"/>
            </w:rPr>
            <w:t>.0</w:t>
          </w:r>
        </w:p>
      </w:tc>
    </w:tr>
  </w:tbl>
  <w:p w14:paraId="7EC424F3" w14:textId="77777777" w:rsidR="00FA0A3C" w:rsidRDefault="00FA0A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91AE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46692E"/>
    <w:multiLevelType w:val="hybridMultilevel"/>
    <w:tmpl w:val="4204F4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BA325D8"/>
    <w:multiLevelType w:val="hybridMultilevel"/>
    <w:tmpl w:val="14648D06"/>
    <w:lvl w:ilvl="0" w:tplc="504614FC">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6CD5100"/>
    <w:multiLevelType w:val="multilevel"/>
    <w:tmpl w:val="4DD444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B3D6A3F"/>
    <w:multiLevelType w:val="hybridMultilevel"/>
    <w:tmpl w:val="7492934C"/>
    <w:lvl w:ilvl="0" w:tplc="920EC218">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67A6182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87"/>
    <w:rsid w:val="00022EA2"/>
    <w:rsid w:val="00066E7D"/>
    <w:rsid w:val="000A4D7B"/>
    <w:rsid w:val="000A5BC1"/>
    <w:rsid w:val="000F2E10"/>
    <w:rsid w:val="001445B8"/>
    <w:rsid w:val="001462FE"/>
    <w:rsid w:val="00150B18"/>
    <w:rsid w:val="00211FB1"/>
    <w:rsid w:val="002668AD"/>
    <w:rsid w:val="002C194B"/>
    <w:rsid w:val="002E2B0D"/>
    <w:rsid w:val="003008D7"/>
    <w:rsid w:val="0031562D"/>
    <w:rsid w:val="00375294"/>
    <w:rsid w:val="00556FA6"/>
    <w:rsid w:val="00560596"/>
    <w:rsid w:val="0056269E"/>
    <w:rsid w:val="005A0080"/>
    <w:rsid w:val="005E3C7C"/>
    <w:rsid w:val="0061304E"/>
    <w:rsid w:val="006D44A3"/>
    <w:rsid w:val="00712617"/>
    <w:rsid w:val="00755623"/>
    <w:rsid w:val="007A35BB"/>
    <w:rsid w:val="007A78A1"/>
    <w:rsid w:val="007C6BC1"/>
    <w:rsid w:val="007E6C56"/>
    <w:rsid w:val="007F5A33"/>
    <w:rsid w:val="0081131D"/>
    <w:rsid w:val="008459FB"/>
    <w:rsid w:val="00862F14"/>
    <w:rsid w:val="00890286"/>
    <w:rsid w:val="008A31C5"/>
    <w:rsid w:val="008C1FF4"/>
    <w:rsid w:val="00940B2D"/>
    <w:rsid w:val="009825DB"/>
    <w:rsid w:val="009C6C87"/>
    <w:rsid w:val="009E6CB8"/>
    <w:rsid w:val="00A7456C"/>
    <w:rsid w:val="00A921AE"/>
    <w:rsid w:val="00B10471"/>
    <w:rsid w:val="00B12B8E"/>
    <w:rsid w:val="00B43F4D"/>
    <w:rsid w:val="00B5487B"/>
    <w:rsid w:val="00B82522"/>
    <w:rsid w:val="00B910A4"/>
    <w:rsid w:val="00C164ED"/>
    <w:rsid w:val="00C30A99"/>
    <w:rsid w:val="00C46293"/>
    <w:rsid w:val="00C651E7"/>
    <w:rsid w:val="00C71758"/>
    <w:rsid w:val="00D265F4"/>
    <w:rsid w:val="00D31F1A"/>
    <w:rsid w:val="00D32B9C"/>
    <w:rsid w:val="00D64EBC"/>
    <w:rsid w:val="00DC25A9"/>
    <w:rsid w:val="00DC3237"/>
    <w:rsid w:val="00EA3717"/>
    <w:rsid w:val="00EF3CF2"/>
    <w:rsid w:val="00F20DE7"/>
    <w:rsid w:val="00F247BA"/>
    <w:rsid w:val="00F944E4"/>
    <w:rsid w:val="00FA0A3C"/>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C7C60"/>
  <w15:chartTrackingRefBased/>
  <w15:docId w15:val="{C063A7EB-F3E0-4F83-8197-6C210605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5623"/>
    <w:pPr>
      <w:keepNext/>
      <w:keepLines/>
      <w:spacing w:before="240" w:after="0"/>
      <w:outlineLvl w:val="0"/>
    </w:pPr>
    <w:rPr>
      <w:rFonts w:ascii="Arial" w:eastAsiaTheme="majorEastAsia" w:hAnsi="Arial" w:cstheme="majorBidi"/>
      <w:b/>
      <w:color w:val="7F7F7F" w:themeColor="text1" w:themeTint="80"/>
      <w:sz w:val="28"/>
      <w:szCs w:val="32"/>
    </w:rPr>
  </w:style>
  <w:style w:type="paragraph" w:styleId="Ttulo2">
    <w:name w:val="heading 2"/>
    <w:basedOn w:val="Normal"/>
    <w:next w:val="Normal"/>
    <w:link w:val="Ttulo2Car"/>
    <w:uiPriority w:val="9"/>
    <w:unhideWhenUsed/>
    <w:qFormat/>
    <w:rsid w:val="007C6BC1"/>
    <w:pPr>
      <w:keepNext/>
      <w:keepLines/>
      <w:spacing w:before="120" w:after="120"/>
      <w:ind w:left="708"/>
      <w:outlineLvl w:val="1"/>
    </w:pPr>
    <w:rPr>
      <w:rFonts w:ascii="Arial" w:eastAsiaTheme="majorEastAsia" w:hAnsi="Arial" w:cstheme="majorBidi"/>
      <w:b/>
      <w:color w:val="595959" w:themeColor="text1" w:themeTint="A6"/>
      <w:sz w:val="24"/>
      <w:szCs w:val="26"/>
    </w:rPr>
  </w:style>
  <w:style w:type="paragraph" w:styleId="Ttulo3">
    <w:name w:val="heading 3"/>
    <w:basedOn w:val="Normal"/>
    <w:next w:val="Normal"/>
    <w:link w:val="Ttulo3Car"/>
    <w:uiPriority w:val="9"/>
    <w:unhideWhenUsed/>
    <w:qFormat/>
    <w:rsid w:val="007C6BC1"/>
    <w:pPr>
      <w:keepNext/>
      <w:keepLines/>
      <w:spacing w:before="40" w:after="0"/>
      <w:ind w:left="708"/>
      <w:outlineLvl w:val="2"/>
    </w:pPr>
    <w:rPr>
      <w:rFonts w:ascii="Arial" w:eastAsiaTheme="majorEastAsia" w:hAnsi="Arial" w:cstheme="majorBidi"/>
      <w:i/>
      <w:color w:val="538135" w:themeColor="accent6" w:themeShade="B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0A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A3C"/>
  </w:style>
  <w:style w:type="paragraph" w:styleId="Piedepgina">
    <w:name w:val="footer"/>
    <w:basedOn w:val="Normal"/>
    <w:link w:val="PiedepginaCar"/>
    <w:uiPriority w:val="99"/>
    <w:unhideWhenUsed/>
    <w:rsid w:val="00FA0A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A3C"/>
  </w:style>
  <w:style w:type="table" w:styleId="Tablaconcuadrcula">
    <w:name w:val="Table Grid"/>
    <w:basedOn w:val="Tablanormal"/>
    <w:uiPriority w:val="39"/>
    <w:rsid w:val="00FA0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825DB"/>
    <w:rPr>
      <w:color w:val="0563C1" w:themeColor="hyperlink"/>
      <w:u w:val="single"/>
    </w:rPr>
  </w:style>
  <w:style w:type="character" w:styleId="Mencinsinresolver">
    <w:name w:val="Unresolved Mention"/>
    <w:basedOn w:val="Fuentedeprrafopredeter"/>
    <w:uiPriority w:val="99"/>
    <w:semiHidden/>
    <w:unhideWhenUsed/>
    <w:rsid w:val="009825DB"/>
    <w:rPr>
      <w:color w:val="605E5C"/>
      <w:shd w:val="clear" w:color="auto" w:fill="E1DFDD"/>
    </w:rPr>
  </w:style>
  <w:style w:type="paragraph" w:styleId="Prrafodelista">
    <w:name w:val="List Paragraph"/>
    <w:basedOn w:val="Normal"/>
    <w:uiPriority w:val="34"/>
    <w:qFormat/>
    <w:rsid w:val="00F20DE7"/>
    <w:pPr>
      <w:ind w:left="720"/>
      <w:contextualSpacing/>
    </w:pPr>
  </w:style>
  <w:style w:type="character" w:customStyle="1" w:styleId="Ttulo1Car">
    <w:name w:val="Título 1 Car"/>
    <w:basedOn w:val="Fuentedeprrafopredeter"/>
    <w:link w:val="Ttulo1"/>
    <w:uiPriority w:val="9"/>
    <w:rsid w:val="00755623"/>
    <w:rPr>
      <w:rFonts w:ascii="Arial" w:eastAsiaTheme="majorEastAsia" w:hAnsi="Arial" w:cstheme="majorBidi"/>
      <w:b/>
      <w:color w:val="7F7F7F" w:themeColor="text1" w:themeTint="80"/>
      <w:sz w:val="28"/>
      <w:szCs w:val="32"/>
    </w:rPr>
  </w:style>
  <w:style w:type="paragraph" w:styleId="TtuloTDC">
    <w:name w:val="TOC Heading"/>
    <w:basedOn w:val="Ttulo1"/>
    <w:next w:val="Normal"/>
    <w:uiPriority w:val="39"/>
    <w:unhideWhenUsed/>
    <w:qFormat/>
    <w:rsid w:val="00755623"/>
    <w:pPr>
      <w:outlineLvl w:val="9"/>
    </w:pPr>
  </w:style>
  <w:style w:type="character" w:customStyle="1" w:styleId="Ttulo2Car">
    <w:name w:val="Título 2 Car"/>
    <w:basedOn w:val="Fuentedeprrafopredeter"/>
    <w:link w:val="Ttulo2"/>
    <w:uiPriority w:val="9"/>
    <w:rsid w:val="007C6BC1"/>
    <w:rPr>
      <w:rFonts w:ascii="Arial" w:eastAsiaTheme="majorEastAsia" w:hAnsi="Arial" w:cstheme="majorBidi"/>
      <w:b/>
      <w:color w:val="595959" w:themeColor="text1" w:themeTint="A6"/>
      <w:sz w:val="24"/>
      <w:szCs w:val="26"/>
    </w:rPr>
  </w:style>
  <w:style w:type="paragraph" w:styleId="TDC1">
    <w:name w:val="toc 1"/>
    <w:basedOn w:val="Normal"/>
    <w:next w:val="Normal"/>
    <w:autoRedefine/>
    <w:uiPriority w:val="39"/>
    <w:unhideWhenUsed/>
    <w:rsid w:val="00755623"/>
    <w:pPr>
      <w:spacing w:after="100"/>
    </w:pPr>
  </w:style>
  <w:style w:type="paragraph" w:styleId="TDC2">
    <w:name w:val="toc 2"/>
    <w:basedOn w:val="Normal"/>
    <w:next w:val="Normal"/>
    <w:autoRedefine/>
    <w:uiPriority w:val="39"/>
    <w:unhideWhenUsed/>
    <w:rsid w:val="00755623"/>
    <w:pPr>
      <w:spacing w:after="100"/>
      <w:ind w:left="220"/>
    </w:pPr>
  </w:style>
  <w:style w:type="paragraph" w:styleId="Descripcin">
    <w:name w:val="caption"/>
    <w:basedOn w:val="Normal"/>
    <w:next w:val="Normal"/>
    <w:uiPriority w:val="35"/>
    <w:unhideWhenUsed/>
    <w:qFormat/>
    <w:rsid w:val="000A5BC1"/>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7C6BC1"/>
    <w:rPr>
      <w:rFonts w:ascii="Arial" w:eastAsiaTheme="majorEastAsia" w:hAnsi="Arial" w:cstheme="majorBidi"/>
      <w:i/>
      <w:color w:val="538135" w:themeColor="accent6" w:themeShade="BF"/>
      <w:sz w:val="24"/>
      <w:szCs w:val="24"/>
    </w:rPr>
  </w:style>
  <w:style w:type="paragraph" w:styleId="TDC3">
    <w:name w:val="toc 3"/>
    <w:basedOn w:val="Normal"/>
    <w:next w:val="Normal"/>
    <w:autoRedefine/>
    <w:uiPriority w:val="39"/>
    <w:unhideWhenUsed/>
    <w:rsid w:val="002C194B"/>
    <w:pPr>
      <w:spacing w:after="100"/>
      <w:ind w:left="440"/>
    </w:pPr>
  </w:style>
  <w:style w:type="paragraph" w:styleId="Tabladeilustraciones">
    <w:name w:val="table of figures"/>
    <w:basedOn w:val="Normal"/>
    <w:next w:val="Normal"/>
    <w:uiPriority w:val="99"/>
    <w:unhideWhenUsed/>
    <w:rsid w:val="002C194B"/>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08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F3547-A0A5-4597-B730-8279FF045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13</Pages>
  <Words>2078</Words>
  <Characters>11430</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GABRIELA TUMI MAMANI</dc:creator>
  <cp:keywords/>
  <dc:description/>
  <cp:lastModifiedBy>NICOLE GABRIELA TUMI MAMANI</cp:lastModifiedBy>
  <cp:revision>8</cp:revision>
  <dcterms:created xsi:type="dcterms:W3CDTF">2021-11-20T20:26:00Z</dcterms:created>
  <dcterms:modified xsi:type="dcterms:W3CDTF">2021-11-27T20:16:00Z</dcterms:modified>
</cp:coreProperties>
</file>