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94" w:rsidRDefault="00CA0094" w:rsidP="00CA0094"/>
    <w:p w:rsidR="00CA0094" w:rsidRDefault="00CA0094" w:rsidP="00CA0094"/>
    <w:p w:rsidR="00CA0094" w:rsidRDefault="00CA0094" w:rsidP="00CA0094"/>
    <w:p w:rsidR="00CA0094" w:rsidRDefault="00CA0094" w:rsidP="00CA0094"/>
    <w:p w:rsidR="00CA0094" w:rsidRDefault="00CA0094" w:rsidP="00CA0094"/>
    <w:p w:rsidR="00CA0094" w:rsidRDefault="00CA0094" w:rsidP="00CA0094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9E08656" wp14:editId="458E79C4">
            <wp:extent cx="2844800" cy="2623679"/>
            <wp:effectExtent l="0" t="0" r="0" b="5715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10" cy="2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94" w:rsidRPr="00F20DE7" w:rsidRDefault="00CA0094" w:rsidP="00CA0094">
      <w:pPr>
        <w:jc w:val="center"/>
      </w:pPr>
    </w:p>
    <w:p w:rsidR="00CA0094" w:rsidRDefault="00CA0094" w:rsidP="00CA0094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Manual de Usuario</w:t>
      </w:r>
    </w:p>
    <w:p w:rsidR="00CA0094" w:rsidRPr="00B10471" w:rsidRDefault="00CA0094" w:rsidP="00CA0094">
      <w:pPr>
        <w:jc w:val="center"/>
        <w:rPr>
          <w:rFonts w:ascii="Segoe UI Semibold" w:hAnsi="Segoe UI Semibold" w:cs="Segoe UI Semibold"/>
          <w:color w:val="595959" w:themeColor="text1" w:themeTint="A6"/>
          <w:sz w:val="32"/>
          <w:szCs w:val="32"/>
        </w:rPr>
      </w:pPr>
      <w:r w:rsidRPr="00B10471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 xml:space="preserve">Versión: </w:t>
      </w:r>
      <w:r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0.1</w:t>
      </w:r>
    </w:p>
    <w:p w:rsidR="00CA0094" w:rsidRDefault="00CA0094" w:rsidP="00CA0094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 w:rsidRPr="009825DB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 xml:space="preserve">Proyecto: Parking </w:t>
      </w:r>
      <w:proofErr w:type="spellStart"/>
      <w:r w:rsidRPr="009825DB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Soft</w:t>
      </w:r>
      <w:proofErr w:type="spellEnd"/>
    </w:p>
    <w:p w:rsidR="00CA0094" w:rsidRDefault="00CA0094" w:rsidP="00CA0094"/>
    <w:p w:rsidR="00CA0094" w:rsidRDefault="00CA0094" w:rsidP="00CA0094"/>
    <w:p w:rsidR="00CA0094" w:rsidRDefault="00CA0094" w:rsidP="00CA0094"/>
    <w:p w:rsidR="00CA0094" w:rsidRDefault="00CA0094" w:rsidP="00CA0094"/>
    <w:p w:rsidR="00CA0094" w:rsidRDefault="00CA0094" w:rsidP="00CA0094"/>
    <w:p w:rsidR="00CA0094" w:rsidRDefault="00CA0094" w:rsidP="00CA0094"/>
    <w:p w:rsidR="00CA0094" w:rsidRDefault="00CA0094" w:rsidP="00CA0094">
      <w:pPr>
        <w:jc w:val="center"/>
      </w:pPr>
    </w:p>
    <w:p w:rsidR="00CA0094" w:rsidRDefault="00CA0094" w:rsidP="00CA0094">
      <w:pPr>
        <w:jc w:val="center"/>
      </w:pPr>
    </w:p>
    <w:p w:rsidR="00CA0094" w:rsidRDefault="00CA0094" w:rsidP="00CA0094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5E23CF5" wp14:editId="534933EE">
            <wp:extent cx="3081297" cy="964898"/>
            <wp:effectExtent l="0" t="0" r="508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439" cy="9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Toc90937889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252942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094" w:rsidRDefault="00CA0094" w:rsidP="00CA0094">
          <w:pPr>
            <w:pStyle w:val="Ttulo1"/>
          </w:pPr>
          <w:r>
            <w:rPr>
              <w:lang w:val="es-ES"/>
            </w:rPr>
            <w:t>Tabla de contenido</w:t>
          </w:r>
          <w:bookmarkEnd w:id="0"/>
        </w:p>
        <w:p w:rsidR="00CA0094" w:rsidRDefault="00CA0094" w:rsidP="00CA0094">
          <w:pPr>
            <w:pStyle w:val="TDC1"/>
            <w:tabs>
              <w:tab w:val="right" w:leader="dot" w:pos="8494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7889" w:history="1">
            <w:r w:rsidRPr="001A0C6C">
              <w:rPr>
                <w:rStyle w:val="Hipervnculo"/>
                <w:noProof/>
                <w:lang w:val="es-ES"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4" w:rsidRDefault="00CA0094" w:rsidP="00CA0094">
          <w:pPr>
            <w:pStyle w:val="TDC1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90937890" w:history="1">
            <w:r w:rsidRPr="001A0C6C">
              <w:rPr>
                <w:rStyle w:val="Hipervnculo"/>
                <w:noProof/>
              </w:rPr>
              <w:t>Aspectos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4" w:rsidRDefault="00CA0094" w:rsidP="00CA0094">
          <w:pPr>
            <w:pStyle w:val="TD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90937891" w:history="1">
            <w:r w:rsidRPr="001A0C6C">
              <w:rPr>
                <w:rStyle w:val="Hipervnculo"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4" w:rsidRDefault="00CA0094" w:rsidP="00CA0094">
          <w:pPr>
            <w:pStyle w:val="TD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90937892" w:history="1">
            <w:r w:rsidRPr="001A0C6C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4" w:rsidRDefault="00CA0094" w:rsidP="00CA0094">
          <w:pPr>
            <w:pStyle w:val="TDC1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90937893" w:history="1">
            <w:r w:rsidRPr="001A0C6C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4" w:rsidRDefault="00CA0094" w:rsidP="00CA0094">
          <w:pPr>
            <w:pStyle w:val="TDC1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90937894" w:history="1">
            <w:r w:rsidRPr="001A0C6C">
              <w:rPr>
                <w:rStyle w:val="Hipervnculo"/>
                <w:noProof/>
              </w:rPr>
              <w:t>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4" w:rsidRDefault="00CA0094" w:rsidP="00CA0094">
          <w:r>
            <w:rPr>
              <w:b/>
              <w:bCs/>
              <w:lang w:val="es-ES"/>
            </w:rPr>
            <w:fldChar w:fldCharType="end"/>
          </w:r>
        </w:p>
      </w:sdtContent>
    </w:sdt>
    <w:p w:rsidR="00CA0094" w:rsidRPr="00755623" w:rsidRDefault="00CA0094" w:rsidP="00CA0094">
      <w:pPr>
        <w:rPr>
          <w:rFonts w:ascii="Arial" w:hAnsi="Arial" w:cs="Arial"/>
        </w:rPr>
      </w:pPr>
    </w:p>
    <w:p w:rsidR="00CA0094" w:rsidRDefault="00CA0094" w:rsidP="00CA0094">
      <w:pPr>
        <w:pStyle w:val="Prrafodelista"/>
        <w:ind w:left="360"/>
        <w:rPr>
          <w:rFonts w:ascii="Arial" w:hAnsi="Arial" w:cs="Arial"/>
        </w:rPr>
      </w:pPr>
    </w:p>
    <w:p w:rsidR="00CA0094" w:rsidRPr="00E4466C" w:rsidRDefault="00CA0094" w:rsidP="00CA00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A0094" w:rsidRDefault="00CA0094" w:rsidP="00CA0094">
      <w:pPr>
        <w:pStyle w:val="Ttulo1"/>
        <w:spacing w:after="240"/>
      </w:pPr>
      <w:bookmarkStart w:id="1" w:name="_Toc90937890"/>
      <w:r>
        <w:lastRenderedPageBreak/>
        <w:t>Aspectos Generales</w:t>
      </w:r>
      <w:bookmarkEnd w:id="1"/>
    </w:p>
    <w:p w:rsidR="00CA0094" w:rsidRPr="00EF27B6" w:rsidRDefault="00CA0094" w:rsidP="00CA0094">
      <w:pPr>
        <w:pStyle w:val="Ttulo2"/>
      </w:pPr>
      <w:bookmarkStart w:id="2" w:name="_Toc90937891"/>
      <w:r>
        <w:t>Pantalla principal</w:t>
      </w:r>
      <w:bookmarkEnd w:id="2"/>
    </w:p>
    <w:p w:rsidR="00CA0094" w:rsidRDefault="00CA0094" w:rsidP="00CA0094">
      <w:pPr>
        <w:ind w:left="708"/>
      </w:pPr>
      <w:r>
        <w:t xml:space="preserve">Al ingresar a la aplicación, lo primero que veremos es la siguiente pantalla de bienvenida. La cuál es la sección de Ingreso al sistema, tanto para </w:t>
      </w:r>
      <w:r w:rsidRPr="00460C40">
        <w:rPr>
          <w:b/>
          <w:i/>
        </w:rPr>
        <w:t>empleados</w:t>
      </w:r>
      <w:r>
        <w:t xml:space="preserve"> como para </w:t>
      </w:r>
      <w:r w:rsidRPr="00460C40">
        <w:rPr>
          <w:b/>
          <w:i/>
        </w:rPr>
        <w:t>administradores</w:t>
      </w:r>
      <w:r>
        <w:t xml:space="preserve"> registrados previamente.</w:t>
      </w:r>
    </w:p>
    <w:p w:rsidR="00CA0094" w:rsidRDefault="00CA0094" w:rsidP="00CA009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A22C1" wp14:editId="2EF4122B">
                <wp:simplePos x="0" y="0"/>
                <wp:positionH relativeFrom="column">
                  <wp:posOffset>3625215</wp:posOffset>
                </wp:positionH>
                <wp:positionV relativeFrom="paragraph">
                  <wp:posOffset>2455545</wp:posOffset>
                </wp:positionV>
                <wp:extent cx="1152525" cy="314325"/>
                <wp:effectExtent l="19050" t="19050" r="28575" b="2857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oundRect">
                          <a:avLst>
                            <a:gd name="adj" fmla="val 6463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2EAF1" id="Rectángulo redondeado 24" o:spid="_x0000_s1026" style="position:absolute;margin-left:285.45pt;margin-top:193.35pt;width:9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2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9BD1B" wp14:editId="4788AB92">
                <wp:simplePos x="0" y="0"/>
                <wp:positionH relativeFrom="column">
                  <wp:posOffset>3625215</wp:posOffset>
                </wp:positionH>
                <wp:positionV relativeFrom="paragraph">
                  <wp:posOffset>1350645</wp:posOffset>
                </wp:positionV>
                <wp:extent cx="1152525" cy="314325"/>
                <wp:effectExtent l="19050" t="19050" r="28575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oundRect">
                          <a:avLst>
                            <a:gd name="adj" fmla="val 6463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09281" id="Rectángulo redondeado 20" o:spid="_x0000_s1026" style="position:absolute;margin-left:285.45pt;margin-top:106.35pt;width:90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2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" filled="f" strokecolor="red" strokeweight="3pt">
                <v:stroke joinstyle="miter"/>
              </v:roundrect>
            </w:pict>
          </mc:Fallback>
        </mc:AlternateContent>
      </w:r>
      <w:r w:rsidRPr="00E4466C">
        <w:drawing>
          <wp:inline distT="0" distB="0" distL="0" distR="0" wp14:anchorId="612AD60E" wp14:editId="4362C501">
            <wp:extent cx="5400040" cy="2950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94" w:rsidRDefault="00CA0094" w:rsidP="00CA0094"/>
    <w:p w:rsidR="00CA0094" w:rsidRDefault="00CA0094" w:rsidP="00CA0094">
      <w:pPr>
        <w:pStyle w:val="Ttulo2"/>
      </w:pPr>
      <w:bookmarkStart w:id="3" w:name="_Toc90937892"/>
      <w:r>
        <w:t>Iniciar sesión</w:t>
      </w:r>
      <w:bookmarkEnd w:id="3"/>
    </w:p>
    <w:p w:rsidR="00CA0094" w:rsidRDefault="00CA0094" w:rsidP="00CA0094">
      <w:pPr>
        <w:ind w:left="708"/>
        <w:rPr>
          <w:b/>
        </w:rPr>
      </w:pPr>
      <w:r>
        <w:t xml:space="preserve">Al ingresar a </w:t>
      </w:r>
      <w:r w:rsidRPr="00460C40">
        <w:rPr>
          <w:b/>
          <w:i/>
        </w:rPr>
        <w:t>cualquiera</w:t>
      </w:r>
      <w:r>
        <w:t xml:space="preserve"> de las secciones, se mostrará el mismo formulario de </w:t>
      </w:r>
      <w:r w:rsidRPr="00460C40">
        <w:rPr>
          <w:b/>
          <w:i/>
        </w:rPr>
        <w:t>inicio de sesión</w:t>
      </w:r>
      <w:r>
        <w:t xml:space="preserve"> para cada tipo de usuario, donde se deberá ingresar el </w:t>
      </w:r>
      <w:r w:rsidRPr="00460C40">
        <w:rPr>
          <w:b/>
          <w:i/>
        </w:rPr>
        <w:t>Usuario</w:t>
      </w:r>
      <w:r>
        <w:rPr>
          <w:b/>
        </w:rPr>
        <w:t xml:space="preserve"> </w:t>
      </w:r>
      <w:r w:rsidRPr="00460C40">
        <w:t>y la</w:t>
      </w:r>
      <w:r>
        <w:rPr>
          <w:b/>
        </w:rPr>
        <w:t xml:space="preserve"> </w:t>
      </w:r>
      <w:r w:rsidRPr="00460C40">
        <w:rPr>
          <w:b/>
          <w:i/>
        </w:rPr>
        <w:t>Contraseña</w:t>
      </w:r>
      <w:r>
        <w:rPr>
          <w:b/>
          <w:i/>
        </w:rPr>
        <w:t xml:space="preserve"> </w:t>
      </w:r>
      <w:r>
        <w:t xml:space="preserve">para posteriormente presionar en el botón </w:t>
      </w:r>
      <w:r w:rsidRPr="00460C40">
        <w:rPr>
          <w:b/>
        </w:rPr>
        <w:t>“Siguiente”</w:t>
      </w:r>
      <w:r>
        <w:rPr>
          <w:b/>
        </w:rPr>
        <w:t>.</w:t>
      </w:r>
    </w:p>
    <w:p w:rsidR="00CA0094" w:rsidRDefault="00CA0094" w:rsidP="00CA0094">
      <w:r w:rsidRPr="00460C40">
        <w:drawing>
          <wp:inline distT="0" distB="0" distL="0" distR="0" wp14:anchorId="3F2CA31C" wp14:editId="2E7A4AA8">
            <wp:extent cx="5400040" cy="28244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ECE93" wp14:editId="15979214">
                <wp:simplePos x="0" y="0"/>
                <wp:positionH relativeFrom="column">
                  <wp:posOffset>3815715</wp:posOffset>
                </wp:positionH>
                <wp:positionV relativeFrom="paragraph">
                  <wp:posOffset>822960</wp:posOffset>
                </wp:positionV>
                <wp:extent cx="1228725" cy="571500"/>
                <wp:effectExtent l="19050" t="19050" r="28575" b="1905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oundRect">
                          <a:avLst>
                            <a:gd name="adj" fmla="val 6463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08090" id="Rectángulo redondeado 25" o:spid="_x0000_s1026" style="position:absolute;margin-left:300.45pt;margin-top:64.8pt;width:96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2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" filled="f" strokecolor="red" strokeweight="3pt">
                <v:stroke joinstyle="miter"/>
              </v:roundrect>
            </w:pict>
          </mc:Fallback>
        </mc:AlternateContent>
      </w:r>
    </w:p>
    <w:p w:rsidR="00CA0094" w:rsidRDefault="00CA0094" w:rsidP="00CA0094">
      <w:pPr>
        <w:ind w:left="708"/>
      </w:pPr>
      <w:r>
        <w:t xml:space="preserve">En caso de ingresar a la sección de usuario incorrecta se puede permite volver a la pantalla principal con el botón </w:t>
      </w:r>
      <w:r w:rsidRPr="00460C40">
        <w:rPr>
          <w:b/>
          <w:i/>
        </w:rPr>
        <w:t>“Salir”</w:t>
      </w:r>
      <w:r>
        <w:rPr>
          <w:b/>
          <w:i/>
        </w:rPr>
        <w:t>.</w:t>
      </w:r>
    </w:p>
    <w:p w:rsidR="00CA0094" w:rsidRDefault="00CA0094" w:rsidP="00CA0094"/>
    <w:p w:rsidR="00CA0094" w:rsidRDefault="00CA0094" w:rsidP="00CA0094"/>
    <w:p w:rsidR="00CA0094" w:rsidRDefault="00CA0094" w:rsidP="00CA0094">
      <w:pPr>
        <w:pStyle w:val="Ttulo1"/>
        <w:spacing w:after="240"/>
      </w:pPr>
      <w:bookmarkStart w:id="5" w:name="_Toc90937893"/>
      <w:r>
        <w:t>Administrador</w:t>
      </w:r>
      <w:bookmarkEnd w:id="5"/>
    </w:p>
    <w:p w:rsidR="00CA0094" w:rsidRPr="002E4D10" w:rsidRDefault="00CA0094" w:rsidP="00CA0094"/>
    <w:p w:rsidR="00CA0094" w:rsidRPr="00E4466C" w:rsidRDefault="00CA0094" w:rsidP="00CA0094">
      <w:pPr>
        <w:pStyle w:val="Ttulo1"/>
      </w:pPr>
      <w:bookmarkStart w:id="6" w:name="_Toc90937894"/>
      <w:r>
        <w:t>Empleado</w:t>
      </w:r>
      <w:bookmarkEnd w:id="6"/>
    </w:p>
    <w:p w:rsidR="00AD0FDE" w:rsidRPr="00AD0FDE" w:rsidRDefault="00AD0FDE">
      <w:pPr>
        <w:rPr>
          <w:lang w:val="es-MX"/>
        </w:rPr>
      </w:pPr>
    </w:p>
    <w:sectPr w:rsidR="00AD0FDE" w:rsidRPr="00AD0FDE" w:rsidSect="00F20DE7">
      <w:headerReference w:type="default" r:id="rId10"/>
      <w:pgSz w:w="11906" w:h="16838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FBE" w:rsidRDefault="00105FBE" w:rsidP="007473B1">
      <w:pPr>
        <w:spacing w:after="0" w:line="240" w:lineRule="auto"/>
      </w:pPr>
      <w:r>
        <w:separator/>
      </w:r>
    </w:p>
  </w:endnote>
  <w:endnote w:type="continuationSeparator" w:id="0">
    <w:p w:rsidR="00105FBE" w:rsidRDefault="00105FBE" w:rsidP="0074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FBE" w:rsidRDefault="00105FBE" w:rsidP="007473B1">
      <w:pPr>
        <w:spacing w:after="0" w:line="240" w:lineRule="auto"/>
      </w:pPr>
      <w:r>
        <w:separator/>
      </w:r>
    </w:p>
  </w:footnote>
  <w:footnote w:type="continuationSeparator" w:id="0">
    <w:p w:rsidR="00105FBE" w:rsidRDefault="00105FBE" w:rsidP="0074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129"/>
      <w:gridCol w:w="5387"/>
      <w:gridCol w:w="1978"/>
    </w:tblGrid>
    <w:tr w:rsidR="00FA0A3C" w:rsidTr="00A7456C">
      <w:trPr>
        <w:trHeight w:val="698"/>
      </w:trPr>
      <w:tc>
        <w:tcPr>
          <w:tcW w:w="1129" w:type="dxa"/>
          <w:vAlign w:val="center"/>
        </w:tcPr>
        <w:p w:rsidR="00FA0A3C" w:rsidRDefault="00105FBE" w:rsidP="00FA0A3C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16302501" wp14:editId="50085999">
                <wp:extent cx="445674" cy="487074"/>
                <wp:effectExtent l="0" t="0" r="0" b="8255"/>
                <wp:docPr id="11" name="Imagen 1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430" cy="518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shd w:val="clear" w:color="auto" w:fill="B6D09D"/>
          <w:vAlign w:val="center"/>
        </w:tcPr>
        <w:p w:rsidR="00FA0A3C" w:rsidRPr="00A7456C" w:rsidRDefault="00105FBE" w:rsidP="00A921AE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>
            <w:rPr>
              <w:rFonts w:ascii="Segoe UI Semibold" w:hAnsi="Segoe UI Semibold" w:cs="Segoe UI Semibold"/>
              <w:i/>
              <w:iCs/>
              <w:sz w:val="24"/>
              <w:szCs w:val="24"/>
            </w:rPr>
            <w:t>Manual de Usuario</w:t>
          </w: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 – Parking </w:t>
          </w:r>
          <w:proofErr w:type="spellStart"/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Soft</w:t>
          </w:r>
          <w:proofErr w:type="spellEnd"/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 </w:t>
          </w:r>
        </w:p>
      </w:tc>
      <w:tc>
        <w:tcPr>
          <w:tcW w:w="1978" w:type="dxa"/>
          <w:shd w:val="clear" w:color="auto" w:fill="B6D09D"/>
          <w:vAlign w:val="center"/>
        </w:tcPr>
        <w:p w:rsidR="00A921AE" w:rsidRPr="00A7456C" w:rsidRDefault="00105FBE" w:rsidP="00883E09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Versión: </w:t>
          </w:r>
          <w:r>
            <w:rPr>
              <w:rFonts w:ascii="Segoe UI Semibold" w:hAnsi="Segoe UI Semibold" w:cs="Segoe UI Semibold"/>
              <w:i/>
              <w:iCs/>
              <w:sz w:val="24"/>
              <w:szCs w:val="24"/>
            </w:rPr>
            <w:t>0</w:t>
          </w: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.</w:t>
          </w:r>
          <w:r>
            <w:rPr>
              <w:rFonts w:ascii="Segoe UI Semibold" w:hAnsi="Segoe UI Semibold" w:cs="Segoe UI Semibold"/>
              <w:i/>
              <w:iCs/>
              <w:sz w:val="24"/>
              <w:szCs w:val="24"/>
            </w:rPr>
            <w:t>1</w:t>
          </w:r>
        </w:p>
      </w:tc>
    </w:tr>
  </w:tbl>
  <w:p w:rsidR="00FA0A3C" w:rsidRDefault="00105F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88"/>
    <w:rsid w:val="00105FBE"/>
    <w:rsid w:val="00285138"/>
    <w:rsid w:val="004703EC"/>
    <w:rsid w:val="007473B1"/>
    <w:rsid w:val="00947659"/>
    <w:rsid w:val="00AD0FDE"/>
    <w:rsid w:val="00CA0094"/>
    <w:rsid w:val="00CC1EE3"/>
    <w:rsid w:val="00CD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922B"/>
  <w15:chartTrackingRefBased/>
  <w15:docId w15:val="{AE386C5F-3FCE-4B8E-AF56-37E85192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094"/>
    <w:rPr>
      <w:rFonts w:eastAsiaTheme="minorEastAsia"/>
      <w:lang w:val="es-PE" w:eastAsia="ko-KR"/>
    </w:rPr>
  </w:style>
  <w:style w:type="paragraph" w:styleId="Ttulo1">
    <w:name w:val="heading 1"/>
    <w:basedOn w:val="Normal"/>
    <w:next w:val="Normal"/>
    <w:link w:val="Ttulo1Car"/>
    <w:uiPriority w:val="9"/>
    <w:qFormat/>
    <w:rsid w:val="00CA009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094"/>
    <w:pPr>
      <w:keepNext/>
      <w:keepLines/>
      <w:spacing w:before="120" w:after="120"/>
      <w:ind w:left="708"/>
      <w:outlineLvl w:val="1"/>
    </w:pPr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094"/>
    <w:rPr>
      <w:rFonts w:ascii="Arial" w:eastAsiaTheme="majorEastAsia" w:hAnsi="Arial" w:cstheme="majorBidi"/>
      <w:b/>
      <w:color w:val="7F7F7F" w:themeColor="text1" w:themeTint="80"/>
      <w:sz w:val="28"/>
      <w:szCs w:val="32"/>
      <w:lang w:val="es-PE" w:eastAsia="ko-KR"/>
    </w:rPr>
  </w:style>
  <w:style w:type="character" w:customStyle="1" w:styleId="Ttulo2Car">
    <w:name w:val="Título 2 Car"/>
    <w:basedOn w:val="Fuentedeprrafopredeter"/>
    <w:link w:val="Ttulo2"/>
    <w:uiPriority w:val="9"/>
    <w:rsid w:val="00CA0094"/>
    <w:rPr>
      <w:rFonts w:ascii="Arial" w:eastAsiaTheme="majorEastAsia" w:hAnsi="Arial" w:cstheme="majorBidi"/>
      <w:b/>
      <w:color w:val="595959" w:themeColor="text1" w:themeTint="A6"/>
      <w:sz w:val="24"/>
      <w:szCs w:val="26"/>
      <w:lang w:val="es-PE" w:eastAsia="ko-KR"/>
    </w:rPr>
  </w:style>
  <w:style w:type="paragraph" w:styleId="Encabezado">
    <w:name w:val="header"/>
    <w:basedOn w:val="Normal"/>
    <w:link w:val="EncabezadoCar"/>
    <w:uiPriority w:val="99"/>
    <w:unhideWhenUsed/>
    <w:rsid w:val="00CA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094"/>
    <w:rPr>
      <w:rFonts w:eastAsiaTheme="minorEastAsia"/>
      <w:lang w:val="es-PE" w:eastAsia="ko-KR"/>
    </w:rPr>
  </w:style>
  <w:style w:type="table" w:styleId="Tablaconcuadrcula">
    <w:name w:val="Table Grid"/>
    <w:basedOn w:val="Tablanormal"/>
    <w:uiPriority w:val="39"/>
    <w:rsid w:val="00CA0094"/>
    <w:pPr>
      <w:spacing w:after="0" w:line="240" w:lineRule="auto"/>
    </w:pPr>
    <w:rPr>
      <w:rFonts w:eastAsiaTheme="minorEastAsia"/>
      <w:lang w:val="es-PE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A009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009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A00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0094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747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3B1"/>
    <w:rPr>
      <w:rFonts w:eastAsiaTheme="minorEastAsia"/>
      <w:lang w:val="es-P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TOCTO MALLQUI</dc:creator>
  <cp:keywords/>
  <dc:description/>
  <cp:lastModifiedBy>ALEXIS TOCTO MALLQUI</cp:lastModifiedBy>
  <cp:revision>4</cp:revision>
  <dcterms:created xsi:type="dcterms:W3CDTF">2021-12-21T05:12:00Z</dcterms:created>
  <dcterms:modified xsi:type="dcterms:W3CDTF">2021-12-21T05:13:00Z</dcterms:modified>
</cp:coreProperties>
</file>