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s-PE"/>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F1769A" w:rsidRDefault="00F1769A" w:rsidP="00F1769A">
      <w:pPr>
        <w:spacing w:after="120" w:line="360" w:lineRule="auto"/>
        <w:ind w:firstLine="0"/>
        <w:jc w:val="center"/>
        <w:rPr>
          <w:rFonts w:asciiTheme="majorHAnsi" w:hAnsiTheme="majorHAnsi" w:cstheme="majorHAnsi"/>
          <w:b/>
          <w:sz w:val="28"/>
          <w:szCs w:val="28"/>
          <w:lang w:val="es-PE"/>
        </w:rPr>
      </w:pPr>
      <w:r w:rsidRPr="00F1769A">
        <w:rPr>
          <w:rFonts w:asciiTheme="majorHAnsi" w:hAnsiTheme="majorHAnsi" w:cstheme="majorHAnsi"/>
          <w:b/>
          <w:sz w:val="28"/>
          <w:szCs w:val="28"/>
          <w:lang w:val="es-PE"/>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F01E03">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F01E03">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F01E03">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F01E03">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F01E03">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77777777" w:rsidR="00AC6949" w:rsidRPr="00AC6949" w:rsidRDefault="00AC6949"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12F9D20F" w:rsidR="00731A10" w:rsidRPr="00AC6949"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1628E127" w14:textId="239F8BE5" w:rsidR="00731A10" w:rsidRPr="00AC6949"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7D677369"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w:t>
      </w:r>
      <w:r w:rsidR="00AE52A5">
        <w:rPr>
          <w:lang w:val="es-MX"/>
        </w:rPr>
        <w:t>,</w:t>
      </w:r>
      <w:r w:rsidRPr="004873D1">
        <w:rPr>
          <w:lang w:val="es-MX"/>
        </w:rPr>
        <w:t xml:space="preserve"> junto con el acrónimo del elemento o ítem que se manejará. Siendo así, la nomenclatura de ítem tendrá la siguiente estructura:</w:t>
      </w:r>
    </w:p>
    <w:p w14:paraId="5E17A5AF" w14:textId="77777777" w:rsidR="004B3617" w:rsidRPr="004873D1" w:rsidRDefault="004B3617" w:rsidP="004B3617">
      <w:pPr>
        <w:pStyle w:val="Prrafodelista"/>
        <w:ind w:left="3024" w:firstLine="576"/>
        <w:jc w:val="both"/>
        <w:rPr>
          <w:b/>
          <w:bCs/>
          <w:lang w:val="es-MX"/>
        </w:rPr>
      </w:pPr>
      <w:r w:rsidRPr="004873D1">
        <w:rPr>
          <w:b/>
          <w:bCs/>
          <w:lang w:val="es-MX"/>
        </w:rPr>
        <w:t>PS - “Acrónimo del ítem”</w:t>
      </w:r>
    </w:p>
    <w:p w14:paraId="22C4B983" w14:textId="77777777" w:rsidR="004B3617" w:rsidRPr="004B3617" w:rsidRDefault="004B3617" w:rsidP="004B3617">
      <w:pPr>
        <w:ind w:left="504"/>
      </w:pPr>
    </w:p>
    <w:p w14:paraId="223B447B" w14:textId="4D5E6FD2" w:rsidR="00E409B9" w:rsidRPr="00AC694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s-PE"/>
        </w:rPr>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4AA4" w14:textId="77777777" w:rsidR="00F01E03" w:rsidRDefault="00F01E03">
      <w:pPr>
        <w:spacing w:line="240" w:lineRule="auto"/>
      </w:pPr>
      <w:r>
        <w:separator/>
      </w:r>
    </w:p>
  </w:endnote>
  <w:endnote w:type="continuationSeparator" w:id="0">
    <w:p w14:paraId="7AE11E9C" w14:textId="77777777" w:rsidR="00F01E03" w:rsidRDefault="00F01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7777777" w:rsidR="006121EB" w:rsidRDefault="00FF40B9">
    <w:pPr>
      <w:ind w:firstLine="0"/>
      <w:jc w:val="center"/>
    </w:pPr>
    <w:r>
      <w:fldChar w:fldCharType="begin"/>
    </w:r>
    <w:r>
      <w:instrText>PAGE</w:instrText>
    </w:r>
    <w:r>
      <w:fldChar w:fldCharType="separate"/>
    </w:r>
    <w:r w:rsidR="00F713E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FFDD8" w14:textId="77777777" w:rsidR="00F01E03" w:rsidRDefault="00F01E03">
      <w:pPr>
        <w:spacing w:line="240" w:lineRule="auto"/>
      </w:pPr>
      <w:r>
        <w:separator/>
      </w:r>
    </w:p>
  </w:footnote>
  <w:footnote w:type="continuationSeparator" w:id="0">
    <w:p w14:paraId="18841744" w14:textId="77777777" w:rsidR="00F01E03" w:rsidRDefault="00F01E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5"/>
  </w:num>
  <w:num w:numId="5">
    <w:abstractNumId w:val="13"/>
  </w:num>
  <w:num w:numId="6">
    <w:abstractNumId w:val="0"/>
  </w:num>
  <w:num w:numId="7">
    <w:abstractNumId w:val="4"/>
  </w:num>
  <w:num w:numId="8">
    <w:abstractNumId w:val="12"/>
  </w:num>
  <w:num w:numId="9">
    <w:abstractNumId w:val="8"/>
  </w:num>
  <w:num w:numId="10">
    <w:abstractNumId w:val="1"/>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221088"/>
    <w:rsid w:val="002F1252"/>
    <w:rsid w:val="00473264"/>
    <w:rsid w:val="004873D1"/>
    <w:rsid w:val="004B3617"/>
    <w:rsid w:val="004C6A27"/>
    <w:rsid w:val="004E58E3"/>
    <w:rsid w:val="006121EB"/>
    <w:rsid w:val="00644368"/>
    <w:rsid w:val="00731A10"/>
    <w:rsid w:val="00740B72"/>
    <w:rsid w:val="0074446E"/>
    <w:rsid w:val="0084287F"/>
    <w:rsid w:val="008C580B"/>
    <w:rsid w:val="008C5ABF"/>
    <w:rsid w:val="00926C38"/>
    <w:rsid w:val="00966F59"/>
    <w:rsid w:val="009A12BB"/>
    <w:rsid w:val="00AC6949"/>
    <w:rsid w:val="00AE52A5"/>
    <w:rsid w:val="00B824BB"/>
    <w:rsid w:val="00E409B9"/>
    <w:rsid w:val="00F01E03"/>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D740B2-C1E9-4802-93EE-830B5DCA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575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NICK WIMBERR MELGAREJO GALIANO</cp:lastModifiedBy>
  <cp:revision>8</cp:revision>
  <dcterms:created xsi:type="dcterms:W3CDTF">2021-11-09T11:56:00Z</dcterms:created>
  <dcterms:modified xsi:type="dcterms:W3CDTF">2021-11-15T00:30:00Z</dcterms:modified>
</cp:coreProperties>
</file>