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Para a página sobre: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Breve descrição de sua experiência profissional: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Lucas Silva Soares Barreto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 Idade 24 anos, Bacharel em Engenharia Civil pela UNIME.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Atuou na área de formação pelo período de um ano e sete meses como estagiário, atualmente em busca de colocação na área de tech devido a gostar e entender as coisas, por curiosidade, encanto e paixão, reconhece que está no caminho certo, principalmente após estar participando do programa Itaú Tech junto com seu amigo Caio Ferraz.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https://www.linkedin.com/in/luooz/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Caio Ferraz Porto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Bacharelado em Sistemas de Informação em 2019.2 na UNIFACS, atuou como auxiliar de escritório administrativo e estagiário do desenvolvedor de aplicativo Java na faculdade, acredita que passando no processo seletivo juntamente com seu melhor amigo Lucas Silva Soares, Itaú Tech seja a grande oportunidade na sua carreira.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https://www.linkedin.com/in/caioporto-192/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Laís Sayuri Yasunaka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16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Experiência de nove anos em Relacionamento com Clientes, Informações Médicas e Comercial Excellence, atualmente atende pessoas com necessidades especiais como assessora parlamentar da senadora federal Mara Gabrilli.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Participou de alguns torneios com associações e federações surdas no Brasil. Possui curso de Power BI, Excel e Access Avançado.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Sua grande paixão é tecnologia, pretende aprender e conhecer sobre as tecnologias atuais.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http://linkedin.com/in/lais-yasunaka-64a87750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Juliano Lopes da Costa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total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Background: </w:t>
      </w:r>
      <w:r w:rsidDel="00000000" w:rsidR="00000000" w:rsidRPr="00000000">
        <w:rPr>
          <w:rtl w:val="0"/>
        </w:rPr>
        <w:t xml:space="preserve">Profissional da área de tecnologia, graduado em Análise e Desenvolvimento de Sistemas, atualmente consultor e desenvolvedor de software, com experiência de três anos, se comunica muito bem em inglês e espanhol.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Atuou em projetos full stack na empresa ThoughtWorks com tecnologias como Java e React, impactando na área de acessibilidade web e mobile, contribuindo na abertura de mercados internacionais para venda dos produtos dos clientes (mais de 90% de acessibilidade), aumentando qualidade das aplicações, SEO e usabilidade.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No momento está desenvolvendo para web em HTML, Java Script e PHP no STM,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além de ministrar um curso de introdução à programação de sistemas.</w:t>
      </w:r>
    </w:p>
    <w:p w:rsidR="00000000" w:rsidDel="00000000" w:rsidP="00000000" w:rsidRDefault="00000000" w:rsidRPr="00000000" w14:paraId="00000023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Site: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https://julianolopes.com.br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https://www.linkedin.com/in/julianolopescosta/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Suzana Alves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parcial</w:t>
      </w:r>
    </w:p>
    <w:p w:rsidR="00000000" w:rsidDel="00000000" w:rsidP="00000000" w:rsidRDefault="00000000" w:rsidRPr="00000000" w14:paraId="0000002E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Profissional da área financeira, atuação em contas a pagar e tesouraria, controle de fluxo de caixa e conciliação bancária, mais de sete anos de experiência em controladoria financeira na Diretoria de Mkt e Comunicação de O Boticário.</w:t>
      </w:r>
    </w:p>
    <w:p w:rsidR="00000000" w:rsidDel="00000000" w:rsidP="00000000" w:rsidRDefault="00000000" w:rsidRPr="00000000" w14:paraId="0000002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Atualmente responsável pelo controle de investimento em Mídia Grupo Boticário (Marcas como O Boticário, Quem Disse Berenice?, Eudora e O.U.I), criação de Dashboards em Power BI para análise eficiência investimento e ROI, cursando Big Data e Inteligência Analítica na Uniasselvi. Em busca de mudança de carreira para área tech, seja em desenvolvimento ou analytics.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https://www.linkedin.com/in/suzana-alves-6b7a9b3b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Jefferson Miranda Soares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total</w:t>
      </w:r>
    </w:p>
    <w:p w:rsidR="00000000" w:rsidDel="00000000" w:rsidP="00000000" w:rsidRDefault="00000000" w:rsidRPr="00000000" w14:paraId="00000036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Estudante de Análise e Desenvolvimento de Sistemas, tem um grande interesse em seu plano de carreira na área tecnologia. Atuou em cargos administrativos nas empresas Uninter S.a e Fiat Barigui, tem grande facilidade em estruturação e desenvolvimento de projetos.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http://linkedin.com/in/jefferson-soares-7a84a210a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7- 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Marcelo Augusto de Oliveira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Background: </w:t>
      </w:r>
      <w:r w:rsidDel="00000000" w:rsidR="00000000" w:rsidRPr="00000000">
        <w:rPr>
          <w:rtl w:val="0"/>
        </w:rPr>
        <w:t xml:space="preserve">Formação em Sistemas de Informação na UNISUL, atuou em manutenção de redes no ministério público de Santa Catarina.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Já foi atleta por 10 anos e atualmente trabalha como analista de qualidade na empresa de tecnologia Softplan.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  <w:tab/>
      </w:r>
    </w:p>
    <w:p w:rsidR="00000000" w:rsidDel="00000000" w:rsidP="00000000" w:rsidRDefault="00000000" w:rsidRPr="00000000" w14:paraId="00000040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Link: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https://www.linkedin.com/in/marcelo-augusto-oliveira-49bb1116a/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8- 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Gisele Priscila da Silva Luti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total</w:t>
      </w:r>
    </w:p>
    <w:p w:rsidR="00000000" w:rsidDel="00000000" w:rsidP="00000000" w:rsidRDefault="00000000" w:rsidRPr="00000000" w14:paraId="00000045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Profissional de recursos humanos a 5 anos: atuação em recrutamento e seleção, treinamento e desenvolvimento. </w:t>
      </w:r>
    </w:p>
    <w:p w:rsidR="00000000" w:rsidDel="00000000" w:rsidP="00000000" w:rsidRDefault="00000000" w:rsidRPr="00000000" w14:paraId="0000004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Formação em Gestão da Tecnologia da Informação em 2016, seu sonho sempre foi iniciar a carreira como DEV ou tester, possui paixão por métodos ágeis. </w:t>
      </w:r>
    </w:p>
    <w:p w:rsidR="00000000" w:rsidDel="00000000" w:rsidP="00000000" w:rsidRDefault="00000000" w:rsidRPr="00000000" w14:paraId="00000047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Link: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https://www.linkedin.com/in/gisele-priscila-pcd-5aba37b3/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9-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Caio Vinícius Neves Silva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4D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Formação em Análise e Desenvolvimento de Sistemas.</w:t>
      </w:r>
    </w:p>
    <w:p w:rsidR="00000000" w:rsidDel="00000000" w:rsidP="00000000" w:rsidRDefault="00000000" w:rsidRPr="00000000" w14:paraId="0000004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Atuou na área de Recursos Humanos por muitos anos, e possui um grande desejo de entrar na área de Desenvolvimento por ser a área onde mais se sente à vontade, devido a ter muita paixão pela programação. Atualmente se especializando em curso intensivo de Developer Web Full Stack na Digital House , possui conhecimentos em JavaScript, HTML, CSS, Express e Node.JS.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https://www.linkedin.com/in/caioviniciusneves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10-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Marcos da Silva Vieira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Deficiência: </w:t>
      </w:r>
      <w:r w:rsidDel="00000000" w:rsidR="00000000" w:rsidRPr="00000000">
        <w:rPr>
          <w:rtl w:val="0"/>
        </w:rPr>
        <w:t xml:space="preserve">Visual total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Background: </w:t>
      </w:r>
      <w:r w:rsidDel="00000000" w:rsidR="00000000" w:rsidRPr="00000000">
        <w:rPr>
          <w:rtl w:val="0"/>
        </w:rPr>
        <w:t xml:space="preserve">Formação em Análise e Desenvolvimento de Sistemas, cursando Bacharel em Sistema de Informação e pós em Tecnologia para aplicações web.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Atualmente profissional em desenvolvimento PHP no período de dois anos, possui experiência em avaliação e teste de acessibilidade em sites, plataformas e materiais de cursos, sólidos conhecimentos em Java Script e HTML.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 </w:t>
      </w:r>
      <w:r w:rsidDel="00000000" w:rsidR="00000000" w:rsidRPr="00000000">
        <w:rPr>
          <w:color w:val="1155cc"/>
          <w:u w:val="single"/>
          <w:rtl w:val="0"/>
        </w:rPr>
        <w:t xml:space="preserve">https://www.linkedin.com/in/marcos-da-silva-vieira-752a9b119/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in/marcelo-augusto-oliveira-49bb1116a/" TargetMode="External"/><Relationship Id="rId22" Type="http://schemas.openxmlformats.org/officeDocument/2006/relationships/hyperlink" Target="https://www.linkedin.com/in/gisele-priscila-pcd-5aba37b3/" TargetMode="External"/><Relationship Id="rId21" Type="http://schemas.openxmlformats.org/officeDocument/2006/relationships/hyperlink" Target="https://www.linkedin.com/in/marcelo-augusto-oliveira-49bb1116a/" TargetMode="External"/><Relationship Id="rId24" Type="http://schemas.openxmlformats.org/officeDocument/2006/relationships/hyperlink" Target="https://www.linkedin.com/in/caioviniciusneves" TargetMode="External"/><Relationship Id="rId23" Type="http://schemas.openxmlformats.org/officeDocument/2006/relationships/hyperlink" Target="https://www.linkedin.com/in/gisele-priscila-pcd-5aba37b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aioporto-192/" TargetMode="External"/><Relationship Id="rId25" Type="http://schemas.openxmlformats.org/officeDocument/2006/relationships/hyperlink" Target="https://www.linkedin.com/in/caioviniciusnev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uooz/" TargetMode="External"/><Relationship Id="rId7" Type="http://schemas.openxmlformats.org/officeDocument/2006/relationships/hyperlink" Target="https://www.linkedin.com/in/luooz/" TargetMode="External"/><Relationship Id="rId8" Type="http://schemas.openxmlformats.org/officeDocument/2006/relationships/hyperlink" Target="https://www.linkedin.com/in/caioporto-192/" TargetMode="External"/><Relationship Id="rId11" Type="http://schemas.openxmlformats.org/officeDocument/2006/relationships/hyperlink" Target="http://linkedin.com/in/lais-yasunaka-64a87750" TargetMode="External"/><Relationship Id="rId10" Type="http://schemas.openxmlformats.org/officeDocument/2006/relationships/hyperlink" Target="http://linkedin.com/in/lais-yasunaka-64a87750" TargetMode="External"/><Relationship Id="rId13" Type="http://schemas.openxmlformats.org/officeDocument/2006/relationships/hyperlink" Target="https://julianolopes.com.br" TargetMode="External"/><Relationship Id="rId12" Type="http://schemas.openxmlformats.org/officeDocument/2006/relationships/hyperlink" Target="https://julianolopes.com.br" TargetMode="External"/><Relationship Id="rId15" Type="http://schemas.openxmlformats.org/officeDocument/2006/relationships/hyperlink" Target="https://www.linkedin.com/in/julianolopescosta/" TargetMode="External"/><Relationship Id="rId14" Type="http://schemas.openxmlformats.org/officeDocument/2006/relationships/hyperlink" Target="https://www.linkedin.com/in/julianolopescosta/" TargetMode="External"/><Relationship Id="rId17" Type="http://schemas.openxmlformats.org/officeDocument/2006/relationships/hyperlink" Target="https://www.linkedin.com/in/suzana-alves-6b7a9b3b" TargetMode="External"/><Relationship Id="rId16" Type="http://schemas.openxmlformats.org/officeDocument/2006/relationships/hyperlink" Target="https://www.linkedin.com/in/suzana-alves-6b7a9b3b" TargetMode="External"/><Relationship Id="rId19" Type="http://schemas.openxmlformats.org/officeDocument/2006/relationships/hyperlink" Target="http://linkedin.com/in/jefferson-soares-7a84a210a" TargetMode="External"/><Relationship Id="rId18" Type="http://schemas.openxmlformats.org/officeDocument/2006/relationships/hyperlink" Target="http://linkedin.com/in/jefferson-soares-7a84a21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