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Para a página sobre: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Breve descrição de sua experiência profissional: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Silva Soares Barreto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Tem 24 anos e é bacharel em Engenharia Civil pela UNIME. Atuou 1 ano e 7 meses como estagiário na área de Engenharia Civil. E agora quer atuar na área de Tecnologia por gostar de entender as coisas, por curiosidade, encanto e paixão, será ainda melhor com seu melhor amigo Caio Ferraz, que também está participando do programa Itaú Tech.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https://www.linkedin.com/in/luooz/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Caio Ferraz Porto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Itaú Tech será jornada de profissional da minha vida; Bacharelado em Sistemas de Informação em 2019.2 na UNIFACS; Auxiliar de Escritório na área de administrativo; Estagiário de Desenvolvedor de Aplicativo Java na área de Informática do projeto na faculdade; Acredita trabalhar profissionalmente ao lado do seu melhor amigo Lucas Silva Soares, que também está no programa Itaú Tech.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https://www.linkedin.com/in/caioporto-192/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Laís Sayuri Yasunaka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Atuei nas áreas de Relacionamento com Clientes, Informações Médicas e Comercial Excellence há nove anos, estou atuando como assessora parlamentar da senadora federal Mara Gabrilli para atender as necessidades das pessoas com deficiências e participei em alguns torneios com associações e federações surdas no Brasil. Fiz os cursos como Power BI, Excel e Access Avançado. Minha paixão é tecnologia, pretendo aprender e ter novos conhecimentos sobre tecnologia de hoje.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http://linkedin.com/in/lais-yasunaka-64a87750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Juliano Lopes da Costa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Eu sou consultor e desenvolvedor de software, graduado em Análise e Desenvolvimento de Sistemas. Possuo 3 anos de experiência e consigo me comunicar em inglês e espanhol. Atuei em projetos full stack na empresa ThoughtWorks com tecnologias como Java e React, impactando na área de acessibilidade web e mobile, contribuindo na abertura de mercados internacionais para venda dos produtos dos clientes (mais de 90% de acessibilidade), aumentando qualidade das aplicações, SEO e usabilidade.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Atualmente desenvolvo para web em HTML, Javascript e PHP no STM,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além de ministrar um curso de introdução à programação de sistemas.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https://julianolopes.com.br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https://www.linkedin.com/in/julianolopescosta/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Suzana Alves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parcial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Profissional da área financeira, atuação em contas a pagar e tesouraria, controle de fluxo de caixa e conciliação bancária, mais de sete anos de experiência em controladoria financeira na Diretoria de Mkt e Comunicação de O Boticário.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Atualmente responsável pelo controle de investimento em Mídia Grupo Boticário (Marcas como O Boticário, Quem Disse Berenice?, Eudora e O.U.I), criação de Dashboards em Power BI para análise eficiência investimento e ROI, cursando Big Data e Inteligência Analítica na Uniasselvi. Em busca de mudança de carreira para área tech, seja em desenvolvimento ou analytics.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https://www.linkedin.com/in/suzana-alves-6b7a9b3b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Jefferson Miranda Soares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Cursando análise e desenvolvimento de sistemas, eu tenho grande interesse no ramo da tecnologia. Atuei em em cargos administrativos nas empresas Uninter S.a e Fiat Barigui, tenho grande facilidade em estruturação e desenvolvimento de projetos.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http://linkedin.com/in/jefferson-soares-7a84a210a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7-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Marcelo Augusto de Oliveira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 Atualmente trabalho como analista de qualidade na empresa de tecnologia SOFtPLAN.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Também fui atleta por 10 anos.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 Sistemas de Informação na UNISUL.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trabalhei em manutenção de redes no ministério público de Santa Catarina.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https://www.linkedin.com/in/marcelo-augusto-oliveira-49bb1116a/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8-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Gisele Priscila da Silva Luti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visual total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Profissional de recursos humanos a 5 anos: Atuei em recrutamento e seleção, treinamento e desenvolvimento.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Formada em Gestão da Tecnologia da Informação em 2016, meu sonho sempre foi iniciar a carreira como DEV ou tester, tenho paixão por métodos ágeis.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https://www.linkedin.com/in/gisele-priscila-pcd-5aba37b3/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Caio Vinícius Neves Silva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Deficiência:</w:t>
      </w:r>
      <w:r w:rsidDel="00000000" w:rsidR="00000000" w:rsidRPr="00000000">
        <w:rPr>
          <w:rtl w:val="0"/>
        </w:rPr>
        <w:t xml:space="preserve"> Auditiva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Formando em Análise e Desenvolvimento de Sistemas. Tenho atuado na área de Recursos Humanos por muitos anos, e estou doido para entrar na área de Desenvolvimento pois é a área onde eu mais sinto à vontade devido à minha paixão pela programação. Portanto, faço curso intensivo de Developer Web Full Stack na Digital House e tenho conhecimentos em JavaScript, HTML, CSS, Express e Node.JS.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https://www.linkedin.com/in/caioviniciusneves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Marcos da Silva Vieira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Deficiência: visual total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 Atuo a 2 anos como profissional em desenvolvimento PHP, possuo experiência em avaliação e teste de acessibilidade em sites, plataformas e materiais de cursos, sólidos conhecimentos em java script e html.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Formado em análise e desenvolvimento de sistemas, cursando bacharel em sistema de informaçao e pós em tecnologia para aplicações web.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https://www.linkedin.com/in/marcos-da-silva-vieira-752a9b119/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&lt;!-- Cabeça do site --&gt;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initial-scale=1.0.1"&gt;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&lt;title&gt;Gama News - Sobre&lt;/title&gt;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&lt;!-- Corpo --&gt;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&lt;!-- Cabeçalho --&gt;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&lt;nav class="navbar"&gt;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&lt;div class="toplog"&gt;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&lt;section class="navlogo"&gt;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&lt;picture&gt;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&lt;img src="asses/img/GAMANEWS.png" alt="GAMA NEWS" width="100%"&gt;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&lt;/picture&gt;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&lt;div class="topnav"&gt;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&lt;section class="navmenu"&gt;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&lt;a href="#"&gt;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Home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&lt;a href="#"&gt;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Sobre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&lt;a href="#"&gt;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Contato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&lt;a href="#"&gt;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Saiba Mais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&lt;!-- meio --&gt;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&lt;hr&gt;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&lt;h2 class=""&gt;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Texto com Borda ( CSS ) Em Breve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&lt;/h2&gt;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&lt;hr&gt;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#1 - Perfil do Membro do Desenvolvent Com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16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https://www.linkedin.com/in/julianolopescosta/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Juliano Lopes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&lt;h4&gt;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#2 - Perfil do Líder do Desenvolvent Com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&lt;a href="</w:t>
      </w:r>
      <w:r w:rsidDel="00000000" w:rsidR="00000000" w:rsidRPr="00000000">
        <w:rPr>
          <w:color w:val="ff0000"/>
          <w:rtl w:val="0"/>
        </w:rPr>
        <w:t xml:space="preserve">https://www.linkedin.com/in/luooz/</w:t>
      </w:r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LinkedIn de Lucas Silva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#3 - Perfil do Membro do Desenvolvent Com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17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https://www.linkedin.com/in/caioporto-192/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Caio Ferraz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#4 - Perfil do Membro do Desenvolvent Com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&lt;a href="</w:t>
      </w:r>
      <w:r w:rsidDel="00000000" w:rsidR="00000000" w:rsidRPr="00000000">
        <w:rPr>
          <w:color w:val="ff0000"/>
          <w:rtl w:val="0"/>
        </w:rPr>
        <w:t xml:space="preserve">http://linkedin.com/in/lais-yasunaka-64a87750</w:t>
      </w:r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Laís Sayuri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#5 - Perfil do Membro do Desenvolvent Com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18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https://www.linkedin.com/in/suzana-alves-6b7a9b3b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Suzana Alves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#6 - Perfil do Membro do Desenvolvent Com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19">
        <w:r w:rsidDel="00000000" w:rsidR="00000000" w:rsidRPr="00000000">
          <w:rPr>
            <w:color w:val="ff0000"/>
            <w:u w:val="single"/>
            <w:rtl w:val="0"/>
          </w:rPr>
          <w:t xml:space="preserve">http://linkedin.com/in/jefferson-soares-7a84a210a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Jefferson Soares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#7 - Perfil do Membro do Desenvolvent Com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20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https://www.linkedin.com/in/marcelo-augusto-oliveira-49bb1116a/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Marcelo Augusto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#8 - Perfil do Membro do Desenvolvent Com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21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https://www.linkedin.com/in/gisele-priscila-pcd-5aba37b3/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 Gisele Priscila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#9 - Perfil do Membro do Desenvolvent Com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&lt;a href="</w:t>
      </w:r>
      <w:hyperlink r:id="rId22">
        <w:r w:rsidDel="00000000" w:rsidR="00000000" w:rsidRPr="00000000">
          <w:rPr>
            <w:color w:val="ff0000"/>
            <w:u w:val="single"/>
            <w:rtl w:val="0"/>
          </w:rPr>
          <w:t xml:space="preserve">https://www.linkedin.com/in/caioviniciusneves</w:t>
        </w:r>
      </w:hyperlink>
      <w:r w:rsidDel="00000000" w:rsidR="00000000" w:rsidRPr="00000000">
        <w:rPr>
          <w:rtl w:val="0"/>
        </w:rPr>
        <w:t xml:space="preserve">"&gt; </w:t>
      </w:r>
      <w:r w:rsidDel="00000000" w:rsidR="00000000" w:rsidRPr="00000000">
        <w:rPr>
          <w:b w:val="1"/>
          <w:color w:val="ff0000"/>
          <w:rtl w:val="0"/>
        </w:rPr>
        <w:t xml:space="preserve">LinkdIn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Caio Vinícius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#10 - Perfil do Membro do Desenvolvent Com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&lt;a href="#"&gt; </w:t>
      </w:r>
      <w:r w:rsidDel="00000000" w:rsidR="00000000" w:rsidRPr="00000000">
        <w:rPr>
          <w:b w:val="1"/>
          <w:color w:val="ff0000"/>
          <w:rtl w:val="0"/>
        </w:rPr>
        <w:t xml:space="preserve">LinkdIn de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&lt;!-- Rodapé --&gt;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&lt;div class=""&gt;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&lt;h3&gt;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Rodapé Aqui Pode ser a ser definido parágrafo com um resumo e copyright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marcelo-augusto-oliveira-49bb1116a/" TargetMode="External"/><Relationship Id="rId11" Type="http://schemas.openxmlformats.org/officeDocument/2006/relationships/hyperlink" Target="https://www.linkedin.com/in/suzana-alves-6b7a9b3b" TargetMode="External"/><Relationship Id="rId22" Type="http://schemas.openxmlformats.org/officeDocument/2006/relationships/hyperlink" Target="https://www.linkedin.com/in/caioviniciusneves" TargetMode="External"/><Relationship Id="rId10" Type="http://schemas.openxmlformats.org/officeDocument/2006/relationships/hyperlink" Target="https://www.linkedin.com/in/julianolopescosta/" TargetMode="External"/><Relationship Id="rId21" Type="http://schemas.openxmlformats.org/officeDocument/2006/relationships/hyperlink" Target="https://www.linkedin.com/in/gisele-priscila-pcd-5aba37b3/" TargetMode="External"/><Relationship Id="rId13" Type="http://schemas.openxmlformats.org/officeDocument/2006/relationships/hyperlink" Target="https://www.linkedin.com/in/marcelo-augusto-oliveira-49bb1116a/" TargetMode="External"/><Relationship Id="rId12" Type="http://schemas.openxmlformats.org/officeDocument/2006/relationships/hyperlink" Target="http://linkedin.com/in/jefferson-soares-7a84a210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lianolopes.com.br" TargetMode="External"/><Relationship Id="rId15" Type="http://schemas.openxmlformats.org/officeDocument/2006/relationships/hyperlink" Target="https://www.linkedin.com/in/caioviniciusneves" TargetMode="External"/><Relationship Id="rId14" Type="http://schemas.openxmlformats.org/officeDocument/2006/relationships/hyperlink" Target="https://www.linkedin.com/in/gisele-priscila-pcd-5aba37b3/" TargetMode="External"/><Relationship Id="rId17" Type="http://schemas.openxmlformats.org/officeDocument/2006/relationships/hyperlink" Target="https://www.linkedin.com/in/caioporto-192/" TargetMode="External"/><Relationship Id="rId16" Type="http://schemas.openxmlformats.org/officeDocument/2006/relationships/hyperlink" Target="https://www.linkedin.com/in/julianolopescosta/" TargetMode="External"/><Relationship Id="rId5" Type="http://schemas.openxmlformats.org/officeDocument/2006/relationships/styles" Target="styles.xml"/><Relationship Id="rId19" Type="http://schemas.openxmlformats.org/officeDocument/2006/relationships/hyperlink" Target="http://linkedin.com/in/jefferson-soares-7a84a210a" TargetMode="External"/><Relationship Id="rId6" Type="http://schemas.openxmlformats.org/officeDocument/2006/relationships/hyperlink" Target="https://www.linkedin.com/in/luooz/" TargetMode="External"/><Relationship Id="rId18" Type="http://schemas.openxmlformats.org/officeDocument/2006/relationships/hyperlink" Target="https://www.linkedin.com/in/suzana-alves-6b7a9b3b" TargetMode="External"/><Relationship Id="rId7" Type="http://schemas.openxmlformats.org/officeDocument/2006/relationships/hyperlink" Target="https://www.linkedin.com/in/caioporto-192/" TargetMode="External"/><Relationship Id="rId8" Type="http://schemas.openxmlformats.org/officeDocument/2006/relationships/hyperlink" Target="http://linkedin.com/in/lais-yasunaka-64a877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