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875"/>
        <w:gridCol w:w="5222"/>
        <w:gridCol w:w="2479"/>
      </w:tblGrid>
      <w:tr>
        <w:trPr/>
        <w:tc>
          <w:tcPr>
            <w:tcW w:w="9576" w:type="dxa"/>
            <w:gridSpan w:val="3"/>
            <w:tcBorders/>
            <w:shd w:color="auto" w:fill="000000" w:val="clear"/>
          </w:tcPr>
          <w:p>
            <w:pPr>
              <w:pStyle w:val="Normal"/>
              <w:spacing w:before="40" w:after="40"/>
              <w:jc w:val="center"/>
              <w:rPr/>
            </w:pPr>
            <w:r>
              <w:fldChar w:fldCharType="begin">
                <w:ffData>
                  <w:name w:val="Text1"/>
                  <w:enabled/>
                  <w:calcOnExit w:val="0"/>
                </w:ffData>
              </w:fldChar>
            </w:r>
            <w:r>
              <w:rPr>
                <w:sz w:val="28"/>
                <w:szCs w:val="28"/>
                <w:rFonts w:cs="Arial" w:ascii="Arial Black" w:hAnsi="Arial Black"/>
              </w:rPr>
              <w:instrText> FORMTEXT </w:instrText>
            </w:r>
            <w:r>
              <w:rPr>
                <w:sz w:val="28"/>
                <w:szCs w:val="28"/>
                <w:rFonts w:cs="Arial" w:ascii="Arial Black" w:hAnsi="Arial Black"/>
              </w:rPr>
              <w:fldChar w:fldCharType="separate"/>
            </w:r>
            <w:bookmarkStart w:id="0" w:name="Text1"/>
            <w:bookmarkStart w:id="1" w:name="Text1"/>
            <w:bookmarkEnd w:id="1"/>
            <w:r>
              <w:rPr>
                <w:rFonts w:cs="Arial" w:ascii="Arial Black" w:hAnsi="Arial Black"/>
                <w:color w:val="FFFFFF"/>
                <w:sz w:val="28"/>
                <w:szCs w:val="28"/>
                <w:lang w:val="pt-BR"/>
              </w:rPr>
              <w:t xml:space="preserve">SISTEMA PARA GESTÃO ELETRÔNICA DE DOCUMENTOS </w:t>
            </w:r>
            <w:bookmarkStart w:id="2" w:name="Text1"/>
            <w:bookmarkEnd w:id="2"/>
            <w:r>
              <w:rPr>
                <w:rFonts w:cs="Arial" w:ascii="Arial Black" w:hAnsi="Arial Black"/>
                <w:color w:val="FFFFFF"/>
                <w:sz w:val="28"/>
                <w:szCs w:val="28"/>
                <w:lang w:val="pt-BR"/>
              </w:rPr>
            </w:r>
            <w:r>
              <w:rPr>
                <w:sz w:val="28"/>
                <w:szCs w:val="28"/>
                <w:rFonts w:cs="Arial" w:ascii="Arial Black" w:hAnsi="Arial Black"/>
              </w:rPr>
              <w:fldChar w:fldCharType="end"/>
            </w:r>
          </w:p>
        </w:tc>
      </w:tr>
      <w:tr>
        <w:trPr/>
        <w:tc>
          <w:tcPr>
            <w:tcW w:w="9576" w:type="dxa"/>
            <w:gridSpan w:val="3"/>
            <w:tcBorders/>
            <w:shd w:fill="auto" w:val="clear"/>
          </w:tcPr>
          <w:p>
            <w:pPr>
              <w:pStyle w:val="Normal"/>
              <w:spacing w:before="120" w:after="120"/>
              <w:jc w:val="center"/>
              <w:rPr>
                <w:rFonts w:ascii="Arial Black" w:hAnsi="Arial Black" w:cs="Arial"/>
                <w:lang w:val="pt-BR"/>
              </w:rPr>
            </w:pPr>
            <w:r>
              <w:rPr>
                <w:rFonts w:cs="Arial" w:ascii="Arial Black" w:hAnsi="Arial Black"/>
                <w:sz w:val="24"/>
                <w:lang w:val="pt-BR"/>
              </w:rPr>
              <w:t>DOCUMENTO DE ESPECIFICAÇÃO DE REQUISITOS</w:t>
            </w:r>
          </w:p>
        </w:tc>
      </w:tr>
      <w:tr>
        <w:trPr/>
        <w:tc>
          <w:tcPr>
            <w:tcW w:w="1875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Preparado por </w:t>
            </w:r>
          </w:p>
        </w:tc>
        <w:tc>
          <w:tcPr>
            <w:tcW w:w="5222" w:type="dxa"/>
            <w:tcBorders/>
            <w:shd w:fill="auto" w:val="clear"/>
          </w:tcPr>
          <w:p>
            <w:pPr>
              <w:pStyle w:val="Normal"/>
              <w:rPr/>
            </w:pPr>
            <w:r>
              <w:fldChar w:fldCharType="begin">
                <w:ffData>
                  <w:name w:val="Text2"/>
                  <w:enabled/>
                  <w:calcOnExit w:val="0"/>
                </w:ffData>
              </w:fldChar>
            </w:r>
            <w:r>
              <w:rPr>
                <w:rFonts w:cs="Arial" w:ascii="Arial" w:hAnsi="Arial"/>
              </w:rPr>
              <w:instrText> FORMTEXT </w:instrText>
            </w:r>
            <w:r>
              <w:rPr>
                <w:rFonts w:cs="Arial" w:ascii="Arial" w:hAnsi="Arial"/>
              </w:rPr>
              <w:fldChar w:fldCharType="separate"/>
            </w:r>
            <w:bookmarkStart w:id="3" w:name="Text2"/>
            <w:bookmarkStart w:id="4" w:name="Text2"/>
            <w:bookmarkEnd w:id="4"/>
            <w:r>
              <w:rPr>
                <w:rFonts w:cs="Arial" w:ascii="Arial" w:hAnsi="Arial"/>
                <w:lang w:val="pt-BR"/>
              </w:rPr>
            </w:r>
            <w:r>
              <w:rPr>
                <w:rFonts w:cs="Arial" w:ascii="Arial" w:hAnsi="Arial"/>
                <w:lang w:val="pt-BR"/>
              </w:rPr>
              <w:t>Juliano Leonardo Soares</w:t>
            </w:r>
            <w:bookmarkStart w:id="5" w:name="Text2"/>
            <w:bookmarkEnd w:id="5"/>
            <w:r>
              <w:rPr>
                <w:rFonts w:cs="Arial" w:ascii="Arial" w:hAnsi="Arial"/>
                <w:lang w:val="pt-BR"/>
              </w:rPr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247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Versão </w:t>
            </w:r>
            <w:r>
              <w:fldChar w:fldCharType="begin">
                <w:ffData>
                  <w:name w:val="Text3"/>
                  <w:enabled/>
                  <w:calcOnExit w:val="0"/>
                </w:ffData>
              </w:fldChar>
            </w:r>
            <w:r>
              <w:rPr>
                <w:rFonts w:cs="Arial" w:ascii="Arial" w:hAnsi="Arial"/>
              </w:rPr>
              <w:instrText> FORMTEXT </w:instrText>
            </w:r>
            <w:r>
              <w:rPr>
                <w:rFonts w:cs="Arial" w:ascii="Arial" w:hAnsi="Arial"/>
              </w:rPr>
              <w:fldChar w:fldCharType="separate"/>
            </w:r>
            <w:bookmarkStart w:id="6" w:name="Text3"/>
            <w:bookmarkStart w:id="7" w:name="Text3"/>
            <w:bookmarkEnd w:id="7"/>
            <w:r>
              <w:rPr>
                <w:rFonts w:cs="Arial" w:ascii="Arial" w:hAnsi="Arial"/>
              </w:rPr>
            </w:r>
            <w:r>
              <w:rPr>
                <w:rFonts w:cs="Arial" w:ascii="Arial" w:hAnsi="Arial"/>
              </w:rPr>
              <w:t>1.0</w:t>
            </w:r>
            <w:bookmarkStart w:id="8" w:name="Text3"/>
            <w:bookmarkEnd w:id="8"/>
            <w:r>
              <w:rPr>
                <w:rFonts w:cs="Arial" w:ascii="Arial" w:hAnsi="Arial"/>
              </w:rPr>
            </w:r>
            <w:r>
              <w:rPr>
                <w:rFonts w:cs="Arial" w:ascii="Arial" w:hAnsi="Arial"/>
              </w:rPr>
              <w:fldChar w:fldCharType="end"/>
            </w:r>
          </w:p>
        </w:tc>
      </w:tr>
      <w:tr>
        <w:trPr/>
        <w:tc>
          <w:tcPr>
            <w:tcW w:w="1875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Aprovado por </w:t>
            </w:r>
          </w:p>
        </w:tc>
        <w:tc>
          <w:tcPr>
            <w:tcW w:w="522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pt-BR"/>
              </w:rPr>
              <w:t>Juliano Leonardo Soares</w:t>
            </w:r>
          </w:p>
        </w:tc>
        <w:tc>
          <w:tcPr>
            <w:tcW w:w="2479" w:type="dxa"/>
            <w:tcBorders/>
            <w:shd w:fill="auto" w:val="clear"/>
          </w:tcPr>
          <w:p>
            <w:pPr>
              <w:pStyle w:val="Normal"/>
              <w:rPr/>
            </w:pPr>
            <w:r>
              <w:fldChar w:fldCharType="begin">
                <w:ffData>
                  <w:name w:val="Text4"/>
                  <w:enabled/>
                  <w:calcOnExit w:val="0"/>
                </w:ffData>
              </w:fldChar>
            </w:r>
            <w:r>
              <w:rPr>
                <w:rFonts w:cs="Arial" w:ascii="Arial" w:hAnsi="Arial"/>
              </w:rPr>
              <w:instrText> FORMTEXT </w:instrText>
            </w:r>
            <w:r>
              <w:rPr>
                <w:rFonts w:cs="Arial" w:ascii="Arial" w:hAnsi="Arial"/>
              </w:rPr>
              <w:fldChar w:fldCharType="separate"/>
            </w:r>
            <w:bookmarkStart w:id="9" w:name="Text4"/>
            <w:bookmarkStart w:id="10" w:name="Text4"/>
            <w:bookmarkEnd w:id="10"/>
            <w:r>
              <w:rPr>
                <w:rFonts w:cs="Arial" w:ascii="Arial" w:hAnsi="Arial"/>
              </w:rPr>
            </w:r>
            <w:r>
              <w:rPr>
                <w:rFonts w:cs="Arial" w:ascii="Arial" w:hAnsi="Arial"/>
              </w:rPr>
              <w:t>19/08/2019</w:t>
            </w:r>
            <w:bookmarkStart w:id="11" w:name="Text4"/>
            <w:bookmarkEnd w:id="11"/>
            <w:r>
              <w:rPr>
                <w:rFonts w:cs="Arial" w:ascii="Arial" w:hAnsi="Arial"/>
              </w:rPr>
            </w:r>
            <w:r>
              <w:rPr>
                <w:rFonts w:cs="Arial" w:ascii="Arial" w:hAnsi="Arial"/>
              </w:rPr>
              <w:fldChar w:fldCharType="end"/>
            </w:r>
          </w:p>
        </w:tc>
      </w:tr>
    </w:tbl>
    <w:p>
      <w:pPr>
        <w:pStyle w:val="Ttulododocumento"/>
        <w:jc w:val="left"/>
        <w:rPr>
          <w:color w:val="FF0000"/>
          <w:sz w:val="22"/>
          <w:lang w:val="pt-BR"/>
        </w:rPr>
      </w:pPr>
      <w:r>
        <w:rPr>
          <w:color w:val="FF0000"/>
          <w:sz w:val="22"/>
          <w:lang w:val="pt-BR"/>
        </w:rPr>
      </w:r>
    </w:p>
    <w:p>
      <w:pPr>
        <w:pStyle w:val="Ttulododocumento"/>
        <w:jc w:val="left"/>
        <w:rPr>
          <w:color w:val="FF0000"/>
          <w:sz w:val="22"/>
          <w:lang w:val="pt-BR"/>
        </w:rPr>
      </w:pPr>
      <w:r>
        <w:rPr>
          <w:color w:val="FF0000"/>
          <w:sz w:val="22"/>
          <w:lang w:val="pt-BR"/>
        </w:rPr>
        <w:t>{Neste documento serão definidos os requisitos do projeto}.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PSDSMarcadores"/>
        <w:numPr>
          <w:ilvl w:val="0"/>
          <w:numId w:val="2"/>
        </w:numPr>
        <w:rPr/>
      </w:pPr>
      <w:r>
        <w:rPr/>
        <w:t>Dados da Equipe e Cliente</w:t>
      </w:r>
    </w:p>
    <w:p>
      <w:pPr>
        <w:pStyle w:val="PSDSCorpodeTexto"/>
        <w:ind w:left="567" w:hanging="0"/>
        <w:rPr/>
      </w:pPr>
      <w:r>
        <w:rPr/>
      </w:r>
    </w:p>
    <w:p>
      <w:pPr>
        <w:pStyle w:val="PSDSMarcadoresNivel2"/>
        <w:numPr>
          <w:ilvl w:val="1"/>
          <w:numId w:val="2"/>
        </w:numPr>
        <w:rPr/>
      </w:pPr>
      <w:r>
        <w:rPr/>
        <w:t>Clientes</w:t>
      </w:r>
    </w:p>
    <w:p>
      <w:pPr>
        <w:pStyle w:val="PSDSCorpodeTexto"/>
        <w:ind w:left="567" w:hanging="0"/>
        <w:rPr/>
      </w:pPr>
      <w:r>
        <w:rPr/>
        <w:t>Universidade Federal de Santa Maria</w:t>
      </w:r>
    </w:p>
    <w:p>
      <w:pPr>
        <w:pStyle w:val="InfoBlue"/>
        <w:rPr>
          <w:lang w:val="pt-BR"/>
        </w:rPr>
      </w:pPr>
      <w:r>
        <w:rPr>
          <w:lang w:val="pt-BR"/>
        </w:rPr>
        <w:tab/>
        <w:t>[Informar o nome para cada cliente. ]</w:t>
      </w:r>
    </w:p>
    <w:p>
      <w:pPr>
        <w:pStyle w:val="InfoBlue"/>
        <w:rPr>
          <w:lang w:val="pt-BR"/>
        </w:rPr>
      </w:pPr>
      <w:r>
        <w:rPr>
          <w:lang w:val="pt-BR"/>
        </w:rPr>
        <w:tab/>
        <w:t>[Informar o cargo para cada cliente. ]</w:t>
      </w:r>
    </w:p>
    <w:p>
      <w:pPr>
        <w:pStyle w:val="PSDSCorpodeTexto"/>
        <w:ind w:left="567" w:hanging="0"/>
        <w:rPr/>
      </w:pPr>
      <w:r>
        <w:rPr/>
      </w:r>
    </w:p>
    <w:p>
      <w:pPr>
        <w:pStyle w:val="PSDSMarcadoresNivel2"/>
        <w:numPr>
          <w:ilvl w:val="1"/>
          <w:numId w:val="2"/>
        </w:numPr>
        <w:rPr/>
      </w:pPr>
      <w:r>
        <w:rPr/>
        <w:t>Equipe de Desenvolvimento</w:t>
      </w:r>
    </w:p>
    <w:p>
      <w:pPr>
        <w:pStyle w:val="PSDSCorpodeTexto"/>
        <w:ind w:left="567" w:hanging="0"/>
        <w:rPr/>
      </w:pPr>
      <w:r>
        <w:rPr/>
      </w:r>
    </w:p>
    <w:p>
      <w:pPr>
        <w:pStyle w:val="PSDSCorpodeTexto"/>
        <w:ind w:left="567" w:hanging="0"/>
        <w:rPr>
          <w:b/>
          <w:b/>
          <w:bCs/>
        </w:rPr>
      </w:pPr>
      <w:r>
        <w:rPr>
          <w:b/>
          <w:bCs/>
        </w:rPr>
        <w:t>Gerente de Projeto</w:t>
      </w:r>
    </w:p>
    <w:p>
      <w:pPr>
        <w:pStyle w:val="InfoBlue"/>
        <w:rPr>
          <w:lang w:val="pt-BR"/>
        </w:rPr>
      </w:pPr>
      <w:r>
        <w:rPr>
          <w:lang w:val="pt-BR"/>
        </w:rPr>
        <w:tab/>
        <w:t>[Informar o nome. ]</w:t>
      </w:r>
    </w:p>
    <w:p>
      <w:pPr>
        <w:pStyle w:val="PSDSCorpodeTexto"/>
        <w:ind w:left="567" w:hanging="0"/>
        <w:rPr/>
      </w:pPr>
      <w:r>
        <w:rPr/>
        <w:t>Juliano Leonardo Soares</w:t>
      </w:r>
    </w:p>
    <w:p>
      <w:pPr>
        <w:pStyle w:val="PSDSCorpodeTexto"/>
        <w:ind w:left="567" w:hanging="0"/>
        <w:rPr>
          <w:b/>
          <w:b/>
          <w:bCs/>
        </w:rPr>
      </w:pPr>
      <w:r>
        <w:rPr>
          <w:b/>
          <w:bCs/>
        </w:rPr>
        <w:t>Equipe de Desenvolvimento</w:t>
      </w:r>
    </w:p>
    <w:p>
      <w:pPr>
        <w:pStyle w:val="InfoBlue"/>
        <w:rPr>
          <w:lang w:val="pt-BR"/>
        </w:rPr>
      </w:pPr>
      <w:r>
        <w:rPr>
          <w:lang w:val="pt-BR"/>
        </w:rPr>
        <w:tab/>
        <w:t>[Informar o nome. ]</w:t>
      </w:r>
    </w:p>
    <w:p>
      <w:pPr>
        <w:pStyle w:val="PSDSCorpodeTexto"/>
        <w:ind w:left="567" w:hanging="0"/>
        <w:rPr/>
      </w:pPr>
      <w:r>
        <w:rPr/>
        <w:t>Juliano Leonardo Soares</w:t>
      </w:r>
    </w:p>
    <w:p>
      <w:pPr>
        <w:pStyle w:val="PSDSMarcadores"/>
        <w:numPr>
          <w:ilvl w:val="0"/>
          <w:numId w:val="2"/>
        </w:numPr>
        <w:rPr/>
      </w:pPr>
      <w:bookmarkStart w:id="12" w:name="_Toc517092968"/>
      <w:bookmarkStart w:id="13" w:name="_Toc482583597"/>
      <w:r>
        <w:rPr/>
        <w:t>Posicionamento</w:t>
      </w:r>
      <w:bookmarkEnd w:id="12"/>
      <w:bookmarkEnd w:id="13"/>
    </w:p>
    <w:p>
      <w:pPr>
        <w:pStyle w:val="PSDSCorpodeTexto"/>
        <w:ind w:left="624" w:hanging="0"/>
        <w:rPr/>
      </w:pPr>
      <w:r>
        <w:rPr/>
      </w:r>
      <w:bookmarkStart w:id="14" w:name="_Toc482583598"/>
      <w:bookmarkStart w:id="15" w:name="_Toc517092969"/>
      <w:bookmarkStart w:id="16" w:name="_Toc482583598"/>
      <w:bookmarkStart w:id="17" w:name="_Toc517092969"/>
    </w:p>
    <w:p>
      <w:pPr>
        <w:pStyle w:val="PSDSMarcadoresNivel2"/>
        <w:numPr>
          <w:ilvl w:val="1"/>
          <w:numId w:val="2"/>
        </w:numPr>
        <w:rPr/>
      </w:pPr>
      <w:bookmarkStart w:id="18" w:name="_Toc517092969"/>
      <w:r>
        <w:rPr/>
        <w:t>Cenário</w:t>
      </w:r>
      <w:bookmarkEnd w:id="18"/>
    </w:p>
    <w:p>
      <w:pPr>
        <w:pStyle w:val="PSDSCorpodeTexto"/>
        <w:ind w:left="624" w:hanging="0"/>
        <w:rPr/>
      </w:pPr>
      <w:r>
        <w:rPr/>
      </w:r>
    </w:p>
    <w:p>
      <w:pPr>
        <w:pStyle w:val="InfoBlue"/>
        <w:rPr/>
      </w:pPr>
      <w:r>
        <w:rPr>
          <w:lang w:val="pt-BR"/>
        </w:rPr>
        <w:t>[Descrição sucinta do cenário atual que motiva o desenvolvimento do software.]</w:t>
      </w:r>
    </w:p>
    <w:p>
      <w:pPr>
        <w:pStyle w:val="Corpodotexto"/>
        <w:rPr>
          <w:lang w:val="pt-BR"/>
        </w:rPr>
      </w:pPr>
      <w:r>
        <w:rPr>
          <w:lang w:val="pt-BR"/>
        </w:rPr>
        <w:t xml:space="preserve">Na Universidade Federal de Santa Maria são gerados muitos documentos importantes que precisam ser gerenciados. Por isso, a UFSM está investindo na implantação de um Sistema para Gestão Eletrônica de Documentos, que possibilita uma melhor eficiência no recebimento, encaminhamento e localização das informações. </w:t>
      </w:r>
    </w:p>
    <w:p>
      <w:pPr>
        <w:pStyle w:val="PSDSCorpodeTexto"/>
        <w:ind w:hanging="0"/>
        <w:rPr/>
      </w:pPr>
      <w:r>
        <w:rPr/>
        <w:tab/>
      </w:r>
    </w:p>
    <w:p>
      <w:pPr>
        <w:pStyle w:val="PSDSMarcadoresNivel2"/>
        <w:numPr>
          <w:ilvl w:val="1"/>
          <w:numId w:val="2"/>
        </w:numPr>
        <w:rPr/>
      </w:pPr>
      <w:bookmarkStart w:id="19" w:name="_Toc482583598"/>
      <w:bookmarkStart w:id="20" w:name="_Toc517092970"/>
      <w:r>
        <w:rPr/>
        <w:t>Oportunidade de Negócio</w:t>
      </w:r>
      <w:bookmarkEnd w:id="19"/>
      <w:bookmarkEnd w:id="20"/>
    </w:p>
    <w:p>
      <w:pPr>
        <w:pStyle w:val="PSDSCorpodeTexto"/>
        <w:ind w:left="624" w:hanging="0"/>
        <w:rPr/>
      </w:pPr>
      <w:r>
        <w:rPr/>
      </w:r>
    </w:p>
    <w:p>
      <w:pPr>
        <w:pStyle w:val="InfoBlue"/>
        <w:rPr/>
      </w:pPr>
      <w:r>
        <w:rPr>
          <w:iCs w:val="false"/>
          <w:lang w:val="pt-BR"/>
        </w:rPr>
        <w:t>[Descrição sucinta de oportunidades de negócio que o projeto proporciona, em virtude do cenário atual.]</w:t>
      </w:r>
    </w:p>
    <w:p>
      <w:pPr>
        <w:pStyle w:val="Corpodotexto"/>
        <w:rPr/>
      </w:pPr>
      <w:r>
        <w:rPr>
          <w:iCs w:val="false"/>
          <w:lang w:val="pt-BR"/>
        </w:rPr>
        <w:t xml:space="preserve">A oportunidade de negócio e a criação de um software capaz de gerenciar esses muitos documentos gerados pela instituição, possibilitando uma melhor eficiência no recebimento, encaminhamento e localização das informações. </w:t>
      </w:r>
    </w:p>
    <w:p>
      <w:pPr>
        <w:pStyle w:val="PSDSCorpodeTexto"/>
        <w:ind w:left="624" w:hanging="0"/>
        <w:rPr/>
      </w:pPr>
      <w:r>
        <w:rPr/>
      </w:r>
    </w:p>
    <w:p>
      <w:pPr>
        <w:pStyle w:val="PSDSMarcadores"/>
        <w:numPr>
          <w:ilvl w:val="0"/>
          <w:numId w:val="2"/>
        </w:numPr>
        <w:rPr/>
      </w:pPr>
      <w:r>
        <w:rPr/>
        <w:t>Requisitos Funcionais do Projeto</w:t>
      </w:r>
    </w:p>
    <w:p>
      <w:pPr>
        <w:pStyle w:val="PSDSMarcadores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PSDSMarcadoresNivel2"/>
        <w:numPr>
          <w:ilvl w:val="1"/>
          <w:numId w:val="2"/>
        </w:numPr>
        <w:rPr/>
      </w:pPr>
      <w:r>
        <w:rPr/>
        <w:t>Modelo de Casos de Uso do Sistema</w:t>
      </w:r>
    </w:p>
    <w:p>
      <w:pPr>
        <w:pStyle w:val="PSDSMarcadoresNivel2"/>
        <w:numPr>
          <w:ilvl w:val="0"/>
          <w:numId w:val="0"/>
        </w:numPr>
        <w:ind w:left="792" w:hanging="0"/>
        <w:rPr/>
      </w:pPr>
      <w:r>
        <w:rPr/>
      </w:r>
    </w:p>
    <w:p>
      <w:pPr>
        <w:pStyle w:val="InfoBlue"/>
        <w:rPr>
          <w:iCs w:val="false"/>
          <w:lang w:val="pt-BR"/>
        </w:rPr>
      </w:pPr>
      <w:r>
        <w:rPr>
          <w:iCs w:val="false"/>
          <w:lang w:val="pt-BR"/>
        </w:rPr>
        <w:t>[Inserir o modelo de casos de uso elaborado em uma ferramenta CASE como Astah.]</w:t>
      </w:r>
    </w:p>
    <w:p>
      <w:pPr>
        <w:pStyle w:val="PSDSMarcadoresNivel2"/>
        <w:numPr>
          <w:ilvl w:val="0"/>
          <w:numId w:val="0"/>
        </w:numPr>
        <w:ind w:left="792" w:hanging="0"/>
        <w:rPr/>
      </w:pPr>
      <w:r>
        <w:rPr/>
      </w:r>
    </w:p>
    <w:p>
      <w:pPr>
        <w:pStyle w:val="PSDSMarcadoresNivel2"/>
        <w:numPr>
          <w:ilvl w:val="1"/>
          <w:numId w:val="2"/>
        </w:numPr>
        <w:rPr/>
      </w:pPr>
      <w:r>
        <w:rPr/>
        <w:t xml:space="preserve">Descrição Sucinta de cada caso de uso e ator </w:t>
      </w:r>
    </w:p>
    <w:p>
      <w:pPr>
        <w:pStyle w:val="PSDSCorpodeTexto"/>
        <w:ind w:left="624" w:hanging="0"/>
        <w:rPr/>
      </w:pPr>
      <w:r>
        <w:rPr/>
      </w:r>
    </w:p>
    <w:p>
      <w:pPr>
        <w:pStyle w:val="InfoBlue"/>
        <w:rPr>
          <w:iCs w:val="false"/>
          <w:lang w:val="pt-BR"/>
        </w:rPr>
      </w:pPr>
      <w:r>
        <w:rPr>
          <w:iCs w:val="false"/>
          <w:lang w:val="pt-BR"/>
        </w:rPr>
        <w:t>[Descrever as principais funcionalidades disponibilizadas pelo software, dando uma visão geral dos processos que permeiam seu funcionamento.]</w:t>
      </w:r>
    </w:p>
    <w:p>
      <w:pPr>
        <w:pStyle w:val="PSDSCorpodeTexto"/>
        <w:ind w:left="624" w:hanging="0"/>
        <w:rPr/>
      </w:pPr>
      <w:r>
        <w:rPr/>
      </w:r>
    </w:p>
    <w:p>
      <w:pPr>
        <w:pStyle w:val="PSDSCorpodeTexto"/>
        <w:ind w:left="624" w:hanging="0"/>
        <w:rPr/>
      </w:pPr>
      <w:r>
        <w:rPr/>
      </w:r>
      <w:bookmarkStart w:id="21" w:name="_GoBack"/>
      <w:bookmarkStart w:id="22" w:name="_GoBack"/>
      <w:bookmarkEnd w:id="22"/>
    </w:p>
    <w:p>
      <w:pPr>
        <w:pStyle w:val="PSDSMarcadoresNivel1"/>
        <w:numPr>
          <w:ilvl w:val="0"/>
          <w:numId w:val="3"/>
        </w:numPr>
        <w:rPr/>
      </w:pPr>
      <w:r>
        <w:rPr/>
        <w:t>Necessidades e Funcionalidades</w:t>
      </w:r>
    </w:p>
    <w:p>
      <w:pPr>
        <w:pStyle w:val="PSDSCorpodeTexto"/>
        <w:ind w:left="624" w:hanging="0"/>
        <w:rPr/>
      </w:pPr>
      <w:r>
        <w:rPr/>
      </w:r>
    </w:p>
    <w:p>
      <w:pPr>
        <w:pStyle w:val="PSDSCorpodeTexto"/>
        <w:ind w:left="624" w:hanging="0"/>
        <w:rPr/>
      </w:pPr>
      <w:r>
        <w:rPr/>
        <w:t>&lt;Descrever, no quadro abaixo, as principais necessidades e funcionalidades requeridas pelas partes interessadas, relacionando a cada uma delas os atores envolvidos.&gt;</w:t>
      </w:r>
    </w:p>
    <w:p>
      <w:pPr>
        <w:pStyle w:val="PSDSCorpodeTexto"/>
        <w:ind w:left="624" w:hanging="0"/>
        <w:rPr/>
      </w:pPr>
      <w:r>
        <w:rPr/>
      </w:r>
    </w:p>
    <w:tbl>
      <w:tblPr>
        <w:tblW w:w="93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170"/>
        <w:gridCol w:w="6724"/>
        <w:gridCol w:w="1461"/>
      </w:tblGrid>
      <w:tr>
        <w:trPr>
          <w:cantSplit w:val="true"/>
        </w:trPr>
        <w:tc>
          <w:tcPr>
            <w:tcW w:w="7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pct10"/>
          </w:tcPr>
          <w:p>
            <w:pPr>
              <w:pStyle w:val="PSDSCorpodeTexto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Necessidade &lt;n&gt;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pct10"/>
            <w:vAlign w:val="center"/>
          </w:tcPr>
          <w:p>
            <w:pPr>
              <w:pStyle w:val="PSDSCorpodeTexto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Benefício</w:t>
            </w:r>
          </w:p>
        </w:tc>
      </w:tr>
      <w:tr>
        <w:trPr>
          <w:cantSplit w:val="true"/>
        </w:trPr>
        <w:tc>
          <w:tcPr>
            <w:tcW w:w="7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PSDSCorpodeTex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&lt;Descrição da necessidade.&gt;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PSDSCorpodeTexto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&lt;Crítico, Importante ou Útil&gt;</w:t>
            </w:r>
          </w:p>
        </w:tc>
      </w:tr>
      <w:tr>
        <w:trPr>
          <w:cantSplit w:val="true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FFFFFF" w:val="pct10"/>
          </w:tcPr>
          <w:p>
            <w:pPr>
              <w:pStyle w:val="PSDSCorpodeTexto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 xml:space="preserve">Id Func. </w:t>
            </w:r>
          </w:p>
        </w:tc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FFFFFF" w:val="pct10"/>
          </w:tcPr>
          <w:p>
            <w:pPr>
              <w:pStyle w:val="PSDSCorpodeTexto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Descrição das Funcionalidades/atores envolvidos</w:t>
            </w:r>
          </w:p>
        </w:tc>
      </w:tr>
      <w:tr>
        <w:trPr>
          <w:cantSplit w:val="true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PSDSCorpodeTexto"/>
              <w:rPr>
                <w:rFonts w:cs="Arial"/>
                <w:b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F&lt;n.m&gt; </w:t>
            </w:r>
          </w:p>
        </w:tc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PSDSCorpodeTexto"/>
              <w:rPr>
                <w:rFonts w:cs="Arial"/>
                <w:b/>
                <w:b/>
                <w:bCs/>
              </w:rPr>
            </w:pPr>
            <w:r>
              <w:rPr>
                <w:rFonts w:cs="Arial"/>
              </w:rPr>
              <w:t>&lt;Descrever a funcionalidade que dá suporte à consecução da necessidade.&gt;</w:t>
            </w:r>
          </w:p>
        </w:tc>
      </w:tr>
      <w:tr>
        <w:trPr>
          <w:cantSplit w:val="true"/>
        </w:trPr>
        <w:tc>
          <w:tcPr>
            <w:tcW w:w="1170" w:type="dxa"/>
            <w:vMerge w:val="continue"/>
            <w:tcBorders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PSDSCorpodeTexto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</w:r>
          </w:p>
        </w:tc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PSDSCorpodeTexto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</w:rPr>
              <w:t>&lt;</w:t>
            </w:r>
            <w:r>
              <w:rPr>
                <w:rFonts w:cs="Arial"/>
                <w:b/>
              </w:rPr>
              <w:t>Nome do ator</w:t>
            </w:r>
            <w:r>
              <w:rPr>
                <w:rFonts w:cs="Arial"/>
              </w:rPr>
              <w:t xml:space="preserve"> envolvido com a funcionalidade. Para cada ator distinto, acrescentar uma linha informando nome e classificação quanto à sua importância (risco) para a disponibilização da funcionalidade. O nome do ator deve estar em negrito&gt;</w:t>
            </w:r>
          </w:p>
        </w:tc>
      </w:tr>
      <w:tr>
        <w:trPr>
          <w:trHeight w:val="216" w:hRule="atLeast"/>
          <w:cantSplit w:val="true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PSDSCorpodeTexto"/>
              <w:rPr>
                <w:rFonts w:cs="Arial"/>
                <w:b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F&lt;n.</w:t>
            </w:r>
          </w:p>
          <w:p>
            <w:pPr>
              <w:pStyle w:val="PSDSCorpodeTexto"/>
              <w:rPr>
                <w:rFonts w:cs="Arial"/>
                <w:b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    </w:t>
            </w:r>
            <w:r>
              <w:rPr>
                <w:rFonts w:cs="Arial"/>
                <w:b/>
                <w:lang w:val="en-US"/>
              </w:rPr>
              <w:t xml:space="preserve">m+1&gt; </w:t>
            </w:r>
          </w:p>
        </w:tc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PSDSCorpodeTexto"/>
              <w:rPr>
                <w:rFonts w:cs="Arial"/>
                <w:b/>
                <w:b/>
                <w:bCs/>
              </w:rPr>
            </w:pPr>
            <w:r>
              <w:rPr>
                <w:rFonts w:cs="Arial"/>
              </w:rPr>
              <w:t>&lt;nova funcionalidade&gt;</w:t>
            </w:r>
          </w:p>
        </w:tc>
      </w:tr>
      <w:tr>
        <w:trPr>
          <w:trHeight w:val="215" w:hRule="atLeast"/>
          <w:cantSplit w:val="true"/>
        </w:trPr>
        <w:tc>
          <w:tcPr>
            <w:tcW w:w="1170" w:type="dxa"/>
            <w:vMerge w:val="continue"/>
            <w:tcBorders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</w:tcPr>
          <w:p>
            <w:pPr>
              <w:pStyle w:val="PSDSCorpodeTexto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</w:r>
          </w:p>
        </w:tc>
        <w:tc>
          <w:tcPr>
            <w:tcW w:w="8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PSDSCorpodeTexto"/>
              <w:jc w:val="both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</w:rPr>
              <w:t>&lt;novo(s) ator(es)&gt;</w:t>
            </w:r>
          </w:p>
        </w:tc>
      </w:tr>
    </w:tbl>
    <w:p>
      <w:pPr>
        <w:pStyle w:val="PSDSCorpodeTexto"/>
        <w:ind w:left="624" w:hanging="0"/>
        <w:rPr/>
      </w:pPr>
      <w:r>
        <w:rPr/>
      </w:r>
    </w:p>
    <w:p>
      <w:pPr>
        <w:pStyle w:val="PSDSMarcadoresNivel1"/>
        <w:numPr>
          <w:ilvl w:val="0"/>
          <w:numId w:val="0"/>
        </w:numPr>
        <w:ind w:left="360" w:hanging="360"/>
        <w:rPr/>
      </w:pPr>
      <w:r>
        <w:rPr/>
      </w:r>
      <w:bookmarkStart w:id="23" w:name="_Toc517092980"/>
      <w:bookmarkStart w:id="24" w:name="_Toc517092980"/>
    </w:p>
    <w:p>
      <w:pPr>
        <w:pStyle w:val="PSDSMarcadoresNivel1"/>
        <w:numPr>
          <w:ilvl w:val="0"/>
          <w:numId w:val="3"/>
        </w:numPr>
        <w:rPr/>
      </w:pPr>
      <w:bookmarkStart w:id="25" w:name="_Toc517092980"/>
      <w:r>
        <w:rPr/>
        <w:t>Restrições</w:t>
      </w:r>
      <w:bookmarkEnd w:id="25"/>
    </w:p>
    <w:p>
      <w:pPr>
        <w:pStyle w:val="PSDSCorpodeTexto"/>
        <w:rPr/>
      </w:pPr>
      <w:r>
        <w:rPr/>
      </w:r>
    </w:p>
    <w:p>
      <w:pPr>
        <w:pStyle w:val="InfoBlue"/>
        <w:rPr>
          <w:lang w:val="pt-BR"/>
        </w:rPr>
      </w:pPr>
      <w:r>
        <w:rPr>
          <w:lang w:val="pt-BR"/>
        </w:rPr>
        <w:t>[Relacionar os fatores que afetam a perfeita implementação das características propostas para o sistema, descrevendo premissas assumidas; restrições à modelagem, implantação e operacionalização do sistema; e dependências que estes fatores geram em relação ao desenvolvimento do aplicativo, explicitando os riscos e impactos envolvidos.]</w:t>
      </w:r>
    </w:p>
    <w:p>
      <w:pPr>
        <w:pStyle w:val="PSDSCorpodeTexto"/>
        <w:rPr/>
      </w:pPr>
      <w:r>
        <w:rPr/>
      </w:r>
    </w:p>
    <w:p>
      <w:pPr>
        <w:pStyle w:val="PSDSMarcadoresNivel2"/>
        <w:numPr>
          <w:ilvl w:val="1"/>
          <w:numId w:val="3"/>
        </w:numPr>
        <w:rPr/>
      </w:pPr>
      <w:r>
        <w:rPr/>
        <w:t>Funcionais</w:t>
      </w:r>
    </w:p>
    <w:p>
      <w:pPr>
        <w:pStyle w:val="PSDSCorpodeTexto"/>
        <w:ind w:left="624" w:hanging="0"/>
        <w:rPr/>
      </w:pPr>
      <w:r>
        <w:rPr/>
      </w:r>
    </w:p>
    <w:p>
      <w:pPr>
        <w:pStyle w:val="InfoBlue"/>
        <w:ind w:left="357" w:hanging="0"/>
        <w:rPr>
          <w:lang w:val="pt-BR"/>
        </w:rPr>
      </w:pPr>
      <w:r>
        <w:rPr>
          <w:lang w:val="pt-BR"/>
        </w:rPr>
        <w:t>[Relacionar as restrições funcionais do sistema.</w:t>
      </w:r>
    </w:p>
    <w:p>
      <w:pPr>
        <w:pStyle w:val="InfoBlue"/>
        <w:ind w:left="357" w:hanging="0"/>
        <w:rPr>
          <w:lang w:val="pt-BR"/>
        </w:rPr>
      </w:pPr>
      <w:r>
        <w:rPr>
          <w:lang w:val="pt-BR"/>
        </w:rPr>
        <w:t>(Ex.: “O sistema não deve permitir a visualização dos dados cadastrais do contribuinte, caso a declaração esteja cancelada, ou o usuário não pertença à UA de arquivamento da declaração.”)]</w:t>
      </w:r>
    </w:p>
    <w:p>
      <w:pPr>
        <w:pStyle w:val="PSDSCorpodeTexto"/>
        <w:ind w:left="624" w:hanging="0"/>
        <w:rPr/>
      </w:pPr>
      <w:r>
        <w:rPr/>
      </w:r>
    </w:p>
    <w:p>
      <w:pPr>
        <w:pStyle w:val="PSDSMarcadoresNivel2"/>
        <w:numPr>
          <w:ilvl w:val="1"/>
          <w:numId w:val="3"/>
        </w:numPr>
        <w:rPr/>
      </w:pPr>
      <w:bookmarkStart w:id="26" w:name="_Toc517092982"/>
      <w:r>
        <w:rPr/>
        <w:t>Tecnológicas</w:t>
      </w:r>
      <w:bookmarkEnd w:id="26"/>
      <w:r>
        <w:rPr/>
        <w:t xml:space="preserve">  </w:t>
      </w:r>
    </w:p>
    <w:p>
      <w:pPr>
        <w:pStyle w:val="PSDSCorpodeTexto"/>
        <w:ind w:left="624" w:hanging="0"/>
        <w:rPr/>
      </w:pPr>
      <w:r>
        <w:rPr/>
      </w:r>
    </w:p>
    <w:p>
      <w:pPr>
        <w:pStyle w:val="InfoBlue"/>
        <w:ind w:left="357" w:hanging="0"/>
        <w:rPr>
          <w:lang w:val="pt-BR"/>
        </w:rPr>
      </w:pPr>
      <w:r>
        <w:rPr>
          <w:lang w:val="pt-BR"/>
        </w:rPr>
        <w:t>[Relacionar as rest</w:t>
      </w:r>
      <w:bookmarkStart w:id="27" w:name="_Toc517092983"/>
      <w:r>
        <w:rPr>
          <w:lang w:val="pt-BR"/>
        </w:rPr>
        <w:t>rições tecnológicas do sistema.</w:t>
      </w:r>
    </w:p>
    <w:p>
      <w:pPr>
        <w:pStyle w:val="InfoBlue"/>
        <w:ind w:left="357" w:hanging="0"/>
        <w:rPr>
          <w:lang w:val="pt-BR"/>
        </w:rPr>
      </w:pPr>
      <w:r>
        <w:rPr>
          <w:lang w:val="pt-BR"/>
        </w:rPr>
        <w:t>O aplicativo tera um software instalavel com os seguintes requisistos:</w:t>
      </w:r>
    </w:p>
    <w:p>
      <w:pPr>
        <w:pStyle w:val="InfoBlue"/>
        <w:ind w:left="357" w:hanging="0"/>
        <w:rPr>
          <w:lang w:val="pt-BR"/>
        </w:rPr>
      </w:pPr>
      <w:r>
        <w:rPr>
          <w:lang w:val="pt-BR"/>
        </w:rPr>
        <w:t xml:space="preserve">- sistamas operacionais Windows </w:t>
      </w:r>
      <w:r>
        <w:rPr>
          <w:lang w:val="pt-BR"/>
        </w:rPr>
        <w:t>7</w:t>
      </w:r>
      <w:r>
        <w:rPr>
          <w:lang w:val="pt-BR"/>
        </w:rPr>
        <w:t xml:space="preserve"> (versões posteriores) </w:t>
      </w:r>
      <w:r>
        <w:rPr>
          <w:lang w:val="pt-BR"/>
        </w:rPr>
        <w:t>e Linux</w:t>
      </w:r>
    </w:p>
    <w:p>
      <w:pPr>
        <w:pStyle w:val="Corpodotexto"/>
        <w:ind w:left="357" w:hanging="0"/>
        <w:rPr>
          <w:lang w:val="pt-BR"/>
        </w:rPr>
      </w:pPr>
      <w:r>
        <w:rPr>
          <w:lang w:val="pt-BR"/>
        </w:rPr>
        <w:t>- RAM: 128 MB</w:t>
      </w:r>
    </w:p>
    <w:p>
      <w:pPr>
        <w:pStyle w:val="Corpodotexto"/>
        <w:ind w:left="357" w:hanging="0"/>
        <w:rPr>
          <w:lang w:val="pt-BR"/>
        </w:rPr>
      </w:pPr>
      <w:r>
        <w:rPr>
          <w:lang w:val="pt-BR"/>
        </w:rPr>
        <w:t xml:space="preserve">- Espaço em disco: 124 MB para JRE; 2 MB para Java Update; </w:t>
      </w:r>
      <w:r>
        <w:rPr>
          <w:lang w:val="pt-BR"/>
        </w:rPr>
        <w:t>2gb</w:t>
      </w:r>
    </w:p>
    <w:p>
      <w:pPr>
        <w:pStyle w:val="Corpodotexto"/>
        <w:ind w:left="357" w:hanging="0"/>
        <w:rPr>
          <w:lang w:val="pt-BR"/>
        </w:rPr>
      </w:pPr>
      <w:r>
        <w:rPr>
          <w:lang w:val="pt-BR"/>
        </w:rPr>
        <w:t>- Processador: no mínimo, um processador Pentium 2 de 266 MHz</w:t>
      </w:r>
    </w:p>
    <w:p>
      <w:pPr>
        <w:pStyle w:val="Corpodotexto"/>
        <w:ind w:left="357" w:hanging="0"/>
        <w:rPr>
          <w:lang w:val="pt-BR"/>
        </w:rPr>
      </w:pPr>
      <w:r>
        <w:rPr>
          <w:lang w:val="pt-BR"/>
        </w:rPr>
        <w:t xml:space="preserve">- Browsers: Internet Explorer 9 e versão mais recente, Firefox </w:t>
      </w:r>
      <w:r>
        <w:rPr>
          <w:lang w:val="pt-BR"/>
        </w:rPr>
        <w:t>e Google Chrome</w:t>
      </w:r>
    </w:p>
    <w:p>
      <w:pPr>
        <w:pStyle w:val="InfoBlue"/>
        <w:ind w:left="357" w:hanging="0"/>
        <w:rPr>
          <w:lang w:val="pt-BR"/>
        </w:rPr>
      </w:pPr>
      <w:r>
        <w:rPr>
          <w:lang w:val="pt-BR"/>
        </w:rPr>
        <w:t>(Ex.: “O aplicativo somente poderá ser executado no browser Internet Explorer versão 4.0 ou superior.”)]</w:t>
      </w:r>
    </w:p>
    <w:p>
      <w:pPr>
        <w:pStyle w:val="PSDSCorpodeTexto"/>
        <w:ind w:left="624" w:hanging="0"/>
        <w:rPr/>
      </w:pPr>
      <w:r>
        <w:rPr/>
      </w:r>
    </w:p>
    <w:p>
      <w:pPr>
        <w:pStyle w:val="PSDSMarcadoresNivel2"/>
        <w:numPr>
          <w:ilvl w:val="1"/>
          <w:numId w:val="3"/>
        </w:numPr>
        <w:rPr/>
      </w:pPr>
      <w:r>
        <w:rPr/>
        <w:t>Operacionais</w:t>
      </w:r>
      <w:bookmarkEnd w:id="27"/>
    </w:p>
    <w:p>
      <w:pPr>
        <w:pStyle w:val="PSDSCorpodeTexto"/>
        <w:ind w:left="624" w:hanging="0"/>
        <w:rPr/>
      </w:pPr>
      <w:r>
        <w:rPr/>
      </w:r>
    </w:p>
    <w:p>
      <w:pPr>
        <w:pStyle w:val="InfoBlue"/>
        <w:ind w:left="357" w:hanging="0"/>
        <w:rPr>
          <w:lang w:val="pt-BR"/>
        </w:rPr>
      </w:pPr>
      <w:r>
        <w:rPr>
          <w:lang w:val="pt-BR"/>
        </w:rPr>
        <w:t>[Relacionar as restrições operacionais do sistema; mapeament</w:t>
      </w:r>
      <w:bookmarkStart w:id="28" w:name="_Toc517092984"/>
      <w:r>
        <w:rPr>
          <w:lang w:val="pt-BR"/>
        </w:rPr>
        <w:t>o de Perfil por Funcionalidade.</w:t>
      </w:r>
    </w:p>
    <w:p>
      <w:pPr>
        <w:pStyle w:val="InfoBlue"/>
        <w:ind w:left="357" w:hanging="0"/>
        <w:rPr>
          <w:lang w:val="pt-BR"/>
        </w:rPr>
      </w:pPr>
      <w:r>
        <w:rPr>
          <w:lang w:val="pt-BR"/>
        </w:rPr>
        <w:t>(Ex.: “As bases de assunto e as tabelas de domínio devem estar devidamente criadas no ambiente SIEF para permitir a correta execução do sistema; a funcionalidade Baixa de Contribuinte só é permitida para o perfil X.”)]</w:t>
      </w:r>
    </w:p>
    <w:p>
      <w:pPr>
        <w:pStyle w:val="PSDSCorpodeTexto"/>
        <w:ind w:left="624" w:hanging="0"/>
        <w:rPr/>
      </w:pPr>
      <w:r>
        <w:rPr/>
      </w:r>
    </w:p>
    <w:p>
      <w:pPr>
        <w:pStyle w:val="PSDSMarcadoresNivel2"/>
        <w:numPr>
          <w:ilvl w:val="1"/>
          <w:numId w:val="3"/>
        </w:numPr>
        <w:rPr/>
      </w:pPr>
      <w:r>
        <w:rPr/>
        <w:t>Negócio</w:t>
      </w:r>
      <w:bookmarkEnd w:id="28"/>
    </w:p>
    <w:p>
      <w:pPr>
        <w:pStyle w:val="InfoBlue"/>
        <w:ind w:left="357" w:hanging="0"/>
        <w:rPr/>
      </w:pPr>
      <w:r>
        <w:rPr>
          <w:lang w:val="pt-BR"/>
        </w:rPr>
        <w:t>Apenas usuários cadastrados como gerente terão acesso ao módulo de consultas gerenciais.</w:t>
      </w:r>
    </w:p>
    <w:p>
      <w:pPr>
        <w:pStyle w:val="Corpodotexto"/>
        <w:ind w:left="357" w:hanging="0"/>
        <w:rPr/>
      </w:pPr>
      <w:r>
        <w:rPr>
          <w:lang w:val="pt-BR"/>
        </w:rPr>
        <w:t>Haverá</w:t>
      </w:r>
      <w:r>
        <w:rPr>
          <w:lang w:val="pt-BR"/>
        </w:rPr>
        <w:t xml:space="preserve"> um grupo de </w:t>
      </w:r>
      <w:r>
        <w:rPr>
          <w:lang w:val="pt-BR"/>
        </w:rPr>
        <w:t>administração</w:t>
      </w:r>
      <w:r>
        <w:rPr>
          <w:lang w:val="pt-BR"/>
        </w:rPr>
        <w:t xml:space="preserve"> do sistema previamente e devidamente cadastrado.</w:t>
      </w:r>
    </w:p>
    <w:p>
      <w:pPr>
        <w:pStyle w:val="Corpodotexto"/>
        <w:ind w:left="357" w:hanging="0"/>
        <w:rPr/>
      </w:pPr>
      <w:r>
        <w:rPr>
          <w:lang w:val="pt-BR"/>
        </w:rPr>
        <w:t xml:space="preserve">Tera </w:t>
      </w:r>
      <w:r>
        <w:rPr>
          <w:lang w:val="pt-BR"/>
        </w:rPr>
        <w:t>usuários</w:t>
      </w:r>
      <w:r>
        <w:rPr>
          <w:lang w:val="pt-BR"/>
        </w:rPr>
        <w:t xml:space="preserve"> com cadastro mais simples, ou seja, </w:t>
      </w:r>
      <w:r>
        <w:rPr>
          <w:lang w:val="pt-BR"/>
        </w:rPr>
        <w:t>usuários</w:t>
      </w:r>
      <w:r>
        <w:rPr>
          <w:lang w:val="pt-BR"/>
        </w:rPr>
        <w:t xml:space="preserve"> não autorizados em fazer </w:t>
      </w:r>
      <w:r>
        <w:rPr>
          <w:lang w:val="pt-BR"/>
        </w:rPr>
        <w:t>modificações</w:t>
      </w:r>
      <w:r>
        <w:rPr>
          <w:lang w:val="pt-BR"/>
        </w:rPr>
        <w:t xml:space="preserve"> eles </w:t>
      </w:r>
      <w:r>
        <w:rPr>
          <w:lang w:val="pt-BR"/>
        </w:rPr>
        <w:t>terão</w:t>
      </w:r>
      <w:r>
        <w:rPr>
          <w:lang w:val="pt-BR"/>
        </w:rPr>
        <w:t xml:space="preserve"> apenas acesso </w:t>
      </w:r>
      <w:r>
        <w:rPr>
          <w:lang w:val="pt-BR"/>
        </w:rPr>
        <w:t>visualização</w:t>
      </w:r>
      <w:r>
        <w:rPr>
          <w:lang w:val="pt-BR"/>
        </w:rPr>
        <w:t xml:space="preserve">, busca/pesquisas, download e </w:t>
      </w:r>
      <w:r>
        <w:rPr>
          <w:lang w:val="pt-BR"/>
        </w:rPr>
        <w:t>a  relatórios gerados pelos administradores e pelos mesmos relatórios simples.</w:t>
      </w:r>
    </w:p>
    <w:p>
      <w:pPr>
        <w:pStyle w:val="Corpodotexto"/>
        <w:ind w:left="357" w:hanging="0"/>
        <w:rPr/>
      </w:pPr>
      <w:r>
        <w:rPr>
          <w:lang w:val="pt-BR"/>
        </w:rPr>
        <w:t xml:space="preserve">Tera usuários de nível hierárquico Funcionário; que terão além de acessos iguais a usuários comuns ainda terão as funcionalidades de inserir documentos e modificar certos niveis de documentos </w:t>
      </w:r>
    </w:p>
    <w:p>
      <w:pPr>
        <w:pStyle w:val="InfoBlue"/>
        <w:ind w:left="357" w:hanging="0"/>
        <w:rPr>
          <w:lang w:val="pt-BR"/>
        </w:rPr>
      </w:pPr>
      <w:r>
        <w:rPr>
          <w:lang w:val="pt-BR"/>
        </w:rPr>
        <w:t>[Relacionar as restrições de negócio do sistema.</w:t>
      </w:r>
    </w:p>
    <w:p>
      <w:pPr>
        <w:pStyle w:val="InfoBlue"/>
        <w:ind w:left="357" w:hanging="0"/>
        <w:rPr>
          <w:lang w:val="pt-BR"/>
        </w:rPr>
      </w:pPr>
      <w:r>
        <w:rPr>
          <w:lang w:val="pt-BR"/>
        </w:rPr>
        <w:t>(Ex.: “</w:t>
      </w:r>
      <w:bookmarkStart w:id="29" w:name="__DdeLink__484_3924344840"/>
      <w:r>
        <w:rPr>
          <w:lang w:val="pt-BR"/>
        </w:rPr>
        <w:t>Apenas usuários cadastrados como gerente terão acesso ao módulo de consultas gerenciais.</w:t>
      </w:r>
      <w:bookmarkEnd w:id="29"/>
      <w:r>
        <w:rPr>
          <w:lang w:val="pt-BR"/>
        </w:rPr>
        <w:t>”)]</w:t>
      </w:r>
      <w:bookmarkStart w:id="30" w:name="_Toc517092985"/>
      <w:bookmarkStart w:id="31" w:name="_Toc482583615"/>
      <w:bookmarkEnd w:id="30"/>
      <w:bookmarkEnd w:id="31"/>
    </w:p>
    <w:p>
      <w:pPr>
        <w:pStyle w:val="PSDSCorpodeTexto"/>
        <w:ind w:hanging="0"/>
        <w:rPr/>
      </w:pPr>
      <w:r>
        <w:rPr/>
        <w:tab/>
      </w:r>
    </w:p>
    <w:p>
      <w:pPr>
        <w:pStyle w:val="PSDSMarcadoresNivel1"/>
        <w:numPr>
          <w:ilvl w:val="0"/>
          <w:numId w:val="3"/>
        </w:numPr>
        <w:rPr/>
      </w:pPr>
      <w:r>
        <w:rPr/>
        <w:t>Proposta de Solução Tecnológica Escolhida</w:t>
      </w:r>
    </w:p>
    <w:p>
      <w:pPr>
        <w:pStyle w:val="PSDSCorpodeTexto"/>
        <w:ind w:left="624" w:hanging="0"/>
        <w:rPr/>
      </w:pPr>
      <w:r>
        <w:rPr/>
      </w:r>
    </w:p>
    <w:p>
      <w:pPr>
        <w:pStyle w:val="InfoBlue"/>
        <w:ind w:left="357" w:hanging="0"/>
        <w:rPr>
          <w:lang w:val="pt-BR"/>
        </w:rPr>
      </w:pPr>
      <w:r>
        <w:rPr>
          <w:lang w:val="pt-BR"/>
        </w:rPr>
        <w:t>[Descrever a proposta de solução tecnológica escolhida.]</w:t>
      </w:r>
    </w:p>
    <w:p>
      <w:pPr>
        <w:pStyle w:val="PSDSCorpodeTexto"/>
        <w:ind w:left="624" w:hanging="0"/>
        <w:rPr/>
      </w:pPr>
      <w:r>
        <w:rPr/>
      </w:r>
    </w:p>
    <w:p>
      <w:pPr>
        <w:pStyle w:val="Ttulododocumento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0"/>
        </w:numPr>
        <w:spacing w:before="120" w:after="60"/>
        <w:ind w:left="720" w:hanging="72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Book Antiqua">
    <w:charset w:val="00"/>
    <w:family w:val="roman"/>
    <w:pitch w:val="variable"/>
  </w:font>
  <w:font w:name="Arial Black">
    <w:charset w:val="00"/>
    <w:family w:val="roman"/>
    <w:pitch w:val="variable"/>
  </w:font>
  <w:font w:name="Zurich XCn B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tabs>
        <w:tab w:val="center" w:pos="4320" w:leader="none"/>
        <w:tab w:val="center" w:pos="5387" w:leader="none"/>
        <w:tab w:val="right" w:pos="8640" w:leader="none"/>
        <w:tab w:val="right" w:pos="9639" w:leader="none"/>
      </w:tabs>
      <w:rPr/>
    </w:pPr>
    <w:r>
      <mc:AlternateContent>
        <mc:Choice Requires="wps">
          <w:drawing>
            <wp:anchor behindDoc="1" distT="0" distB="0" distL="113665" distR="113665" simplePos="0" locked="0" layoutInCell="1" allowOverlap="1" relativeHeight="4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172835" cy="3175"/>
              <wp:effectExtent l="9525" t="6985" r="9525" b="9525"/>
              <wp:wrapNone/>
              <wp:docPr id="1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172200" cy="25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-0.15pt" to="485.95pt,0pt" ID="Line 2" stroked="t" style="position:absolute;flip:y">
              <v:stroke color="black" weight="6480" joinstyle="round" endcap="flat"/>
              <v:fill o:detectmouseclick="t" on="false"/>
            </v:line>
          </w:pict>
        </mc:Fallback>
      </mc:AlternateContent>
    </w:r>
    <w:r>
      <w:rPr>
        <w:rStyle w:val="Pagenumber"/>
        <w:rFonts w:ascii="Zurich XCn BT" w:hAnsi="Zurich XCn BT"/>
        <w:sz w:val="16"/>
        <w:lang w:val="pt-BR"/>
      </w:rPr>
      <w:t>UFSM/Curso de Sistemas de Informação/Disciplina de Projeto I</w:t>
      <w:tab/>
      <w:tab/>
      <w:tab/>
      <w:tab/>
    </w:r>
    <w:r>
      <w:rPr>
        <w:rStyle w:val="Pagenumber"/>
        <w:rFonts w:ascii="Zurich XCn BT" w:hAnsi="Zurich XCn BT"/>
        <w:sz w:val="18"/>
      </w:rPr>
      <w:fldChar w:fldCharType="begin"/>
    </w:r>
    <w:r>
      <w:rPr>
        <w:rStyle w:val="Pagenumber"/>
        <w:sz w:val="18"/>
        <w:rFonts w:ascii="Zurich XCn BT" w:hAnsi="Zurich XCn BT"/>
      </w:rPr>
      <w:instrText> PAGE </w:instrText>
    </w:r>
    <w:r>
      <w:rPr>
        <w:rStyle w:val="Pagenumber"/>
        <w:sz w:val="18"/>
        <w:rFonts w:ascii="Zurich XCn BT" w:hAnsi="Zurich XCn BT"/>
      </w:rPr>
      <w:fldChar w:fldCharType="separate"/>
    </w:r>
    <w:r>
      <w:rPr>
        <w:rStyle w:val="Pagenumber"/>
        <w:sz w:val="18"/>
        <w:rFonts w:ascii="Zurich XCn BT" w:hAnsi="Zurich XCn BT"/>
      </w:rPr>
      <w:t>1</w:t>
    </w:r>
    <w:r>
      <w:rPr>
        <w:rStyle w:val="Pagenumber"/>
        <w:sz w:val="18"/>
        <w:rFonts w:ascii="Zurich XCn BT" w:hAnsi="Zurich XCn BT"/>
      </w:rPr>
      <w:fldChar w:fldCharType="end"/>
    </w:r>
    <w:r>
      <w:rPr>
        <w:rStyle w:val="Pagenumber"/>
        <w:rFonts w:ascii="Zurich XCn BT" w:hAnsi="Zurich XCn BT"/>
        <w:sz w:val="18"/>
        <w:lang w:val="pt-BR"/>
      </w:rPr>
      <w:t>/</w:t>
    </w:r>
    <w:r>
      <w:rPr>
        <w:rStyle w:val="Pagenumber"/>
        <w:rFonts w:ascii="Zurich XCn BT" w:hAnsi="Zurich XCn BT"/>
        <w:sz w:val="18"/>
      </w:rPr>
      <w:fldChar w:fldCharType="begin"/>
    </w:r>
    <w:r>
      <w:rPr>
        <w:rStyle w:val="Pagenumber"/>
        <w:sz w:val="18"/>
        <w:rFonts w:ascii="Zurich XCn BT" w:hAnsi="Zurich XCn BT"/>
      </w:rPr>
      <w:instrText> NUMPAGES </w:instrText>
    </w:r>
    <w:r>
      <w:rPr>
        <w:rStyle w:val="Pagenumber"/>
        <w:sz w:val="18"/>
        <w:rFonts w:ascii="Zurich XCn BT" w:hAnsi="Zurich XCn BT"/>
      </w:rPr>
      <w:fldChar w:fldCharType="separate"/>
    </w:r>
    <w:r>
      <w:rPr>
        <w:rStyle w:val="Pagenumber"/>
        <w:sz w:val="18"/>
        <w:rFonts w:ascii="Zurich XCn BT" w:hAnsi="Zurich XCn BT"/>
      </w:rPr>
      <w:t>3</w:t>
    </w:r>
    <w:r>
      <w:rPr>
        <w:rStyle w:val="Pagenumber"/>
        <w:sz w:val="18"/>
        <w:rFonts w:ascii="Zurich XCn BT" w:hAnsi="Zurich XCn BT"/>
      </w:rPr>
      <w:fldChar w:fldCharType="end"/>
    </w:r>
  </w:p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Sistema para gestão eletrônica de documentos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Versão: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>
              <w:caps/>
              <w:lang w:val="pt-BR"/>
            </w:rPr>
          </w:pPr>
          <w:r>
            <w:rPr>
              <w:lang w:val="pt-BR"/>
            </w:rPr>
            <w:t>Documento de Especificação de Requisitos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>
              <w:lang w:val="pt-BR"/>
            </w:rPr>
            <w:t xml:space="preserve">  </w:t>
          </w:r>
          <w:r>
            <w:rPr/>
            <w:t>Data:  &lt;</w:t>
          </w:r>
          <w:r>
            <w:rPr/>
            <w:t>19</w:t>
          </w:r>
          <w:r>
            <w:rPr/>
            <w:t>/</w:t>
          </w:r>
          <w:r>
            <w:rPr/>
            <w:t>08</w:t>
          </w:r>
          <w:r>
            <w:rPr/>
            <w:t>/</w:t>
          </w:r>
          <w:r>
            <w:rPr/>
            <w:t>19</w:t>
          </w:r>
          <w:r>
            <w:rPr/>
            <w:t>&gt;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sz w:val="24"/>
        <w:i w:val="false"/>
        <w:b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Ncoradanotaderodap">
    <w:name w:val="Âncora da nota de rodapé"/>
    <w:rPr>
      <w:sz w:val="20"/>
      <w:vertAlign w:val="superscript"/>
    </w:rPr>
  </w:style>
  <w:style w:type="character" w:styleId="FootnoteCharacters">
    <w:name w:val="Footnote Characters"/>
    <w:basedOn w:val="DefaultParagraphFont"/>
    <w:semiHidden/>
    <w:qFormat/>
    <w:rPr>
      <w:sz w:val="20"/>
      <w:vertAlign w:val="superscript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InfoBlueChar" w:customStyle="1">
    <w:name w:val="InfoBlue Char"/>
    <w:basedOn w:val="DefaultParagraphFont"/>
    <w:link w:val="InfoBlue"/>
    <w:qFormat/>
    <w:rsid w:val="008c7fb6"/>
    <w:rPr>
      <w:i/>
      <w:iCs/>
      <w:color w:val="0000FF"/>
      <w:lang w:val="en-US" w:eastAsia="en-US" w:bidi="ar-SA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b/>
      <w:i w:val="false"/>
      <w:color w:val="auto"/>
      <w:sz w:val="24"/>
    </w:rPr>
  </w:style>
  <w:style w:type="character" w:styleId="ListLabel3">
    <w:name w:val="ListLabel 3"/>
    <w:qFormat/>
    <w:rPr>
      <w:b/>
      <w:i w:val="false"/>
      <w:color w:val="auto"/>
      <w:sz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b/>
      <w:i w:val="false"/>
      <w:color w:val="auto"/>
      <w:sz w:val="24"/>
    </w:rPr>
  </w:style>
  <w:style w:type="character" w:styleId="ListLabel11">
    <w:name w:val="ListLabel 11"/>
    <w:qFormat/>
    <w:rPr>
      <w:b/>
      <w:i w:val="false"/>
      <w:color w:val="auto"/>
      <w:sz w:val="24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keepLines/>
      <w:spacing w:before="0" w:after="120"/>
      <w:ind w:left="720" w:hanging="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Sumrio1">
    <w:name w:val="TOC 1"/>
    <w:basedOn w:val="Normal"/>
    <w:next w:val="Normal"/>
    <w:semiHidden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semiHidden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semiHidden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Notaderodap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TOC 4"/>
    <w:basedOn w:val="Normal"/>
    <w:next w:val="Normal"/>
    <w:semiHidden/>
    <w:pPr>
      <w:ind w:left="600" w:hanging="0"/>
    </w:pPr>
    <w:rPr/>
  </w:style>
  <w:style w:type="paragraph" w:styleId="Sumrio5">
    <w:name w:val="TOC 5"/>
    <w:basedOn w:val="Normal"/>
    <w:next w:val="Normal"/>
    <w:semiHidden/>
    <w:pPr>
      <w:ind w:left="800" w:hanging="0"/>
    </w:pPr>
    <w:rPr/>
  </w:style>
  <w:style w:type="paragraph" w:styleId="Sumrio6">
    <w:name w:val="TOC 6"/>
    <w:basedOn w:val="Normal"/>
    <w:next w:val="Normal"/>
    <w:semiHidden/>
    <w:pPr>
      <w:ind w:left="1000" w:hanging="0"/>
    </w:pPr>
    <w:rPr/>
  </w:style>
  <w:style w:type="paragraph" w:styleId="Sumrio7">
    <w:name w:val="TOC 7"/>
    <w:basedOn w:val="Normal"/>
    <w:next w:val="Normal"/>
    <w:semiHidden/>
    <w:pPr>
      <w:ind w:left="1200" w:hanging="0"/>
    </w:pPr>
    <w:rPr/>
  </w:style>
  <w:style w:type="paragraph" w:styleId="Sumrio8">
    <w:name w:val="TOC 8"/>
    <w:basedOn w:val="Normal"/>
    <w:next w:val="Normal"/>
    <w:semiHidden/>
    <w:pPr>
      <w:ind w:left="1400" w:hanging="0"/>
    </w:pPr>
    <w:rPr/>
  </w:style>
  <w:style w:type="paragraph" w:styleId="Sumrio9">
    <w:name w:val="TOC 9"/>
    <w:basedOn w:val="Normal"/>
    <w:next w:val="Normal"/>
    <w:semiHidden/>
    <w:pPr>
      <w:ind w:left="1600" w:hanging="0"/>
    </w:pPr>
    <w:rPr/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Corpodotextorecuado">
    <w:name w:val="Body Text Indent"/>
    <w:basedOn w:val="Normal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Corpodotexto"/>
    <w:link w:val="InfoBlueChar"/>
    <w:autoRedefine/>
    <w:qFormat/>
    <w:rsid w:val="008c7fb6"/>
    <w:pPr>
      <w:tabs>
        <w:tab w:val="clear" w:pos="720"/>
        <w:tab w:val="left" w:pos="540" w:leader="none"/>
        <w:tab w:val="left" w:pos="1260" w:leader="none"/>
      </w:tabs>
      <w:spacing w:before="0" w:after="120"/>
      <w:ind w:firstLine="360"/>
    </w:pPr>
    <w:rPr>
      <w:i/>
      <w:iCs/>
      <w:color w:val="0000FF"/>
    </w:rPr>
  </w:style>
  <w:style w:type="paragraph" w:styleId="Infoblue1" w:customStyle="1">
    <w:name w:val="infoblue"/>
    <w:basedOn w:val="Normal"/>
    <w:qFormat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PSDSCorpodeTexto" w:customStyle="1">
    <w:name w:val="PSDS - Corpo de Texto"/>
    <w:basedOn w:val="Normal"/>
    <w:qFormat/>
    <w:rsid w:val="00e00c46"/>
    <w:pPr>
      <w:widowControl/>
      <w:spacing w:lineRule="auto" w:line="240"/>
    </w:pPr>
    <w:rPr>
      <w:rFonts w:ascii="Arial" w:hAnsi="Arial"/>
      <w:lang w:val="pt-BR" w:eastAsia="pt-BR"/>
    </w:rPr>
  </w:style>
  <w:style w:type="paragraph" w:styleId="PSDSMarcadoresNivel2" w:customStyle="1">
    <w:name w:val="PSDS - Marcadores Nivel 2"/>
    <w:basedOn w:val="Normal"/>
    <w:qFormat/>
    <w:rsid w:val="00e00c46"/>
    <w:pPr>
      <w:widowControl/>
      <w:spacing w:lineRule="auto" w:line="240"/>
    </w:pPr>
    <w:rPr>
      <w:rFonts w:ascii="Arial" w:hAnsi="Arial"/>
      <w:b/>
      <w:sz w:val="24"/>
      <w:lang w:val="pt-BR" w:eastAsia="pt-BR"/>
    </w:rPr>
  </w:style>
  <w:style w:type="paragraph" w:styleId="PSDSMarcadoresNivel1" w:customStyle="1">
    <w:name w:val="PSDS - Marcadores Nivel 1"/>
    <w:basedOn w:val="PSDSMarcadores"/>
    <w:next w:val="PSDSMarcadoresNivel2"/>
    <w:qFormat/>
    <w:rsid w:val="00e00c46"/>
    <w:pPr/>
    <w:rPr/>
  </w:style>
  <w:style w:type="paragraph" w:styleId="PSDSTitulo" w:customStyle="1">
    <w:name w:val="PSDS - Titulo"/>
    <w:basedOn w:val="Normal"/>
    <w:qFormat/>
    <w:rsid w:val="00e00c46"/>
    <w:pPr>
      <w:widowControl/>
      <w:spacing w:lineRule="auto" w:line="240" w:before="240" w:after="240"/>
    </w:pPr>
    <w:rPr>
      <w:rFonts w:ascii="Arial" w:hAnsi="Arial" w:cs="Arial"/>
      <w:b/>
      <w:bCs/>
      <w:sz w:val="44"/>
      <w:lang w:val="pt-BR" w:eastAsia="pt-BR"/>
    </w:rPr>
  </w:style>
  <w:style w:type="paragraph" w:styleId="PSDSMarcadores" w:customStyle="1">
    <w:name w:val="PSDS - Marcadores"/>
    <w:basedOn w:val="Normal"/>
    <w:qFormat/>
    <w:rsid w:val="00e00c46"/>
    <w:pPr>
      <w:widowControl/>
      <w:spacing w:lineRule="auto" w:line="240" w:before="40" w:after="40"/>
    </w:pPr>
    <w:rPr>
      <w:rFonts w:ascii="Arial" w:hAnsi="Arial"/>
      <w:b/>
      <w:sz w:val="24"/>
      <w:lang w:val="pt-BR" w:eastAsia="pt-BR"/>
    </w:rPr>
  </w:style>
  <w:style w:type="paragraph" w:styleId="PSDSMarcadoresNivel3" w:customStyle="1">
    <w:name w:val="PSDS - Marcadores Nivel 3"/>
    <w:basedOn w:val="PSDSMarcadoresNivel1"/>
    <w:qFormat/>
    <w:rsid w:val="00e00c46"/>
    <w:pPr/>
    <w:rPr/>
  </w:style>
  <w:style w:type="paragraph" w:styleId="PSDSMarcadoresCorpodeTexto" w:customStyle="1">
    <w:name w:val="PSDS - Marcadores Corpo de Texto"/>
    <w:basedOn w:val="PSDSCorpodeTexto"/>
    <w:qFormat/>
    <w:rsid w:val="00e00c4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190a2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DefReq</Template>
  <TotalTime>3</TotalTime>
  <Application>LibreOffice/6.1.5.2$Windows_X86_64 LibreOffice_project/90f8dcf33c87b3705e78202e3df5142b201bd805</Application>
  <Pages>3</Pages>
  <Words>703</Words>
  <Characters>4213</Characters>
  <CharactersWithSpaces>4854</CharactersWithSpaces>
  <Paragraphs>81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2016-08-26T16:33:00Z</dcterms:created>
  <dc:creator>Lisandra</dc:creator>
  <dc:description/>
  <dc:language>pt-BR</dc:language>
  <cp:lastModifiedBy/>
  <cp:lastPrinted>2016-08-26T16:35:00Z</cp:lastPrinted>
  <dcterms:modified xsi:type="dcterms:W3CDTF">2019-08-19T09:49:31Z</dcterms:modified>
  <cp:revision>2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