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563" w:rsidRPr="001C5F88" w:rsidRDefault="00A53166">
      <w:pPr>
        <w:rPr>
          <w:b/>
          <w:sz w:val="24"/>
        </w:rPr>
      </w:pPr>
      <w:r w:rsidRPr="001C5F88">
        <w:rPr>
          <w:b/>
          <w:sz w:val="24"/>
        </w:rPr>
        <w:t>Solution explanation</w:t>
      </w:r>
    </w:p>
    <w:p w:rsidR="00AD52E8" w:rsidRDefault="00AD52E8" w:rsidP="00A53166">
      <w:r w:rsidRPr="00AD52E8">
        <w:t xml:space="preserve">To adapt the </w:t>
      </w:r>
      <w:proofErr w:type="spellStart"/>
      <w:r w:rsidRPr="00AD52E8">
        <w:t>microservices</w:t>
      </w:r>
      <w:proofErr w:type="spellEnd"/>
      <w:r w:rsidRPr="00AD52E8">
        <w:t xml:space="preserve"> architecture, two Web </w:t>
      </w:r>
      <w:proofErr w:type="spellStart"/>
      <w:r w:rsidRPr="00AD52E8">
        <w:t>Api</w:t>
      </w:r>
      <w:proofErr w:type="spellEnd"/>
      <w:r w:rsidRPr="00AD52E8">
        <w:t xml:space="preserve"> </w:t>
      </w:r>
      <w:proofErr w:type="gramStart"/>
      <w:r w:rsidRPr="00AD52E8">
        <w:t>were developed</w:t>
      </w:r>
      <w:proofErr w:type="gramEnd"/>
      <w:r w:rsidRPr="00AD52E8">
        <w:t>.</w:t>
      </w:r>
    </w:p>
    <w:p w:rsidR="00A53166" w:rsidRDefault="00A53166" w:rsidP="00A53166">
      <w:r>
        <w:t xml:space="preserve">Customer </w:t>
      </w:r>
      <w:proofErr w:type="spellStart"/>
      <w:proofErr w:type="gramStart"/>
      <w:r>
        <w:t>Api</w:t>
      </w:r>
      <w:proofErr w:type="spellEnd"/>
      <w:proofErr w:type="gramEnd"/>
      <w:r>
        <w:t xml:space="preserve"> is responsible for registering and configuring the consumer and their relationship with the services</w:t>
      </w:r>
    </w:p>
    <w:p w:rsidR="00A53166" w:rsidRDefault="00A53166" w:rsidP="00A53166">
      <w:proofErr w:type="spellStart"/>
      <w:r>
        <w:t>PricingCalculator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calculates the price based on the information retrieved from the first one.</w:t>
      </w:r>
    </w:p>
    <w:p w:rsidR="003701AA" w:rsidRDefault="003701AA" w:rsidP="00A53166"/>
    <w:p w:rsidR="001C5F88" w:rsidRPr="001C5F88" w:rsidRDefault="001C5F88" w:rsidP="001C5F88">
      <w:pPr>
        <w:rPr>
          <w:b/>
          <w:sz w:val="24"/>
        </w:rPr>
      </w:pPr>
      <w:r>
        <w:rPr>
          <w:b/>
          <w:sz w:val="24"/>
        </w:rPr>
        <w:t xml:space="preserve">Customer </w:t>
      </w:r>
      <w:proofErr w:type="spellStart"/>
      <w:proofErr w:type="gramStart"/>
      <w:r>
        <w:rPr>
          <w:b/>
          <w:sz w:val="24"/>
        </w:rPr>
        <w:t>Api</w:t>
      </w:r>
      <w:proofErr w:type="spellEnd"/>
      <w:proofErr w:type="gramEnd"/>
    </w:p>
    <w:p w:rsidR="003701AA" w:rsidRDefault="003701AA" w:rsidP="00A53166">
      <w:r w:rsidRPr="003701AA">
        <w:t>Class model created to store the information needed to pricing calculator</w:t>
      </w:r>
    </w:p>
    <w:p w:rsidR="003701AA" w:rsidRDefault="003701AA" w:rsidP="00A2417C">
      <w:pPr>
        <w:jc w:val="center"/>
      </w:pPr>
      <w:r>
        <w:rPr>
          <w:noProof/>
        </w:rPr>
        <w:drawing>
          <wp:inline distT="0" distB="0" distL="0" distR="0" wp14:anchorId="4CD6C36B" wp14:editId="57BD434E">
            <wp:extent cx="5943600" cy="23037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AA" w:rsidRDefault="003701AA" w:rsidP="00A53166">
      <w:proofErr w:type="spellStart"/>
      <w:r w:rsidRPr="001C5F88">
        <w:rPr>
          <w:b/>
        </w:rPr>
        <w:t>CustomerItem</w:t>
      </w:r>
      <w:proofErr w:type="spellEnd"/>
      <w:r w:rsidR="00CB365B">
        <w:t xml:space="preserve">: </w:t>
      </w:r>
      <w:r w:rsidR="00CB365B" w:rsidRPr="00CB365B">
        <w:t>Represents a consumer</w:t>
      </w:r>
      <w:r w:rsidR="00CB365B">
        <w:t>.</w:t>
      </w:r>
    </w:p>
    <w:p w:rsidR="00CB365B" w:rsidRDefault="00CB365B" w:rsidP="00A53166">
      <w:proofErr w:type="spellStart"/>
      <w:r w:rsidRPr="001C5F88">
        <w:rPr>
          <w:b/>
        </w:rPr>
        <w:t>ContractService</w:t>
      </w:r>
      <w:proofErr w:type="spellEnd"/>
      <w:r>
        <w:t xml:space="preserve">: </w:t>
      </w:r>
      <w:r w:rsidRPr="00CB365B">
        <w:t>Represents the consumer's relationship with the service</w:t>
      </w:r>
      <w:r>
        <w:t>.</w:t>
      </w:r>
    </w:p>
    <w:p w:rsidR="00CB365B" w:rsidRDefault="00CB365B" w:rsidP="00A53166">
      <w:proofErr w:type="spellStart"/>
      <w:r w:rsidRPr="001C5F88">
        <w:rPr>
          <w:b/>
        </w:rPr>
        <w:t>ServiceItem</w:t>
      </w:r>
      <w:proofErr w:type="spellEnd"/>
      <w:r>
        <w:t xml:space="preserve">: </w:t>
      </w:r>
      <w:r w:rsidRPr="00CB365B">
        <w:t xml:space="preserve">Represents a </w:t>
      </w:r>
      <w:r>
        <w:t>service.</w:t>
      </w:r>
    </w:p>
    <w:p w:rsidR="00CB365B" w:rsidRDefault="00CB365B" w:rsidP="00A53166">
      <w:proofErr w:type="spellStart"/>
      <w:r w:rsidRPr="001C5F88">
        <w:rPr>
          <w:b/>
        </w:rPr>
        <w:t>DiscountPeriod</w:t>
      </w:r>
      <w:proofErr w:type="spellEnd"/>
      <w:r>
        <w:t xml:space="preserve">: </w:t>
      </w:r>
      <w:r w:rsidRPr="00CB365B">
        <w:t>Represents a percentage discount for a service</w:t>
      </w:r>
      <w:r>
        <w:t>.</w:t>
      </w:r>
    </w:p>
    <w:p w:rsidR="00CB365B" w:rsidRDefault="00CB365B" w:rsidP="00A53166">
      <w:bookmarkStart w:id="0" w:name="_GoBack"/>
      <w:bookmarkEnd w:id="0"/>
    </w:p>
    <w:p w:rsidR="001C5F88" w:rsidRPr="001C5F88" w:rsidRDefault="001C5F88" w:rsidP="001C5F88">
      <w:pPr>
        <w:rPr>
          <w:b/>
          <w:sz w:val="24"/>
        </w:rPr>
      </w:pPr>
      <w:r>
        <w:rPr>
          <w:b/>
          <w:sz w:val="24"/>
        </w:rPr>
        <w:t xml:space="preserve">Pricing Calculator </w:t>
      </w:r>
      <w:proofErr w:type="spellStart"/>
      <w:proofErr w:type="gramStart"/>
      <w:r>
        <w:rPr>
          <w:b/>
          <w:sz w:val="24"/>
        </w:rPr>
        <w:t>Api</w:t>
      </w:r>
      <w:proofErr w:type="spellEnd"/>
      <w:proofErr w:type="gramEnd"/>
    </w:p>
    <w:p w:rsidR="00CB365B" w:rsidRDefault="001C5F88" w:rsidP="00A53166">
      <w:r w:rsidRPr="001C5F88">
        <w:t xml:space="preserve">To use the </w:t>
      </w:r>
      <w:proofErr w:type="spellStart"/>
      <w:r w:rsidRPr="001C5F88">
        <w:t>PricingCalculator</w:t>
      </w:r>
      <w:proofErr w:type="spellEnd"/>
      <w:r w:rsidRPr="001C5F88">
        <w:t xml:space="preserve"> </w:t>
      </w:r>
      <w:proofErr w:type="spellStart"/>
      <w:r w:rsidRPr="001C5F88">
        <w:t>microservice</w:t>
      </w:r>
      <w:proofErr w:type="spellEnd"/>
      <w:r w:rsidRPr="001C5F88">
        <w:t xml:space="preserve"> it is necessary to send the consumer and the date period, for this the '</w:t>
      </w:r>
      <w:proofErr w:type="spellStart"/>
      <w:r w:rsidRPr="001C5F88">
        <w:t>CalculatePrice</w:t>
      </w:r>
      <w:proofErr w:type="spellEnd"/>
      <w:r w:rsidRPr="001C5F88">
        <w:t>' domain class is used</w:t>
      </w:r>
      <w:r>
        <w:t>.</w:t>
      </w:r>
    </w:p>
    <w:p w:rsidR="001C5F88" w:rsidRDefault="001C5F88" w:rsidP="00A2417C">
      <w:pPr>
        <w:jc w:val="center"/>
      </w:pPr>
      <w:r>
        <w:rPr>
          <w:noProof/>
        </w:rPr>
        <w:drawing>
          <wp:inline distT="0" distB="0" distL="0" distR="0" wp14:anchorId="5D9AC51C" wp14:editId="4BDCB2BD">
            <wp:extent cx="1397913" cy="1123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2395" cy="113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88" w:rsidRDefault="00AD52E8" w:rsidP="00A53166">
      <w:r w:rsidRPr="00AD52E8">
        <w:t xml:space="preserve">The service will only work correctly if the </w:t>
      </w:r>
      <w:r w:rsidR="00A2417C">
        <w:t xml:space="preserve">Customer </w:t>
      </w:r>
      <w:proofErr w:type="spellStart"/>
      <w:r>
        <w:t>A</w:t>
      </w:r>
      <w:r w:rsidRPr="00AD52E8">
        <w:t>pi</w:t>
      </w:r>
      <w:proofErr w:type="spellEnd"/>
      <w:r w:rsidRPr="00AD52E8">
        <w:t xml:space="preserve"> service </w:t>
      </w:r>
      <w:proofErr w:type="gramStart"/>
      <w:r w:rsidRPr="00AD52E8">
        <w:t>is started and with the information pre-registered</w:t>
      </w:r>
      <w:proofErr w:type="gramEnd"/>
      <w:r w:rsidR="00A2417C">
        <w:t>.</w:t>
      </w:r>
    </w:p>
    <w:sectPr w:rsidR="001C5F88" w:rsidSect="00AD5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66"/>
    <w:rsid w:val="001C5F88"/>
    <w:rsid w:val="003701AA"/>
    <w:rsid w:val="00607563"/>
    <w:rsid w:val="00A2417C"/>
    <w:rsid w:val="00A53166"/>
    <w:rsid w:val="00AD52E8"/>
    <w:rsid w:val="00CB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F3EB"/>
  <w15:chartTrackingRefBased/>
  <w15:docId w15:val="{5703ED76-C841-4083-B1BF-4C73C8A0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F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Alves</dc:creator>
  <cp:keywords/>
  <dc:description/>
  <cp:lastModifiedBy>Juliano Alves</cp:lastModifiedBy>
  <cp:revision>1</cp:revision>
  <dcterms:created xsi:type="dcterms:W3CDTF">2022-05-09T08:09:00Z</dcterms:created>
  <dcterms:modified xsi:type="dcterms:W3CDTF">2022-05-09T09:08:00Z</dcterms:modified>
</cp:coreProperties>
</file>