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ED4CB" w14:textId="77777777" w:rsidR="00F171C2" w:rsidRDefault="00000000">
      <w:pPr>
        <w:pStyle w:val="Ttulo"/>
      </w:pPr>
      <w:r>
        <w:rPr>
          <w:color w:val="293C82"/>
        </w:rPr>
        <w:t>Perguntas para a Isa</w:t>
      </w:r>
    </w:p>
    <w:p w14:paraId="44C63967" w14:textId="77777777" w:rsidR="00F171C2" w:rsidRDefault="00000000">
      <w:r>
        <w:rPr>
          <w:color w:val="4A5270"/>
        </w:rPr>
        <w:t xml:space="preserve">Tirei das 2.012 conversas de clientes que a Leticya atendeu (3.735 perguntas). Aqui estão só as que a Isa ainda </w:t>
      </w:r>
      <w:r>
        <w:rPr>
          <w:b/>
        </w:rPr>
        <w:t>não sabe responder com certeza</w:t>
      </w:r>
      <w:r>
        <w:rPr>
          <w:color w:val="4A5270"/>
        </w:rPr>
        <w:t>.</w:t>
      </w:r>
    </w:p>
    <w:p w14:paraId="0394ED1A" w14:textId="77777777" w:rsidR="00F171C2" w:rsidRDefault="00000000">
      <w:r>
        <w:rPr>
          <w:color w:val="4A5270"/>
        </w:rPr>
        <w:t>Escreva sua resposta embaixo de cada pergunta, no campo "Sua resposta", e me devolva o arquivo. Pode deixar em branco a que não souber. "O que a Leticya respondia" é só sugestão: se estiver certo, escreva "ok".</w:t>
      </w:r>
    </w:p>
    <w:p w14:paraId="0358B945" w14:textId="77777777" w:rsidR="00F171C2" w:rsidRDefault="00000000">
      <w:pPr>
        <w:pStyle w:val="Ttulo1"/>
      </w:pPr>
      <w:r>
        <w:rPr>
          <w:color w:val="293C82"/>
        </w:rPr>
        <w:t>Decisões que estão comigo</w:t>
      </w:r>
    </w:p>
    <w:p w14:paraId="7DC82FBB" w14:textId="77777777" w:rsidR="00F171C2" w:rsidRDefault="00000000">
      <w:pPr>
        <w:keepNext/>
        <w:spacing w:before="200"/>
      </w:pPr>
      <w:r>
        <w:rPr>
          <w:b/>
          <w:color w:val="F2911D"/>
        </w:rPr>
        <w:t xml:space="preserve">1. </w:t>
      </w:r>
      <w:r>
        <w:rPr>
          <w:b/>
          <w:color w:val="293C82"/>
        </w:rPr>
        <w:t>Chassi remarcado: aceita ou não?</w:t>
      </w:r>
    </w:p>
    <w:p w14:paraId="03DC0476" w14:textId="77777777" w:rsidR="00F171C2" w:rsidRDefault="00000000">
      <w:pPr>
        <w:keepNext/>
        <w:spacing w:after="40"/>
      </w:pPr>
      <w:r>
        <w:rPr>
          <w:b/>
          <w:color w:val="4A5270"/>
          <w:sz w:val="19"/>
        </w:rPr>
        <w:t xml:space="preserve">O que a Leticya respondia: </w:t>
      </w:r>
      <w:r>
        <w:rPr>
          <w:color w:val="4A5270"/>
          <w:sz w:val="19"/>
        </w:rPr>
        <w:t>Explica o que é e, em alguns casos, diz que cobre 80% da FIPE.</w:t>
      </w:r>
    </w:p>
    <w:p w14:paraId="2AA3C928" w14:textId="77777777" w:rsidR="00F171C2" w:rsidRDefault="00000000">
      <w:pPr>
        <w:keepNext/>
        <w:spacing w:after="40"/>
      </w:pPr>
      <w:r>
        <w:rPr>
          <w:b/>
          <w:color w:val="4A5270"/>
          <w:sz w:val="19"/>
        </w:rPr>
        <w:t xml:space="preserve">Por que pergunto: </w:t>
      </w:r>
      <w:r>
        <w:rPr>
          <w:color w:val="4A5270"/>
          <w:sz w:val="19"/>
        </w:rPr>
        <w:t>Em 10/09 você disse que remarcado é indenizado em 80% da FIPE; hoje disse "não aceitamos chassi remarcado". A Isa já está recusando. O site ainda cota a opção "remarcado" com preço de leilão (regra de 29/07). Tiro do site também?</w:t>
      </w:r>
    </w:p>
    <w:p w14:paraId="6868D666" w14:textId="6A952580" w:rsidR="00F171C2" w:rsidRDefault="00000000">
      <w:r>
        <w:rPr>
          <w:b/>
          <w:color w:val="F2911D"/>
        </w:rPr>
        <w:t xml:space="preserve">Sua resposta: </w:t>
      </w:r>
      <w:r>
        <w:t xml:space="preserve"> </w:t>
      </w:r>
      <w:r w:rsidR="005259DF">
        <w:t>SOMENTE DE CARRO, MOTO NAO ACEITAMOS, CARRO ACEITA RECUPARAD DE SINITRO, EIAL, REMARCADO, TEM DEPRECIAÇAO DE 20%</w:t>
      </w:r>
    </w:p>
    <w:p w14:paraId="18F60337" w14:textId="77777777" w:rsidR="00F171C2" w:rsidRDefault="00000000">
      <w:pPr>
        <w:keepNext/>
        <w:spacing w:before="200"/>
      </w:pPr>
      <w:r>
        <w:rPr>
          <w:b/>
          <w:color w:val="F2911D"/>
        </w:rPr>
        <w:t xml:space="preserve">2. </w:t>
      </w:r>
      <w:r>
        <w:rPr>
          <w:b/>
          <w:color w:val="293C82"/>
        </w:rPr>
        <w:t>Moto de leilão: tiro do site também?</w:t>
      </w:r>
    </w:p>
    <w:p w14:paraId="30E607A2" w14:textId="77777777" w:rsidR="00F171C2" w:rsidRDefault="00000000">
      <w:pPr>
        <w:keepNext/>
        <w:spacing w:after="40"/>
      </w:pPr>
      <w:r>
        <w:rPr>
          <w:b/>
          <w:color w:val="4A5270"/>
          <w:sz w:val="19"/>
        </w:rPr>
        <w:t xml:space="preserve">Por que pergunto: </w:t>
      </w:r>
      <w:r>
        <w:rPr>
          <w:color w:val="4A5270"/>
          <w:sz w:val="19"/>
        </w:rPr>
        <w:t>A Isa já recusa moto de leilão. O site (21go.site/cotacao) ainda simula moto de leilão com o desconto de leilão.</w:t>
      </w:r>
    </w:p>
    <w:p w14:paraId="03BFA39A" w14:textId="5BCC1E90" w:rsidR="00F171C2" w:rsidRDefault="00000000">
      <w:r>
        <w:rPr>
          <w:b/>
          <w:color w:val="F2911D"/>
        </w:rPr>
        <w:t xml:space="preserve">Sua resposta: </w:t>
      </w:r>
      <w:r>
        <w:t xml:space="preserve"> </w:t>
      </w:r>
      <w:r w:rsidR="005259DF">
        <w:t>NAO ACEITAMOS, TIRAR DO SITE TBM</w:t>
      </w:r>
    </w:p>
    <w:p w14:paraId="69F404F0" w14:textId="77777777" w:rsidR="00F171C2" w:rsidRDefault="00000000">
      <w:pPr>
        <w:keepNext/>
        <w:spacing w:before="200"/>
      </w:pPr>
      <w:r>
        <w:rPr>
          <w:b/>
          <w:color w:val="F2911D"/>
        </w:rPr>
        <w:t xml:space="preserve">3. </w:t>
      </w:r>
      <w:r>
        <w:rPr>
          <w:b/>
          <w:color w:val="293C82"/>
        </w:rPr>
        <w:t>Reboque de 1.000 km: é ida e volta (500 + 500) ou 1.000 só de ida?</w:t>
      </w:r>
      <w:r>
        <w:rPr>
          <w:color w:val="4A5270"/>
          <w:sz w:val="18"/>
        </w:rPr>
        <w:t xml:space="preserve">  (apareceu 26x)</w:t>
      </w:r>
    </w:p>
    <w:p w14:paraId="516E5BA7" w14:textId="77777777" w:rsidR="00F171C2" w:rsidRDefault="00000000">
      <w:pPr>
        <w:keepNext/>
        <w:spacing w:after="40"/>
      </w:pPr>
      <w:r>
        <w:rPr>
          <w:b/>
          <w:color w:val="4A5270"/>
          <w:sz w:val="19"/>
        </w:rPr>
        <w:t xml:space="preserve">O que a Leticya respondia: </w:t>
      </w:r>
      <w:r>
        <w:rPr>
          <w:color w:val="4A5270"/>
          <w:sz w:val="19"/>
        </w:rPr>
        <w:t>O reboque de 1000 km funciona com 500 km para buscar e levar o veículo e 500 km para o guincho retornar à base.</w:t>
      </w:r>
    </w:p>
    <w:p w14:paraId="11BF0829" w14:textId="3758B8A6" w:rsidR="00F171C2" w:rsidRDefault="00000000">
      <w:r>
        <w:rPr>
          <w:b/>
          <w:color w:val="F2911D"/>
        </w:rPr>
        <w:t xml:space="preserve">Sua </w:t>
      </w:r>
      <w:proofErr w:type="spellStart"/>
      <w:r>
        <w:rPr>
          <w:b/>
          <w:color w:val="F2911D"/>
        </w:rPr>
        <w:t>resposta</w:t>
      </w:r>
      <w:proofErr w:type="spellEnd"/>
      <w:r>
        <w:rPr>
          <w:b/>
          <w:color w:val="F2911D"/>
        </w:rPr>
        <w:t xml:space="preserve">: </w:t>
      </w:r>
      <w:r>
        <w:t xml:space="preserve"> </w:t>
      </w:r>
      <w:r w:rsidR="005259DF">
        <w:t>500 + 500</w:t>
      </w:r>
    </w:p>
    <w:p w14:paraId="68A8D559" w14:textId="77777777" w:rsidR="00F171C2" w:rsidRDefault="00000000">
      <w:pPr>
        <w:keepNext/>
        <w:spacing w:before="200"/>
      </w:pPr>
      <w:r>
        <w:rPr>
          <w:b/>
          <w:color w:val="F2911D"/>
        </w:rPr>
        <w:t xml:space="preserve">4. </w:t>
      </w:r>
      <w:r>
        <w:rPr>
          <w:b/>
          <w:color w:val="293C82"/>
        </w:rPr>
        <w:t>Reboque e assistência liberam em 72 horas ou na hora?</w:t>
      </w:r>
      <w:r>
        <w:rPr>
          <w:color w:val="4A5270"/>
          <w:sz w:val="18"/>
        </w:rPr>
        <w:t xml:space="preserve">  (apareceu 18x)</w:t>
      </w:r>
    </w:p>
    <w:p w14:paraId="300DA9F9" w14:textId="77777777" w:rsidR="00F171C2" w:rsidRDefault="00000000">
      <w:pPr>
        <w:keepNext/>
        <w:spacing w:after="40"/>
      </w:pPr>
      <w:r>
        <w:rPr>
          <w:b/>
          <w:color w:val="4A5270"/>
          <w:sz w:val="19"/>
        </w:rPr>
        <w:t xml:space="preserve">O que a Leticya respondia: </w:t>
      </w:r>
      <w:r>
        <w:rPr>
          <w:color w:val="4A5270"/>
          <w:sz w:val="19"/>
        </w:rPr>
        <w:t>O reboque e assistência são liberados após 72 horas da ativação. / A cobertura contra roubo e furto é imediata após a vistoria e o pagamento da ativação. Para colisão e fenômenos da natureza, a proteção completa libera após 72 horas.</w:t>
      </w:r>
    </w:p>
    <w:p w14:paraId="173E8BDA" w14:textId="77777777" w:rsidR="00F171C2" w:rsidRDefault="00000000">
      <w:pPr>
        <w:keepNext/>
        <w:spacing w:after="40"/>
      </w:pPr>
      <w:r>
        <w:rPr>
          <w:b/>
          <w:color w:val="4A5270"/>
          <w:sz w:val="19"/>
        </w:rPr>
        <w:t xml:space="preserve">Por que pergunto: </w:t>
      </w:r>
      <w:r>
        <w:rPr>
          <w:color w:val="4A5270"/>
          <w:sz w:val="19"/>
        </w:rPr>
        <w:t>Em 01/09 você disse que não existe "assistência em 72h" (proteção imediata após a ativação). Em 10/09 disse "reboque e assistência liberam em 72h". A Isa hoje fala 72h.</w:t>
      </w:r>
    </w:p>
    <w:p w14:paraId="12C4B15E" w14:textId="77777777" w:rsidR="005259DF" w:rsidRDefault="00000000" w:rsidP="005259DF">
      <w:pPr>
        <w:keepNext/>
        <w:spacing w:after="40"/>
      </w:pPr>
      <w:r>
        <w:rPr>
          <w:b/>
          <w:color w:val="F2911D"/>
        </w:rPr>
        <w:t xml:space="preserve">Sua resposta: </w:t>
      </w:r>
      <w:r>
        <w:t xml:space="preserve"> </w:t>
      </w:r>
      <w:r w:rsidR="005259DF">
        <w:rPr>
          <w:b/>
          <w:color w:val="4A5270"/>
          <w:sz w:val="19"/>
        </w:rPr>
        <w:t xml:space="preserve">O </w:t>
      </w:r>
      <w:proofErr w:type="spellStart"/>
      <w:r w:rsidR="005259DF">
        <w:rPr>
          <w:b/>
          <w:color w:val="4A5270"/>
          <w:sz w:val="19"/>
        </w:rPr>
        <w:t>que</w:t>
      </w:r>
      <w:proofErr w:type="spellEnd"/>
      <w:r w:rsidR="005259DF">
        <w:rPr>
          <w:b/>
          <w:color w:val="4A5270"/>
          <w:sz w:val="19"/>
        </w:rPr>
        <w:t xml:space="preserve"> a </w:t>
      </w:r>
      <w:proofErr w:type="spellStart"/>
      <w:r w:rsidR="005259DF">
        <w:rPr>
          <w:b/>
          <w:color w:val="4A5270"/>
          <w:sz w:val="19"/>
        </w:rPr>
        <w:t>Leticya</w:t>
      </w:r>
      <w:proofErr w:type="spellEnd"/>
      <w:r w:rsidR="005259DF">
        <w:rPr>
          <w:b/>
          <w:color w:val="4A5270"/>
          <w:sz w:val="19"/>
        </w:rPr>
        <w:t xml:space="preserve"> </w:t>
      </w:r>
      <w:proofErr w:type="spellStart"/>
      <w:r w:rsidR="005259DF">
        <w:rPr>
          <w:b/>
          <w:color w:val="4A5270"/>
          <w:sz w:val="19"/>
        </w:rPr>
        <w:t>respondia</w:t>
      </w:r>
      <w:proofErr w:type="spellEnd"/>
      <w:r w:rsidR="005259DF">
        <w:rPr>
          <w:b/>
          <w:color w:val="4A5270"/>
          <w:sz w:val="19"/>
        </w:rPr>
        <w:t xml:space="preserve">: </w:t>
      </w:r>
      <w:r w:rsidR="005259DF">
        <w:rPr>
          <w:color w:val="4A5270"/>
          <w:sz w:val="19"/>
        </w:rPr>
        <w:t xml:space="preserve">O </w:t>
      </w:r>
      <w:proofErr w:type="spellStart"/>
      <w:r w:rsidR="005259DF">
        <w:rPr>
          <w:color w:val="4A5270"/>
          <w:sz w:val="19"/>
        </w:rPr>
        <w:t>reboque</w:t>
      </w:r>
      <w:proofErr w:type="spellEnd"/>
      <w:r w:rsidR="005259DF">
        <w:rPr>
          <w:color w:val="4A5270"/>
          <w:sz w:val="19"/>
        </w:rPr>
        <w:t xml:space="preserve"> e </w:t>
      </w:r>
      <w:proofErr w:type="spellStart"/>
      <w:r w:rsidR="005259DF">
        <w:rPr>
          <w:color w:val="4A5270"/>
          <w:sz w:val="19"/>
        </w:rPr>
        <w:t>assistência</w:t>
      </w:r>
      <w:proofErr w:type="spellEnd"/>
      <w:r w:rsidR="005259DF">
        <w:rPr>
          <w:color w:val="4A5270"/>
          <w:sz w:val="19"/>
        </w:rPr>
        <w:t xml:space="preserve"> </w:t>
      </w:r>
      <w:proofErr w:type="spellStart"/>
      <w:r w:rsidR="005259DF">
        <w:rPr>
          <w:color w:val="4A5270"/>
          <w:sz w:val="19"/>
        </w:rPr>
        <w:t>são</w:t>
      </w:r>
      <w:proofErr w:type="spellEnd"/>
      <w:r w:rsidR="005259DF">
        <w:rPr>
          <w:color w:val="4A5270"/>
          <w:sz w:val="19"/>
        </w:rPr>
        <w:t xml:space="preserve"> </w:t>
      </w:r>
      <w:proofErr w:type="spellStart"/>
      <w:r w:rsidR="005259DF">
        <w:rPr>
          <w:color w:val="4A5270"/>
          <w:sz w:val="19"/>
        </w:rPr>
        <w:t>liberados</w:t>
      </w:r>
      <w:proofErr w:type="spellEnd"/>
      <w:r w:rsidR="005259DF">
        <w:rPr>
          <w:color w:val="4A5270"/>
          <w:sz w:val="19"/>
        </w:rPr>
        <w:t xml:space="preserve"> </w:t>
      </w:r>
      <w:proofErr w:type="spellStart"/>
      <w:r w:rsidR="005259DF">
        <w:rPr>
          <w:color w:val="4A5270"/>
          <w:sz w:val="19"/>
        </w:rPr>
        <w:t>após</w:t>
      </w:r>
      <w:proofErr w:type="spellEnd"/>
      <w:r w:rsidR="005259DF">
        <w:rPr>
          <w:color w:val="4A5270"/>
          <w:sz w:val="19"/>
        </w:rPr>
        <w:t xml:space="preserve"> 72 horas da </w:t>
      </w:r>
      <w:proofErr w:type="spellStart"/>
      <w:r w:rsidR="005259DF">
        <w:rPr>
          <w:color w:val="4A5270"/>
          <w:sz w:val="19"/>
        </w:rPr>
        <w:t>ativação</w:t>
      </w:r>
      <w:proofErr w:type="spellEnd"/>
      <w:r w:rsidR="005259DF">
        <w:rPr>
          <w:color w:val="4A5270"/>
          <w:sz w:val="19"/>
        </w:rPr>
        <w:t xml:space="preserve">. / A </w:t>
      </w:r>
      <w:proofErr w:type="spellStart"/>
      <w:r w:rsidR="005259DF">
        <w:rPr>
          <w:color w:val="4A5270"/>
          <w:sz w:val="19"/>
        </w:rPr>
        <w:t>cobertura</w:t>
      </w:r>
      <w:proofErr w:type="spellEnd"/>
      <w:r w:rsidR="005259DF">
        <w:rPr>
          <w:color w:val="4A5270"/>
          <w:sz w:val="19"/>
        </w:rPr>
        <w:t xml:space="preserve"> contra </w:t>
      </w:r>
      <w:proofErr w:type="spellStart"/>
      <w:r w:rsidR="005259DF">
        <w:rPr>
          <w:color w:val="4A5270"/>
          <w:sz w:val="19"/>
        </w:rPr>
        <w:t>roubo</w:t>
      </w:r>
      <w:proofErr w:type="spellEnd"/>
      <w:r w:rsidR="005259DF">
        <w:rPr>
          <w:color w:val="4A5270"/>
          <w:sz w:val="19"/>
        </w:rPr>
        <w:t xml:space="preserve"> e </w:t>
      </w:r>
      <w:proofErr w:type="spellStart"/>
      <w:r w:rsidR="005259DF">
        <w:rPr>
          <w:color w:val="4A5270"/>
          <w:sz w:val="19"/>
        </w:rPr>
        <w:t>furto</w:t>
      </w:r>
      <w:proofErr w:type="spellEnd"/>
      <w:r w:rsidR="005259DF">
        <w:rPr>
          <w:color w:val="4A5270"/>
          <w:sz w:val="19"/>
        </w:rPr>
        <w:t xml:space="preserve"> é </w:t>
      </w:r>
      <w:proofErr w:type="spellStart"/>
      <w:r w:rsidR="005259DF">
        <w:rPr>
          <w:color w:val="4A5270"/>
          <w:sz w:val="19"/>
        </w:rPr>
        <w:t>imediata</w:t>
      </w:r>
      <w:proofErr w:type="spellEnd"/>
      <w:r w:rsidR="005259DF">
        <w:rPr>
          <w:color w:val="4A5270"/>
          <w:sz w:val="19"/>
        </w:rPr>
        <w:t xml:space="preserve"> </w:t>
      </w:r>
      <w:proofErr w:type="spellStart"/>
      <w:r w:rsidR="005259DF">
        <w:rPr>
          <w:color w:val="4A5270"/>
          <w:sz w:val="19"/>
        </w:rPr>
        <w:t>após</w:t>
      </w:r>
      <w:proofErr w:type="spellEnd"/>
      <w:r w:rsidR="005259DF">
        <w:rPr>
          <w:color w:val="4A5270"/>
          <w:sz w:val="19"/>
        </w:rPr>
        <w:t xml:space="preserve"> a </w:t>
      </w:r>
      <w:proofErr w:type="spellStart"/>
      <w:r w:rsidR="005259DF">
        <w:rPr>
          <w:color w:val="4A5270"/>
          <w:sz w:val="19"/>
        </w:rPr>
        <w:t>vistoria</w:t>
      </w:r>
      <w:proofErr w:type="spellEnd"/>
      <w:r w:rsidR="005259DF">
        <w:rPr>
          <w:color w:val="4A5270"/>
          <w:sz w:val="19"/>
        </w:rPr>
        <w:t xml:space="preserve"> e o </w:t>
      </w:r>
      <w:proofErr w:type="spellStart"/>
      <w:r w:rsidR="005259DF">
        <w:rPr>
          <w:color w:val="4A5270"/>
          <w:sz w:val="19"/>
        </w:rPr>
        <w:t>pagamento</w:t>
      </w:r>
      <w:proofErr w:type="spellEnd"/>
      <w:r w:rsidR="005259DF">
        <w:rPr>
          <w:color w:val="4A5270"/>
          <w:sz w:val="19"/>
        </w:rPr>
        <w:t xml:space="preserve"> da </w:t>
      </w:r>
      <w:proofErr w:type="spellStart"/>
      <w:r w:rsidR="005259DF">
        <w:rPr>
          <w:color w:val="4A5270"/>
          <w:sz w:val="19"/>
        </w:rPr>
        <w:t>ativação</w:t>
      </w:r>
      <w:proofErr w:type="spellEnd"/>
      <w:r w:rsidR="005259DF">
        <w:rPr>
          <w:color w:val="4A5270"/>
          <w:sz w:val="19"/>
        </w:rPr>
        <w:t xml:space="preserve">. Para </w:t>
      </w:r>
      <w:proofErr w:type="spellStart"/>
      <w:r w:rsidR="005259DF">
        <w:rPr>
          <w:color w:val="4A5270"/>
          <w:sz w:val="19"/>
        </w:rPr>
        <w:t>colisão</w:t>
      </w:r>
      <w:proofErr w:type="spellEnd"/>
      <w:r w:rsidR="005259DF">
        <w:rPr>
          <w:color w:val="4A5270"/>
          <w:sz w:val="19"/>
        </w:rPr>
        <w:t xml:space="preserve"> e </w:t>
      </w:r>
      <w:proofErr w:type="spellStart"/>
      <w:r w:rsidR="005259DF">
        <w:rPr>
          <w:color w:val="4A5270"/>
          <w:sz w:val="19"/>
        </w:rPr>
        <w:t>fenômenos</w:t>
      </w:r>
      <w:proofErr w:type="spellEnd"/>
      <w:r w:rsidR="005259DF">
        <w:rPr>
          <w:color w:val="4A5270"/>
          <w:sz w:val="19"/>
        </w:rPr>
        <w:t xml:space="preserve"> da </w:t>
      </w:r>
      <w:proofErr w:type="spellStart"/>
      <w:r w:rsidR="005259DF">
        <w:rPr>
          <w:color w:val="4A5270"/>
          <w:sz w:val="19"/>
        </w:rPr>
        <w:t>natureza</w:t>
      </w:r>
      <w:proofErr w:type="spellEnd"/>
      <w:r w:rsidR="005259DF">
        <w:rPr>
          <w:color w:val="4A5270"/>
          <w:sz w:val="19"/>
        </w:rPr>
        <w:t xml:space="preserve">, a </w:t>
      </w:r>
      <w:proofErr w:type="spellStart"/>
      <w:r w:rsidR="005259DF">
        <w:rPr>
          <w:color w:val="4A5270"/>
          <w:sz w:val="19"/>
        </w:rPr>
        <w:t>proteção</w:t>
      </w:r>
      <w:proofErr w:type="spellEnd"/>
      <w:r w:rsidR="005259DF">
        <w:rPr>
          <w:color w:val="4A5270"/>
          <w:sz w:val="19"/>
        </w:rPr>
        <w:t xml:space="preserve"> completa libera </w:t>
      </w:r>
      <w:proofErr w:type="spellStart"/>
      <w:r w:rsidR="005259DF">
        <w:rPr>
          <w:color w:val="4A5270"/>
          <w:sz w:val="19"/>
        </w:rPr>
        <w:t>após</w:t>
      </w:r>
      <w:proofErr w:type="spellEnd"/>
      <w:r w:rsidR="005259DF">
        <w:rPr>
          <w:color w:val="4A5270"/>
          <w:sz w:val="19"/>
        </w:rPr>
        <w:t xml:space="preserve"> 72 horas.</w:t>
      </w:r>
    </w:p>
    <w:p w14:paraId="5587EE3B" w14:textId="1ED52071" w:rsidR="00F171C2" w:rsidRDefault="00F171C2"/>
    <w:p w14:paraId="5ACB2493" w14:textId="77777777" w:rsidR="00F171C2" w:rsidRDefault="00000000">
      <w:pPr>
        <w:keepNext/>
        <w:spacing w:before="200"/>
      </w:pPr>
      <w:r>
        <w:rPr>
          <w:b/>
          <w:color w:val="F2911D"/>
        </w:rPr>
        <w:t xml:space="preserve">5. </w:t>
      </w:r>
      <w:r>
        <w:rPr>
          <w:b/>
          <w:color w:val="293C82"/>
        </w:rPr>
        <w:t>Qual número vai receber os avisos da Isa (opção B)?</w:t>
      </w:r>
    </w:p>
    <w:p w14:paraId="3E46FEC2" w14:textId="77777777" w:rsidR="00F171C2" w:rsidRDefault="00000000">
      <w:pPr>
        <w:keepNext/>
        <w:spacing w:after="40"/>
      </w:pPr>
      <w:r>
        <w:rPr>
          <w:b/>
          <w:color w:val="4A5270"/>
          <w:sz w:val="19"/>
        </w:rPr>
        <w:t xml:space="preserve">Por que pergunto: </w:t>
      </w:r>
      <w:r>
        <w:rPr>
          <w:color w:val="4A5270"/>
          <w:sz w:val="19"/>
        </w:rPr>
        <w:t>Enquanto não vier, os avisos continuam indo pro 4240.</w:t>
      </w:r>
    </w:p>
    <w:p w14:paraId="44A82CC5" w14:textId="10B45CAA" w:rsidR="00F171C2" w:rsidRDefault="00000000">
      <w:r>
        <w:rPr>
          <w:b/>
          <w:color w:val="F2911D"/>
        </w:rPr>
        <w:t xml:space="preserve">Sua </w:t>
      </w:r>
      <w:proofErr w:type="spellStart"/>
      <w:r>
        <w:rPr>
          <w:b/>
          <w:color w:val="F2911D"/>
        </w:rPr>
        <w:t>resposta</w:t>
      </w:r>
      <w:proofErr w:type="spellEnd"/>
      <w:r>
        <w:rPr>
          <w:b/>
          <w:color w:val="F2911D"/>
        </w:rPr>
        <w:t xml:space="preserve">: </w:t>
      </w:r>
      <w:r>
        <w:t xml:space="preserve"> </w:t>
      </w:r>
      <w:r w:rsidR="005259DF">
        <w:t>4240</w:t>
      </w:r>
    </w:p>
    <w:p w14:paraId="02CA68AC" w14:textId="77777777" w:rsidR="00F171C2" w:rsidRDefault="00000000">
      <w:pPr>
        <w:pStyle w:val="Ttulo1"/>
      </w:pPr>
      <w:r>
        <w:rPr>
          <w:color w:val="293C82"/>
        </w:rPr>
        <w:lastRenderedPageBreak/>
        <w:t>Aceitação do veículo</w:t>
      </w:r>
    </w:p>
    <w:p w14:paraId="2A1E3F90" w14:textId="77777777" w:rsidR="00F171C2" w:rsidRDefault="00000000">
      <w:pPr>
        <w:keepNext/>
        <w:spacing w:before="200"/>
      </w:pPr>
      <w:r>
        <w:rPr>
          <w:b/>
          <w:color w:val="F2911D"/>
        </w:rPr>
        <w:t xml:space="preserve">6. </w:t>
      </w:r>
      <w:r>
        <w:rPr>
          <w:b/>
          <w:color w:val="293C82"/>
        </w:rPr>
        <w:t>Carro de leilão: aceita, indeniza 80% da FIPE e a mensalidade é mais barata?</w:t>
      </w:r>
      <w:r>
        <w:rPr>
          <w:color w:val="4A5270"/>
          <w:sz w:val="18"/>
        </w:rPr>
        <w:t xml:space="preserve">  (apareceu 51x)</w:t>
      </w:r>
    </w:p>
    <w:p w14:paraId="6579502E" w14:textId="77777777" w:rsidR="00F171C2" w:rsidRDefault="00000000">
      <w:pPr>
        <w:keepNext/>
        <w:spacing w:after="40"/>
      </w:pPr>
      <w:r>
        <w:rPr>
          <w:b/>
          <w:color w:val="4A5270"/>
          <w:sz w:val="19"/>
        </w:rPr>
        <w:t xml:space="preserve">O que a Leticya respondia: </w:t>
      </w:r>
      <w:r>
        <w:rPr>
          <w:color w:val="4A5270"/>
          <w:sz w:val="19"/>
        </w:rPr>
        <w:t>Sim, carros de leilão são aceitos, mas a cobertura é de 80% da FIPE e a mensalidade é mais barata. / Para veículos de leilão, a indenização é de 80% da tabela FIPE. / Sim, mas para veículos de leilão a cobertura é de 80% da tabela FIPE. / Sim, cobrimos 100% da FIPE (desde que o veículo não seja de leilão).</w:t>
      </w:r>
    </w:p>
    <w:p w14:paraId="7A05CF85" w14:textId="2BF3033B" w:rsidR="00F171C2" w:rsidRDefault="00000000">
      <w:r>
        <w:rPr>
          <w:b/>
          <w:color w:val="F2911D"/>
        </w:rPr>
        <w:t xml:space="preserve">Sua </w:t>
      </w:r>
      <w:proofErr w:type="spellStart"/>
      <w:r>
        <w:rPr>
          <w:b/>
          <w:color w:val="F2911D"/>
        </w:rPr>
        <w:t>resposta</w:t>
      </w:r>
      <w:proofErr w:type="spellEnd"/>
      <w:r>
        <w:rPr>
          <w:b/>
          <w:color w:val="F2911D"/>
        </w:rPr>
        <w:t xml:space="preserve">: </w:t>
      </w:r>
      <w:r>
        <w:t xml:space="preserve"> </w:t>
      </w:r>
      <w:r w:rsidR="005259DF">
        <w:t>CERTO</w:t>
      </w:r>
    </w:p>
    <w:p w14:paraId="4BF72736" w14:textId="77777777" w:rsidR="00F171C2" w:rsidRDefault="00000000">
      <w:pPr>
        <w:keepNext/>
        <w:spacing w:before="200"/>
      </w:pPr>
      <w:r>
        <w:rPr>
          <w:b/>
          <w:color w:val="F2911D"/>
        </w:rPr>
        <w:t xml:space="preserve">7. </w:t>
      </w:r>
      <w:r>
        <w:rPr>
          <w:b/>
          <w:color w:val="293C82"/>
        </w:rPr>
        <w:t>Carro de aplicativo (Uber/99): aceita? Muda indenização ou preço?</w:t>
      </w:r>
      <w:r>
        <w:rPr>
          <w:color w:val="4A5270"/>
          <w:sz w:val="18"/>
        </w:rPr>
        <w:t xml:space="preserve">  (apareceu 43x)</w:t>
      </w:r>
    </w:p>
    <w:p w14:paraId="63A8333C" w14:textId="77777777" w:rsidR="00F171C2" w:rsidRDefault="00000000">
      <w:pPr>
        <w:keepNext/>
        <w:spacing w:after="40"/>
      </w:pPr>
      <w:r>
        <w:rPr>
          <w:b/>
          <w:color w:val="4A5270"/>
          <w:sz w:val="19"/>
        </w:rPr>
        <w:t xml:space="preserve">O que a Leticya respondia: </w:t>
      </w:r>
      <w:r>
        <w:rPr>
          <w:color w:val="4A5270"/>
          <w:sz w:val="19"/>
        </w:rPr>
        <w:t>Sim, todos os nossos planos permitem rodar em aplicativos. É livre condutor. / A Leticya encaminhou a questão para o setor de cadastro para verificar.</w:t>
      </w:r>
    </w:p>
    <w:p w14:paraId="46C25EDC" w14:textId="122BD9FE" w:rsidR="00F171C2" w:rsidRDefault="00000000">
      <w:r>
        <w:rPr>
          <w:b/>
          <w:color w:val="F2911D"/>
        </w:rPr>
        <w:t xml:space="preserve">Sua resposta: </w:t>
      </w:r>
      <w:r>
        <w:t xml:space="preserve"> </w:t>
      </w:r>
      <w:r w:rsidR="005259DF">
        <w:t>ACEITAMOS E NAO MUDA INDENIZAÇAO</w:t>
      </w:r>
    </w:p>
    <w:p w14:paraId="29BE0480" w14:textId="77777777" w:rsidR="00F171C2" w:rsidRDefault="00000000">
      <w:pPr>
        <w:keepNext/>
        <w:spacing w:before="200"/>
      </w:pPr>
      <w:r>
        <w:rPr>
          <w:b/>
          <w:color w:val="F2911D"/>
        </w:rPr>
        <w:t xml:space="preserve">8. </w:t>
      </w:r>
      <w:r>
        <w:rPr>
          <w:b/>
          <w:color w:val="293C82"/>
        </w:rPr>
        <w:t>Táxi: aceita? Indeniza 80%? Táxi com menos de 2 anos indeniza 100%?</w:t>
      </w:r>
      <w:r>
        <w:rPr>
          <w:color w:val="4A5270"/>
          <w:sz w:val="18"/>
        </w:rPr>
        <w:t xml:space="preserve">  (apareceu 3x)</w:t>
      </w:r>
    </w:p>
    <w:p w14:paraId="79BF6F86" w14:textId="77777777" w:rsidR="00F171C2" w:rsidRDefault="00000000">
      <w:pPr>
        <w:keepNext/>
        <w:spacing w:after="40"/>
      </w:pPr>
      <w:r>
        <w:rPr>
          <w:b/>
          <w:color w:val="4A5270"/>
          <w:sz w:val="19"/>
        </w:rPr>
        <w:t xml:space="preserve">O que a Leticya respondia: </w:t>
      </w:r>
      <w:r>
        <w:rPr>
          <w:color w:val="4A5270"/>
          <w:sz w:val="19"/>
        </w:rPr>
        <w:t>Sim, cobrimos 80% da FIPE, mas táxi com menos de 2 anos cobrimos 100% da FIPE.</w:t>
      </w:r>
    </w:p>
    <w:p w14:paraId="40265D64" w14:textId="174C378F" w:rsidR="00F171C2" w:rsidRDefault="00000000">
      <w:r>
        <w:rPr>
          <w:b/>
          <w:color w:val="F2911D"/>
        </w:rPr>
        <w:t xml:space="preserve">Sua </w:t>
      </w:r>
      <w:proofErr w:type="spellStart"/>
      <w:r>
        <w:rPr>
          <w:b/>
          <w:color w:val="F2911D"/>
        </w:rPr>
        <w:t>resposta</w:t>
      </w:r>
      <w:proofErr w:type="spellEnd"/>
      <w:r>
        <w:rPr>
          <w:b/>
          <w:color w:val="F2911D"/>
        </w:rPr>
        <w:t xml:space="preserve">: </w:t>
      </w:r>
      <w:r>
        <w:t xml:space="preserve"> </w:t>
      </w:r>
      <w:r w:rsidR="005259DF">
        <w:t>CERTO</w:t>
      </w:r>
    </w:p>
    <w:p w14:paraId="1AD9ACF5" w14:textId="77777777" w:rsidR="00F171C2" w:rsidRDefault="00000000">
      <w:pPr>
        <w:keepNext/>
        <w:spacing w:before="200"/>
      </w:pPr>
      <w:r>
        <w:rPr>
          <w:b/>
          <w:color w:val="F2911D"/>
        </w:rPr>
        <w:t xml:space="preserve">9. </w:t>
      </w:r>
      <w:r>
        <w:rPr>
          <w:b/>
          <w:color w:val="293C82"/>
        </w:rPr>
        <w:t>Carro no nome de outra pessoa (pai, mãe, esposa) ou ainda não transferido: pode fazer? A indenização vai pra quem está no documento?</w:t>
      </w:r>
      <w:r>
        <w:rPr>
          <w:color w:val="4A5270"/>
          <w:sz w:val="18"/>
        </w:rPr>
        <w:t xml:space="preserve">  (apareceu 36x)</w:t>
      </w:r>
    </w:p>
    <w:p w14:paraId="2BCCEE80" w14:textId="77777777" w:rsidR="00F171C2" w:rsidRDefault="00000000">
      <w:pPr>
        <w:keepNext/>
        <w:spacing w:after="40"/>
      </w:pPr>
      <w:r>
        <w:rPr>
          <w:b/>
          <w:color w:val="4A5270"/>
          <w:sz w:val="19"/>
        </w:rPr>
        <w:t xml:space="preserve">O que a Leticya respondia: </w:t>
      </w:r>
      <w:r>
        <w:rPr>
          <w:color w:val="4A5270"/>
          <w:sz w:val="19"/>
        </w:rPr>
        <w:t>Sim, pode fazer no seu nome. Em caso de indenização, o pagamento é feito diretamente na conta do proprietário legal do veículo. / Pode fazer com o CRLV em nome de outra pessoa. Caso aconteça indenização, o pagamento é direto para o nome que está no documento. Quando transferir, é só enviar o documento para atualizar. / Não tem problema, pode fazer a proteção, mas em caso de indenização o pagamento é feito para o nome que consta no documento.</w:t>
      </w:r>
    </w:p>
    <w:p w14:paraId="6FE66084" w14:textId="42AFB481" w:rsidR="00F171C2" w:rsidRDefault="00000000">
      <w:r>
        <w:rPr>
          <w:b/>
          <w:color w:val="F2911D"/>
        </w:rPr>
        <w:t xml:space="preserve">Sua </w:t>
      </w:r>
      <w:proofErr w:type="spellStart"/>
      <w:r>
        <w:rPr>
          <w:b/>
          <w:color w:val="F2911D"/>
        </w:rPr>
        <w:t>resposta</w:t>
      </w:r>
      <w:proofErr w:type="spellEnd"/>
      <w:r>
        <w:rPr>
          <w:b/>
          <w:color w:val="F2911D"/>
        </w:rPr>
        <w:t xml:space="preserve">: </w:t>
      </w:r>
      <w:r>
        <w:t xml:space="preserve"> </w:t>
      </w:r>
      <w:r w:rsidR="005259DF">
        <w:t>CERTO</w:t>
      </w:r>
    </w:p>
    <w:p w14:paraId="741194BF" w14:textId="77777777" w:rsidR="00F171C2" w:rsidRDefault="00000000">
      <w:pPr>
        <w:keepNext/>
        <w:spacing w:before="200"/>
      </w:pPr>
      <w:r>
        <w:rPr>
          <w:b/>
          <w:color w:val="F2911D"/>
        </w:rPr>
        <w:t xml:space="preserve">10. </w:t>
      </w:r>
      <w:r>
        <w:rPr>
          <w:b/>
          <w:color w:val="293C82"/>
        </w:rPr>
        <w:t>Carro financiado/alienado: aceita? Na perda total paga a FIPE abatendo o financiamento?</w:t>
      </w:r>
      <w:r>
        <w:rPr>
          <w:color w:val="4A5270"/>
          <w:sz w:val="18"/>
        </w:rPr>
        <w:t xml:space="preserve">  (apareceu 23x)</w:t>
      </w:r>
    </w:p>
    <w:p w14:paraId="618459B2" w14:textId="77777777" w:rsidR="00F171C2" w:rsidRDefault="00000000">
      <w:pPr>
        <w:keepNext/>
        <w:spacing w:after="40"/>
      </w:pPr>
      <w:r>
        <w:rPr>
          <w:b/>
          <w:color w:val="4A5270"/>
          <w:sz w:val="19"/>
        </w:rPr>
        <w:t xml:space="preserve">O que a Leticya respondia: </w:t>
      </w:r>
      <w:r>
        <w:rPr>
          <w:color w:val="4A5270"/>
          <w:sz w:val="19"/>
        </w:rPr>
        <w:t>Sim, aceita. Em casos de indenização (PT) é pago 100% da FIPE do veículo, abatendo as possíveis pendências do financiamento. / Sim, pagamos 100% da FIPE do veículo, abatendo possíveis pendências (financiamento, multas).</w:t>
      </w:r>
    </w:p>
    <w:p w14:paraId="2D71FAAD" w14:textId="04150EBA" w:rsidR="00F171C2" w:rsidRDefault="00000000">
      <w:r>
        <w:rPr>
          <w:b/>
          <w:color w:val="F2911D"/>
        </w:rPr>
        <w:t xml:space="preserve">Sua </w:t>
      </w:r>
      <w:proofErr w:type="spellStart"/>
      <w:r>
        <w:rPr>
          <w:b/>
          <w:color w:val="F2911D"/>
        </w:rPr>
        <w:t>resposta</w:t>
      </w:r>
      <w:proofErr w:type="spellEnd"/>
      <w:r>
        <w:rPr>
          <w:b/>
          <w:color w:val="F2911D"/>
        </w:rPr>
        <w:t xml:space="preserve">: </w:t>
      </w:r>
      <w:r>
        <w:t xml:space="preserve"> </w:t>
      </w:r>
      <w:r w:rsidR="005259DF">
        <w:t>CERTO</w:t>
      </w:r>
    </w:p>
    <w:p w14:paraId="08AA7FBD" w14:textId="77777777" w:rsidR="00F171C2" w:rsidRDefault="00000000">
      <w:pPr>
        <w:keepNext/>
        <w:spacing w:before="200"/>
      </w:pPr>
      <w:r>
        <w:rPr>
          <w:b/>
          <w:color w:val="F2911D"/>
        </w:rPr>
        <w:t xml:space="preserve">11. </w:t>
      </w:r>
      <w:r>
        <w:rPr>
          <w:b/>
          <w:color w:val="293C82"/>
        </w:rPr>
        <w:t>ATPV / recibo de compra e venda serve no lugar do CRLV?</w:t>
      </w:r>
      <w:r>
        <w:rPr>
          <w:color w:val="4A5270"/>
          <w:sz w:val="18"/>
        </w:rPr>
        <w:t xml:space="preserve">  (apareceu 19x)</w:t>
      </w:r>
    </w:p>
    <w:p w14:paraId="0FF334AE" w14:textId="77777777" w:rsidR="00F171C2" w:rsidRDefault="00000000">
      <w:pPr>
        <w:keepNext/>
        <w:spacing w:after="40"/>
      </w:pPr>
      <w:r>
        <w:rPr>
          <w:b/>
          <w:color w:val="4A5270"/>
          <w:sz w:val="19"/>
        </w:rPr>
        <w:t xml:space="preserve">O que a Leticya respondia: </w:t>
      </w:r>
      <w:r>
        <w:rPr>
          <w:color w:val="4A5270"/>
          <w:sz w:val="19"/>
        </w:rPr>
        <w:t>Só aceitamos CRLV, não aceitamos ATPV. Aceitamos documento atrasado desde que seja acima de 2023. / Não, a 21Go aceita somente CRLV.</w:t>
      </w:r>
    </w:p>
    <w:p w14:paraId="0038A17A" w14:textId="30FA7D58" w:rsidR="00F171C2" w:rsidRDefault="00000000">
      <w:r>
        <w:rPr>
          <w:b/>
          <w:color w:val="F2911D"/>
        </w:rPr>
        <w:t xml:space="preserve">Sua resposta: </w:t>
      </w:r>
      <w:r>
        <w:t xml:space="preserve"> </w:t>
      </w:r>
      <w:r w:rsidR="005259DF">
        <w:rPr>
          <w:b/>
          <w:color w:val="4A5270"/>
          <w:sz w:val="19"/>
        </w:rPr>
        <w:t xml:space="preserve">O </w:t>
      </w:r>
      <w:proofErr w:type="spellStart"/>
      <w:r w:rsidR="005259DF">
        <w:rPr>
          <w:b/>
          <w:color w:val="4A5270"/>
          <w:sz w:val="19"/>
        </w:rPr>
        <w:t>que</w:t>
      </w:r>
      <w:proofErr w:type="spellEnd"/>
      <w:r w:rsidR="005259DF">
        <w:rPr>
          <w:b/>
          <w:color w:val="4A5270"/>
          <w:sz w:val="19"/>
        </w:rPr>
        <w:t xml:space="preserve"> a </w:t>
      </w:r>
      <w:proofErr w:type="spellStart"/>
      <w:r w:rsidR="005259DF">
        <w:rPr>
          <w:b/>
          <w:color w:val="4A5270"/>
          <w:sz w:val="19"/>
        </w:rPr>
        <w:t>Leticya</w:t>
      </w:r>
      <w:proofErr w:type="spellEnd"/>
      <w:r w:rsidR="005259DF">
        <w:rPr>
          <w:b/>
          <w:color w:val="4A5270"/>
          <w:sz w:val="19"/>
        </w:rPr>
        <w:t xml:space="preserve"> </w:t>
      </w:r>
      <w:proofErr w:type="spellStart"/>
      <w:r w:rsidR="005259DF">
        <w:rPr>
          <w:b/>
          <w:color w:val="4A5270"/>
          <w:sz w:val="19"/>
        </w:rPr>
        <w:t>respondia</w:t>
      </w:r>
      <w:proofErr w:type="spellEnd"/>
      <w:r w:rsidR="005259DF">
        <w:rPr>
          <w:b/>
          <w:color w:val="4A5270"/>
          <w:sz w:val="19"/>
        </w:rPr>
        <w:t xml:space="preserve">: </w:t>
      </w:r>
      <w:r w:rsidR="005259DF">
        <w:rPr>
          <w:color w:val="4A5270"/>
          <w:sz w:val="19"/>
        </w:rPr>
        <w:t xml:space="preserve">Só </w:t>
      </w:r>
      <w:proofErr w:type="spellStart"/>
      <w:r w:rsidR="005259DF">
        <w:rPr>
          <w:color w:val="4A5270"/>
          <w:sz w:val="19"/>
        </w:rPr>
        <w:t>aceitamos</w:t>
      </w:r>
      <w:proofErr w:type="spellEnd"/>
      <w:r w:rsidR="005259DF">
        <w:rPr>
          <w:color w:val="4A5270"/>
          <w:sz w:val="19"/>
        </w:rPr>
        <w:t xml:space="preserve"> CRLV, </w:t>
      </w:r>
      <w:proofErr w:type="spellStart"/>
      <w:r w:rsidR="005259DF">
        <w:rPr>
          <w:color w:val="4A5270"/>
          <w:sz w:val="19"/>
        </w:rPr>
        <w:t>não</w:t>
      </w:r>
      <w:proofErr w:type="spellEnd"/>
      <w:r w:rsidR="005259DF">
        <w:rPr>
          <w:color w:val="4A5270"/>
          <w:sz w:val="19"/>
        </w:rPr>
        <w:t xml:space="preserve"> </w:t>
      </w:r>
      <w:proofErr w:type="spellStart"/>
      <w:r w:rsidR="005259DF">
        <w:rPr>
          <w:color w:val="4A5270"/>
          <w:sz w:val="19"/>
        </w:rPr>
        <w:t>aceitamos</w:t>
      </w:r>
      <w:proofErr w:type="spellEnd"/>
      <w:r w:rsidR="005259DF">
        <w:rPr>
          <w:color w:val="4A5270"/>
          <w:sz w:val="19"/>
        </w:rPr>
        <w:t xml:space="preserve"> ATPV. </w:t>
      </w:r>
      <w:proofErr w:type="spellStart"/>
      <w:r w:rsidR="005259DF">
        <w:rPr>
          <w:color w:val="4A5270"/>
          <w:sz w:val="19"/>
        </w:rPr>
        <w:t>Aceitamos</w:t>
      </w:r>
      <w:proofErr w:type="spellEnd"/>
      <w:r w:rsidR="005259DF">
        <w:rPr>
          <w:color w:val="4A5270"/>
          <w:sz w:val="19"/>
        </w:rPr>
        <w:t xml:space="preserve"> </w:t>
      </w:r>
      <w:proofErr w:type="spellStart"/>
      <w:r w:rsidR="005259DF">
        <w:rPr>
          <w:color w:val="4A5270"/>
          <w:sz w:val="19"/>
        </w:rPr>
        <w:t>documento</w:t>
      </w:r>
      <w:proofErr w:type="spellEnd"/>
      <w:r w:rsidR="005259DF">
        <w:rPr>
          <w:color w:val="4A5270"/>
          <w:sz w:val="19"/>
        </w:rPr>
        <w:t xml:space="preserve"> </w:t>
      </w:r>
      <w:proofErr w:type="spellStart"/>
      <w:r w:rsidR="005259DF">
        <w:rPr>
          <w:color w:val="4A5270"/>
          <w:sz w:val="19"/>
        </w:rPr>
        <w:t>atrasado</w:t>
      </w:r>
      <w:proofErr w:type="spellEnd"/>
      <w:r w:rsidR="005259DF">
        <w:rPr>
          <w:color w:val="4A5270"/>
          <w:sz w:val="19"/>
        </w:rPr>
        <w:t xml:space="preserve"> </w:t>
      </w:r>
      <w:proofErr w:type="spellStart"/>
      <w:r w:rsidR="005259DF">
        <w:rPr>
          <w:color w:val="4A5270"/>
          <w:sz w:val="19"/>
        </w:rPr>
        <w:t>desde</w:t>
      </w:r>
      <w:proofErr w:type="spellEnd"/>
      <w:r w:rsidR="005259DF">
        <w:rPr>
          <w:color w:val="4A5270"/>
          <w:sz w:val="19"/>
        </w:rPr>
        <w:t xml:space="preserve"> </w:t>
      </w:r>
      <w:proofErr w:type="spellStart"/>
      <w:r w:rsidR="005259DF">
        <w:rPr>
          <w:color w:val="4A5270"/>
          <w:sz w:val="19"/>
        </w:rPr>
        <w:t>que</w:t>
      </w:r>
      <w:proofErr w:type="spellEnd"/>
      <w:r w:rsidR="005259DF">
        <w:rPr>
          <w:color w:val="4A5270"/>
          <w:sz w:val="19"/>
        </w:rPr>
        <w:t xml:space="preserve"> </w:t>
      </w:r>
      <w:proofErr w:type="spellStart"/>
      <w:r w:rsidR="005259DF">
        <w:rPr>
          <w:color w:val="4A5270"/>
          <w:sz w:val="19"/>
        </w:rPr>
        <w:t>seja</w:t>
      </w:r>
      <w:proofErr w:type="spellEnd"/>
      <w:r w:rsidR="005259DF">
        <w:rPr>
          <w:color w:val="4A5270"/>
          <w:sz w:val="19"/>
        </w:rPr>
        <w:t xml:space="preserve"> </w:t>
      </w:r>
      <w:proofErr w:type="spellStart"/>
      <w:r w:rsidR="005259DF">
        <w:rPr>
          <w:color w:val="4A5270"/>
          <w:sz w:val="19"/>
        </w:rPr>
        <w:t>acima</w:t>
      </w:r>
      <w:proofErr w:type="spellEnd"/>
      <w:r w:rsidR="005259DF">
        <w:rPr>
          <w:color w:val="4A5270"/>
          <w:sz w:val="19"/>
        </w:rPr>
        <w:t xml:space="preserve"> de 2023.</w:t>
      </w:r>
    </w:p>
    <w:p w14:paraId="17976385" w14:textId="77777777" w:rsidR="00F171C2" w:rsidRDefault="00000000">
      <w:pPr>
        <w:keepNext/>
        <w:spacing w:before="200"/>
      </w:pPr>
      <w:r>
        <w:rPr>
          <w:b/>
          <w:color w:val="F2911D"/>
        </w:rPr>
        <w:t xml:space="preserve">12. </w:t>
      </w:r>
      <w:r>
        <w:rPr>
          <w:b/>
          <w:color w:val="293C82"/>
        </w:rPr>
        <w:t>IPVA atrasado: aceita? Precisa ter o IPVA de 2023 pago?</w:t>
      </w:r>
      <w:r>
        <w:rPr>
          <w:color w:val="4A5270"/>
          <w:sz w:val="18"/>
        </w:rPr>
        <w:t xml:space="preserve">  (apareceu 3x)</w:t>
      </w:r>
    </w:p>
    <w:p w14:paraId="25D1A083" w14:textId="77777777" w:rsidR="00F171C2" w:rsidRDefault="00000000">
      <w:pPr>
        <w:keepNext/>
        <w:spacing w:after="40"/>
      </w:pPr>
      <w:r>
        <w:rPr>
          <w:b/>
          <w:color w:val="4A5270"/>
          <w:sz w:val="19"/>
        </w:rPr>
        <w:t xml:space="preserve">O que a Leticya respondia: </w:t>
      </w:r>
      <w:r>
        <w:rPr>
          <w:color w:val="4A5270"/>
          <w:sz w:val="19"/>
        </w:rPr>
        <w:t>Aceitamos com o IPVA de 2023 pago.</w:t>
      </w:r>
    </w:p>
    <w:p w14:paraId="76079676" w14:textId="3C1F3116" w:rsidR="00F171C2" w:rsidRDefault="00000000">
      <w:r>
        <w:rPr>
          <w:b/>
          <w:color w:val="F2911D"/>
        </w:rPr>
        <w:t xml:space="preserve">Sua </w:t>
      </w:r>
      <w:proofErr w:type="spellStart"/>
      <w:r>
        <w:rPr>
          <w:b/>
          <w:color w:val="F2911D"/>
        </w:rPr>
        <w:t>resposta</w:t>
      </w:r>
      <w:proofErr w:type="spellEnd"/>
      <w:r>
        <w:rPr>
          <w:b/>
          <w:color w:val="F2911D"/>
        </w:rPr>
        <w:t xml:space="preserve">: </w:t>
      </w:r>
      <w:r>
        <w:t xml:space="preserve"> </w:t>
      </w:r>
      <w:r w:rsidR="005259DF">
        <w:t>CERTO</w:t>
      </w:r>
    </w:p>
    <w:p w14:paraId="1C242D39" w14:textId="77777777" w:rsidR="00F171C2" w:rsidRDefault="00000000">
      <w:pPr>
        <w:keepNext/>
        <w:spacing w:before="200"/>
      </w:pPr>
      <w:r>
        <w:rPr>
          <w:b/>
          <w:color w:val="F2911D"/>
        </w:rPr>
        <w:lastRenderedPageBreak/>
        <w:t xml:space="preserve">13. </w:t>
      </w:r>
      <w:r>
        <w:rPr>
          <w:b/>
          <w:color w:val="293C82"/>
        </w:rPr>
        <w:t>Carro com avaria ou amassado: não aceita até arrumar, ou aceita com depreciação de 20%?</w:t>
      </w:r>
      <w:r>
        <w:rPr>
          <w:color w:val="4A5270"/>
          <w:sz w:val="18"/>
        </w:rPr>
        <w:t xml:space="preserve">  (apareceu 3x)</w:t>
      </w:r>
    </w:p>
    <w:p w14:paraId="32E79D07" w14:textId="77777777" w:rsidR="00F171C2" w:rsidRDefault="00000000">
      <w:pPr>
        <w:keepNext/>
        <w:spacing w:after="40"/>
      </w:pPr>
      <w:r>
        <w:rPr>
          <w:b/>
          <w:color w:val="4A5270"/>
          <w:sz w:val="19"/>
        </w:rPr>
        <w:t xml:space="preserve">O que a Leticya respondia: </w:t>
      </w:r>
      <w:r>
        <w:rPr>
          <w:color w:val="4A5270"/>
          <w:sz w:val="19"/>
        </w:rPr>
        <w:t>Não, só depois de arrumar. / Fazemos com depreciação de 20%. Quando o senhor arrumar os amassados, precisa mandar foto e vídeo para voltarmos a cobertura para 100%.</w:t>
      </w:r>
    </w:p>
    <w:p w14:paraId="7A7FEDA8" w14:textId="28C6994D" w:rsidR="00F171C2" w:rsidRDefault="00000000">
      <w:r>
        <w:rPr>
          <w:b/>
          <w:color w:val="F2911D"/>
        </w:rPr>
        <w:t xml:space="preserve">Sua resposta: </w:t>
      </w:r>
      <w:r>
        <w:t xml:space="preserve"> </w:t>
      </w:r>
      <w:r w:rsidR="005259DF">
        <w:t>PRECISAMOS VER AS FOTOS, PEDI APR ENVIAR AS FOTOS, TEM CASOS QE ACEITAMSO MEDIANTE DA ASSINATURA DE UM TERMO FALANDO QUE AQUELEPÇA ESTA AMASSADA OU COM DEFEITO, NESE CASO VC TRASNFERE PRA 4240 DEPOIS QUE ELE ENVIAR AS FOTOS FALANDO APRA ELA AVALIAR</w:t>
      </w:r>
    </w:p>
    <w:p w14:paraId="18CD3740" w14:textId="77777777" w:rsidR="00F171C2" w:rsidRDefault="00000000">
      <w:pPr>
        <w:keepNext/>
        <w:spacing w:before="200"/>
      </w:pPr>
      <w:r>
        <w:rPr>
          <w:b/>
          <w:color w:val="F2911D"/>
        </w:rPr>
        <w:t xml:space="preserve">14. </w:t>
      </w:r>
      <w:r>
        <w:rPr>
          <w:b/>
          <w:color w:val="293C82"/>
        </w:rPr>
        <w:t>Veículo que "já teve sinistro": vale qualquer sinistro no histórico? Como a gente sabe (o cliente fala, consulta)?</w:t>
      </w:r>
      <w:r>
        <w:rPr>
          <w:color w:val="4A5270"/>
          <w:sz w:val="18"/>
        </w:rPr>
        <w:t xml:space="preserve">  (apareceu 2x)</w:t>
      </w:r>
    </w:p>
    <w:p w14:paraId="13CD5769" w14:textId="56F68072" w:rsidR="00F171C2" w:rsidRDefault="00000000">
      <w:r>
        <w:rPr>
          <w:b/>
          <w:color w:val="F2911D"/>
        </w:rPr>
        <w:t xml:space="preserve">Sua </w:t>
      </w:r>
      <w:proofErr w:type="spellStart"/>
      <w:r>
        <w:rPr>
          <w:b/>
          <w:color w:val="F2911D"/>
        </w:rPr>
        <w:t>resposta</w:t>
      </w:r>
      <w:proofErr w:type="spellEnd"/>
      <w:r>
        <w:rPr>
          <w:b/>
          <w:color w:val="F2911D"/>
        </w:rPr>
        <w:t xml:space="preserve">: </w:t>
      </w:r>
      <w:r>
        <w:t xml:space="preserve"> </w:t>
      </w:r>
      <w:r w:rsidR="005259DF">
        <w:t>VALE QQ SINSITRO</w:t>
      </w:r>
    </w:p>
    <w:p w14:paraId="479F23B9" w14:textId="77777777" w:rsidR="00F171C2" w:rsidRDefault="00000000">
      <w:pPr>
        <w:keepNext/>
        <w:spacing w:before="200"/>
      </w:pPr>
      <w:r>
        <w:rPr>
          <w:b/>
          <w:color w:val="F2911D"/>
        </w:rPr>
        <w:t xml:space="preserve">15. </w:t>
      </w:r>
      <w:r>
        <w:rPr>
          <w:b/>
          <w:color w:val="293C82"/>
        </w:rPr>
        <w:t>Veículo no CNPJ ou frota: pode fazer normal?</w:t>
      </w:r>
      <w:r>
        <w:rPr>
          <w:color w:val="4A5270"/>
          <w:sz w:val="18"/>
        </w:rPr>
        <w:t xml:space="preserve">  (apareceu 3x)</w:t>
      </w:r>
    </w:p>
    <w:p w14:paraId="3F2A3C1C" w14:textId="77777777" w:rsidR="00F171C2" w:rsidRDefault="00000000">
      <w:pPr>
        <w:keepNext/>
        <w:spacing w:after="40"/>
      </w:pPr>
      <w:r>
        <w:rPr>
          <w:b/>
          <w:color w:val="4A5270"/>
          <w:sz w:val="19"/>
        </w:rPr>
        <w:t xml:space="preserve">O que a Leticya respondia: </w:t>
      </w:r>
      <w:r>
        <w:rPr>
          <w:color w:val="4A5270"/>
          <w:sz w:val="19"/>
        </w:rPr>
        <w:t>Pode fazer normalmente, o nome do cadastro não interfere.</w:t>
      </w:r>
    </w:p>
    <w:p w14:paraId="5250D816" w14:textId="2C723951" w:rsidR="00F171C2" w:rsidRDefault="00000000">
      <w:r>
        <w:rPr>
          <w:b/>
          <w:color w:val="F2911D"/>
        </w:rPr>
        <w:t xml:space="preserve">Sua </w:t>
      </w:r>
      <w:proofErr w:type="spellStart"/>
      <w:r>
        <w:rPr>
          <w:b/>
          <w:color w:val="F2911D"/>
        </w:rPr>
        <w:t>resposta</w:t>
      </w:r>
      <w:proofErr w:type="spellEnd"/>
      <w:r>
        <w:rPr>
          <w:b/>
          <w:color w:val="F2911D"/>
        </w:rPr>
        <w:t xml:space="preserve">: </w:t>
      </w:r>
      <w:r>
        <w:t xml:space="preserve"> </w:t>
      </w:r>
      <w:r w:rsidR="005259DF">
        <w:t>CERTO</w:t>
      </w:r>
    </w:p>
    <w:p w14:paraId="027E9CA3" w14:textId="77777777" w:rsidR="00F171C2" w:rsidRDefault="00000000">
      <w:pPr>
        <w:keepNext/>
        <w:spacing w:before="200"/>
      </w:pPr>
      <w:r>
        <w:rPr>
          <w:b/>
          <w:color w:val="F2911D"/>
        </w:rPr>
        <w:t xml:space="preserve">16. </w:t>
      </w:r>
      <w:r>
        <w:rPr>
          <w:b/>
          <w:color w:val="293C82"/>
        </w:rPr>
        <w:t>Autoescola e motorhome: aceita?</w:t>
      </w:r>
      <w:r>
        <w:rPr>
          <w:color w:val="4A5270"/>
          <w:sz w:val="18"/>
        </w:rPr>
        <w:t xml:space="preserve">  (apareceu 2x)</w:t>
      </w:r>
    </w:p>
    <w:p w14:paraId="4E4BC81F" w14:textId="77777777" w:rsidR="00F171C2" w:rsidRDefault="00000000">
      <w:pPr>
        <w:keepNext/>
        <w:spacing w:after="40"/>
      </w:pPr>
      <w:r>
        <w:rPr>
          <w:b/>
          <w:color w:val="4A5270"/>
          <w:sz w:val="19"/>
        </w:rPr>
        <w:t xml:space="preserve">O que a Leticya respondia: </w:t>
      </w:r>
      <w:r>
        <w:rPr>
          <w:color w:val="4A5270"/>
          <w:sz w:val="19"/>
        </w:rPr>
        <w:t>Sim, cobrimos auto escola. / Não, esse veículo não é aceito.</w:t>
      </w:r>
    </w:p>
    <w:p w14:paraId="4C491BDD" w14:textId="5DB09695" w:rsidR="00F171C2" w:rsidRDefault="00000000">
      <w:r>
        <w:rPr>
          <w:b/>
          <w:color w:val="F2911D"/>
        </w:rPr>
        <w:t xml:space="preserve">Sua </w:t>
      </w:r>
      <w:proofErr w:type="spellStart"/>
      <w:r>
        <w:rPr>
          <w:b/>
          <w:color w:val="F2911D"/>
        </w:rPr>
        <w:t>resposta</w:t>
      </w:r>
      <w:proofErr w:type="spellEnd"/>
      <w:r>
        <w:rPr>
          <w:b/>
          <w:color w:val="F2911D"/>
        </w:rPr>
        <w:t xml:space="preserve">: </w:t>
      </w:r>
      <w:r>
        <w:t xml:space="preserve"> </w:t>
      </w:r>
      <w:r w:rsidR="005259DF">
        <w:rPr>
          <w:b/>
          <w:color w:val="4A5270"/>
          <w:sz w:val="19"/>
        </w:rPr>
        <w:t xml:space="preserve">O </w:t>
      </w:r>
      <w:proofErr w:type="spellStart"/>
      <w:r w:rsidR="005259DF">
        <w:rPr>
          <w:b/>
          <w:color w:val="4A5270"/>
          <w:sz w:val="19"/>
        </w:rPr>
        <w:t>que</w:t>
      </w:r>
      <w:proofErr w:type="spellEnd"/>
      <w:r w:rsidR="005259DF">
        <w:rPr>
          <w:b/>
          <w:color w:val="4A5270"/>
          <w:sz w:val="19"/>
        </w:rPr>
        <w:t xml:space="preserve"> a </w:t>
      </w:r>
      <w:proofErr w:type="spellStart"/>
      <w:r w:rsidR="005259DF">
        <w:rPr>
          <w:b/>
          <w:color w:val="4A5270"/>
          <w:sz w:val="19"/>
        </w:rPr>
        <w:t>Leticya</w:t>
      </w:r>
      <w:proofErr w:type="spellEnd"/>
      <w:r w:rsidR="005259DF">
        <w:rPr>
          <w:b/>
          <w:color w:val="4A5270"/>
          <w:sz w:val="19"/>
        </w:rPr>
        <w:t xml:space="preserve"> </w:t>
      </w:r>
      <w:proofErr w:type="spellStart"/>
      <w:r w:rsidR="005259DF">
        <w:rPr>
          <w:b/>
          <w:color w:val="4A5270"/>
          <w:sz w:val="19"/>
        </w:rPr>
        <w:t>respondia</w:t>
      </w:r>
      <w:proofErr w:type="spellEnd"/>
      <w:r w:rsidR="005259DF">
        <w:rPr>
          <w:b/>
          <w:color w:val="4A5270"/>
          <w:sz w:val="19"/>
        </w:rPr>
        <w:t xml:space="preserve">: </w:t>
      </w:r>
      <w:r w:rsidR="005259DF">
        <w:rPr>
          <w:color w:val="4A5270"/>
          <w:sz w:val="19"/>
        </w:rPr>
        <w:t xml:space="preserve">Sim, </w:t>
      </w:r>
      <w:proofErr w:type="spellStart"/>
      <w:r w:rsidR="005259DF">
        <w:rPr>
          <w:color w:val="4A5270"/>
          <w:sz w:val="19"/>
        </w:rPr>
        <w:t>cobrimos</w:t>
      </w:r>
      <w:proofErr w:type="spellEnd"/>
      <w:r w:rsidR="005259DF">
        <w:rPr>
          <w:color w:val="4A5270"/>
          <w:sz w:val="19"/>
        </w:rPr>
        <w:t xml:space="preserve"> auto </w:t>
      </w:r>
      <w:proofErr w:type="spellStart"/>
      <w:r w:rsidR="005259DF">
        <w:rPr>
          <w:color w:val="4A5270"/>
          <w:sz w:val="19"/>
        </w:rPr>
        <w:t>escola</w:t>
      </w:r>
      <w:proofErr w:type="spellEnd"/>
    </w:p>
    <w:p w14:paraId="2BBECC85" w14:textId="77777777" w:rsidR="00F171C2" w:rsidRDefault="00000000">
      <w:pPr>
        <w:keepNext/>
        <w:spacing w:before="200"/>
      </w:pPr>
      <w:r>
        <w:rPr>
          <w:b/>
          <w:color w:val="F2911D"/>
        </w:rPr>
        <w:t xml:space="preserve">17. </w:t>
      </w:r>
      <w:r>
        <w:rPr>
          <w:b/>
          <w:color w:val="293C82"/>
        </w:rPr>
        <w:t>Zero km sem placa: faz pelo chassi? Dá pra ativar no mesmo dia que retira (até 18h)?</w:t>
      </w:r>
      <w:r>
        <w:rPr>
          <w:color w:val="4A5270"/>
          <w:sz w:val="18"/>
        </w:rPr>
        <w:t xml:space="preserve">  (apareceu 9x)</w:t>
      </w:r>
    </w:p>
    <w:p w14:paraId="51B8DEFC" w14:textId="77777777" w:rsidR="00F171C2" w:rsidRDefault="00000000">
      <w:pPr>
        <w:keepNext/>
        <w:spacing w:after="40"/>
      </w:pPr>
      <w:r>
        <w:rPr>
          <w:b/>
          <w:color w:val="4A5270"/>
          <w:sz w:val="19"/>
        </w:rPr>
        <w:t xml:space="preserve">O que a Leticya respondia: </w:t>
      </w:r>
      <w:r>
        <w:rPr>
          <w:color w:val="4A5270"/>
          <w:sz w:val="19"/>
        </w:rPr>
        <w:t>Sim, pode fazer a proteção sem placa. / Sim, pode ser feito com o número do chassi. / Sim, é possível até as 18h.</w:t>
      </w:r>
    </w:p>
    <w:p w14:paraId="3C4F4D21" w14:textId="38B63D31" w:rsidR="00F171C2" w:rsidRDefault="00000000">
      <w:r>
        <w:rPr>
          <w:b/>
          <w:color w:val="F2911D"/>
        </w:rPr>
        <w:t xml:space="preserve">Sua resposta: </w:t>
      </w:r>
      <w:r>
        <w:t xml:space="preserve"> </w:t>
      </w:r>
      <w:r w:rsidR="005259DF">
        <w:rPr>
          <w:color w:val="4A5270"/>
          <w:sz w:val="19"/>
        </w:rPr>
        <w:t xml:space="preserve">Sim, </w:t>
      </w:r>
      <w:proofErr w:type="spellStart"/>
      <w:r w:rsidR="005259DF">
        <w:rPr>
          <w:color w:val="4A5270"/>
          <w:sz w:val="19"/>
        </w:rPr>
        <w:t>pode</w:t>
      </w:r>
      <w:proofErr w:type="spellEnd"/>
      <w:r w:rsidR="005259DF">
        <w:rPr>
          <w:color w:val="4A5270"/>
          <w:sz w:val="19"/>
        </w:rPr>
        <w:t xml:space="preserve"> </w:t>
      </w:r>
      <w:proofErr w:type="spellStart"/>
      <w:r w:rsidR="005259DF">
        <w:rPr>
          <w:color w:val="4A5270"/>
          <w:sz w:val="19"/>
        </w:rPr>
        <w:t>fazer</w:t>
      </w:r>
      <w:proofErr w:type="spellEnd"/>
      <w:r w:rsidR="005259DF">
        <w:rPr>
          <w:color w:val="4A5270"/>
          <w:sz w:val="19"/>
        </w:rPr>
        <w:t xml:space="preserve"> a </w:t>
      </w:r>
      <w:proofErr w:type="spellStart"/>
      <w:r w:rsidR="005259DF">
        <w:rPr>
          <w:color w:val="4A5270"/>
          <w:sz w:val="19"/>
        </w:rPr>
        <w:t>proteção</w:t>
      </w:r>
      <w:proofErr w:type="spellEnd"/>
      <w:r w:rsidR="005259DF">
        <w:rPr>
          <w:color w:val="4A5270"/>
          <w:sz w:val="19"/>
        </w:rPr>
        <w:t xml:space="preserve"> </w:t>
      </w:r>
      <w:proofErr w:type="spellStart"/>
      <w:r w:rsidR="005259DF">
        <w:rPr>
          <w:color w:val="4A5270"/>
          <w:sz w:val="19"/>
        </w:rPr>
        <w:t>sem</w:t>
      </w:r>
      <w:proofErr w:type="spellEnd"/>
      <w:r w:rsidR="005259DF">
        <w:rPr>
          <w:color w:val="4A5270"/>
          <w:sz w:val="19"/>
        </w:rPr>
        <w:t xml:space="preserve"> </w:t>
      </w:r>
      <w:proofErr w:type="spellStart"/>
      <w:r w:rsidR="005259DF">
        <w:rPr>
          <w:color w:val="4A5270"/>
          <w:sz w:val="19"/>
        </w:rPr>
        <w:t>placa</w:t>
      </w:r>
      <w:proofErr w:type="spellEnd"/>
      <w:r w:rsidR="005259DF">
        <w:rPr>
          <w:color w:val="4A5270"/>
          <w:sz w:val="19"/>
        </w:rPr>
        <w:t xml:space="preserve">. / Sim, </w:t>
      </w:r>
      <w:proofErr w:type="spellStart"/>
      <w:r w:rsidR="005259DF">
        <w:rPr>
          <w:color w:val="4A5270"/>
          <w:sz w:val="19"/>
        </w:rPr>
        <w:t>pode</w:t>
      </w:r>
      <w:proofErr w:type="spellEnd"/>
      <w:r w:rsidR="005259DF">
        <w:rPr>
          <w:color w:val="4A5270"/>
          <w:sz w:val="19"/>
        </w:rPr>
        <w:t xml:space="preserve"> ser </w:t>
      </w:r>
      <w:proofErr w:type="spellStart"/>
      <w:r w:rsidR="005259DF">
        <w:rPr>
          <w:color w:val="4A5270"/>
          <w:sz w:val="19"/>
        </w:rPr>
        <w:t>feito</w:t>
      </w:r>
      <w:proofErr w:type="spellEnd"/>
      <w:r w:rsidR="005259DF">
        <w:rPr>
          <w:color w:val="4A5270"/>
          <w:sz w:val="19"/>
        </w:rPr>
        <w:t xml:space="preserve"> com o </w:t>
      </w:r>
      <w:proofErr w:type="spellStart"/>
      <w:r w:rsidR="005259DF">
        <w:rPr>
          <w:color w:val="4A5270"/>
          <w:sz w:val="19"/>
        </w:rPr>
        <w:t>número</w:t>
      </w:r>
      <w:proofErr w:type="spellEnd"/>
      <w:r w:rsidR="005259DF">
        <w:rPr>
          <w:color w:val="4A5270"/>
          <w:sz w:val="19"/>
        </w:rPr>
        <w:t xml:space="preserve"> do </w:t>
      </w:r>
      <w:proofErr w:type="spellStart"/>
      <w:r w:rsidR="005259DF">
        <w:rPr>
          <w:color w:val="4A5270"/>
          <w:sz w:val="19"/>
        </w:rPr>
        <w:t>chassi</w:t>
      </w:r>
      <w:proofErr w:type="spellEnd"/>
      <w:r w:rsidR="005259DF">
        <w:rPr>
          <w:color w:val="4A5270"/>
          <w:sz w:val="19"/>
        </w:rPr>
        <w:t>.</w:t>
      </w:r>
    </w:p>
    <w:p w14:paraId="494EADD3" w14:textId="77777777" w:rsidR="00F171C2" w:rsidRDefault="00000000">
      <w:pPr>
        <w:pStyle w:val="Ttulo1"/>
      </w:pPr>
      <w:r>
        <w:rPr>
          <w:color w:val="293C82"/>
        </w:rPr>
        <w:t>Documentos e vistoria</w:t>
      </w:r>
    </w:p>
    <w:p w14:paraId="6A6F5263" w14:textId="77777777" w:rsidR="00F171C2" w:rsidRDefault="00000000">
      <w:pPr>
        <w:keepNext/>
        <w:spacing w:before="200"/>
      </w:pPr>
      <w:r>
        <w:rPr>
          <w:b/>
          <w:color w:val="F2911D"/>
        </w:rPr>
        <w:t xml:space="preserve">18. </w:t>
      </w:r>
      <w:r>
        <w:rPr>
          <w:b/>
          <w:color w:val="293C82"/>
        </w:rPr>
        <w:t>Comprovante de residência que não está no nome do cliente: aceita com declaração assinada (Gov.br ou caneta)? Ou tem que ser no nome dele?</w:t>
      </w:r>
      <w:r>
        <w:rPr>
          <w:color w:val="4A5270"/>
          <w:sz w:val="18"/>
        </w:rPr>
        <w:t xml:space="preserve">  (apareceu 27x)</w:t>
      </w:r>
    </w:p>
    <w:p w14:paraId="4BB89EE5" w14:textId="77777777" w:rsidR="00F171C2" w:rsidRDefault="00000000">
      <w:pPr>
        <w:keepNext/>
        <w:spacing w:after="40"/>
      </w:pPr>
      <w:r>
        <w:rPr>
          <w:b/>
          <w:color w:val="4A5270"/>
          <w:sz w:val="19"/>
        </w:rPr>
        <w:t xml:space="preserve">O que a Leticya respondia: </w:t>
      </w:r>
      <w:r>
        <w:rPr>
          <w:color w:val="4A5270"/>
          <w:sz w:val="19"/>
        </w:rPr>
        <w:t>Não, tem que ser no nome do titular. Se não tiver, será enviado um termo. / Pode usar uma declaração de residência e assinar pelo Gov.br. / É necessário assinar um termo e declaração de residência, que pode ser assinado digitalmente pelo Gov.br ou a caneta pelo próprio associado.</w:t>
      </w:r>
    </w:p>
    <w:p w14:paraId="04B4857F" w14:textId="6AE4FF23" w:rsidR="00F171C2" w:rsidRDefault="00000000">
      <w:r>
        <w:rPr>
          <w:b/>
          <w:color w:val="F2911D"/>
        </w:rPr>
        <w:t xml:space="preserve">Sua </w:t>
      </w:r>
      <w:proofErr w:type="spellStart"/>
      <w:r>
        <w:rPr>
          <w:b/>
          <w:color w:val="F2911D"/>
        </w:rPr>
        <w:t>resposta</w:t>
      </w:r>
      <w:proofErr w:type="spellEnd"/>
      <w:r>
        <w:rPr>
          <w:b/>
          <w:color w:val="F2911D"/>
        </w:rPr>
        <w:t xml:space="preserve">: </w:t>
      </w:r>
      <w:r>
        <w:t xml:space="preserve"> </w:t>
      </w:r>
      <w:r w:rsidR="005259DF">
        <w:t>CERTO</w:t>
      </w:r>
    </w:p>
    <w:p w14:paraId="1C72057F" w14:textId="77777777" w:rsidR="00F171C2" w:rsidRDefault="00000000">
      <w:pPr>
        <w:keepNext/>
        <w:spacing w:before="200"/>
      </w:pPr>
      <w:r>
        <w:rPr>
          <w:b/>
          <w:color w:val="F2911D"/>
        </w:rPr>
        <w:t xml:space="preserve">19. </w:t>
      </w:r>
      <w:r>
        <w:rPr>
          <w:b/>
          <w:color w:val="293C82"/>
        </w:rPr>
        <w:t>Conta de internet ou telefone vale como comprovante de residência?</w:t>
      </w:r>
      <w:r>
        <w:rPr>
          <w:color w:val="4A5270"/>
          <w:sz w:val="18"/>
        </w:rPr>
        <w:t xml:space="preserve">  (apareceu 1x)</w:t>
      </w:r>
    </w:p>
    <w:p w14:paraId="5D49A0FE" w14:textId="77777777" w:rsidR="00F171C2" w:rsidRDefault="00000000">
      <w:pPr>
        <w:keepNext/>
        <w:spacing w:after="40"/>
      </w:pPr>
      <w:r>
        <w:rPr>
          <w:b/>
          <w:color w:val="4A5270"/>
          <w:sz w:val="19"/>
        </w:rPr>
        <w:t xml:space="preserve">O que a Leticya respondia: </w:t>
      </w:r>
      <w:r>
        <w:rPr>
          <w:color w:val="4A5270"/>
          <w:sz w:val="19"/>
        </w:rPr>
        <w:t>Sim, a 21Go aceita conta de internet ou telefone como comprovante de residência.</w:t>
      </w:r>
    </w:p>
    <w:p w14:paraId="6CB21187" w14:textId="547F77D2" w:rsidR="00F171C2" w:rsidRDefault="00000000">
      <w:r>
        <w:rPr>
          <w:b/>
          <w:color w:val="F2911D"/>
        </w:rPr>
        <w:t xml:space="preserve">Sua </w:t>
      </w:r>
      <w:proofErr w:type="spellStart"/>
      <w:r>
        <w:rPr>
          <w:b/>
          <w:color w:val="F2911D"/>
        </w:rPr>
        <w:t>resposta</w:t>
      </w:r>
      <w:proofErr w:type="spellEnd"/>
      <w:r>
        <w:rPr>
          <w:b/>
          <w:color w:val="F2911D"/>
        </w:rPr>
        <w:t xml:space="preserve">: </w:t>
      </w:r>
      <w:r>
        <w:t xml:space="preserve"> </w:t>
      </w:r>
      <w:r w:rsidR="005259DF">
        <w:t>CERTO</w:t>
      </w:r>
    </w:p>
    <w:p w14:paraId="06575F68" w14:textId="77777777" w:rsidR="00F171C2" w:rsidRDefault="00000000">
      <w:pPr>
        <w:keepNext/>
        <w:spacing w:before="200"/>
      </w:pPr>
      <w:r>
        <w:rPr>
          <w:b/>
          <w:color w:val="F2911D"/>
        </w:rPr>
        <w:lastRenderedPageBreak/>
        <w:t xml:space="preserve">20. </w:t>
      </w:r>
      <w:r>
        <w:rPr>
          <w:b/>
          <w:color w:val="293C82"/>
        </w:rPr>
        <w:t xml:space="preserve">Quem não tem CNH (ou está tirando) pode fazer com </w:t>
      </w:r>
      <w:proofErr w:type="gramStart"/>
      <w:r>
        <w:rPr>
          <w:b/>
          <w:color w:val="293C82"/>
        </w:rPr>
        <w:t>a</w:t>
      </w:r>
      <w:proofErr w:type="gramEnd"/>
      <w:r>
        <w:rPr>
          <w:b/>
          <w:color w:val="293C82"/>
        </w:rPr>
        <w:t xml:space="preserve"> identidade? Moto acima de R$ 15 mil exige CNH?</w:t>
      </w:r>
      <w:r>
        <w:rPr>
          <w:color w:val="4A5270"/>
          <w:sz w:val="18"/>
        </w:rPr>
        <w:t xml:space="preserve">  (apareceu 9x)</w:t>
      </w:r>
    </w:p>
    <w:p w14:paraId="60F3D9E4" w14:textId="77777777" w:rsidR="00F171C2" w:rsidRDefault="00000000">
      <w:pPr>
        <w:keepNext/>
        <w:spacing w:after="40"/>
      </w:pPr>
      <w:r>
        <w:rPr>
          <w:b/>
          <w:color w:val="4A5270"/>
          <w:sz w:val="19"/>
        </w:rPr>
        <w:t xml:space="preserve">O que a Leticya respondia: </w:t>
      </w:r>
      <w:r>
        <w:rPr>
          <w:color w:val="4A5270"/>
          <w:sz w:val="19"/>
        </w:rPr>
        <w:t>Pode fazer sem CNH (para motos acima de 15 mil é obrigatório). / Sim, pode fazer com identidade.</w:t>
      </w:r>
    </w:p>
    <w:p w14:paraId="09CC93C4" w14:textId="3D0177C7" w:rsidR="005259DF" w:rsidRDefault="00000000" w:rsidP="005259DF">
      <w:pPr>
        <w:keepNext/>
        <w:spacing w:after="40"/>
      </w:pPr>
      <w:r>
        <w:rPr>
          <w:b/>
          <w:color w:val="F2911D"/>
        </w:rPr>
        <w:t xml:space="preserve">Sua </w:t>
      </w:r>
      <w:proofErr w:type="spellStart"/>
      <w:r>
        <w:rPr>
          <w:b/>
          <w:color w:val="F2911D"/>
        </w:rPr>
        <w:t>resposta</w:t>
      </w:r>
      <w:proofErr w:type="spellEnd"/>
      <w:r>
        <w:rPr>
          <w:b/>
          <w:color w:val="F2911D"/>
        </w:rPr>
        <w:t xml:space="preserve">: </w:t>
      </w:r>
      <w:r>
        <w:t xml:space="preserve"> </w:t>
      </w:r>
      <w:r w:rsidR="005259DF">
        <w:rPr>
          <w:color w:val="4A5270"/>
          <w:sz w:val="19"/>
        </w:rPr>
        <w:t xml:space="preserve">Pode </w:t>
      </w:r>
      <w:proofErr w:type="spellStart"/>
      <w:r w:rsidR="005259DF">
        <w:rPr>
          <w:color w:val="4A5270"/>
          <w:sz w:val="19"/>
        </w:rPr>
        <w:t>fazer</w:t>
      </w:r>
      <w:proofErr w:type="spellEnd"/>
      <w:r w:rsidR="005259DF">
        <w:rPr>
          <w:color w:val="4A5270"/>
          <w:sz w:val="19"/>
        </w:rPr>
        <w:t xml:space="preserve"> </w:t>
      </w:r>
      <w:proofErr w:type="spellStart"/>
      <w:r w:rsidR="005259DF">
        <w:rPr>
          <w:color w:val="4A5270"/>
          <w:sz w:val="19"/>
        </w:rPr>
        <w:t>sem</w:t>
      </w:r>
      <w:proofErr w:type="spellEnd"/>
      <w:r w:rsidR="005259DF">
        <w:rPr>
          <w:color w:val="4A5270"/>
          <w:sz w:val="19"/>
        </w:rPr>
        <w:t xml:space="preserve"> CNH / Sim, </w:t>
      </w:r>
      <w:proofErr w:type="spellStart"/>
      <w:r w:rsidR="005259DF">
        <w:rPr>
          <w:color w:val="4A5270"/>
          <w:sz w:val="19"/>
        </w:rPr>
        <w:t>pode</w:t>
      </w:r>
      <w:proofErr w:type="spellEnd"/>
      <w:r w:rsidR="005259DF">
        <w:rPr>
          <w:color w:val="4A5270"/>
          <w:sz w:val="19"/>
        </w:rPr>
        <w:t xml:space="preserve"> </w:t>
      </w:r>
      <w:proofErr w:type="spellStart"/>
      <w:r w:rsidR="005259DF">
        <w:rPr>
          <w:color w:val="4A5270"/>
          <w:sz w:val="19"/>
        </w:rPr>
        <w:t>fazer</w:t>
      </w:r>
      <w:proofErr w:type="spellEnd"/>
      <w:r w:rsidR="005259DF">
        <w:rPr>
          <w:color w:val="4A5270"/>
          <w:sz w:val="19"/>
        </w:rPr>
        <w:t xml:space="preserve"> com </w:t>
      </w:r>
      <w:proofErr w:type="spellStart"/>
      <w:r w:rsidR="005259DF">
        <w:rPr>
          <w:color w:val="4A5270"/>
          <w:sz w:val="19"/>
        </w:rPr>
        <w:t>identidade</w:t>
      </w:r>
      <w:proofErr w:type="spellEnd"/>
      <w:r w:rsidR="005259DF">
        <w:rPr>
          <w:color w:val="4A5270"/>
          <w:sz w:val="19"/>
        </w:rPr>
        <w:t>.</w:t>
      </w:r>
    </w:p>
    <w:p w14:paraId="05FAFA1D" w14:textId="084D83F3" w:rsidR="00F171C2" w:rsidRDefault="00F171C2"/>
    <w:p w14:paraId="0859EECC" w14:textId="77777777" w:rsidR="00F171C2" w:rsidRDefault="00000000">
      <w:pPr>
        <w:keepNext/>
        <w:spacing w:before="200"/>
      </w:pPr>
      <w:r>
        <w:rPr>
          <w:b/>
          <w:color w:val="F2911D"/>
        </w:rPr>
        <w:t xml:space="preserve">21. </w:t>
      </w:r>
      <w:r>
        <w:rPr>
          <w:b/>
          <w:color w:val="293C82"/>
        </w:rPr>
        <w:t>CNH e documento digitais valem?</w:t>
      </w:r>
      <w:r>
        <w:rPr>
          <w:color w:val="4A5270"/>
          <w:sz w:val="18"/>
        </w:rPr>
        <w:t xml:space="preserve">  (apareceu 3x)</w:t>
      </w:r>
    </w:p>
    <w:p w14:paraId="7D2ACDCA" w14:textId="77777777" w:rsidR="00F171C2" w:rsidRDefault="00000000">
      <w:pPr>
        <w:keepNext/>
        <w:spacing w:after="40"/>
      </w:pPr>
      <w:r>
        <w:rPr>
          <w:b/>
          <w:color w:val="4A5270"/>
          <w:sz w:val="19"/>
        </w:rPr>
        <w:t xml:space="preserve">O que a Leticya respondia: </w:t>
      </w:r>
      <w:r>
        <w:rPr>
          <w:color w:val="4A5270"/>
          <w:sz w:val="19"/>
        </w:rPr>
        <w:t>Pode ser digital.</w:t>
      </w:r>
    </w:p>
    <w:p w14:paraId="6E25BBBC" w14:textId="5CEA7F0C" w:rsidR="00F171C2" w:rsidRDefault="00000000">
      <w:r>
        <w:rPr>
          <w:b/>
          <w:color w:val="F2911D"/>
        </w:rPr>
        <w:t xml:space="preserve">Sua </w:t>
      </w:r>
      <w:proofErr w:type="spellStart"/>
      <w:r>
        <w:rPr>
          <w:b/>
          <w:color w:val="F2911D"/>
        </w:rPr>
        <w:t>resposta</w:t>
      </w:r>
      <w:proofErr w:type="spellEnd"/>
      <w:r>
        <w:rPr>
          <w:b/>
          <w:color w:val="F2911D"/>
        </w:rPr>
        <w:t xml:space="preserve">: </w:t>
      </w:r>
      <w:r>
        <w:t xml:space="preserve"> </w:t>
      </w:r>
      <w:r w:rsidR="005259DF">
        <w:t>CERTO</w:t>
      </w:r>
    </w:p>
    <w:p w14:paraId="38A01727" w14:textId="77777777" w:rsidR="00F171C2" w:rsidRDefault="00000000">
      <w:pPr>
        <w:keepNext/>
        <w:spacing w:before="200"/>
      </w:pPr>
      <w:r>
        <w:rPr>
          <w:b/>
          <w:color w:val="F2911D"/>
        </w:rPr>
        <w:t xml:space="preserve">22. </w:t>
      </w:r>
      <w:r>
        <w:rPr>
          <w:b/>
          <w:color w:val="293C82"/>
        </w:rPr>
        <w:t>O link da vistoria expira? Em quanto tempo?</w:t>
      </w:r>
      <w:r>
        <w:rPr>
          <w:color w:val="4A5270"/>
          <w:sz w:val="18"/>
        </w:rPr>
        <w:t xml:space="preserve">  (apareceu 3x)</w:t>
      </w:r>
    </w:p>
    <w:p w14:paraId="70A516BF" w14:textId="77777777" w:rsidR="00F171C2" w:rsidRDefault="00000000">
      <w:pPr>
        <w:keepNext/>
        <w:spacing w:after="40"/>
      </w:pPr>
      <w:r>
        <w:rPr>
          <w:b/>
          <w:color w:val="4A5270"/>
          <w:sz w:val="19"/>
        </w:rPr>
        <w:t xml:space="preserve">O que a Leticya respondia: </w:t>
      </w:r>
      <w:r>
        <w:rPr>
          <w:color w:val="4A5270"/>
          <w:sz w:val="19"/>
        </w:rPr>
        <w:t>Sim, o link expira em 30 minutos.</w:t>
      </w:r>
    </w:p>
    <w:p w14:paraId="08668697" w14:textId="45A8F6BB" w:rsidR="00F171C2" w:rsidRDefault="00000000">
      <w:r>
        <w:rPr>
          <w:b/>
          <w:color w:val="F2911D"/>
        </w:rPr>
        <w:t xml:space="preserve">Sua </w:t>
      </w:r>
      <w:proofErr w:type="spellStart"/>
      <w:r>
        <w:rPr>
          <w:b/>
          <w:color w:val="F2911D"/>
        </w:rPr>
        <w:t>resposta</w:t>
      </w:r>
      <w:proofErr w:type="spellEnd"/>
      <w:r>
        <w:rPr>
          <w:b/>
          <w:color w:val="F2911D"/>
        </w:rPr>
        <w:t xml:space="preserve">: </w:t>
      </w:r>
      <w:r>
        <w:t xml:space="preserve"> </w:t>
      </w:r>
      <w:r w:rsidR="005259DF">
        <w:t>CERTO</w:t>
      </w:r>
    </w:p>
    <w:p w14:paraId="6046033B" w14:textId="77777777" w:rsidR="00F171C2" w:rsidRDefault="00000000">
      <w:pPr>
        <w:keepNext/>
        <w:spacing w:before="200"/>
      </w:pPr>
      <w:r>
        <w:rPr>
          <w:b/>
          <w:color w:val="F2911D"/>
        </w:rPr>
        <w:t xml:space="preserve">23. </w:t>
      </w:r>
      <w:r>
        <w:rPr>
          <w:b/>
          <w:color w:val="293C82"/>
        </w:rPr>
        <w:t>Quanto tempo leva a vistoria e quantas fotos são?</w:t>
      </w:r>
      <w:r>
        <w:rPr>
          <w:color w:val="4A5270"/>
          <w:sz w:val="18"/>
        </w:rPr>
        <w:t xml:space="preserve">  (apareceu 6x)</w:t>
      </w:r>
    </w:p>
    <w:p w14:paraId="78F6C6FF" w14:textId="77777777" w:rsidR="00F171C2" w:rsidRDefault="00000000">
      <w:pPr>
        <w:keepNext/>
        <w:spacing w:after="40"/>
      </w:pPr>
      <w:r>
        <w:rPr>
          <w:b/>
          <w:color w:val="4A5270"/>
          <w:sz w:val="19"/>
        </w:rPr>
        <w:t xml:space="preserve">O que a Leticya respondia: </w:t>
      </w:r>
      <w:r>
        <w:rPr>
          <w:color w:val="4A5270"/>
          <w:sz w:val="19"/>
        </w:rPr>
        <w:t>A vistoria demora de 15 a 30 minutos. / São de 6 a 15 fotos.</w:t>
      </w:r>
    </w:p>
    <w:p w14:paraId="2E3D194D" w14:textId="7C0DF3FA" w:rsidR="00F171C2" w:rsidRDefault="00000000">
      <w:r>
        <w:rPr>
          <w:b/>
          <w:color w:val="F2911D"/>
        </w:rPr>
        <w:t xml:space="preserve">Sua </w:t>
      </w:r>
      <w:proofErr w:type="spellStart"/>
      <w:r>
        <w:rPr>
          <w:b/>
          <w:color w:val="F2911D"/>
        </w:rPr>
        <w:t>resposta</w:t>
      </w:r>
      <w:proofErr w:type="spellEnd"/>
      <w:r>
        <w:rPr>
          <w:b/>
          <w:color w:val="F2911D"/>
        </w:rPr>
        <w:t xml:space="preserve">: </w:t>
      </w:r>
      <w:r>
        <w:t xml:space="preserve"> </w:t>
      </w:r>
      <w:r w:rsidR="005259DF">
        <w:t>CERTO</w:t>
      </w:r>
    </w:p>
    <w:p w14:paraId="790071C4" w14:textId="77777777" w:rsidR="00F171C2" w:rsidRDefault="00000000">
      <w:pPr>
        <w:keepNext/>
        <w:spacing w:before="200"/>
      </w:pPr>
      <w:r>
        <w:rPr>
          <w:b/>
          <w:color w:val="F2911D"/>
        </w:rPr>
        <w:t xml:space="preserve">24. </w:t>
      </w:r>
      <w:r>
        <w:rPr>
          <w:b/>
          <w:color w:val="293C82"/>
        </w:rPr>
        <w:t>Até que horas dá pra fazer a vistoria? Pode deixar pro dia seguinte?</w:t>
      </w:r>
      <w:r>
        <w:rPr>
          <w:color w:val="4A5270"/>
          <w:sz w:val="18"/>
        </w:rPr>
        <w:t xml:space="preserve">  (apareceu 7x)</w:t>
      </w:r>
    </w:p>
    <w:p w14:paraId="21196165" w14:textId="77777777" w:rsidR="00F171C2" w:rsidRDefault="00000000">
      <w:pPr>
        <w:keepNext/>
        <w:spacing w:after="40"/>
      </w:pPr>
      <w:r>
        <w:rPr>
          <w:b/>
          <w:color w:val="4A5270"/>
          <w:sz w:val="19"/>
        </w:rPr>
        <w:t xml:space="preserve">O que a Leticya respondia: </w:t>
      </w:r>
      <w:r>
        <w:rPr>
          <w:color w:val="4A5270"/>
          <w:sz w:val="19"/>
        </w:rPr>
        <w:t>Pode fazer o dia inteiro, até as 20h. / Sim, pode fazer amanhã.</w:t>
      </w:r>
    </w:p>
    <w:p w14:paraId="65BA1676" w14:textId="09F0795C" w:rsidR="00F171C2" w:rsidRDefault="00000000">
      <w:r>
        <w:rPr>
          <w:b/>
          <w:color w:val="F2911D"/>
        </w:rPr>
        <w:t xml:space="preserve">Sua </w:t>
      </w:r>
      <w:proofErr w:type="spellStart"/>
      <w:r>
        <w:rPr>
          <w:b/>
          <w:color w:val="F2911D"/>
        </w:rPr>
        <w:t>resposta</w:t>
      </w:r>
      <w:proofErr w:type="spellEnd"/>
      <w:r>
        <w:rPr>
          <w:b/>
          <w:color w:val="F2911D"/>
        </w:rPr>
        <w:t xml:space="preserve">: </w:t>
      </w:r>
      <w:r>
        <w:t xml:space="preserve"> </w:t>
      </w:r>
      <w:r w:rsidR="0060118A">
        <w:rPr>
          <w:color w:val="4A5270"/>
          <w:sz w:val="19"/>
        </w:rPr>
        <w:t xml:space="preserve">Pode </w:t>
      </w:r>
      <w:proofErr w:type="spellStart"/>
      <w:r w:rsidR="0060118A">
        <w:rPr>
          <w:color w:val="4A5270"/>
          <w:sz w:val="19"/>
        </w:rPr>
        <w:t>fazer</w:t>
      </w:r>
      <w:proofErr w:type="spellEnd"/>
      <w:r w:rsidR="0060118A">
        <w:rPr>
          <w:color w:val="4A5270"/>
          <w:sz w:val="19"/>
        </w:rPr>
        <w:t xml:space="preserve"> o </w:t>
      </w:r>
      <w:proofErr w:type="spellStart"/>
      <w:r w:rsidR="0060118A">
        <w:rPr>
          <w:color w:val="4A5270"/>
          <w:sz w:val="19"/>
        </w:rPr>
        <w:t>dia</w:t>
      </w:r>
      <w:proofErr w:type="spellEnd"/>
      <w:r w:rsidR="0060118A">
        <w:rPr>
          <w:color w:val="4A5270"/>
          <w:sz w:val="19"/>
        </w:rPr>
        <w:t xml:space="preserve"> </w:t>
      </w:r>
      <w:proofErr w:type="spellStart"/>
      <w:r w:rsidR="0060118A">
        <w:rPr>
          <w:color w:val="4A5270"/>
          <w:sz w:val="19"/>
        </w:rPr>
        <w:t>inteiro</w:t>
      </w:r>
      <w:proofErr w:type="spellEnd"/>
      <w:r w:rsidR="0060118A">
        <w:rPr>
          <w:color w:val="4A5270"/>
          <w:sz w:val="19"/>
        </w:rPr>
        <w:t>, QD CLIENTE PUDER</w:t>
      </w:r>
    </w:p>
    <w:p w14:paraId="2EFCA49B" w14:textId="77777777" w:rsidR="00F171C2" w:rsidRDefault="00000000">
      <w:pPr>
        <w:keepNext/>
        <w:spacing w:before="200"/>
      </w:pPr>
      <w:r>
        <w:rPr>
          <w:b/>
          <w:color w:val="F2911D"/>
        </w:rPr>
        <w:t xml:space="preserve">25. </w:t>
      </w:r>
      <w:r>
        <w:rPr>
          <w:b/>
          <w:color w:val="293C82"/>
        </w:rPr>
        <w:t>Fotos do chassi e da bateria são obrigatórias?</w:t>
      </w:r>
      <w:r>
        <w:rPr>
          <w:color w:val="4A5270"/>
          <w:sz w:val="18"/>
        </w:rPr>
        <w:t xml:space="preserve">  (apareceu 4x)</w:t>
      </w:r>
    </w:p>
    <w:p w14:paraId="2D438BD4" w14:textId="77777777" w:rsidR="00F171C2" w:rsidRDefault="00000000">
      <w:pPr>
        <w:keepNext/>
        <w:spacing w:after="40"/>
      </w:pPr>
      <w:r>
        <w:rPr>
          <w:b/>
          <w:color w:val="4A5270"/>
          <w:sz w:val="19"/>
        </w:rPr>
        <w:t xml:space="preserve">O que a Leticya respondia: </w:t>
      </w:r>
      <w:r>
        <w:rPr>
          <w:color w:val="4A5270"/>
          <w:sz w:val="19"/>
        </w:rPr>
        <w:t>Sim, as fotos do chassi também precisam ser feitas. / Sim, é necessária.</w:t>
      </w:r>
    </w:p>
    <w:p w14:paraId="1357FC5D" w14:textId="25D234E3" w:rsidR="00F171C2" w:rsidRDefault="00000000">
      <w:r>
        <w:rPr>
          <w:b/>
          <w:color w:val="F2911D"/>
        </w:rPr>
        <w:t xml:space="preserve">Sua </w:t>
      </w:r>
      <w:proofErr w:type="spellStart"/>
      <w:r>
        <w:rPr>
          <w:b/>
          <w:color w:val="F2911D"/>
        </w:rPr>
        <w:t>resposta</w:t>
      </w:r>
      <w:proofErr w:type="spellEnd"/>
      <w:r>
        <w:rPr>
          <w:b/>
          <w:color w:val="F2911D"/>
        </w:rPr>
        <w:t xml:space="preserve">: </w:t>
      </w:r>
      <w:r>
        <w:t xml:space="preserve"> </w:t>
      </w:r>
      <w:r w:rsidR="0060118A">
        <w:t>CERTO</w:t>
      </w:r>
    </w:p>
    <w:p w14:paraId="3179460A" w14:textId="77777777" w:rsidR="00F171C2" w:rsidRDefault="00000000">
      <w:pPr>
        <w:keepNext/>
        <w:spacing w:before="200"/>
      </w:pPr>
      <w:r>
        <w:rPr>
          <w:b/>
          <w:color w:val="F2911D"/>
        </w:rPr>
        <w:t xml:space="preserve">26. </w:t>
      </w:r>
      <w:r>
        <w:rPr>
          <w:b/>
          <w:color w:val="293C82"/>
        </w:rPr>
        <w:t>Vistoria só pelo app VISTO (selfie com o app aberto) ou pode ser pela câmera do celular?</w:t>
      </w:r>
      <w:r>
        <w:rPr>
          <w:color w:val="4A5270"/>
          <w:sz w:val="18"/>
        </w:rPr>
        <w:t xml:space="preserve">  (apareceu 2x)</w:t>
      </w:r>
    </w:p>
    <w:p w14:paraId="1480C7B3" w14:textId="77777777" w:rsidR="00F171C2" w:rsidRDefault="00000000">
      <w:pPr>
        <w:keepNext/>
        <w:spacing w:after="40"/>
      </w:pPr>
      <w:r>
        <w:rPr>
          <w:b/>
          <w:color w:val="4A5270"/>
          <w:sz w:val="19"/>
        </w:rPr>
        <w:t xml:space="preserve">O que a Leticya respondia: </w:t>
      </w:r>
      <w:r>
        <w:rPr>
          <w:color w:val="4A5270"/>
          <w:sz w:val="19"/>
        </w:rPr>
        <w:t>Tem que ser no aplicativo VISTO, selfie com o app aberto.</w:t>
      </w:r>
    </w:p>
    <w:p w14:paraId="2B79DE3E" w14:textId="5078665E" w:rsidR="00F171C2" w:rsidRDefault="00000000">
      <w:r>
        <w:rPr>
          <w:b/>
          <w:color w:val="F2911D"/>
        </w:rPr>
        <w:t xml:space="preserve">Sua </w:t>
      </w:r>
      <w:proofErr w:type="spellStart"/>
      <w:r>
        <w:rPr>
          <w:b/>
          <w:color w:val="F2911D"/>
        </w:rPr>
        <w:t>resposta</w:t>
      </w:r>
      <w:proofErr w:type="spellEnd"/>
      <w:r>
        <w:rPr>
          <w:b/>
          <w:color w:val="F2911D"/>
        </w:rPr>
        <w:t xml:space="preserve">: </w:t>
      </w:r>
      <w:r>
        <w:t xml:space="preserve"> </w:t>
      </w:r>
      <w:r w:rsidR="0060118A">
        <w:t>CERRTO</w:t>
      </w:r>
    </w:p>
    <w:p w14:paraId="7D4FBD8C" w14:textId="77777777" w:rsidR="00F171C2" w:rsidRDefault="00000000">
      <w:pPr>
        <w:keepNext/>
        <w:spacing w:before="200"/>
      </w:pPr>
      <w:r>
        <w:rPr>
          <w:b/>
          <w:color w:val="F2911D"/>
        </w:rPr>
        <w:t xml:space="preserve">27. </w:t>
      </w:r>
      <w:r>
        <w:rPr>
          <w:b/>
          <w:color w:val="293C82"/>
        </w:rPr>
        <w:t>Pode levar o carro na sede pra fazer a vistoria em vez de fazer pelo celular?</w:t>
      </w:r>
      <w:r>
        <w:rPr>
          <w:color w:val="4A5270"/>
          <w:sz w:val="18"/>
        </w:rPr>
        <w:t xml:space="preserve">  (apareceu 50x)</w:t>
      </w:r>
    </w:p>
    <w:p w14:paraId="77279992" w14:textId="77777777" w:rsidR="00F171C2" w:rsidRDefault="00000000">
      <w:pPr>
        <w:keepNext/>
        <w:spacing w:after="40"/>
      </w:pPr>
      <w:r>
        <w:rPr>
          <w:b/>
          <w:color w:val="4A5270"/>
          <w:sz w:val="19"/>
        </w:rPr>
        <w:t xml:space="preserve">O que a Leticya respondia: </w:t>
      </w:r>
      <w:r>
        <w:rPr>
          <w:color w:val="4A5270"/>
          <w:sz w:val="19"/>
        </w:rPr>
        <w:t>Fica onde está mostrando o cinto / Tem a opção de levar na sede ou fazer de casa. / A vistoria é online, o próprio cliente faz as fotos através de um link (auto vistoria), ou pode levar na sede em Campo Grande.</w:t>
      </w:r>
    </w:p>
    <w:p w14:paraId="453B5DAA" w14:textId="128B497C" w:rsidR="00F171C2" w:rsidRDefault="00000000">
      <w:r>
        <w:rPr>
          <w:b/>
          <w:color w:val="F2911D"/>
        </w:rPr>
        <w:t xml:space="preserve">Sua </w:t>
      </w:r>
      <w:proofErr w:type="spellStart"/>
      <w:r>
        <w:rPr>
          <w:b/>
          <w:color w:val="F2911D"/>
        </w:rPr>
        <w:t>resposta</w:t>
      </w:r>
      <w:proofErr w:type="spellEnd"/>
      <w:r>
        <w:rPr>
          <w:b/>
          <w:color w:val="F2911D"/>
        </w:rPr>
        <w:t xml:space="preserve">: </w:t>
      </w:r>
      <w:r>
        <w:t xml:space="preserve"> </w:t>
      </w:r>
      <w:proofErr w:type="spellStart"/>
      <w:r w:rsidR="0060118A">
        <w:rPr>
          <w:color w:val="4A5270"/>
          <w:sz w:val="19"/>
        </w:rPr>
        <w:t>pode</w:t>
      </w:r>
      <w:proofErr w:type="spellEnd"/>
      <w:r w:rsidR="0060118A">
        <w:rPr>
          <w:color w:val="4A5270"/>
          <w:sz w:val="19"/>
        </w:rPr>
        <w:t xml:space="preserve"> </w:t>
      </w:r>
      <w:proofErr w:type="spellStart"/>
      <w:r w:rsidR="0060118A">
        <w:rPr>
          <w:color w:val="4A5270"/>
          <w:sz w:val="19"/>
        </w:rPr>
        <w:t>levar</w:t>
      </w:r>
      <w:proofErr w:type="spellEnd"/>
      <w:r w:rsidR="0060118A">
        <w:rPr>
          <w:color w:val="4A5270"/>
          <w:sz w:val="19"/>
        </w:rPr>
        <w:t xml:space="preserve"> </w:t>
      </w:r>
      <w:proofErr w:type="spellStart"/>
      <w:r w:rsidR="0060118A">
        <w:rPr>
          <w:color w:val="4A5270"/>
          <w:sz w:val="19"/>
        </w:rPr>
        <w:t>na</w:t>
      </w:r>
      <w:proofErr w:type="spellEnd"/>
      <w:r w:rsidR="0060118A">
        <w:rPr>
          <w:color w:val="4A5270"/>
          <w:sz w:val="19"/>
        </w:rPr>
        <w:t xml:space="preserve"> </w:t>
      </w:r>
      <w:proofErr w:type="spellStart"/>
      <w:r w:rsidR="0060118A">
        <w:rPr>
          <w:color w:val="4A5270"/>
          <w:sz w:val="19"/>
        </w:rPr>
        <w:t>sede</w:t>
      </w:r>
      <w:proofErr w:type="spellEnd"/>
      <w:r w:rsidR="0060118A">
        <w:rPr>
          <w:color w:val="4A5270"/>
          <w:sz w:val="19"/>
        </w:rPr>
        <w:t xml:space="preserve"> </w:t>
      </w:r>
      <w:proofErr w:type="spellStart"/>
      <w:r w:rsidR="0060118A">
        <w:rPr>
          <w:color w:val="4A5270"/>
          <w:sz w:val="19"/>
        </w:rPr>
        <w:t>em</w:t>
      </w:r>
      <w:proofErr w:type="spellEnd"/>
      <w:r w:rsidR="0060118A">
        <w:rPr>
          <w:color w:val="4A5270"/>
          <w:sz w:val="19"/>
        </w:rPr>
        <w:t xml:space="preserve"> Campo Grande</w:t>
      </w:r>
      <w:r w:rsidR="0060118A">
        <w:rPr>
          <w:color w:val="4A5270"/>
          <w:sz w:val="19"/>
        </w:rPr>
        <w:t xml:space="preserve"> OU FAZER PELO APP</w:t>
      </w:r>
    </w:p>
    <w:p w14:paraId="118524B1" w14:textId="77777777" w:rsidR="00F171C2" w:rsidRDefault="00000000">
      <w:pPr>
        <w:pStyle w:val="Ttulo1"/>
      </w:pPr>
      <w:r>
        <w:rPr>
          <w:color w:val="293C82"/>
        </w:rPr>
        <w:t>Rastreador e adesivo</w:t>
      </w:r>
    </w:p>
    <w:p w14:paraId="3BDD5D4A" w14:textId="77777777" w:rsidR="00F171C2" w:rsidRDefault="00000000">
      <w:pPr>
        <w:keepNext/>
        <w:spacing w:before="200"/>
      </w:pPr>
      <w:r>
        <w:rPr>
          <w:b/>
          <w:color w:val="F2911D"/>
        </w:rPr>
        <w:t xml:space="preserve">28. </w:t>
      </w:r>
      <w:r>
        <w:rPr>
          <w:b/>
          <w:color w:val="293C82"/>
        </w:rPr>
        <w:t>Onde instala o rastreador: na sede em Campo Grande, em casa com técnico, ou os dois?</w:t>
      </w:r>
      <w:r>
        <w:rPr>
          <w:color w:val="4A5270"/>
          <w:sz w:val="18"/>
        </w:rPr>
        <w:t xml:space="preserve">  (apareceu 38x)</w:t>
      </w:r>
    </w:p>
    <w:p w14:paraId="3650A232" w14:textId="77777777" w:rsidR="00F171C2" w:rsidRDefault="00000000">
      <w:pPr>
        <w:keepNext/>
        <w:spacing w:after="40"/>
      </w:pPr>
      <w:r>
        <w:rPr>
          <w:b/>
          <w:color w:val="4A5270"/>
          <w:sz w:val="19"/>
        </w:rPr>
        <w:t xml:space="preserve">O que a Leticya respondia: </w:t>
      </w:r>
      <w:r>
        <w:rPr>
          <w:color w:val="4A5270"/>
          <w:sz w:val="19"/>
        </w:rPr>
        <w:t>Pode ser instalado na sede em Campo Grande ou agendado para um técnico ir na residência do cliente.</w:t>
      </w:r>
    </w:p>
    <w:p w14:paraId="4E6B287D" w14:textId="3249B230" w:rsidR="00F171C2" w:rsidRDefault="00000000">
      <w:r>
        <w:rPr>
          <w:b/>
          <w:color w:val="F2911D"/>
        </w:rPr>
        <w:t xml:space="preserve">Sua </w:t>
      </w:r>
      <w:proofErr w:type="spellStart"/>
      <w:r>
        <w:rPr>
          <w:b/>
          <w:color w:val="F2911D"/>
        </w:rPr>
        <w:t>resposta</w:t>
      </w:r>
      <w:proofErr w:type="spellEnd"/>
      <w:r>
        <w:rPr>
          <w:b/>
          <w:color w:val="F2911D"/>
        </w:rPr>
        <w:t xml:space="preserve">: </w:t>
      </w:r>
      <w:r>
        <w:t xml:space="preserve"> </w:t>
      </w:r>
      <w:r w:rsidR="0060118A">
        <w:t>CERTO</w:t>
      </w:r>
    </w:p>
    <w:p w14:paraId="7FFD1275" w14:textId="77777777" w:rsidR="00F171C2" w:rsidRDefault="00000000">
      <w:pPr>
        <w:keepNext/>
        <w:spacing w:before="200"/>
      </w:pPr>
      <w:r>
        <w:rPr>
          <w:b/>
          <w:color w:val="F2911D"/>
        </w:rPr>
        <w:lastRenderedPageBreak/>
        <w:t xml:space="preserve">29. </w:t>
      </w:r>
      <w:r>
        <w:rPr>
          <w:b/>
          <w:color w:val="293C82"/>
        </w:rPr>
        <w:t xml:space="preserve">Como agenda </w:t>
      </w:r>
      <w:proofErr w:type="gramStart"/>
      <w:r>
        <w:rPr>
          <w:b/>
          <w:color w:val="293C82"/>
        </w:rPr>
        <w:t>a</w:t>
      </w:r>
      <w:proofErr w:type="gramEnd"/>
      <w:r>
        <w:rPr>
          <w:b/>
          <w:color w:val="293C82"/>
        </w:rPr>
        <w:t xml:space="preserve"> instalação? O pós-venda liga pro cliente depois da ativação?</w:t>
      </w:r>
      <w:r>
        <w:rPr>
          <w:color w:val="4A5270"/>
          <w:sz w:val="18"/>
        </w:rPr>
        <w:t xml:space="preserve">  (apareceu 14x)</w:t>
      </w:r>
    </w:p>
    <w:p w14:paraId="2ABA048C" w14:textId="77777777" w:rsidR="00F171C2" w:rsidRDefault="00000000">
      <w:pPr>
        <w:keepNext/>
        <w:spacing w:after="40"/>
      </w:pPr>
      <w:r>
        <w:rPr>
          <w:b/>
          <w:color w:val="4A5270"/>
          <w:sz w:val="19"/>
        </w:rPr>
        <w:t xml:space="preserve">O que a Leticya respondia: </w:t>
      </w:r>
      <w:r>
        <w:rPr>
          <w:color w:val="4A5270"/>
          <w:sz w:val="19"/>
        </w:rPr>
        <w:t>Após a ativação da proteção, o setor de pós-venda/monitoramento entrará em contato por telefone para agendar a instalação.</w:t>
      </w:r>
    </w:p>
    <w:p w14:paraId="3D4D3405" w14:textId="680216C1" w:rsidR="00F171C2" w:rsidRDefault="00000000">
      <w:r>
        <w:rPr>
          <w:b/>
          <w:color w:val="F2911D"/>
        </w:rPr>
        <w:t xml:space="preserve">Sua </w:t>
      </w:r>
      <w:proofErr w:type="spellStart"/>
      <w:r>
        <w:rPr>
          <w:b/>
          <w:color w:val="F2911D"/>
        </w:rPr>
        <w:t>resposta</w:t>
      </w:r>
      <w:proofErr w:type="spellEnd"/>
      <w:r>
        <w:rPr>
          <w:b/>
          <w:color w:val="F2911D"/>
        </w:rPr>
        <w:t xml:space="preserve">: </w:t>
      </w:r>
      <w:r>
        <w:t xml:space="preserve"> </w:t>
      </w:r>
      <w:r w:rsidR="0060118A">
        <w:t>CERTO</w:t>
      </w:r>
    </w:p>
    <w:p w14:paraId="55D17064" w14:textId="77777777" w:rsidR="00F171C2" w:rsidRDefault="00000000">
      <w:pPr>
        <w:keepNext/>
        <w:spacing w:before="200"/>
      </w:pPr>
      <w:r>
        <w:rPr>
          <w:b/>
          <w:color w:val="F2911D"/>
        </w:rPr>
        <w:t xml:space="preserve">30. </w:t>
      </w:r>
      <w:r>
        <w:rPr>
          <w:b/>
          <w:color w:val="293C82"/>
        </w:rPr>
        <w:t>Tem aplicativo pra acompanhar o carro pelo celular? Quando libera o acesso?</w:t>
      </w:r>
      <w:r>
        <w:rPr>
          <w:color w:val="4A5270"/>
          <w:sz w:val="18"/>
        </w:rPr>
        <w:t xml:space="preserve">  (apareceu 37x)</w:t>
      </w:r>
    </w:p>
    <w:p w14:paraId="5ED19E98" w14:textId="77777777" w:rsidR="00F171C2" w:rsidRDefault="00000000">
      <w:pPr>
        <w:keepNext/>
        <w:spacing w:after="40"/>
      </w:pPr>
      <w:r>
        <w:rPr>
          <w:b/>
          <w:color w:val="4A5270"/>
          <w:sz w:val="19"/>
        </w:rPr>
        <w:t xml:space="preserve">O que a Leticya respondia: </w:t>
      </w:r>
      <w:r>
        <w:rPr>
          <w:color w:val="4A5270"/>
          <w:sz w:val="19"/>
        </w:rPr>
        <w:t>Sim, há um aplicativo para monitorar o veículo em tempo real direto no seu telefone. / Sim, tem aplicativo. O acesso é liberado pelo pós-venda após a confirmação dos dados (em até 72h). / Sim, tem rastreador e pode acompanhar direto no app no telefone. (Para outros estados, às vezes diz que rastreador é só RJ).</w:t>
      </w:r>
    </w:p>
    <w:p w14:paraId="2ABE0722" w14:textId="332FDDBB" w:rsidR="00F171C2" w:rsidRDefault="00000000">
      <w:r>
        <w:rPr>
          <w:b/>
          <w:color w:val="F2911D"/>
        </w:rPr>
        <w:t xml:space="preserve">Sua </w:t>
      </w:r>
      <w:proofErr w:type="spellStart"/>
      <w:r>
        <w:rPr>
          <w:b/>
          <w:color w:val="F2911D"/>
        </w:rPr>
        <w:t>resposta</w:t>
      </w:r>
      <w:proofErr w:type="spellEnd"/>
      <w:r>
        <w:rPr>
          <w:b/>
          <w:color w:val="F2911D"/>
        </w:rPr>
        <w:t xml:space="preserve">: </w:t>
      </w:r>
      <w:r>
        <w:t xml:space="preserve"> </w:t>
      </w:r>
      <w:proofErr w:type="spellStart"/>
      <w:r w:rsidR="0060118A">
        <w:rPr>
          <w:color w:val="4A5270"/>
          <w:sz w:val="19"/>
        </w:rPr>
        <w:t>pode</w:t>
      </w:r>
      <w:proofErr w:type="spellEnd"/>
      <w:r w:rsidR="0060118A">
        <w:rPr>
          <w:color w:val="4A5270"/>
          <w:sz w:val="19"/>
        </w:rPr>
        <w:t xml:space="preserve"> </w:t>
      </w:r>
      <w:proofErr w:type="spellStart"/>
      <w:r w:rsidR="0060118A">
        <w:rPr>
          <w:color w:val="4A5270"/>
          <w:sz w:val="19"/>
        </w:rPr>
        <w:t>levar</w:t>
      </w:r>
      <w:proofErr w:type="spellEnd"/>
      <w:r w:rsidR="0060118A">
        <w:rPr>
          <w:color w:val="4A5270"/>
          <w:sz w:val="19"/>
        </w:rPr>
        <w:t xml:space="preserve"> </w:t>
      </w:r>
      <w:proofErr w:type="spellStart"/>
      <w:r w:rsidR="0060118A">
        <w:rPr>
          <w:color w:val="4A5270"/>
          <w:sz w:val="19"/>
        </w:rPr>
        <w:t>na</w:t>
      </w:r>
      <w:proofErr w:type="spellEnd"/>
      <w:r w:rsidR="0060118A">
        <w:rPr>
          <w:color w:val="4A5270"/>
          <w:sz w:val="19"/>
        </w:rPr>
        <w:t xml:space="preserve"> </w:t>
      </w:r>
      <w:proofErr w:type="spellStart"/>
      <w:r w:rsidR="0060118A">
        <w:rPr>
          <w:color w:val="4A5270"/>
          <w:sz w:val="19"/>
        </w:rPr>
        <w:t>sede</w:t>
      </w:r>
      <w:proofErr w:type="spellEnd"/>
      <w:r w:rsidR="0060118A">
        <w:rPr>
          <w:color w:val="4A5270"/>
          <w:sz w:val="19"/>
        </w:rPr>
        <w:t xml:space="preserve"> </w:t>
      </w:r>
      <w:proofErr w:type="spellStart"/>
      <w:r w:rsidR="0060118A">
        <w:rPr>
          <w:color w:val="4A5270"/>
          <w:sz w:val="19"/>
        </w:rPr>
        <w:t>em</w:t>
      </w:r>
      <w:proofErr w:type="spellEnd"/>
      <w:r w:rsidR="0060118A">
        <w:rPr>
          <w:color w:val="4A5270"/>
          <w:sz w:val="19"/>
        </w:rPr>
        <w:t xml:space="preserve"> Campo Grande</w:t>
      </w:r>
    </w:p>
    <w:p w14:paraId="57247BFE" w14:textId="77777777" w:rsidR="00F171C2" w:rsidRDefault="00000000">
      <w:pPr>
        <w:keepNext/>
        <w:spacing w:before="200"/>
      </w:pPr>
      <w:r>
        <w:rPr>
          <w:b/>
          <w:color w:val="F2911D"/>
        </w:rPr>
        <w:t xml:space="preserve">31. </w:t>
      </w:r>
      <w:r>
        <w:rPr>
          <w:b/>
          <w:color w:val="293C82"/>
        </w:rPr>
        <w:t>Fora do RJ tem rastreador ou o veículo fica protegido sem ele?</w:t>
      </w:r>
      <w:r>
        <w:rPr>
          <w:color w:val="4A5270"/>
          <w:sz w:val="18"/>
        </w:rPr>
        <w:t xml:space="preserve">  (apareceu 12x)</w:t>
      </w:r>
    </w:p>
    <w:p w14:paraId="2DB5948B" w14:textId="77777777" w:rsidR="00F171C2" w:rsidRDefault="00000000">
      <w:pPr>
        <w:keepNext/>
        <w:spacing w:after="40"/>
      </w:pPr>
      <w:r>
        <w:rPr>
          <w:b/>
          <w:color w:val="4A5270"/>
          <w:sz w:val="19"/>
        </w:rPr>
        <w:t xml:space="preserve">O que a Leticya respondia: </w:t>
      </w:r>
      <w:r>
        <w:rPr>
          <w:color w:val="4A5270"/>
          <w:sz w:val="19"/>
        </w:rPr>
        <w:t>Não, o rastreador é instalado apenas no Rio de Janeiro. Veículos de outros estados ficam protegidos normalmente sem ele.</w:t>
      </w:r>
    </w:p>
    <w:p w14:paraId="2A106719" w14:textId="1C59A036" w:rsidR="00F171C2" w:rsidRDefault="00000000">
      <w:r>
        <w:rPr>
          <w:b/>
          <w:color w:val="F2911D"/>
        </w:rPr>
        <w:t xml:space="preserve">Sua </w:t>
      </w:r>
      <w:proofErr w:type="spellStart"/>
      <w:r>
        <w:rPr>
          <w:b/>
          <w:color w:val="F2911D"/>
        </w:rPr>
        <w:t>resposta</w:t>
      </w:r>
      <w:proofErr w:type="spellEnd"/>
      <w:r>
        <w:rPr>
          <w:b/>
          <w:color w:val="F2911D"/>
        </w:rPr>
        <w:t xml:space="preserve">: </w:t>
      </w:r>
      <w:r>
        <w:t xml:space="preserve"> </w:t>
      </w:r>
      <w:r w:rsidR="0060118A">
        <w:t>CERRTO</w:t>
      </w:r>
    </w:p>
    <w:p w14:paraId="524FF250" w14:textId="77777777" w:rsidR="00F171C2" w:rsidRDefault="00000000">
      <w:pPr>
        <w:keepNext/>
        <w:spacing w:before="200"/>
      </w:pPr>
      <w:r>
        <w:rPr>
          <w:b/>
          <w:color w:val="F2911D"/>
        </w:rPr>
        <w:t xml:space="preserve">32. </w:t>
      </w:r>
      <w:r>
        <w:rPr>
          <w:b/>
          <w:color w:val="293C82"/>
        </w:rPr>
        <w:t>O veículo fica protegido contra roubo antes de instalar o rastreador?</w:t>
      </w:r>
      <w:r>
        <w:rPr>
          <w:color w:val="4A5270"/>
          <w:sz w:val="18"/>
        </w:rPr>
        <w:t xml:space="preserve">  (apareceu 19x)</w:t>
      </w:r>
    </w:p>
    <w:p w14:paraId="600FC4CC" w14:textId="77777777" w:rsidR="00F171C2" w:rsidRDefault="00000000">
      <w:pPr>
        <w:keepNext/>
        <w:spacing w:after="40"/>
      </w:pPr>
      <w:r>
        <w:rPr>
          <w:b/>
          <w:color w:val="4A5270"/>
          <w:sz w:val="19"/>
        </w:rPr>
        <w:t xml:space="preserve">O que a Leticya respondia: </w:t>
      </w:r>
      <w:r>
        <w:rPr>
          <w:color w:val="4A5270"/>
          <w:sz w:val="19"/>
        </w:rPr>
        <w:t>Sim, o veículo fica 100% protegido contra roubo e furto logo após a vistoria e o pagamento da ativação, mesmo antes de instalar o rastreador.</w:t>
      </w:r>
    </w:p>
    <w:p w14:paraId="57FDA8DD" w14:textId="361146D5" w:rsidR="00F171C2" w:rsidRDefault="00000000">
      <w:r>
        <w:rPr>
          <w:b/>
          <w:color w:val="F2911D"/>
        </w:rPr>
        <w:t xml:space="preserve">Sua </w:t>
      </w:r>
      <w:proofErr w:type="spellStart"/>
      <w:r>
        <w:rPr>
          <w:b/>
          <w:color w:val="F2911D"/>
        </w:rPr>
        <w:t>resposta</w:t>
      </w:r>
      <w:proofErr w:type="spellEnd"/>
      <w:r>
        <w:rPr>
          <w:b/>
          <w:color w:val="F2911D"/>
        </w:rPr>
        <w:t xml:space="preserve">: </w:t>
      </w:r>
      <w:r>
        <w:t xml:space="preserve"> </w:t>
      </w:r>
      <w:r w:rsidR="0060118A">
        <w:t>CERTO</w:t>
      </w:r>
    </w:p>
    <w:p w14:paraId="39440F8F" w14:textId="77777777" w:rsidR="00F171C2" w:rsidRDefault="00000000">
      <w:pPr>
        <w:keepNext/>
        <w:spacing w:before="200"/>
      </w:pPr>
      <w:r>
        <w:rPr>
          <w:b/>
          <w:color w:val="F2911D"/>
        </w:rPr>
        <w:t xml:space="preserve">33. </w:t>
      </w:r>
      <w:r>
        <w:rPr>
          <w:b/>
          <w:color w:val="293C82"/>
        </w:rPr>
        <w:t>Pode usar o rastreador de outra empresa que já está no carro?</w:t>
      </w:r>
      <w:r>
        <w:rPr>
          <w:color w:val="4A5270"/>
          <w:sz w:val="18"/>
        </w:rPr>
        <w:t xml:space="preserve">  (apareceu 7x)</w:t>
      </w:r>
    </w:p>
    <w:p w14:paraId="0315C2A9" w14:textId="77777777" w:rsidR="00F171C2" w:rsidRDefault="00000000">
      <w:pPr>
        <w:keepNext/>
        <w:spacing w:after="40"/>
      </w:pPr>
      <w:r>
        <w:rPr>
          <w:b/>
          <w:color w:val="4A5270"/>
          <w:sz w:val="19"/>
        </w:rPr>
        <w:t xml:space="preserve">O que a Leticya respondia: </w:t>
      </w:r>
      <w:r>
        <w:rPr>
          <w:color w:val="4A5270"/>
          <w:sz w:val="19"/>
        </w:rPr>
        <w:t>Não, é necessário usar o rastreador da 21Go, pois não conseguimos rastrear com o equipamento de outra empresa.</w:t>
      </w:r>
    </w:p>
    <w:p w14:paraId="74D97B79" w14:textId="060BA72C" w:rsidR="00F171C2" w:rsidRDefault="00000000">
      <w:r>
        <w:rPr>
          <w:b/>
          <w:color w:val="F2911D"/>
        </w:rPr>
        <w:t xml:space="preserve">Sua </w:t>
      </w:r>
      <w:proofErr w:type="spellStart"/>
      <w:r>
        <w:rPr>
          <w:b/>
          <w:color w:val="F2911D"/>
        </w:rPr>
        <w:t>resposta</w:t>
      </w:r>
      <w:proofErr w:type="spellEnd"/>
      <w:r>
        <w:rPr>
          <w:b/>
          <w:color w:val="F2911D"/>
        </w:rPr>
        <w:t xml:space="preserve">: </w:t>
      </w:r>
      <w:r>
        <w:t xml:space="preserve"> </w:t>
      </w:r>
      <w:r w:rsidR="0060118A">
        <w:t>CERTO</w:t>
      </w:r>
    </w:p>
    <w:p w14:paraId="5662C5FF" w14:textId="77777777" w:rsidR="00F171C2" w:rsidRDefault="00000000">
      <w:pPr>
        <w:keepNext/>
        <w:spacing w:before="200"/>
      </w:pPr>
      <w:r>
        <w:rPr>
          <w:b/>
          <w:color w:val="F2911D"/>
        </w:rPr>
        <w:t xml:space="preserve">34. </w:t>
      </w:r>
      <w:r>
        <w:rPr>
          <w:b/>
          <w:color w:val="293C82"/>
        </w:rPr>
        <w:t>Adesivo: precisa mandar foto todo mês pra manter o desconto?</w:t>
      </w:r>
      <w:r>
        <w:rPr>
          <w:color w:val="4A5270"/>
          <w:sz w:val="18"/>
        </w:rPr>
        <w:t xml:space="preserve">  (apareceu 6x)</w:t>
      </w:r>
    </w:p>
    <w:p w14:paraId="2652ADEA" w14:textId="77777777" w:rsidR="00F171C2" w:rsidRDefault="00000000">
      <w:pPr>
        <w:keepNext/>
        <w:spacing w:after="40"/>
      </w:pPr>
      <w:r>
        <w:rPr>
          <w:b/>
          <w:color w:val="4A5270"/>
          <w:sz w:val="19"/>
        </w:rPr>
        <w:t xml:space="preserve">O que a Leticya respondia: </w:t>
      </w:r>
      <w:r>
        <w:rPr>
          <w:color w:val="4A5270"/>
          <w:sz w:val="19"/>
        </w:rPr>
        <w:t>Sim, é preciso mandar foto mensalmente provando que está usando o adesivo para manter o desconto ativo (ou quando solicitado aleatoriamente).</w:t>
      </w:r>
    </w:p>
    <w:p w14:paraId="4CE6C186" w14:textId="2D228D6B" w:rsidR="00F171C2" w:rsidRDefault="00000000">
      <w:r>
        <w:rPr>
          <w:b/>
          <w:color w:val="F2911D"/>
        </w:rPr>
        <w:t xml:space="preserve">Sua </w:t>
      </w:r>
      <w:proofErr w:type="spellStart"/>
      <w:r>
        <w:rPr>
          <w:b/>
          <w:color w:val="F2911D"/>
        </w:rPr>
        <w:t>resposta</w:t>
      </w:r>
      <w:proofErr w:type="spellEnd"/>
      <w:r>
        <w:rPr>
          <w:b/>
          <w:color w:val="F2911D"/>
        </w:rPr>
        <w:t xml:space="preserve">: </w:t>
      </w:r>
      <w:r>
        <w:t xml:space="preserve"> </w:t>
      </w:r>
      <w:r w:rsidR="0060118A">
        <w:t>CERRTO</w:t>
      </w:r>
    </w:p>
    <w:p w14:paraId="4B9B1183" w14:textId="77777777" w:rsidR="00F171C2" w:rsidRDefault="00000000">
      <w:pPr>
        <w:keepNext/>
        <w:spacing w:before="200"/>
      </w:pPr>
      <w:r>
        <w:rPr>
          <w:b/>
          <w:color w:val="F2911D"/>
        </w:rPr>
        <w:t xml:space="preserve">35. </w:t>
      </w:r>
      <w:r>
        <w:rPr>
          <w:b/>
          <w:color w:val="293C82"/>
        </w:rPr>
        <w:t>Qual o tamanho do adesivo e onde vai no carro?</w:t>
      </w:r>
      <w:r>
        <w:rPr>
          <w:color w:val="4A5270"/>
          <w:sz w:val="18"/>
        </w:rPr>
        <w:t xml:space="preserve">  (apareceu 12x)</w:t>
      </w:r>
    </w:p>
    <w:p w14:paraId="16FBB4A5" w14:textId="77777777" w:rsidR="00F171C2" w:rsidRDefault="00000000">
      <w:pPr>
        <w:keepNext/>
        <w:spacing w:after="40"/>
      </w:pPr>
      <w:r>
        <w:rPr>
          <w:b/>
          <w:color w:val="4A5270"/>
          <w:sz w:val="19"/>
        </w:rPr>
        <w:t xml:space="preserve">O que a Leticya respondia: </w:t>
      </w:r>
      <w:r>
        <w:rPr>
          <w:color w:val="4A5270"/>
          <w:sz w:val="19"/>
        </w:rPr>
        <w:t>É um adesivo colocado no vidro traseiro do veículo. O tamanho depende do vidro, mas não é muito grande.</w:t>
      </w:r>
    </w:p>
    <w:p w14:paraId="514DE08D" w14:textId="6DD338BB" w:rsidR="00F171C2" w:rsidRDefault="00000000">
      <w:r>
        <w:rPr>
          <w:b/>
          <w:color w:val="F2911D"/>
        </w:rPr>
        <w:t xml:space="preserve">Sua </w:t>
      </w:r>
      <w:proofErr w:type="spellStart"/>
      <w:r>
        <w:rPr>
          <w:b/>
          <w:color w:val="F2911D"/>
        </w:rPr>
        <w:t>resposta</w:t>
      </w:r>
      <w:proofErr w:type="spellEnd"/>
      <w:r>
        <w:rPr>
          <w:b/>
          <w:color w:val="F2911D"/>
        </w:rPr>
        <w:t xml:space="preserve">: </w:t>
      </w:r>
      <w:r>
        <w:t xml:space="preserve"> </w:t>
      </w:r>
      <w:r w:rsidR="0060118A">
        <w:t>CERTO</w:t>
      </w:r>
    </w:p>
    <w:p w14:paraId="33AC6D6C" w14:textId="77777777" w:rsidR="00F171C2" w:rsidRDefault="00000000">
      <w:pPr>
        <w:pStyle w:val="Ttulo1"/>
      </w:pPr>
      <w:r>
        <w:rPr>
          <w:color w:val="293C82"/>
        </w:rPr>
        <w:lastRenderedPageBreak/>
        <w:t>Pagamento, ativação e descontos</w:t>
      </w:r>
    </w:p>
    <w:p w14:paraId="78EE86CC" w14:textId="77777777" w:rsidR="00F171C2" w:rsidRDefault="00000000">
      <w:pPr>
        <w:keepNext/>
        <w:spacing w:before="200"/>
      </w:pPr>
      <w:r>
        <w:rPr>
          <w:b/>
          <w:color w:val="F2911D"/>
        </w:rPr>
        <w:t xml:space="preserve">36. </w:t>
      </w:r>
      <w:r>
        <w:rPr>
          <w:b/>
          <w:color w:val="293C82"/>
        </w:rPr>
        <w:t>A ativação é paga no ato e a 1ª mensalidade só no mês seguinte?</w:t>
      </w:r>
      <w:r>
        <w:rPr>
          <w:color w:val="4A5270"/>
          <w:sz w:val="18"/>
        </w:rPr>
        <w:t xml:space="preserve">  (apareceu 42x)</w:t>
      </w:r>
    </w:p>
    <w:p w14:paraId="71B633A5" w14:textId="77777777" w:rsidR="00F171C2" w:rsidRDefault="00000000">
      <w:pPr>
        <w:keepNext/>
        <w:spacing w:after="40"/>
      </w:pPr>
      <w:r>
        <w:rPr>
          <w:b/>
          <w:color w:val="4A5270"/>
          <w:sz w:val="19"/>
        </w:rPr>
        <w:t xml:space="preserve">O que a Leticya respondia: </w:t>
      </w:r>
      <w:r>
        <w:rPr>
          <w:color w:val="4A5270"/>
          <w:sz w:val="19"/>
        </w:rPr>
        <w:t>Sim, a ativação é paga no ato (após a aprovação da vistoria) e a primeira mensalidade é cobrada apenas no mês seguinte.</w:t>
      </w:r>
    </w:p>
    <w:p w14:paraId="3607637E" w14:textId="0ED746DA" w:rsidR="0060118A" w:rsidRDefault="00000000" w:rsidP="0060118A">
      <w:pPr>
        <w:keepNext/>
        <w:spacing w:after="40"/>
      </w:pPr>
      <w:r>
        <w:rPr>
          <w:b/>
          <w:color w:val="F2911D"/>
        </w:rPr>
        <w:t xml:space="preserve">Sua resposta: </w:t>
      </w:r>
      <w:r>
        <w:t xml:space="preserve"> </w:t>
      </w:r>
      <w:r w:rsidR="0060118A">
        <w:rPr>
          <w:color w:val="4A5270"/>
          <w:sz w:val="19"/>
        </w:rPr>
        <w:t xml:space="preserve">Sim, </w:t>
      </w:r>
      <w:proofErr w:type="gramStart"/>
      <w:r w:rsidR="0060118A">
        <w:rPr>
          <w:color w:val="4A5270"/>
          <w:sz w:val="19"/>
        </w:rPr>
        <w:t>a</w:t>
      </w:r>
      <w:proofErr w:type="gramEnd"/>
      <w:r w:rsidR="0060118A">
        <w:rPr>
          <w:color w:val="4A5270"/>
          <w:sz w:val="19"/>
        </w:rPr>
        <w:t xml:space="preserve"> </w:t>
      </w:r>
      <w:proofErr w:type="spellStart"/>
      <w:r w:rsidR="0060118A">
        <w:rPr>
          <w:color w:val="4A5270"/>
          <w:sz w:val="19"/>
        </w:rPr>
        <w:t>ativação</w:t>
      </w:r>
      <w:proofErr w:type="spellEnd"/>
      <w:r w:rsidR="0060118A">
        <w:rPr>
          <w:color w:val="4A5270"/>
          <w:sz w:val="19"/>
        </w:rPr>
        <w:t xml:space="preserve"> é </w:t>
      </w:r>
      <w:proofErr w:type="spellStart"/>
      <w:r w:rsidR="0060118A">
        <w:rPr>
          <w:color w:val="4A5270"/>
          <w:sz w:val="19"/>
        </w:rPr>
        <w:t>paga</w:t>
      </w:r>
      <w:proofErr w:type="spellEnd"/>
      <w:r w:rsidR="0060118A">
        <w:rPr>
          <w:color w:val="4A5270"/>
          <w:sz w:val="19"/>
        </w:rPr>
        <w:t xml:space="preserve"> no </w:t>
      </w:r>
      <w:proofErr w:type="spellStart"/>
      <w:proofErr w:type="gramStart"/>
      <w:r w:rsidR="0060118A">
        <w:rPr>
          <w:color w:val="4A5270"/>
          <w:sz w:val="19"/>
        </w:rPr>
        <w:t>ato</w:t>
      </w:r>
      <w:proofErr w:type="spellEnd"/>
      <w:r w:rsidR="0060118A">
        <w:rPr>
          <w:color w:val="4A5270"/>
          <w:sz w:val="19"/>
        </w:rPr>
        <w:t xml:space="preserve">  e</w:t>
      </w:r>
      <w:proofErr w:type="gramEnd"/>
      <w:r w:rsidR="0060118A">
        <w:rPr>
          <w:color w:val="4A5270"/>
          <w:sz w:val="19"/>
        </w:rPr>
        <w:t xml:space="preserve"> a </w:t>
      </w:r>
      <w:proofErr w:type="spellStart"/>
      <w:r w:rsidR="0060118A">
        <w:rPr>
          <w:color w:val="4A5270"/>
          <w:sz w:val="19"/>
        </w:rPr>
        <w:t>primeira</w:t>
      </w:r>
      <w:proofErr w:type="spellEnd"/>
      <w:r w:rsidR="0060118A">
        <w:rPr>
          <w:color w:val="4A5270"/>
          <w:sz w:val="19"/>
        </w:rPr>
        <w:t xml:space="preserve"> </w:t>
      </w:r>
      <w:proofErr w:type="spellStart"/>
      <w:r w:rsidR="0060118A">
        <w:rPr>
          <w:color w:val="4A5270"/>
          <w:sz w:val="19"/>
        </w:rPr>
        <w:t>mensalidade</w:t>
      </w:r>
      <w:proofErr w:type="spellEnd"/>
      <w:r w:rsidR="0060118A">
        <w:rPr>
          <w:color w:val="4A5270"/>
          <w:sz w:val="19"/>
        </w:rPr>
        <w:t xml:space="preserve"> é </w:t>
      </w:r>
      <w:proofErr w:type="spellStart"/>
      <w:r w:rsidR="0060118A">
        <w:rPr>
          <w:color w:val="4A5270"/>
          <w:sz w:val="19"/>
        </w:rPr>
        <w:t>cobrada</w:t>
      </w:r>
      <w:proofErr w:type="spellEnd"/>
      <w:r w:rsidR="0060118A">
        <w:rPr>
          <w:color w:val="4A5270"/>
          <w:sz w:val="19"/>
        </w:rPr>
        <w:t xml:space="preserve"> </w:t>
      </w:r>
      <w:proofErr w:type="spellStart"/>
      <w:r w:rsidR="0060118A">
        <w:rPr>
          <w:color w:val="4A5270"/>
          <w:sz w:val="19"/>
        </w:rPr>
        <w:t>apenas</w:t>
      </w:r>
      <w:proofErr w:type="spellEnd"/>
      <w:r w:rsidR="0060118A">
        <w:rPr>
          <w:color w:val="4A5270"/>
          <w:sz w:val="19"/>
        </w:rPr>
        <w:t xml:space="preserve"> no </w:t>
      </w:r>
      <w:proofErr w:type="spellStart"/>
      <w:r w:rsidR="0060118A">
        <w:rPr>
          <w:color w:val="4A5270"/>
          <w:sz w:val="19"/>
        </w:rPr>
        <w:t>mês</w:t>
      </w:r>
      <w:proofErr w:type="spellEnd"/>
      <w:r w:rsidR="0060118A">
        <w:rPr>
          <w:color w:val="4A5270"/>
          <w:sz w:val="19"/>
        </w:rPr>
        <w:t xml:space="preserve"> </w:t>
      </w:r>
      <w:proofErr w:type="spellStart"/>
      <w:r w:rsidR="0060118A">
        <w:rPr>
          <w:color w:val="4A5270"/>
          <w:sz w:val="19"/>
        </w:rPr>
        <w:t>seguinte</w:t>
      </w:r>
      <w:proofErr w:type="spellEnd"/>
      <w:r w:rsidR="0060118A">
        <w:rPr>
          <w:color w:val="4A5270"/>
          <w:sz w:val="19"/>
        </w:rPr>
        <w:t>.</w:t>
      </w:r>
    </w:p>
    <w:p w14:paraId="75E844BD" w14:textId="5480A3C7" w:rsidR="00F171C2" w:rsidRDefault="00F171C2"/>
    <w:p w14:paraId="6AA1F3FA" w14:textId="77777777" w:rsidR="00F171C2" w:rsidRDefault="00000000">
      <w:pPr>
        <w:keepNext/>
        <w:spacing w:before="200"/>
      </w:pPr>
      <w:r>
        <w:rPr>
          <w:b/>
          <w:color w:val="F2911D"/>
        </w:rPr>
        <w:t xml:space="preserve">37. </w:t>
      </w:r>
      <w:r>
        <w:rPr>
          <w:b/>
          <w:color w:val="293C82"/>
        </w:rPr>
        <w:t>Quem vem de outra proteção tem desconto na ativação mostrando o último boleto?</w:t>
      </w:r>
      <w:r>
        <w:rPr>
          <w:color w:val="4A5270"/>
          <w:sz w:val="18"/>
        </w:rPr>
        <w:t xml:space="preserve">  (apareceu 51x)</w:t>
      </w:r>
    </w:p>
    <w:p w14:paraId="6219BE9F" w14:textId="77777777" w:rsidR="00F171C2" w:rsidRDefault="00000000">
      <w:pPr>
        <w:keepNext/>
        <w:spacing w:after="40"/>
      </w:pPr>
      <w:r>
        <w:rPr>
          <w:b/>
          <w:color w:val="4A5270"/>
          <w:sz w:val="19"/>
        </w:rPr>
        <w:t xml:space="preserve">O que a Leticya respondia: </w:t>
      </w:r>
      <w:r>
        <w:rPr>
          <w:color w:val="4A5270"/>
          <w:sz w:val="19"/>
        </w:rPr>
        <w:t>Sim, mediante a apresentação do último boleto da proteção anterior, é possível conseguir um bom desconto na ativação. / Os valores dos planos são fixos, não cobrimos mensalidade de outras empresas, mas a adesão sim.</w:t>
      </w:r>
    </w:p>
    <w:p w14:paraId="10B2BCD2" w14:textId="0760879E" w:rsidR="00F171C2" w:rsidRDefault="00000000">
      <w:r>
        <w:rPr>
          <w:b/>
          <w:color w:val="F2911D"/>
        </w:rPr>
        <w:t xml:space="preserve">Sua resposta: </w:t>
      </w:r>
      <w:r>
        <w:t xml:space="preserve"> </w:t>
      </w:r>
      <w:r w:rsidR="0060118A">
        <w:rPr>
          <w:color w:val="4A5270"/>
          <w:sz w:val="19"/>
        </w:rPr>
        <w:t xml:space="preserve">Sim, </w:t>
      </w:r>
      <w:proofErr w:type="spellStart"/>
      <w:r w:rsidR="0060118A">
        <w:rPr>
          <w:color w:val="4A5270"/>
          <w:sz w:val="19"/>
        </w:rPr>
        <w:t>mediante</w:t>
      </w:r>
      <w:proofErr w:type="spellEnd"/>
      <w:r w:rsidR="0060118A">
        <w:rPr>
          <w:color w:val="4A5270"/>
          <w:sz w:val="19"/>
        </w:rPr>
        <w:t xml:space="preserve"> </w:t>
      </w:r>
      <w:proofErr w:type="gramStart"/>
      <w:r w:rsidR="0060118A">
        <w:rPr>
          <w:color w:val="4A5270"/>
          <w:sz w:val="19"/>
        </w:rPr>
        <w:t>a</w:t>
      </w:r>
      <w:proofErr w:type="gramEnd"/>
      <w:r w:rsidR="0060118A">
        <w:rPr>
          <w:color w:val="4A5270"/>
          <w:sz w:val="19"/>
        </w:rPr>
        <w:t xml:space="preserve"> </w:t>
      </w:r>
      <w:proofErr w:type="spellStart"/>
      <w:r w:rsidR="0060118A">
        <w:rPr>
          <w:color w:val="4A5270"/>
          <w:sz w:val="19"/>
        </w:rPr>
        <w:t>apresentação</w:t>
      </w:r>
      <w:proofErr w:type="spellEnd"/>
      <w:r w:rsidR="0060118A">
        <w:rPr>
          <w:color w:val="4A5270"/>
          <w:sz w:val="19"/>
        </w:rPr>
        <w:t xml:space="preserve"> do </w:t>
      </w:r>
      <w:proofErr w:type="spellStart"/>
      <w:r w:rsidR="0060118A">
        <w:rPr>
          <w:color w:val="4A5270"/>
          <w:sz w:val="19"/>
        </w:rPr>
        <w:t>último</w:t>
      </w:r>
      <w:proofErr w:type="spellEnd"/>
      <w:r w:rsidR="0060118A">
        <w:rPr>
          <w:color w:val="4A5270"/>
          <w:sz w:val="19"/>
        </w:rPr>
        <w:t xml:space="preserve"> </w:t>
      </w:r>
      <w:proofErr w:type="spellStart"/>
      <w:r w:rsidR="0060118A">
        <w:rPr>
          <w:color w:val="4A5270"/>
          <w:sz w:val="19"/>
        </w:rPr>
        <w:t>boleto</w:t>
      </w:r>
      <w:proofErr w:type="spellEnd"/>
      <w:r w:rsidR="0060118A">
        <w:rPr>
          <w:color w:val="4A5270"/>
          <w:sz w:val="19"/>
        </w:rPr>
        <w:t xml:space="preserve"> da </w:t>
      </w:r>
      <w:proofErr w:type="spellStart"/>
      <w:r w:rsidR="0060118A">
        <w:rPr>
          <w:color w:val="4A5270"/>
          <w:sz w:val="19"/>
        </w:rPr>
        <w:t>proteção</w:t>
      </w:r>
      <w:proofErr w:type="spellEnd"/>
      <w:r w:rsidR="0060118A">
        <w:rPr>
          <w:color w:val="4A5270"/>
          <w:sz w:val="19"/>
        </w:rPr>
        <w:t xml:space="preserve"> anterior, é </w:t>
      </w:r>
      <w:proofErr w:type="spellStart"/>
      <w:r w:rsidR="0060118A">
        <w:rPr>
          <w:color w:val="4A5270"/>
          <w:sz w:val="19"/>
        </w:rPr>
        <w:t>possível</w:t>
      </w:r>
      <w:proofErr w:type="spellEnd"/>
      <w:r w:rsidR="0060118A">
        <w:rPr>
          <w:color w:val="4A5270"/>
          <w:sz w:val="19"/>
        </w:rPr>
        <w:t xml:space="preserve"> </w:t>
      </w:r>
      <w:proofErr w:type="spellStart"/>
      <w:r w:rsidR="0060118A">
        <w:rPr>
          <w:color w:val="4A5270"/>
          <w:sz w:val="19"/>
        </w:rPr>
        <w:t>conseguir</w:t>
      </w:r>
      <w:proofErr w:type="spellEnd"/>
      <w:r w:rsidR="0060118A">
        <w:rPr>
          <w:color w:val="4A5270"/>
          <w:sz w:val="19"/>
        </w:rPr>
        <w:t xml:space="preserve"> um </w:t>
      </w:r>
      <w:proofErr w:type="spellStart"/>
      <w:r w:rsidR="0060118A">
        <w:rPr>
          <w:color w:val="4A5270"/>
          <w:sz w:val="19"/>
        </w:rPr>
        <w:t>bom</w:t>
      </w:r>
      <w:proofErr w:type="spellEnd"/>
      <w:r w:rsidR="0060118A">
        <w:rPr>
          <w:color w:val="4A5270"/>
          <w:sz w:val="19"/>
        </w:rPr>
        <w:t xml:space="preserve"> </w:t>
      </w:r>
      <w:proofErr w:type="spellStart"/>
      <w:r w:rsidR="0060118A">
        <w:rPr>
          <w:color w:val="4A5270"/>
          <w:sz w:val="19"/>
        </w:rPr>
        <w:t>desconto</w:t>
      </w:r>
      <w:proofErr w:type="spellEnd"/>
      <w:r w:rsidR="0060118A">
        <w:rPr>
          <w:color w:val="4A5270"/>
          <w:sz w:val="19"/>
        </w:rPr>
        <w:t xml:space="preserve"> </w:t>
      </w:r>
      <w:proofErr w:type="spellStart"/>
      <w:r w:rsidR="0060118A">
        <w:rPr>
          <w:color w:val="4A5270"/>
          <w:sz w:val="19"/>
        </w:rPr>
        <w:t>na</w:t>
      </w:r>
      <w:proofErr w:type="spellEnd"/>
      <w:r w:rsidR="0060118A">
        <w:rPr>
          <w:color w:val="4A5270"/>
          <w:sz w:val="19"/>
        </w:rPr>
        <w:t xml:space="preserve"> </w:t>
      </w:r>
      <w:proofErr w:type="spellStart"/>
      <w:r w:rsidR="0060118A">
        <w:rPr>
          <w:color w:val="4A5270"/>
          <w:sz w:val="19"/>
        </w:rPr>
        <w:t>ativação</w:t>
      </w:r>
      <w:proofErr w:type="spellEnd"/>
      <w:r w:rsidR="0060118A">
        <w:rPr>
          <w:color w:val="4A5270"/>
          <w:sz w:val="19"/>
        </w:rPr>
        <w:t>.</w:t>
      </w:r>
    </w:p>
    <w:p w14:paraId="34027CB6" w14:textId="77777777" w:rsidR="00F171C2" w:rsidRDefault="00000000">
      <w:pPr>
        <w:keepNext/>
        <w:spacing w:before="200"/>
      </w:pPr>
      <w:r>
        <w:rPr>
          <w:b/>
          <w:color w:val="F2911D"/>
        </w:rPr>
        <w:t xml:space="preserve">38. </w:t>
      </w:r>
      <w:r>
        <w:rPr>
          <w:b/>
          <w:color w:val="293C82"/>
        </w:rPr>
        <w:t>Como paga a mensalidade: boleto no app, cartão, Pix?</w:t>
      </w:r>
      <w:r>
        <w:rPr>
          <w:color w:val="4A5270"/>
          <w:sz w:val="18"/>
        </w:rPr>
        <w:t xml:space="preserve">  (apareceu 32x)</w:t>
      </w:r>
    </w:p>
    <w:p w14:paraId="5E772357" w14:textId="77777777" w:rsidR="00F171C2" w:rsidRDefault="00000000">
      <w:pPr>
        <w:keepNext/>
        <w:spacing w:after="40"/>
      </w:pPr>
      <w:r>
        <w:rPr>
          <w:b/>
          <w:color w:val="4A5270"/>
          <w:sz w:val="19"/>
        </w:rPr>
        <w:t xml:space="preserve">O que a Leticya respondia: </w:t>
      </w:r>
      <w:r>
        <w:rPr>
          <w:color w:val="4A5270"/>
          <w:sz w:val="19"/>
        </w:rPr>
        <w:t>A mensalidade chega via boleto no aplicativo todo mês, onde também é possível cadastrar cartão de crédito ou pagar via Pix.</w:t>
      </w:r>
    </w:p>
    <w:p w14:paraId="1B93968D" w14:textId="3F496B65" w:rsidR="00F171C2" w:rsidRDefault="00000000">
      <w:r>
        <w:rPr>
          <w:b/>
          <w:color w:val="F2911D"/>
        </w:rPr>
        <w:t xml:space="preserve">Sua </w:t>
      </w:r>
      <w:proofErr w:type="spellStart"/>
      <w:r>
        <w:rPr>
          <w:b/>
          <w:color w:val="F2911D"/>
        </w:rPr>
        <w:t>resposta</w:t>
      </w:r>
      <w:proofErr w:type="spellEnd"/>
      <w:r>
        <w:rPr>
          <w:b/>
          <w:color w:val="F2911D"/>
        </w:rPr>
        <w:t xml:space="preserve">: </w:t>
      </w:r>
      <w:r>
        <w:t xml:space="preserve"> </w:t>
      </w:r>
      <w:r w:rsidR="0060118A">
        <w:t>CERTO</w:t>
      </w:r>
    </w:p>
    <w:p w14:paraId="08035FD1" w14:textId="77777777" w:rsidR="00F171C2" w:rsidRDefault="00000000">
      <w:pPr>
        <w:keepNext/>
        <w:spacing w:before="200"/>
      </w:pPr>
      <w:r>
        <w:rPr>
          <w:b/>
          <w:color w:val="F2911D"/>
        </w:rPr>
        <w:t xml:space="preserve">39. </w:t>
      </w:r>
      <w:r>
        <w:rPr>
          <w:b/>
          <w:color w:val="293C82"/>
        </w:rPr>
        <w:t>Quais os dias de vencimento (10 ou 20)? Pode escolher?</w:t>
      </w:r>
      <w:r>
        <w:rPr>
          <w:color w:val="4A5270"/>
          <w:sz w:val="18"/>
        </w:rPr>
        <w:t xml:space="preserve">  (apareceu 16x)</w:t>
      </w:r>
    </w:p>
    <w:p w14:paraId="047F7812" w14:textId="77777777" w:rsidR="00F171C2" w:rsidRDefault="00000000">
      <w:pPr>
        <w:keepNext/>
        <w:spacing w:after="40"/>
      </w:pPr>
      <w:r>
        <w:rPr>
          <w:b/>
          <w:color w:val="4A5270"/>
          <w:sz w:val="19"/>
        </w:rPr>
        <w:t xml:space="preserve">O que a Leticya respondia: </w:t>
      </w:r>
      <w:r>
        <w:rPr>
          <w:color w:val="4A5270"/>
          <w:sz w:val="19"/>
        </w:rPr>
        <w:t>Os vencimentos são dia 10 ou dia 20. O primeiro boleto geralmente é fixo para o dia 10, mas pode ser alterado para o dia 20 nos meses seguintes.</w:t>
      </w:r>
    </w:p>
    <w:p w14:paraId="292E0549" w14:textId="2625B25A" w:rsidR="00F171C2" w:rsidRDefault="00000000">
      <w:r>
        <w:rPr>
          <w:b/>
          <w:color w:val="F2911D"/>
        </w:rPr>
        <w:t xml:space="preserve">Sua </w:t>
      </w:r>
      <w:proofErr w:type="spellStart"/>
      <w:r>
        <w:rPr>
          <w:b/>
          <w:color w:val="F2911D"/>
        </w:rPr>
        <w:t>resposta</w:t>
      </w:r>
      <w:proofErr w:type="spellEnd"/>
      <w:r>
        <w:rPr>
          <w:b/>
          <w:color w:val="F2911D"/>
        </w:rPr>
        <w:t xml:space="preserve">: </w:t>
      </w:r>
      <w:r>
        <w:t xml:space="preserve"> </w:t>
      </w:r>
      <w:r w:rsidR="0060118A">
        <w:t>CERTO</w:t>
      </w:r>
    </w:p>
    <w:p w14:paraId="658D8494" w14:textId="77777777" w:rsidR="00F171C2" w:rsidRDefault="00000000">
      <w:pPr>
        <w:keepNext/>
        <w:spacing w:before="200"/>
      </w:pPr>
      <w:r>
        <w:rPr>
          <w:b/>
          <w:color w:val="F2911D"/>
        </w:rPr>
        <w:t xml:space="preserve">40. </w:t>
      </w:r>
      <w:r>
        <w:rPr>
          <w:b/>
          <w:color w:val="293C82"/>
        </w:rPr>
        <w:t>A ativação é paga pro consultor ou pra empresa?</w:t>
      </w:r>
      <w:r>
        <w:rPr>
          <w:color w:val="4A5270"/>
          <w:sz w:val="18"/>
        </w:rPr>
        <w:t xml:space="preserve">  (apareceu 15x)</w:t>
      </w:r>
    </w:p>
    <w:p w14:paraId="0124116A" w14:textId="77777777" w:rsidR="00F171C2" w:rsidRDefault="00000000">
      <w:pPr>
        <w:keepNext/>
        <w:spacing w:after="40"/>
      </w:pPr>
      <w:r>
        <w:rPr>
          <w:b/>
          <w:color w:val="4A5270"/>
          <w:sz w:val="19"/>
        </w:rPr>
        <w:t xml:space="preserve">O que a Leticya respondia: </w:t>
      </w:r>
      <w:r>
        <w:rPr>
          <w:color w:val="4A5270"/>
          <w:sz w:val="19"/>
        </w:rPr>
        <w:t>O pagamento da ativação é feito via Pix para o consultor, que faz o repasse para a empresa.</w:t>
      </w:r>
    </w:p>
    <w:p w14:paraId="5FBCB558" w14:textId="3D8B35CC" w:rsidR="00F171C2" w:rsidRDefault="00000000">
      <w:r>
        <w:rPr>
          <w:b/>
          <w:color w:val="F2911D"/>
        </w:rPr>
        <w:t xml:space="preserve">Sua </w:t>
      </w:r>
      <w:proofErr w:type="spellStart"/>
      <w:r>
        <w:rPr>
          <w:b/>
          <w:color w:val="F2911D"/>
        </w:rPr>
        <w:t>resposta</w:t>
      </w:r>
      <w:proofErr w:type="spellEnd"/>
      <w:r>
        <w:rPr>
          <w:b/>
          <w:color w:val="F2911D"/>
        </w:rPr>
        <w:t xml:space="preserve">: </w:t>
      </w:r>
      <w:r>
        <w:t xml:space="preserve"> </w:t>
      </w:r>
      <w:r w:rsidR="0060118A">
        <w:t>CERRTO</w:t>
      </w:r>
    </w:p>
    <w:p w14:paraId="6585E6C1" w14:textId="77777777" w:rsidR="00F171C2" w:rsidRDefault="00000000">
      <w:pPr>
        <w:keepNext/>
        <w:spacing w:before="200"/>
      </w:pPr>
      <w:r>
        <w:rPr>
          <w:b/>
          <w:color w:val="F2911D"/>
        </w:rPr>
        <w:t xml:space="preserve">41. </w:t>
      </w:r>
      <w:r>
        <w:rPr>
          <w:b/>
          <w:color w:val="293C82"/>
        </w:rPr>
        <w:t>A mensalidade é fixa ou tem reajuste/rateio?</w:t>
      </w:r>
      <w:r>
        <w:rPr>
          <w:color w:val="4A5270"/>
          <w:sz w:val="18"/>
        </w:rPr>
        <w:t xml:space="preserve">  (apareceu 14x)</w:t>
      </w:r>
    </w:p>
    <w:p w14:paraId="5CF27418" w14:textId="77777777" w:rsidR="00F171C2" w:rsidRDefault="00000000">
      <w:pPr>
        <w:keepNext/>
        <w:spacing w:after="40"/>
      </w:pPr>
      <w:r>
        <w:rPr>
          <w:b/>
          <w:color w:val="4A5270"/>
          <w:sz w:val="19"/>
        </w:rPr>
        <w:t xml:space="preserve">O que a Leticya respondia: </w:t>
      </w:r>
      <w:r>
        <w:rPr>
          <w:color w:val="4A5270"/>
          <w:sz w:val="19"/>
        </w:rPr>
        <w:t>O valor é fixo, mas podem ocorrer pequenos rateios dependendo do índice de roubos/acidentes. O desconto de 5% por pagamento antecipado geralmente cobre essa diferença.</w:t>
      </w:r>
    </w:p>
    <w:p w14:paraId="5C5CB1D5" w14:textId="65D420C6" w:rsidR="00F171C2" w:rsidRDefault="00000000">
      <w:r>
        <w:rPr>
          <w:b/>
          <w:color w:val="F2911D"/>
        </w:rPr>
        <w:t xml:space="preserve">Sua </w:t>
      </w:r>
      <w:proofErr w:type="spellStart"/>
      <w:r>
        <w:rPr>
          <w:b/>
          <w:color w:val="F2911D"/>
        </w:rPr>
        <w:t>resposta</w:t>
      </w:r>
      <w:proofErr w:type="spellEnd"/>
      <w:r>
        <w:rPr>
          <w:b/>
          <w:color w:val="F2911D"/>
        </w:rPr>
        <w:t xml:space="preserve">: </w:t>
      </w:r>
      <w:r>
        <w:t xml:space="preserve"> </w:t>
      </w:r>
      <w:r w:rsidR="0060118A">
        <w:t>CERTO</w:t>
      </w:r>
    </w:p>
    <w:p w14:paraId="6B1F0E8B" w14:textId="77777777" w:rsidR="00F171C2" w:rsidRDefault="00000000">
      <w:pPr>
        <w:keepNext/>
        <w:spacing w:before="200"/>
      </w:pPr>
      <w:r>
        <w:rPr>
          <w:b/>
          <w:color w:val="F2911D"/>
        </w:rPr>
        <w:t xml:space="preserve">42. </w:t>
      </w:r>
      <w:r>
        <w:rPr>
          <w:b/>
          <w:color w:val="293C82"/>
        </w:rPr>
        <w:t>Tem desconto pagando o ano todo à vista?</w:t>
      </w:r>
      <w:r>
        <w:rPr>
          <w:color w:val="4A5270"/>
          <w:sz w:val="18"/>
        </w:rPr>
        <w:t xml:space="preserve">  (apareceu 8x)</w:t>
      </w:r>
    </w:p>
    <w:p w14:paraId="217DE65B" w14:textId="77777777" w:rsidR="00F171C2" w:rsidRDefault="00000000">
      <w:pPr>
        <w:keepNext/>
        <w:spacing w:after="40"/>
      </w:pPr>
      <w:r>
        <w:rPr>
          <w:b/>
          <w:color w:val="4A5270"/>
          <w:sz w:val="19"/>
        </w:rPr>
        <w:t xml:space="preserve">O que a Leticya respondia: </w:t>
      </w:r>
      <w:r>
        <w:rPr>
          <w:color w:val="4A5270"/>
          <w:sz w:val="19"/>
        </w:rPr>
        <w:t>Sim, há um desconto de 5% para o pagamento do valor anual à vista.</w:t>
      </w:r>
    </w:p>
    <w:p w14:paraId="75FAEE46" w14:textId="122EFBD4" w:rsidR="00F171C2" w:rsidRDefault="00000000">
      <w:r>
        <w:rPr>
          <w:b/>
          <w:color w:val="F2911D"/>
        </w:rPr>
        <w:t xml:space="preserve">Sua </w:t>
      </w:r>
      <w:proofErr w:type="spellStart"/>
      <w:r>
        <w:rPr>
          <w:b/>
          <w:color w:val="F2911D"/>
        </w:rPr>
        <w:t>resposta</w:t>
      </w:r>
      <w:proofErr w:type="spellEnd"/>
      <w:r>
        <w:rPr>
          <w:b/>
          <w:color w:val="F2911D"/>
        </w:rPr>
        <w:t xml:space="preserve">: </w:t>
      </w:r>
      <w:r>
        <w:t xml:space="preserve"> </w:t>
      </w:r>
      <w:r w:rsidR="0060118A">
        <w:t>CERTO</w:t>
      </w:r>
    </w:p>
    <w:p w14:paraId="3693DCA1" w14:textId="77777777" w:rsidR="00F171C2" w:rsidRDefault="00000000">
      <w:pPr>
        <w:keepNext/>
        <w:spacing w:before="200"/>
      </w:pPr>
      <w:r>
        <w:rPr>
          <w:b/>
          <w:color w:val="F2911D"/>
        </w:rPr>
        <w:t xml:space="preserve">43. </w:t>
      </w:r>
      <w:r>
        <w:rPr>
          <w:b/>
          <w:color w:val="293C82"/>
        </w:rPr>
        <w:t>Mais de um veículo: além dos 5% na mensalidade (frota), tem desconto na ativação?</w:t>
      </w:r>
      <w:r>
        <w:rPr>
          <w:color w:val="4A5270"/>
          <w:sz w:val="18"/>
        </w:rPr>
        <w:t xml:space="preserve">  (apareceu 12x)</w:t>
      </w:r>
    </w:p>
    <w:p w14:paraId="6183E73A" w14:textId="77777777" w:rsidR="00F171C2" w:rsidRDefault="00000000">
      <w:pPr>
        <w:keepNext/>
        <w:spacing w:after="40"/>
      </w:pPr>
      <w:r>
        <w:rPr>
          <w:b/>
          <w:color w:val="4A5270"/>
          <w:sz w:val="19"/>
        </w:rPr>
        <w:t xml:space="preserve">O que a Leticya respondia: </w:t>
      </w:r>
      <w:r>
        <w:rPr>
          <w:color w:val="4A5270"/>
          <w:sz w:val="19"/>
        </w:rPr>
        <w:t>Sim, é possível conseguir desconto na ativação e 5% de desconto fixo na mensalidade para mais de um veículo.</w:t>
      </w:r>
    </w:p>
    <w:p w14:paraId="3306971E" w14:textId="3CA4B932" w:rsidR="0060118A" w:rsidRDefault="00000000" w:rsidP="0060118A">
      <w:pPr>
        <w:keepNext/>
        <w:spacing w:after="40"/>
      </w:pPr>
      <w:r>
        <w:rPr>
          <w:b/>
          <w:color w:val="F2911D"/>
        </w:rPr>
        <w:t xml:space="preserve">Sua resposta: </w:t>
      </w:r>
      <w:r>
        <w:t xml:space="preserve"> </w:t>
      </w:r>
      <w:r w:rsidR="0060118A">
        <w:rPr>
          <w:color w:val="4A5270"/>
          <w:sz w:val="19"/>
        </w:rPr>
        <w:t xml:space="preserve">Sim, é </w:t>
      </w:r>
      <w:proofErr w:type="spellStart"/>
      <w:r w:rsidR="0060118A">
        <w:rPr>
          <w:color w:val="4A5270"/>
          <w:sz w:val="19"/>
        </w:rPr>
        <w:t>possível</w:t>
      </w:r>
      <w:proofErr w:type="spellEnd"/>
      <w:r w:rsidR="0060118A">
        <w:rPr>
          <w:color w:val="4A5270"/>
          <w:sz w:val="19"/>
        </w:rPr>
        <w:t xml:space="preserve"> </w:t>
      </w:r>
      <w:proofErr w:type="spellStart"/>
      <w:r w:rsidR="0060118A">
        <w:rPr>
          <w:color w:val="4A5270"/>
          <w:sz w:val="19"/>
        </w:rPr>
        <w:t>conseguir</w:t>
      </w:r>
      <w:proofErr w:type="spellEnd"/>
      <w:r w:rsidR="0060118A">
        <w:rPr>
          <w:color w:val="4A5270"/>
          <w:sz w:val="19"/>
        </w:rPr>
        <w:t xml:space="preserve"> </w:t>
      </w:r>
      <w:proofErr w:type="spellStart"/>
      <w:r w:rsidR="0060118A">
        <w:rPr>
          <w:color w:val="4A5270"/>
          <w:sz w:val="19"/>
        </w:rPr>
        <w:t>desconto</w:t>
      </w:r>
      <w:proofErr w:type="spellEnd"/>
      <w:r w:rsidR="0060118A">
        <w:rPr>
          <w:color w:val="4A5270"/>
          <w:sz w:val="19"/>
        </w:rPr>
        <w:t xml:space="preserve"> </w:t>
      </w:r>
      <w:proofErr w:type="spellStart"/>
      <w:r w:rsidR="0060118A">
        <w:rPr>
          <w:color w:val="4A5270"/>
          <w:sz w:val="19"/>
        </w:rPr>
        <w:t>na</w:t>
      </w:r>
      <w:proofErr w:type="spellEnd"/>
      <w:r w:rsidR="0060118A">
        <w:rPr>
          <w:color w:val="4A5270"/>
          <w:sz w:val="19"/>
        </w:rPr>
        <w:t xml:space="preserve"> </w:t>
      </w:r>
      <w:proofErr w:type="spellStart"/>
      <w:r w:rsidR="0060118A">
        <w:rPr>
          <w:color w:val="4A5270"/>
          <w:sz w:val="19"/>
        </w:rPr>
        <w:t>ativação</w:t>
      </w:r>
      <w:proofErr w:type="spellEnd"/>
      <w:r w:rsidR="0060118A">
        <w:rPr>
          <w:color w:val="4A5270"/>
          <w:sz w:val="19"/>
        </w:rPr>
        <w:t xml:space="preserve"> e 5% de </w:t>
      </w:r>
      <w:proofErr w:type="spellStart"/>
      <w:r w:rsidR="0060118A">
        <w:rPr>
          <w:color w:val="4A5270"/>
          <w:sz w:val="19"/>
        </w:rPr>
        <w:t>desconto</w:t>
      </w:r>
      <w:proofErr w:type="spellEnd"/>
      <w:r w:rsidR="0060118A">
        <w:rPr>
          <w:color w:val="4A5270"/>
          <w:sz w:val="19"/>
        </w:rPr>
        <w:t xml:space="preserve"> </w:t>
      </w:r>
      <w:proofErr w:type="spellStart"/>
      <w:r w:rsidR="0060118A">
        <w:rPr>
          <w:color w:val="4A5270"/>
          <w:sz w:val="19"/>
        </w:rPr>
        <w:t>fixo</w:t>
      </w:r>
      <w:proofErr w:type="spellEnd"/>
      <w:r w:rsidR="0060118A">
        <w:rPr>
          <w:color w:val="4A5270"/>
          <w:sz w:val="19"/>
        </w:rPr>
        <w:t xml:space="preserve"> </w:t>
      </w:r>
      <w:proofErr w:type="spellStart"/>
      <w:r w:rsidR="0060118A">
        <w:rPr>
          <w:color w:val="4A5270"/>
          <w:sz w:val="19"/>
        </w:rPr>
        <w:t>na</w:t>
      </w:r>
      <w:proofErr w:type="spellEnd"/>
      <w:r w:rsidR="0060118A">
        <w:rPr>
          <w:color w:val="4A5270"/>
          <w:sz w:val="19"/>
        </w:rPr>
        <w:t xml:space="preserve"> </w:t>
      </w:r>
      <w:proofErr w:type="spellStart"/>
      <w:r w:rsidR="0060118A">
        <w:rPr>
          <w:color w:val="4A5270"/>
          <w:sz w:val="19"/>
        </w:rPr>
        <w:t>mensalidade</w:t>
      </w:r>
      <w:proofErr w:type="spellEnd"/>
      <w:r w:rsidR="0060118A">
        <w:rPr>
          <w:color w:val="4A5270"/>
          <w:sz w:val="19"/>
        </w:rPr>
        <w:t xml:space="preserve"> </w:t>
      </w:r>
      <w:r w:rsidR="0060118A">
        <w:rPr>
          <w:color w:val="4A5270"/>
          <w:sz w:val="19"/>
        </w:rPr>
        <w:t>A PARTIR DE 3</w:t>
      </w:r>
      <w:r w:rsidR="0060118A">
        <w:rPr>
          <w:color w:val="4A5270"/>
          <w:sz w:val="19"/>
        </w:rPr>
        <w:t xml:space="preserve"> </w:t>
      </w:r>
      <w:proofErr w:type="spellStart"/>
      <w:r w:rsidR="0060118A">
        <w:rPr>
          <w:color w:val="4A5270"/>
          <w:sz w:val="19"/>
        </w:rPr>
        <w:t>veículo</w:t>
      </w:r>
      <w:proofErr w:type="spellEnd"/>
      <w:r w:rsidR="0060118A">
        <w:rPr>
          <w:color w:val="4A5270"/>
          <w:sz w:val="19"/>
        </w:rPr>
        <w:t>.</w:t>
      </w:r>
    </w:p>
    <w:p w14:paraId="1C4A74A3" w14:textId="1EE03B9B" w:rsidR="00F171C2" w:rsidRDefault="00F171C2"/>
    <w:p w14:paraId="6F695F83" w14:textId="77777777" w:rsidR="00F171C2" w:rsidRDefault="00000000">
      <w:pPr>
        <w:keepNext/>
        <w:spacing w:before="200"/>
      </w:pPr>
      <w:r>
        <w:rPr>
          <w:b/>
          <w:color w:val="F2911D"/>
        </w:rPr>
        <w:lastRenderedPageBreak/>
        <w:t xml:space="preserve">44. </w:t>
      </w:r>
      <w:r>
        <w:rPr>
          <w:b/>
          <w:color w:val="293C82"/>
        </w:rPr>
        <w:t>Indicação: quem indica ganha 10% na mensalidade e R$ 50 no Pix se fechar?</w:t>
      </w:r>
      <w:r>
        <w:rPr>
          <w:color w:val="4A5270"/>
          <w:sz w:val="18"/>
        </w:rPr>
        <w:t xml:space="preserve">  (apareceu 4x)</w:t>
      </w:r>
    </w:p>
    <w:p w14:paraId="38821DAD" w14:textId="77777777" w:rsidR="00F171C2" w:rsidRDefault="00000000">
      <w:pPr>
        <w:keepNext/>
        <w:spacing w:after="40"/>
      </w:pPr>
      <w:r>
        <w:rPr>
          <w:b/>
          <w:color w:val="4A5270"/>
          <w:sz w:val="19"/>
        </w:rPr>
        <w:t xml:space="preserve">O que a Leticya respondia: </w:t>
      </w:r>
      <w:r>
        <w:rPr>
          <w:color w:val="4A5270"/>
          <w:sz w:val="19"/>
        </w:rPr>
        <w:t>Ganha 10% de desconto na mensalidade e R$ 50,00 no pix se a pessoa fechar (se for associado da Leticya).</w:t>
      </w:r>
    </w:p>
    <w:p w14:paraId="72B93DB3" w14:textId="61E8F7C7" w:rsidR="00F171C2" w:rsidRDefault="00000000">
      <w:r>
        <w:rPr>
          <w:b/>
          <w:color w:val="F2911D"/>
        </w:rPr>
        <w:t xml:space="preserve">Sua resposta: </w:t>
      </w:r>
      <w:r>
        <w:t xml:space="preserve"> </w:t>
      </w:r>
      <w:r w:rsidR="0060118A">
        <w:t>CERTOENTAO ORQUESTRRAR ISO NO SUPA DARIA CERTO E FICARIA SALVO OS BOLETOS DE TO</w:t>
      </w:r>
    </w:p>
    <w:p w14:paraId="478103A6" w14:textId="77777777" w:rsidR="00F171C2" w:rsidRDefault="00000000">
      <w:pPr>
        <w:pStyle w:val="Ttulo1"/>
      </w:pPr>
      <w:r>
        <w:rPr>
          <w:color w:val="293C82"/>
        </w:rPr>
        <w:t>Contrato, carência e cancelamento</w:t>
      </w:r>
    </w:p>
    <w:p w14:paraId="3B75C874" w14:textId="77777777" w:rsidR="00F171C2" w:rsidRDefault="00000000">
      <w:pPr>
        <w:keepNext/>
        <w:spacing w:before="200"/>
      </w:pPr>
      <w:r>
        <w:rPr>
          <w:b/>
          <w:color w:val="F2911D"/>
        </w:rPr>
        <w:t xml:space="preserve">45. </w:t>
      </w:r>
      <w:r>
        <w:rPr>
          <w:b/>
          <w:color w:val="293C82"/>
        </w:rPr>
        <w:t>O cliente pode ver o contrato/regulamento antes de fechar? Tem prazo pra desistir com reembolso (3 a 7 dias)?</w:t>
      </w:r>
      <w:r>
        <w:rPr>
          <w:color w:val="4A5270"/>
          <w:sz w:val="18"/>
        </w:rPr>
        <w:t xml:space="preserve">  (apareceu 26x)</w:t>
      </w:r>
    </w:p>
    <w:p w14:paraId="3097D91E" w14:textId="77777777" w:rsidR="00F171C2" w:rsidRDefault="00000000">
      <w:pPr>
        <w:keepNext/>
        <w:spacing w:after="40"/>
      </w:pPr>
      <w:r>
        <w:rPr>
          <w:b/>
          <w:color w:val="4A5270"/>
          <w:sz w:val="19"/>
        </w:rPr>
        <w:t xml:space="preserve">O que a Leticya respondia: </w:t>
      </w:r>
      <w:r>
        <w:rPr>
          <w:color w:val="4A5270"/>
          <w:sz w:val="19"/>
        </w:rPr>
        <w:t>A Leticya não tem acesso ao contrato. Ele é gerado automaticamente e enviado por e-mail após a ativação e vistoria. O cliente tem um prazo (3 a 7 dias) para ler e cancelar com reembolso caso não concorde. / O contrato é enviado por e-mail para o cliente e não fica disponível para a atendente.</w:t>
      </w:r>
    </w:p>
    <w:p w14:paraId="4C71189B" w14:textId="689EAB40" w:rsidR="00F171C2" w:rsidRDefault="00000000">
      <w:r>
        <w:rPr>
          <w:b/>
          <w:color w:val="F2911D"/>
        </w:rPr>
        <w:t xml:space="preserve">Sua </w:t>
      </w:r>
      <w:proofErr w:type="spellStart"/>
      <w:r>
        <w:rPr>
          <w:b/>
          <w:color w:val="F2911D"/>
        </w:rPr>
        <w:t>resposta</w:t>
      </w:r>
      <w:proofErr w:type="spellEnd"/>
      <w:r>
        <w:rPr>
          <w:b/>
          <w:color w:val="F2911D"/>
        </w:rPr>
        <w:t xml:space="preserve">: </w:t>
      </w:r>
      <w:r>
        <w:t xml:space="preserve"> </w:t>
      </w:r>
      <w:r w:rsidR="006A7861">
        <w:t>CERTO</w:t>
      </w:r>
    </w:p>
    <w:p w14:paraId="29C9E1CE" w14:textId="77777777" w:rsidR="00F171C2" w:rsidRDefault="00000000">
      <w:pPr>
        <w:keepNext/>
        <w:spacing w:before="200"/>
      </w:pPr>
      <w:r>
        <w:rPr>
          <w:b/>
          <w:color w:val="F2911D"/>
        </w:rPr>
        <w:t xml:space="preserve">46. </w:t>
      </w:r>
      <w:r>
        <w:rPr>
          <w:b/>
          <w:color w:val="293C82"/>
        </w:rPr>
        <w:t>Tem fidelidade ou multa? Pra cancelar avisa 10 dias antes do vencimento? Parou de pagar, cancela?</w:t>
      </w:r>
      <w:r>
        <w:rPr>
          <w:color w:val="4A5270"/>
          <w:sz w:val="18"/>
        </w:rPr>
        <w:t xml:space="preserve">  (apareceu 20x)</w:t>
      </w:r>
    </w:p>
    <w:p w14:paraId="40E85A1A" w14:textId="77777777" w:rsidR="00F171C2" w:rsidRDefault="00000000">
      <w:pPr>
        <w:keepNext/>
        <w:spacing w:after="40"/>
      </w:pPr>
      <w:r>
        <w:rPr>
          <w:b/>
          <w:color w:val="4A5270"/>
          <w:sz w:val="19"/>
        </w:rPr>
        <w:t xml:space="preserve">O que a Leticya respondia: </w:t>
      </w:r>
      <w:r>
        <w:rPr>
          <w:color w:val="4A5270"/>
          <w:sz w:val="19"/>
        </w:rPr>
        <w:t>Não há fidelidade nem multa. Pode cancelar quando quiser, desde que os boletos estejam pagos, avisando com 10 dias de antecedência do vencimento. / isso, parou de pagar cancela no mesmo mes. se quiser cancelar tem que avisar 10 dias de vencer o boleto. e se pagar 5 dias antes de vencer o boleto tem 5% de desconto</w:t>
      </w:r>
    </w:p>
    <w:p w14:paraId="2CD56F1D" w14:textId="492416CC" w:rsidR="00F171C2" w:rsidRDefault="00000000">
      <w:r>
        <w:rPr>
          <w:b/>
          <w:color w:val="F2911D"/>
        </w:rPr>
        <w:t xml:space="preserve">Sua </w:t>
      </w:r>
      <w:proofErr w:type="spellStart"/>
      <w:r>
        <w:rPr>
          <w:b/>
          <w:color w:val="F2911D"/>
        </w:rPr>
        <w:t>resposta</w:t>
      </w:r>
      <w:proofErr w:type="spellEnd"/>
      <w:r>
        <w:rPr>
          <w:b/>
          <w:color w:val="F2911D"/>
        </w:rPr>
        <w:t xml:space="preserve">: </w:t>
      </w:r>
      <w:r>
        <w:t xml:space="preserve"> </w:t>
      </w:r>
      <w:r w:rsidR="006A7861">
        <w:t>CERTO</w:t>
      </w:r>
    </w:p>
    <w:p w14:paraId="131472F2" w14:textId="77777777" w:rsidR="00F171C2" w:rsidRDefault="00000000">
      <w:pPr>
        <w:keepNext/>
        <w:spacing w:before="200"/>
      </w:pPr>
      <w:r>
        <w:rPr>
          <w:b/>
          <w:color w:val="F2911D"/>
        </w:rPr>
        <w:t xml:space="preserve">47. </w:t>
      </w:r>
      <w:r>
        <w:rPr>
          <w:b/>
          <w:color w:val="293C82"/>
        </w:rPr>
        <w:t>Proteção tem apólice? (Leticya: não, é termo de adesão)</w:t>
      </w:r>
      <w:r>
        <w:rPr>
          <w:color w:val="4A5270"/>
          <w:sz w:val="18"/>
        </w:rPr>
        <w:t xml:space="preserve">  (apareceu 4x)</w:t>
      </w:r>
    </w:p>
    <w:p w14:paraId="128A655D" w14:textId="77777777" w:rsidR="00F171C2" w:rsidRDefault="00000000">
      <w:pPr>
        <w:keepNext/>
        <w:spacing w:after="40"/>
      </w:pPr>
      <w:r>
        <w:rPr>
          <w:b/>
          <w:color w:val="4A5270"/>
          <w:sz w:val="19"/>
        </w:rPr>
        <w:t xml:space="preserve">O que a Leticya respondia: </w:t>
      </w:r>
      <w:r>
        <w:rPr>
          <w:color w:val="4A5270"/>
          <w:sz w:val="19"/>
        </w:rPr>
        <w:t>Não, proteção não tem apólice, a associação envia um termo de adesão/contrato.</w:t>
      </w:r>
    </w:p>
    <w:p w14:paraId="625F6425" w14:textId="0923E517" w:rsidR="00F171C2" w:rsidRDefault="00000000">
      <w:r>
        <w:rPr>
          <w:b/>
          <w:color w:val="F2911D"/>
        </w:rPr>
        <w:t xml:space="preserve">Sua </w:t>
      </w:r>
      <w:proofErr w:type="spellStart"/>
      <w:r>
        <w:rPr>
          <w:b/>
          <w:color w:val="F2911D"/>
        </w:rPr>
        <w:t>resposta</w:t>
      </w:r>
      <w:proofErr w:type="spellEnd"/>
      <w:r>
        <w:rPr>
          <w:b/>
          <w:color w:val="F2911D"/>
        </w:rPr>
        <w:t xml:space="preserve">: </w:t>
      </w:r>
      <w:r>
        <w:t xml:space="preserve"> </w:t>
      </w:r>
      <w:r w:rsidR="006A7861">
        <w:t>CERTO</w:t>
      </w:r>
    </w:p>
    <w:p w14:paraId="0091C499" w14:textId="77777777" w:rsidR="00F171C2" w:rsidRDefault="00000000">
      <w:pPr>
        <w:keepNext/>
        <w:spacing w:before="200"/>
      </w:pPr>
      <w:r>
        <w:rPr>
          <w:b/>
          <w:color w:val="F2911D"/>
        </w:rPr>
        <w:t xml:space="preserve">48. </w:t>
      </w:r>
      <w:r>
        <w:rPr>
          <w:b/>
          <w:color w:val="293C82"/>
        </w:rPr>
        <w:t>Vendeu o carro: transfere o plano pro novo ou cancela e faz tudo de novo (vistoria + nova ativação)?</w:t>
      </w:r>
      <w:r>
        <w:rPr>
          <w:color w:val="4A5270"/>
          <w:sz w:val="18"/>
        </w:rPr>
        <w:t xml:space="preserve">  (apareceu 1x)</w:t>
      </w:r>
    </w:p>
    <w:p w14:paraId="732FDD4C" w14:textId="77777777" w:rsidR="00F171C2" w:rsidRDefault="00000000">
      <w:pPr>
        <w:keepNext/>
        <w:spacing w:after="40"/>
      </w:pPr>
      <w:r>
        <w:rPr>
          <w:b/>
          <w:color w:val="4A5270"/>
          <w:sz w:val="19"/>
        </w:rPr>
        <w:t xml:space="preserve">O que a Leticya respondia: </w:t>
      </w:r>
      <w:r>
        <w:rPr>
          <w:color w:val="4A5270"/>
          <w:sz w:val="19"/>
        </w:rPr>
        <w:t>Não é possível alterar. É necessário cancelar o atual, fazer todo o processo de vistoria no novo veículo e pagar uma nova ativação.</w:t>
      </w:r>
    </w:p>
    <w:p w14:paraId="0E49A3E6" w14:textId="7158B53A" w:rsidR="00F171C2" w:rsidRDefault="00000000">
      <w:r>
        <w:rPr>
          <w:b/>
          <w:color w:val="F2911D"/>
        </w:rPr>
        <w:t xml:space="preserve">Sua </w:t>
      </w:r>
      <w:proofErr w:type="spellStart"/>
      <w:r>
        <w:rPr>
          <w:b/>
          <w:color w:val="F2911D"/>
        </w:rPr>
        <w:t>resposta</w:t>
      </w:r>
      <w:proofErr w:type="spellEnd"/>
      <w:r>
        <w:rPr>
          <w:b/>
          <w:color w:val="F2911D"/>
        </w:rPr>
        <w:t xml:space="preserve">: </w:t>
      </w:r>
      <w:r>
        <w:t xml:space="preserve"> </w:t>
      </w:r>
      <w:r w:rsidR="006A7861">
        <w:t>CERTO</w:t>
      </w:r>
    </w:p>
    <w:p w14:paraId="3A21742A" w14:textId="77777777" w:rsidR="00F171C2" w:rsidRDefault="00000000">
      <w:pPr>
        <w:keepNext/>
        <w:spacing w:before="200"/>
      </w:pPr>
      <w:r>
        <w:rPr>
          <w:b/>
          <w:color w:val="F2911D"/>
        </w:rPr>
        <w:t xml:space="preserve">49. </w:t>
      </w:r>
      <w:r>
        <w:rPr>
          <w:b/>
          <w:color w:val="293C82"/>
        </w:rPr>
        <w:t>No conserto usam peça original?</w:t>
      </w:r>
      <w:r>
        <w:rPr>
          <w:color w:val="4A5270"/>
          <w:sz w:val="18"/>
        </w:rPr>
        <w:t xml:space="preserve">  (apareceu 1x)</w:t>
      </w:r>
    </w:p>
    <w:p w14:paraId="30723F48" w14:textId="77777777" w:rsidR="00F171C2" w:rsidRDefault="00000000">
      <w:pPr>
        <w:keepNext/>
        <w:spacing w:after="40"/>
      </w:pPr>
      <w:r>
        <w:rPr>
          <w:b/>
          <w:color w:val="4A5270"/>
          <w:sz w:val="19"/>
        </w:rPr>
        <w:t xml:space="preserve">O que a Leticya respondia: </w:t>
      </w:r>
      <w:r>
        <w:rPr>
          <w:color w:val="4A5270"/>
          <w:sz w:val="19"/>
        </w:rPr>
        <w:t>Posso perguntar ao meu superior.</w:t>
      </w:r>
    </w:p>
    <w:p w14:paraId="29F286B2" w14:textId="1F1BE10A" w:rsidR="00F171C2" w:rsidRDefault="00000000">
      <w:r>
        <w:rPr>
          <w:b/>
          <w:color w:val="F2911D"/>
        </w:rPr>
        <w:t xml:space="preserve">Sua resposta: </w:t>
      </w:r>
      <w:r>
        <w:t xml:space="preserve"> </w:t>
      </w:r>
      <w:r w:rsidR="006A7861">
        <w:t>SIM, SAO PEÇAS ORIGINAIS COMPRADAS EXCLUSIVAMENTE PARA SEU VEICULO</w:t>
      </w:r>
    </w:p>
    <w:p w14:paraId="582636D3" w14:textId="77777777" w:rsidR="00F171C2" w:rsidRDefault="00000000">
      <w:pPr>
        <w:pStyle w:val="Ttulo1"/>
      </w:pPr>
      <w:r>
        <w:rPr>
          <w:color w:val="293C82"/>
        </w:rPr>
        <w:lastRenderedPageBreak/>
        <w:t>Sinistro, cota e indenização</w:t>
      </w:r>
    </w:p>
    <w:p w14:paraId="4D122687" w14:textId="77777777" w:rsidR="00F171C2" w:rsidRDefault="00000000">
      <w:pPr>
        <w:keepNext/>
        <w:spacing w:before="200"/>
      </w:pPr>
      <w:r>
        <w:rPr>
          <w:b/>
          <w:color w:val="F2911D"/>
        </w:rPr>
        <w:t xml:space="preserve">50. </w:t>
      </w:r>
      <w:r>
        <w:rPr>
          <w:b/>
          <w:color w:val="293C82"/>
        </w:rPr>
        <w:t>Oficina: é a de confiança do cliente com CNPJ, tem oficina própria/parceira, ou manda 3 orçamentos?</w:t>
      </w:r>
      <w:r>
        <w:rPr>
          <w:color w:val="4A5270"/>
          <w:sz w:val="18"/>
        </w:rPr>
        <w:t xml:space="preserve">  (apareceu 25x)</w:t>
      </w:r>
    </w:p>
    <w:p w14:paraId="4C5CD5C5" w14:textId="77777777" w:rsidR="00F171C2" w:rsidRDefault="00000000">
      <w:pPr>
        <w:keepNext/>
        <w:spacing w:after="40"/>
      </w:pPr>
      <w:r>
        <w:rPr>
          <w:b/>
          <w:color w:val="4A5270"/>
          <w:sz w:val="19"/>
        </w:rPr>
        <w:t xml:space="preserve">O que a Leticya respondia: </w:t>
      </w:r>
      <w:r>
        <w:rPr>
          <w:color w:val="4A5270"/>
          <w:sz w:val="19"/>
        </w:rPr>
        <w:t>O cliente deve ligar no 0800 e levar o veículo em uma oficina de confiança com CNPJ. Se não tiver, pode enviar 3 orçamentos. / Sim, nossa oficina é própria. / (FAQ do site: "designamos uma oficina parceira")</w:t>
      </w:r>
    </w:p>
    <w:p w14:paraId="2081C068" w14:textId="6CC4ECDF" w:rsidR="00F171C2" w:rsidRDefault="00000000">
      <w:r>
        <w:rPr>
          <w:b/>
          <w:color w:val="F2911D"/>
        </w:rPr>
        <w:t xml:space="preserve">Sua </w:t>
      </w:r>
      <w:proofErr w:type="spellStart"/>
      <w:r>
        <w:rPr>
          <w:b/>
          <w:color w:val="F2911D"/>
        </w:rPr>
        <w:t>resposta</w:t>
      </w:r>
      <w:proofErr w:type="spellEnd"/>
      <w:r>
        <w:rPr>
          <w:b/>
          <w:color w:val="F2911D"/>
        </w:rPr>
        <w:t xml:space="preserve">: </w:t>
      </w:r>
      <w:r>
        <w:t xml:space="preserve"> </w:t>
      </w:r>
      <w:r w:rsidR="006A7861">
        <w:rPr>
          <w:color w:val="4A5270"/>
          <w:sz w:val="19"/>
        </w:rPr>
        <w:t xml:space="preserve">O </w:t>
      </w:r>
      <w:proofErr w:type="spellStart"/>
      <w:r w:rsidR="006A7861">
        <w:rPr>
          <w:color w:val="4A5270"/>
          <w:sz w:val="19"/>
        </w:rPr>
        <w:t>cliente</w:t>
      </w:r>
      <w:proofErr w:type="spellEnd"/>
      <w:r w:rsidR="006A7861">
        <w:rPr>
          <w:color w:val="4A5270"/>
          <w:sz w:val="19"/>
        </w:rPr>
        <w:t xml:space="preserve"> </w:t>
      </w:r>
      <w:proofErr w:type="spellStart"/>
      <w:r w:rsidR="006A7861">
        <w:rPr>
          <w:color w:val="4A5270"/>
          <w:sz w:val="19"/>
        </w:rPr>
        <w:t>deve</w:t>
      </w:r>
      <w:proofErr w:type="spellEnd"/>
      <w:r w:rsidR="006A7861">
        <w:rPr>
          <w:color w:val="4A5270"/>
          <w:sz w:val="19"/>
        </w:rPr>
        <w:t xml:space="preserve"> </w:t>
      </w:r>
      <w:proofErr w:type="spellStart"/>
      <w:r w:rsidR="006A7861">
        <w:rPr>
          <w:color w:val="4A5270"/>
          <w:sz w:val="19"/>
        </w:rPr>
        <w:t>ligar</w:t>
      </w:r>
      <w:proofErr w:type="spellEnd"/>
      <w:r w:rsidR="006A7861">
        <w:rPr>
          <w:color w:val="4A5270"/>
          <w:sz w:val="19"/>
        </w:rPr>
        <w:t xml:space="preserve"> no 0800 e </w:t>
      </w:r>
      <w:proofErr w:type="spellStart"/>
      <w:r w:rsidR="006A7861">
        <w:rPr>
          <w:color w:val="4A5270"/>
          <w:sz w:val="19"/>
        </w:rPr>
        <w:t>levar</w:t>
      </w:r>
      <w:proofErr w:type="spellEnd"/>
      <w:r w:rsidR="006A7861">
        <w:rPr>
          <w:color w:val="4A5270"/>
          <w:sz w:val="19"/>
        </w:rPr>
        <w:t xml:space="preserve"> o </w:t>
      </w:r>
      <w:proofErr w:type="spellStart"/>
      <w:r w:rsidR="006A7861">
        <w:rPr>
          <w:color w:val="4A5270"/>
          <w:sz w:val="19"/>
        </w:rPr>
        <w:t>veículo</w:t>
      </w:r>
      <w:proofErr w:type="spellEnd"/>
      <w:r w:rsidR="006A7861">
        <w:rPr>
          <w:color w:val="4A5270"/>
          <w:sz w:val="19"/>
        </w:rPr>
        <w:t xml:space="preserve"> </w:t>
      </w:r>
      <w:proofErr w:type="spellStart"/>
      <w:r w:rsidR="006A7861">
        <w:rPr>
          <w:color w:val="4A5270"/>
          <w:sz w:val="19"/>
        </w:rPr>
        <w:t>em</w:t>
      </w:r>
      <w:proofErr w:type="spellEnd"/>
      <w:r w:rsidR="006A7861">
        <w:rPr>
          <w:color w:val="4A5270"/>
          <w:sz w:val="19"/>
        </w:rPr>
        <w:t xml:space="preserve"> </w:t>
      </w:r>
      <w:proofErr w:type="spellStart"/>
      <w:r w:rsidR="006A7861">
        <w:rPr>
          <w:color w:val="4A5270"/>
          <w:sz w:val="19"/>
        </w:rPr>
        <w:t>uma</w:t>
      </w:r>
      <w:proofErr w:type="spellEnd"/>
      <w:r w:rsidR="006A7861">
        <w:rPr>
          <w:color w:val="4A5270"/>
          <w:sz w:val="19"/>
        </w:rPr>
        <w:t xml:space="preserve"> </w:t>
      </w:r>
      <w:proofErr w:type="spellStart"/>
      <w:r w:rsidR="006A7861">
        <w:rPr>
          <w:color w:val="4A5270"/>
          <w:sz w:val="19"/>
        </w:rPr>
        <w:t>oficina</w:t>
      </w:r>
      <w:proofErr w:type="spellEnd"/>
      <w:r w:rsidR="006A7861">
        <w:rPr>
          <w:color w:val="4A5270"/>
          <w:sz w:val="19"/>
        </w:rPr>
        <w:t xml:space="preserve"> de </w:t>
      </w:r>
      <w:proofErr w:type="spellStart"/>
      <w:r w:rsidR="006A7861">
        <w:rPr>
          <w:color w:val="4A5270"/>
          <w:sz w:val="19"/>
        </w:rPr>
        <w:t>confiança</w:t>
      </w:r>
      <w:proofErr w:type="spellEnd"/>
      <w:r w:rsidR="006A7861">
        <w:rPr>
          <w:color w:val="4A5270"/>
          <w:sz w:val="19"/>
        </w:rPr>
        <w:t xml:space="preserve"> com CNPJ. Se </w:t>
      </w:r>
      <w:proofErr w:type="spellStart"/>
      <w:r w:rsidR="006A7861">
        <w:rPr>
          <w:color w:val="4A5270"/>
          <w:sz w:val="19"/>
        </w:rPr>
        <w:t>não</w:t>
      </w:r>
      <w:proofErr w:type="spellEnd"/>
      <w:r w:rsidR="006A7861">
        <w:rPr>
          <w:color w:val="4A5270"/>
          <w:sz w:val="19"/>
        </w:rPr>
        <w:t xml:space="preserve"> </w:t>
      </w:r>
      <w:proofErr w:type="spellStart"/>
      <w:r w:rsidR="006A7861">
        <w:rPr>
          <w:color w:val="4A5270"/>
          <w:sz w:val="19"/>
        </w:rPr>
        <w:t>tiver</w:t>
      </w:r>
      <w:proofErr w:type="spellEnd"/>
      <w:r w:rsidR="006A7861">
        <w:rPr>
          <w:color w:val="4A5270"/>
          <w:sz w:val="19"/>
        </w:rPr>
        <w:t xml:space="preserve">, </w:t>
      </w:r>
      <w:proofErr w:type="spellStart"/>
      <w:r w:rsidR="006A7861">
        <w:rPr>
          <w:color w:val="4A5270"/>
          <w:sz w:val="19"/>
        </w:rPr>
        <w:t>pode</w:t>
      </w:r>
      <w:proofErr w:type="spellEnd"/>
      <w:r w:rsidR="006A7861">
        <w:rPr>
          <w:color w:val="4A5270"/>
          <w:sz w:val="19"/>
        </w:rPr>
        <w:t xml:space="preserve"> </w:t>
      </w:r>
      <w:proofErr w:type="spellStart"/>
      <w:r w:rsidR="006A7861">
        <w:rPr>
          <w:color w:val="4A5270"/>
          <w:sz w:val="19"/>
        </w:rPr>
        <w:t>enviar</w:t>
      </w:r>
      <w:proofErr w:type="spellEnd"/>
      <w:r w:rsidR="006A7861">
        <w:rPr>
          <w:color w:val="4A5270"/>
          <w:sz w:val="19"/>
        </w:rPr>
        <w:t xml:space="preserve"> 3 </w:t>
      </w:r>
      <w:proofErr w:type="spellStart"/>
      <w:r w:rsidR="006A7861">
        <w:rPr>
          <w:color w:val="4A5270"/>
          <w:sz w:val="19"/>
        </w:rPr>
        <w:t>orçamentos</w:t>
      </w:r>
      <w:proofErr w:type="spellEnd"/>
      <w:r w:rsidR="006A7861">
        <w:rPr>
          <w:color w:val="4A5270"/>
          <w:sz w:val="19"/>
        </w:rPr>
        <w:t>. /</w:t>
      </w:r>
    </w:p>
    <w:p w14:paraId="2CBF2774" w14:textId="77777777" w:rsidR="00F171C2" w:rsidRDefault="00000000">
      <w:pPr>
        <w:keepNext/>
        <w:spacing w:before="200"/>
      </w:pPr>
      <w:r>
        <w:rPr>
          <w:b/>
          <w:color w:val="F2911D"/>
        </w:rPr>
        <w:t xml:space="preserve">51. </w:t>
      </w:r>
      <w:r>
        <w:rPr>
          <w:b/>
          <w:color w:val="293C82"/>
        </w:rPr>
        <w:t>Bateu no carro de outra pessoa e o dele não estragou: paga cota pra acionar os terceiros?</w:t>
      </w:r>
      <w:r>
        <w:rPr>
          <w:color w:val="4A5270"/>
          <w:sz w:val="18"/>
        </w:rPr>
        <w:t xml:space="preserve">  (apareceu 21x)</w:t>
      </w:r>
    </w:p>
    <w:p w14:paraId="3C596688" w14:textId="77777777" w:rsidR="00F171C2" w:rsidRDefault="00000000">
      <w:pPr>
        <w:keepNext/>
        <w:spacing w:after="40"/>
      </w:pPr>
      <w:r>
        <w:rPr>
          <w:b/>
          <w:color w:val="4A5270"/>
          <w:sz w:val="19"/>
        </w:rPr>
        <w:t xml:space="preserve">O que a Leticya respondia: </w:t>
      </w:r>
      <w:r>
        <w:rPr>
          <w:color w:val="4A5270"/>
          <w:sz w:val="19"/>
        </w:rPr>
        <w:t>Não, se o seu veículo não tiver sido danificado e for acionar apenas para terceiros, não paga a cota de participação. / Não, se for acionar apenas para terceiros, não paga nada de cota de participação.</w:t>
      </w:r>
    </w:p>
    <w:p w14:paraId="4CBF3DA2" w14:textId="4B10755F" w:rsidR="00F171C2" w:rsidRDefault="00000000">
      <w:r>
        <w:rPr>
          <w:b/>
          <w:color w:val="F2911D"/>
        </w:rPr>
        <w:t xml:space="preserve">Sua </w:t>
      </w:r>
      <w:proofErr w:type="spellStart"/>
      <w:r>
        <w:rPr>
          <w:b/>
          <w:color w:val="F2911D"/>
        </w:rPr>
        <w:t>resposta</w:t>
      </w:r>
      <w:proofErr w:type="spellEnd"/>
      <w:r>
        <w:rPr>
          <w:b/>
          <w:color w:val="F2911D"/>
        </w:rPr>
        <w:t xml:space="preserve">: </w:t>
      </w:r>
      <w:r>
        <w:t xml:space="preserve"> </w:t>
      </w:r>
      <w:r w:rsidR="006A7861">
        <w:t>CERTO</w:t>
      </w:r>
    </w:p>
    <w:p w14:paraId="5FAC3B9A" w14:textId="77777777" w:rsidR="00F171C2" w:rsidRDefault="00000000">
      <w:pPr>
        <w:keepNext/>
        <w:spacing w:before="200"/>
      </w:pPr>
      <w:r>
        <w:rPr>
          <w:b/>
          <w:color w:val="F2911D"/>
        </w:rPr>
        <w:t xml:space="preserve">52. </w:t>
      </w:r>
      <w:r>
        <w:rPr>
          <w:b/>
          <w:color w:val="293C82"/>
        </w:rPr>
        <w:t>Acidente com a CNH vencida: o carro é coberto?</w:t>
      </w:r>
      <w:r>
        <w:rPr>
          <w:color w:val="4A5270"/>
          <w:sz w:val="18"/>
        </w:rPr>
        <w:t xml:space="preserve">  (apareceu 2x)</w:t>
      </w:r>
    </w:p>
    <w:p w14:paraId="6D777549" w14:textId="77777777" w:rsidR="00F171C2" w:rsidRDefault="00000000">
      <w:pPr>
        <w:keepNext/>
        <w:spacing w:after="40"/>
      </w:pPr>
      <w:r>
        <w:rPr>
          <w:b/>
          <w:color w:val="4A5270"/>
          <w:sz w:val="19"/>
        </w:rPr>
        <w:t xml:space="preserve">O que a Leticya respondia: </w:t>
      </w:r>
      <w:r>
        <w:rPr>
          <w:color w:val="4A5270"/>
          <w:sz w:val="19"/>
        </w:rPr>
        <w:t>Sim, não tem problema, o veículo é coberto normalmente.</w:t>
      </w:r>
    </w:p>
    <w:p w14:paraId="1ADB5268" w14:textId="14D314B7" w:rsidR="00F171C2" w:rsidRDefault="00000000">
      <w:r>
        <w:rPr>
          <w:b/>
          <w:color w:val="F2911D"/>
        </w:rPr>
        <w:t xml:space="preserve">Sua </w:t>
      </w:r>
      <w:proofErr w:type="spellStart"/>
      <w:r>
        <w:rPr>
          <w:b/>
          <w:color w:val="F2911D"/>
        </w:rPr>
        <w:t>resposta</w:t>
      </w:r>
      <w:proofErr w:type="spellEnd"/>
      <w:r>
        <w:rPr>
          <w:b/>
          <w:color w:val="F2911D"/>
        </w:rPr>
        <w:t xml:space="preserve">: </w:t>
      </w:r>
      <w:r>
        <w:t xml:space="preserve"> </w:t>
      </w:r>
      <w:r w:rsidR="006A7861">
        <w:t>CERTO</w:t>
      </w:r>
    </w:p>
    <w:p w14:paraId="6AF50E02" w14:textId="77777777" w:rsidR="00F171C2" w:rsidRDefault="00000000">
      <w:pPr>
        <w:keepNext/>
        <w:spacing w:before="200"/>
      </w:pPr>
      <w:r>
        <w:rPr>
          <w:b/>
          <w:color w:val="F2911D"/>
        </w:rPr>
        <w:t xml:space="preserve">53. </w:t>
      </w:r>
      <w:r>
        <w:rPr>
          <w:b/>
          <w:color w:val="293C82"/>
        </w:rPr>
        <w:t>Livre condutor: qualquer pessoa habilitada pode dirigir? Tem restrição de idade (menor de 26)?</w:t>
      </w:r>
      <w:r>
        <w:rPr>
          <w:color w:val="4A5270"/>
          <w:sz w:val="18"/>
        </w:rPr>
        <w:t xml:space="preserve">  (apareceu 18x)</w:t>
      </w:r>
    </w:p>
    <w:p w14:paraId="562765B3" w14:textId="77777777" w:rsidR="00F171C2" w:rsidRDefault="00000000">
      <w:pPr>
        <w:keepNext/>
        <w:spacing w:after="40"/>
      </w:pPr>
      <w:r>
        <w:rPr>
          <w:b/>
          <w:color w:val="4A5270"/>
          <w:sz w:val="19"/>
        </w:rPr>
        <w:t xml:space="preserve">O que a Leticya respondia: </w:t>
      </w:r>
      <w:r>
        <w:rPr>
          <w:color w:val="4A5270"/>
          <w:sz w:val="19"/>
        </w:rPr>
        <w:t>Sim, é livre condutor. Qualquer pessoa habilitada pode conduzir, não há restrição de condutor. / Sim, nossa proteção é livre condutor. / Sim, a proteção cobre, é livre condutor, desde que a pessoa tenha CNH.</w:t>
      </w:r>
    </w:p>
    <w:p w14:paraId="40757159" w14:textId="576EA107" w:rsidR="00F171C2" w:rsidRDefault="00000000">
      <w:r>
        <w:rPr>
          <w:b/>
          <w:color w:val="F2911D"/>
        </w:rPr>
        <w:t xml:space="preserve">Sua </w:t>
      </w:r>
      <w:proofErr w:type="spellStart"/>
      <w:r>
        <w:rPr>
          <w:b/>
          <w:color w:val="F2911D"/>
        </w:rPr>
        <w:t>resposta</w:t>
      </w:r>
      <w:proofErr w:type="spellEnd"/>
      <w:r>
        <w:rPr>
          <w:b/>
          <w:color w:val="F2911D"/>
        </w:rPr>
        <w:t xml:space="preserve">: </w:t>
      </w:r>
      <w:r>
        <w:t xml:space="preserve"> </w:t>
      </w:r>
      <w:r w:rsidR="006A7861">
        <w:t>CERTO</w:t>
      </w:r>
    </w:p>
    <w:p w14:paraId="748A3DB1" w14:textId="77777777" w:rsidR="00F171C2" w:rsidRDefault="00000000">
      <w:pPr>
        <w:keepNext/>
        <w:spacing w:before="200"/>
      </w:pPr>
      <w:r>
        <w:rPr>
          <w:b/>
          <w:color w:val="F2911D"/>
        </w:rPr>
        <w:t xml:space="preserve">54. </w:t>
      </w:r>
      <w:r>
        <w:rPr>
          <w:b/>
          <w:color w:val="293C82"/>
        </w:rPr>
        <w:t>Problema mecânico ou elétrico, sem batida, tem cobertura?</w:t>
      </w:r>
      <w:r>
        <w:rPr>
          <w:color w:val="4A5270"/>
          <w:sz w:val="18"/>
        </w:rPr>
        <w:t xml:space="preserve">  (apareceu 1x)</w:t>
      </w:r>
    </w:p>
    <w:p w14:paraId="766DB1BF" w14:textId="77777777" w:rsidR="00F171C2" w:rsidRDefault="00000000">
      <w:pPr>
        <w:keepNext/>
        <w:spacing w:after="40"/>
      </w:pPr>
      <w:r>
        <w:rPr>
          <w:b/>
          <w:color w:val="4A5270"/>
          <w:sz w:val="19"/>
        </w:rPr>
        <w:t xml:space="preserve">O que a Leticya respondia: </w:t>
      </w:r>
      <w:r>
        <w:rPr>
          <w:color w:val="4A5270"/>
          <w:sz w:val="19"/>
        </w:rPr>
        <w:t>Sim, nossa oficina é própria.</w:t>
      </w:r>
    </w:p>
    <w:p w14:paraId="6948F5BA" w14:textId="15FB852E" w:rsidR="00F171C2" w:rsidRDefault="00000000">
      <w:r>
        <w:rPr>
          <w:b/>
          <w:color w:val="F2911D"/>
        </w:rPr>
        <w:t xml:space="preserve">Sua resposta: </w:t>
      </w:r>
      <w:r>
        <w:t xml:space="preserve"> </w:t>
      </w:r>
      <w:r w:rsidR="006A7861">
        <w:t>NAO TEM COBERTURA PRA ISSO</w:t>
      </w:r>
    </w:p>
    <w:p w14:paraId="2F07DED3" w14:textId="77777777" w:rsidR="00F171C2" w:rsidRDefault="00000000">
      <w:pPr>
        <w:pStyle w:val="Ttulo1"/>
      </w:pPr>
      <w:r>
        <w:rPr>
          <w:color w:val="293C82"/>
        </w:rPr>
        <w:t>Coberturas e planos</w:t>
      </w:r>
    </w:p>
    <w:p w14:paraId="5BFC20F6" w14:textId="77777777" w:rsidR="00F171C2" w:rsidRDefault="00000000">
      <w:pPr>
        <w:keepNext/>
        <w:spacing w:before="200"/>
      </w:pPr>
      <w:r>
        <w:rPr>
          <w:b/>
          <w:color w:val="F2911D"/>
        </w:rPr>
        <w:t xml:space="preserve">55. </w:t>
      </w:r>
      <w:r>
        <w:rPr>
          <w:b/>
          <w:color w:val="293C82"/>
        </w:rPr>
        <w:t>Tem plano só roubo e furto, ou dá pra tirar benefício (táxi, retorno) pra baratear? Terceiros acima de 100 mil (ex.: 200 mil)?</w:t>
      </w:r>
      <w:r>
        <w:rPr>
          <w:color w:val="4A5270"/>
          <w:sz w:val="18"/>
        </w:rPr>
        <w:t xml:space="preserve">  (apareceu 33x)</w:t>
      </w:r>
    </w:p>
    <w:p w14:paraId="7289752D" w14:textId="77777777" w:rsidR="00F171C2" w:rsidRDefault="00000000">
      <w:pPr>
        <w:keepNext/>
        <w:spacing w:after="40"/>
      </w:pPr>
      <w:r>
        <w:rPr>
          <w:b/>
          <w:color w:val="4A5270"/>
          <w:sz w:val="19"/>
        </w:rPr>
        <w:t xml:space="preserve">O que a Leticya respondia: </w:t>
      </w:r>
      <w:r>
        <w:rPr>
          <w:color w:val="4A5270"/>
          <w:sz w:val="19"/>
        </w:rPr>
        <w:t>Os planos são fixos e não podem ser personalizados. Para motos e alguns veículos, só temos o plano apresentado. / Não, nossos planos são fechados e completos, não é possível contratar apenas roubo e furto. / Não, a proteção é completa. / Não tem como tirar nenhum benefício, é fixo no plano e o valor é de acordo com a FIPE do carro.</w:t>
      </w:r>
    </w:p>
    <w:p w14:paraId="1E612A33" w14:textId="6D30E6C9" w:rsidR="00F171C2" w:rsidRDefault="00000000">
      <w:r>
        <w:rPr>
          <w:b/>
          <w:color w:val="F2911D"/>
        </w:rPr>
        <w:t xml:space="preserve">Sua </w:t>
      </w:r>
      <w:proofErr w:type="spellStart"/>
      <w:r>
        <w:rPr>
          <w:b/>
          <w:color w:val="F2911D"/>
        </w:rPr>
        <w:t>resposta</w:t>
      </w:r>
      <w:proofErr w:type="spellEnd"/>
      <w:r>
        <w:rPr>
          <w:b/>
          <w:color w:val="F2911D"/>
        </w:rPr>
        <w:t xml:space="preserve">: </w:t>
      </w:r>
      <w:r>
        <w:t xml:space="preserve"> </w:t>
      </w:r>
      <w:r w:rsidR="006A7861">
        <w:t>CERTO</w:t>
      </w:r>
    </w:p>
    <w:p w14:paraId="109C9AE8" w14:textId="77777777" w:rsidR="00F171C2" w:rsidRDefault="00000000">
      <w:pPr>
        <w:keepNext/>
        <w:spacing w:before="200"/>
      </w:pPr>
      <w:r>
        <w:rPr>
          <w:b/>
          <w:color w:val="F2911D"/>
        </w:rPr>
        <w:t xml:space="preserve">56. </w:t>
      </w:r>
      <w:r>
        <w:rPr>
          <w:b/>
          <w:color w:val="293C82"/>
        </w:rPr>
        <w:t>Carro blindado: cobre? A blindagem fica de fora?</w:t>
      </w:r>
      <w:r>
        <w:rPr>
          <w:color w:val="4A5270"/>
          <w:sz w:val="18"/>
        </w:rPr>
        <w:t xml:space="preserve">  (apareceu 7x)</w:t>
      </w:r>
    </w:p>
    <w:p w14:paraId="62EF687B" w14:textId="77777777" w:rsidR="00F171C2" w:rsidRDefault="00000000">
      <w:pPr>
        <w:keepNext/>
        <w:spacing w:after="40"/>
      </w:pPr>
      <w:r>
        <w:rPr>
          <w:b/>
          <w:color w:val="4A5270"/>
          <w:sz w:val="19"/>
        </w:rPr>
        <w:t xml:space="preserve">O que a Leticya respondia: </w:t>
      </w:r>
      <w:r>
        <w:rPr>
          <w:color w:val="4A5270"/>
          <w:sz w:val="19"/>
        </w:rPr>
        <w:t>Cobrimos normalmente, mas não cobrimos a parte blindada. Em caso de colisão, colocamos peças originais sem blindagem.</w:t>
      </w:r>
    </w:p>
    <w:p w14:paraId="15882B5A" w14:textId="24C7963C" w:rsidR="00F171C2" w:rsidRDefault="00000000">
      <w:r>
        <w:rPr>
          <w:b/>
          <w:color w:val="F2911D"/>
        </w:rPr>
        <w:t xml:space="preserve">Sua resposta: </w:t>
      </w:r>
      <w:r>
        <w:t xml:space="preserve"> </w:t>
      </w:r>
      <w:r w:rsidR="006A7861">
        <w:t>CERTO</w:t>
      </w:r>
      <w:r w:rsidR="006A7861">
        <w:t>, QQ CARRO MODIFICADO NOS COBRIMOS O VALOR E O CARRO, NAO COBRIMOS A BLINDAGEM E TBM A MODIFICAÇAO FEITA NO CARRO, CASSO O CARRO BATE AS PEÇA SAO ORIGINAIS DO VEICULO E NAO É COLOCADO PEÇAS OU ASSORIOS QUE NAO SEJA ORIGINAIS DO CARRO</w:t>
      </w:r>
    </w:p>
    <w:p w14:paraId="23F3C80E" w14:textId="77777777" w:rsidR="00F171C2" w:rsidRDefault="00000000">
      <w:pPr>
        <w:keepNext/>
        <w:spacing w:before="200"/>
      </w:pPr>
      <w:r>
        <w:rPr>
          <w:b/>
          <w:color w:val="F2911D"/>
        </w:rPr>
        <w:lastRenderedPageBreak/>
        <w:t xml:space="preserve">57. </w:t>
      </w:r>
      <w:r>
        <w:rPr>
          <w:b/>
          <w:color w:val="293C82"/>
        </w:rPr>
        <w:t>Kit gás (GNV): cobre com adicional? Quanto?</w:t>
      </w:r>
      <w:r>
        <w:rPr>
          <w:color w:val="4A5270"/>
          <w:sz w:val="18"/>
        </w:rPr>
        <w:t xml:space="preserve">  (apareceu 3x)</w:t>
      </w:r>
    </w:p>
    <w:p w14:paraId="5A4E88F1" w14:textId="77777777" w:rsidR="00F171C2" w:rsidRDefault="00000000">
      <w:pPr>
        <w:keepNext/>
        <w:spacing w:after="40"/>
      </w:pPr>
      <w:r>
        <w:rPr>
          <w:b/>
          <w:color w:val="4A5270"/>
          <w:sz w:val="19"/>
        </w:rPr>
        <w:t xml:space="preserve">O que a Leticya respondia: </w:t>
      </w:r>
      <w:r>
        <w:rPr>
          <w:color w:val="4A5270"/>
          <w:sz w:val="19"/>
        </w:rPr>
        <w:t>Sim, é possível proteger o kit gás com um valor adicional.</w:t>
      </w:r>
    </w:p>
    <w:p w14:paraId="11E866D0" w14:textId="17DB37F8" w:rsidR="00F171C2" w:rsidRDefault="00000000">
      <w:r>
        <w:rPr>
          <w:b/>
          <w:color w:val="F2911D"/>
        </w:rPr>
        <w:t xml:space="preserve">Sua </w:t>
      </w:r>
      <w:proofErr w:type="spellStart"/>
      <w:r>
        <w:rPr>
          <w:b/>
          <w:color w:val="F2911D"/>
        </w:rPr>
        <w:t>resposta</w:t>
      </w:r>
      <w:proofErr w:type="spellEnd"/>
      <w:r>
        <w:rPr>
          <w:b/>
          <w:color w:val="F2911D"/>
        </w:rPr>
        <w:t xml:space="preserve">: </w:t>
      </w:r>
      <w:r>
        <w:t xml:space="preserve"> </w:t>
      </w:r>
      <w:r w:rsidR="006A7861">
        <w:t>CERTO</w:t>
      </w:r>
    </w:p>
    <w:p w14:paraId="1BBCE433" w14:textId="77777777" w:rsidR="00F171C2" w:rsidRDefault="00000000">
      <w:pPr>
        <w:keepNext/>
        <w:spacing w:before="200"/>
      </w:pPr>
      <w:r>
        <w:rPr>
          <w:b/>
          <w:color w:val="F2911D"/>
        </w:rPr>
        <w:t xml:space="preserve">58. </w:t>
      </w:r>
      <w:r>
        <w:rPr>
          <w:b/>
          <w:color w:val="293C82"/>
        </w:rPr>
        <w:t>Para-brisa: o plano cobre 70% ou 100%?</w:t>
      </w:r>
      <w:r>
        <w:rPr>
          <w:color w:val="4A5270"/>
          <w:sz w:val="18"/>
        </w:rPr>
        <w:t xml:space="preserve">  (apareceu 34x)</w:t>
      </w:r>
    </w:p>
    <w:p w14:paraId="388B3991" w14:textId="77777777" w:rsidR="00F171C2" w:rsidRDefault="00000000">
      <w:pPr>
        <w:keepNext/>
        <w:spacing w:after="40"/>
      </w:pPr>
      <w:r>
        <w:rPr>
          <w:b/>
          <w:color w:val="4A5270"/>
          <w:sz w:val="19"/>
        </w:rPr>
        <w:t xml:space="preserve">O que a Leticya respondia: </w:t>
      </w:r>
      <w:r>
        <w:rPr>
          <w:color w:val="4A5270"/>
          <w:sz w:val="19"/>
        </w:rPr>
        <w:t>O plano cobre 70% do para-brisa. Para cobrir todos os vidros, lentes dos faróis e espelhos, há um adicional de proteção de vidro premium por R$ 29,90 (ou já incluso no plano Premium).</w:t>
      </w:r>
    </w:p>
    <w:p w14:paraId="502C3CA0" w14:textId="7DF55426" w:rsidR="00F171C2" w:rsidRDefault="00000000" w:rsidP="006A7861">
      <w:pPr>
        <w:tabs>
          <w:tab w:val="left" w:pos="1995"/>
        </w:tabs>
      </w:pPr>
      <w:r>
        <w:rPr>
          <w:b/>
          <w:color w:val="F2911D"/>
        </w:rPr>
        <w:t xml:space="preserve">Sua </w:t>
      </w:r>
      <w:proofErr w:type="spellStart"/>
      <w:r>
        <w:rPr>
          <w:b/>
          <w:color w:val="F2911D"/>
        </w:rPr>
        <w:t>resposta</w:t>
      </w:r>
      <w:proofErr w:type="spellEnd"/>
      <w:r>
        <w:rPr>
          <w:b/>
          <w:color w:val="F2911D"/>
        </w:rPr>
        <w:t xml:space="preserve">: </w:t>
      </w:r>
      <w:r>
        <w:t xml:space="preserve"> </w:t>
      </w:r>
      <w:r w:rsidR="006A7861">
        <w:tab/>
      </w:r>
      <w:r w:rsidR="006A7861">
        <w:t>CERTO</w:t>
      </w:r>
    </w:p>
    <w:p w14:paraId="4C1EB4DE" w14:textId="77777777" w:rsidR="00F171C2" w:rsidRDefault="00000000">
      <w:pPr>
        <w:keepNext/>
        <w:spacing w:before="200"/>
      </w:pPr>
      <w:r>
        <w:rPr>
          <w:b/>
          <w:color w:val="F2911D"/>
        </w:rPr>
        <w:t xml:space="preserve">59. </w:t>
      </w:r>
      <w:r>
        <w:rPr>
          <w:b/>
          <w:color w:val="293C82"/>
        </w:rPr>
        <w:t>Clube de benefícios: o que é? Desconto em posto pelo app?</w:t>
      </w:r>
      <w:r>
        <w:rPr>
          <w:color w:val="4A5270"/>
          <w:sz w:val="18"/>
        </w:rPr>
        <w:t xml:space="preserve">  (apareceu 6x)</w:t>
      </w:r>
    </w:p>
    <w:p w14:paraId="510D9452" w14:textId="77777777" w:rsidR="00F171C2" w:rsidRDefault="00000000">
      <w:pPr>
        <w:keepNext/>
        <w:spacing w:after="40"/>
      </w:pPr>
      <w:r>
        <w:rPr>
          <w:b/>
          <w:color w:val="4A5270"/>
          <w:sz w:val="19"/>
        </w:rPr>
        <w:t xml:space="preserve">O que a Leticya respondia: </w:t>
      </w:r>
      <w:r>
        <w:rPr>
          <w:color w:val="4A5270"/>
          <w:sz w:val="19"/>
        </w:rPr>
        <w:t>Oferece descontos em postos de gasolina através do aplicativo. / Sim, no aplicativo é possível ver os postos com desconto.</w:t>
      </w:r>
    </w:p>
    <w:p w14:paraId="10FFE84E" w14:textId="66ECA7A6" w:rsidR="00F171C2" w:rsidRDefault="00000000" w:rsidP="006A7861">
      <w:pPr>
        <w:tabs>
          <w:tab w:val="left" w:pos="1740"/>
        </w:tabs>
      </w:pPr>
      <w:r>
        <w:rPr>
          <w:b/>
          <w:color w:val="F2911D"/>
        </w:rPr>
        <w:t xml:space="preserve">Sua </w:t>
      </w:r>
      <w:proofErr w:type="spellStart"/>
      <w:r>
        <w:rPr>
          <w:b/>
          <w:color w:val="F2911D"/>
        </w:rPr>
        <w:t>resposta</w:t>
      </w:r>
      <w:proofErr w:type="spellEnd"/>
      <w:r>
        <w:rPr>
          <w:b/>
          <w:color w:val="F2911D"/>
        </w:rPr>
        <w:t xml:space="preserve">: </w:t>
      </w:r>
      <w:r>
        <w:t xml:space="preserve"> </w:t>
      </w:r>
      <w:r w:rsidR="006A7861">
        <w:tab/>
      </w:r>
      <w:r w:rsidR="006A7861">
        <w:t>CERTO</w:t>
      </w:r>
    </w:p>
    <w:p w14:paraId="447FBBFF" w14:textId="77777777" w:rsidR="00F171C2" w:rsidRDefault="00000000">
      <w:pPr>
        <w:keepNext/>
        <w:spacing w:before="200"/>
      </w:pPr>
      <w:r>
        <w:rPr>
          <w:b/>
          <w:color w:val="F2911D"/>
        </w:rPr>
        <w:t xml:space="preserve">60. </w:t>
      </w:r>
      <w:r>
        <w:rPr>
          <w:b/>
          <w:color w:val="293C82"/>
        </w:rPr>
        <w:t>Quem fecha ganha 2 almoços e 2 lavagens por mês na sede?</w:t>
      </w:r>
      <w:r>
        <w:rPr>
          <w:color w:val="4A5270"/>
          <w:sz w:val="18"/>
        </w:rPr>
        <w:t xml:space="preserve">  (apareceu 8x)</w:t>
      </w:r>
    </w:p>
    <w:p w14:paraId="735C004C" w14:textId="77777777" w:rsidR="00F171C2" w:rsidRDefault="00000000">
      <w:pPr>
        <w:keepNext/>
        <w:spacing w:after="40"/>
      </w:pPr>
      <w:r>
        <w:rPr>
          <w:b/>
          <w:color w:val="4A5270"/>
          <w:sz w:val="19"/>
        </w:rPr>
        <w:t xml:space="preserve">O que a Leticya respondia: </w:t>
      </w:r>
      <w:r>
        <w:rPr>
          <w:color w:val="4A5270"/>
          <w:sz w:val="19"/>
        </w:rPr>
        <w:t>Sim, fechando a proteção o cliente tem direito a 2 almoços e 2 lavagens grátis no mês, indo na sede em Campo Grande por ordem de chegada.</w:t>
      </w:r>
    </w:p>
    <w:p w14:paraId="2B845B92" w14:textId="33689800" w:rsidR="00F171C2" w:rsidRDefault="00000000" w:rsidP="006A7861">
      <w:pPr>
        <w:tabs>
          <w:tab w:val="left" w:pos="2040"/>
        </w:tabs>
      </w:pPr>
      <w:r>
        <w:rPr>
          <w:b/>
          <w:color w:val="F2911D"/>
        </w:rPr>
        <w:t xml:space="preserve">Sua </w:t>
      </w:r>
      <w:proofErr w:type="spellStart"/>
      <w:r>
        <w:rPr>
          <w:b/>
          <w:color w:val="F2911D"/>
        </w:rPr>
        <w:t>resposta</w:t>
      </w:r>
      <w:proofErr w:type="spellEnd"/>
      <w:r>
        <w:rPr>
          <w:b/>
          <w:color w:val="F2911D"/>
        </w:rPr>
        <w:t xml:space="preserve">: </w:t>
      </w:r>
      <w:r>
        <w:t xml:space="preserve"> </w:t>
      </w:r>
      <w:r w:rsidR="006A7861">
        <w:tab/>
      </w:r>
      <w:r w:rsidR="006A7861">
        <w:t>CERTO</w:t>
      </w:r>
    </w:p>
    <w:p w14:paraId="0FB9C28A" w14:textId="77777777" w:rsidR="00F171C2" w:rsidRDefault="00000000">
      <w:pPr>
        <w:pStyle w:val="Ttulo1"/>
      </w:pPr>
      <w:r>
        <w:rPr>
          <w:color w:val="293C82"/>
        </w:rPr>
        <w:t>Reboque e assistência 24h</w:t>
      </w:r>
    </w:p>
    <w:p w14:paraId="6468DB15" w14:textId="77777777" w:rsidR="00F171C2" w:rsidRDefault="00000000">
      <w:pPr>
        <w:keepNext/>
        <w:spacing w:before="200"/>
      </w:pPr>
      <w:r>
        <w:rPr>
          <w:b/>
          <w:color w:val="F2911D"/>
        </w:rPr>
        <w:t xml:space="preserve">61. </w:t>
      </w:r>
      <w:r>
        <w:rPr>
          <w:b/>
          <w:color w:val="293C82"/>
        </w:rPr>
        <w:t>As saídas de reboque renovam a cada 30 dias? Pode usar a mesma saída duas vezes no mês?</w:t>
      </w:r>
      <w:r>
        <w:rPr>
          <w:color w:val="4A5270"/>
          <w:sz w:val="18"/>
        </w:rPr>
        <w:t xml:space="preserve">  (apareceu 50x)</w:t>
      </w:r>
    </w:p>
    <w:p w14:paraId="25A9A240" w14:textId="77777777" w:rsidR="00F171C2" w:rsidRDefault="00000000">
      <w:pPr>
        <w:keepNext/>
        <w:spacing w:after="40"/>
      </w:pPr>
      <w:r>
        <w:rPr>
          <w:b/>
          <w:color w:val="4A5270"/>
          <w:sz w:val="19"/>
        </w:rPr>
        <w:t xml:space="preserve">O que a Leticya respondia: </w:t>
      </w:r>
      <w:r>
        <w:rPr>
          <w:color w:val="4A5270"/>
          <w:sz w:val="19"/>
        </w:rPr>
        <w:t>1 saída com guincho para colisão, 1 saída com guincho para pane mecânica ou elétrica e 3 saídas para emergências (pneu furado, pane seca, num raio de 20km). A cada 30 dias pode solicitar uma mesma saída. / São 5 usos diferentes, para o mesmo uso igual não tem. / Respondeu com um áudio.</w:t>
      </w:r>
    </w:p>
    <w:p w14:paraId="77C2411F" w14:textId="21E04A39" w:rsidR="00F171C2" w:rsidRDefault="00000000">
      <w:r>
        <w:rPr>
          <w:b/>
          <w:color w:val="F2911D"/>
        </w:rPr>
        <w:t xml:space="preserve">Sua resposta: </w:t>
      </w:r>
      <w:r>
        <w:t xml:space="preserve"> </w:t>
      </w:r>
      <w:r w:rsidR="006A7861">
        <w:t>CERTO</w:t>
      </w:r>
      <w:r w:rsidR="006A7861">
        <w:t>, RENOVA SEMPRE MENSALMENTE A CADA 30 DIAS DE USO</w:t>
      </w:r>
    </w:p>
    <w:p w14:paraId="7249343A" w14:textId="77777777" w:rsidR="00F171C2" w:rsidRDefault="00000000">
      <w:pPr>
        <w:keepNext/>
        <w:spacing w:before="200"/>
      </w:pPr>
      <w:r>
        <w:rPr>
          <w:b/>
          <w:color w:val="F2911D"/>
        </w:rPr>
        <w:t xml:space="preserve">62. </w:t>
      </w:r>
      <w:r>
        <w:rPr>
          <w:b/>
          <w:color w:val="293C82"/>
        </w:rPr>
        <w:t>Premium tem reboque adicional de 200 km (1.200 no total)?</w:t>
      </w:r>
      <w:r>
        <w:rPr>
          <w:color w:val="4A5270"/>
          <w:sz w:val="18"/>
        </w:rPr>
        <w:t xml:space="preserve">  (apareceu 8x)</w:t>
      </w:r>
    </w:p>
    <w:p w14:paraId="7D65798C" w14:textId="77777777" w:rsidR="00F171C2" w:rsidRDefault="00000000">
      <w:pPr>
        <w:keepNext/>
        <w:spacing w:after="40"/>
      </w:pPr>
      <w:r>
        <w:rPr>
          <w:b/>
          <w:color w:val="4A5270"/>
          <w:sz w:val="19"/>
        </w:rPr>
        <w:t xml:space="preserve">O que a Leticya respondia: </w:t>
      </w:r>
      <w:r>
        <w:rPr>
          <w:color w:val="4A5270"/>
          <w:sz w:val="19"/>
        </w:rPr>
        <w:t>O plano premium tem reboque adicional de 200km (totalizando 1200km ou 1400km dependendo da resposta).</w:t>
      </w:r>
    </w:p>
    <w:p w14:paraId="38F4E007" w14:textId="61866D90" w:rsidR="00F171C2" w:rsidRDefault="00000000">
      <w:r>
        <w:rPr>
          <w:b/>
          <w:color w:val="F2911D"/>
        </w:rPr>
        <w:t xml:space="preserve">Sua resposta: </w:t>
      </w:r>
      <w:r>
        <w:t xml:space="preserve"> </w:t>
      </w:r>
      <w:r w:rsidR="006A7861">
        <w:t>TOTAL 1400, 700 + 700</w:t>
      </w:r>
    </w:p>
    <w:p w14:paraId="2543433D" w14:textId="77777777" w:rsidR="00F171C2" w:rsidRDefault="00000000">
      <w:pPr>
        <w:keepNext/>
        <w:spacing w:before="200"/>
      </w:pPr>
      <w:r>
        <w:rPr>
          <w:b/>
          <w:color w:val="F2911D"/>
        </w:rPr>
        <w:t xml:space="preserve">63. </w:t>
      </w:r>
      <w:r>
        <w:rPr>
          <w:b/>
          <w:color w:val="293C82"/>
        </w:rPr>
        <w:t>Quanto tempo o reboque demora pra chegar?</w:t>
      </w:r>
      <w:r>
        <w:rPr>
          <w:color w:val="4A5270"/>
          <w:sz w:val="18"/>
        </w:rPr>
        <w:t xml:space="preserve">  (apareceu 4x)</w:t>
      </w:r>
    </w:p>
    <w:p w14:paraId="207734B5" w14:textId="77777777" w:rsidR="00F171C2" w:rsidRDefault="00000000">
      <w:pPr>
        <w:keepNext/>
        <w:spacing w:after="40"/>
      </w:pPr>
      <w:r>
        <w:rPr>
          <w:b/>
          <w:color w:val="4A5270"/>
          <w:sz w:val="19"/>
        </w:rPr>
        <w:t xml:space="preserve">O que a Leticya respondia: </w:t>
      </w:r>
      <w:r>
        <w:rPr>
          <w:color w:val="4A5270"/>
          <w:sz w:val="19"/>
        </w:rPr>
        <w:t>O setor de assistência 24h aciona o guincho mais próximo, então não é possível afirmar o tempo de espera.</w:t>
      </w:r>
    </w:p>
    <w:p w14:paraId="182DCA6A" w14:textId="7D2620D9" w:rsidR="00F171C2" w:rsidRDefault="00000000">
      <w:r>
        <w:rPr>
          <w:b/>
          <w:color w:val="F2911D"/>
        </w:rPr>
        <w:t xml:space="preserve">Sua </w:t>
      </w:r>
      <w:proofErr w:type="spellStart"/>
      <w:r>
        <w:rPr>
          <w:b/>
          <w:color w:val="F2911D"/>
        </w:rPr>
        <w:t>resposta</w:t>
      </w:r>
      <w:proofErr w:type="spellEnd"/>
      <w:r>
        <w:rPr>
          <w:b/>
          <w:color w:val="F2911D"/>
        </w:rPr>
        <w:t xml:space="preserve">: </w:t>
      </w:r>
      <w:r>
        <w:t xml:space="preserve"> </w:t>
      </w:r>
      <w:r w:rsidR="006A7861">
        <w:t>CERTO</w:t>
      </w:r>
    </w:p>
    <w:p w14:paraId="2FBB0300" w14:textId="77777777" w:rsidR="00F171C2" w:rsidRDefault="00000000">
      <w:pPr>
        <w:keepNext/>
        <w:spacing w:before="200"/>
      </w:pPr>
      <w:r>
        <w:rPr>
          <w:b/>
          <w:color w:val="F2911D"/>
        </w:rPr>
        <w:t xml:space="preserve">64. </w:t>
      </w:r>
      <w:r>
        <w:rPr>
          <w:b/>
          <w:color w:val="293C82"/>
        </w:rPr>
        <w:t>Pneu furado: é só a mão de obra (troca pelo estepe / reparo)?</w:t>
      </w:r>
      <w:r>
        <w:rPr>
          <w:color w:val="4A5270"/>
          <w:sz w:val="18"/>
        </w:rPr>
        <w:t xml:space="preserve">  (apareceu 1x)</w:t>
      </w:r>
    </w:p>
    <w:p w14:paraId="346EDD35" w14:textId="77777777" w:rsidR="00F171C2" w:rsidRDefault="00000000">
      <w:pPr>
        <w:keepNext/>
        <w:spacing w:after="40"/>
      </w:pPr>
      <w:r>
        <w:rPr>
          <w:b/>
          <w:color w:val="4A5270"/>
          <w:sz w:val="19"/>
        </w:rPr>
        <w:t xml:space="preserve">O que a Leticya respondia: </w:t>
      </w:r>
      <w:r>
        <w:rPr>
          <w:color w:val="4A5270"/>
          <w:sz w:val="19"/>
        </w:rPr>
        <w:t>Mão de obra em uma oficina mais próxima para reparo do pneu furado.</w:t>
      </w:r>
    </w:p>
    <w:p w14:paraId="1C291BAA" w14:textId="12EC1E22" w:rsidR="00F171C2" w:rsidRDefault="00000000">
      <w:r>
        <w:rPr>
          <w:b/>
          <w:color w:val="F2911D"/>
        </w:rPr>
        <w:t xml:space="preserve">Sua </w:t>
      </w:r>
      <w:proofErr w:type="spellStart"/>
      <w:r>
        <w:rPr>
          <w:b/>
          <w:color w:val="F2911D"/>
        </w:rPr>
        <w:t>resposta</w:t>
      </w:r>
      <w:proofErr w:type="spellEnd"/>
      <w:r>
        <w:rPr>
          <w:b/>
          <w:color w:val="F2911D"/>
        </w:rPr>
        <w:t xml:space="preserve">: </w:t>
      </w:r>
      <w:r>
        <w:t xml:space="preserve"> </w:t>
      </w:r>
      <w:r w:rsidR="006A7861">
        <w:t>CERTO</w:t>
      </w:r>
    </w:p>
    <w:p w14:paraId="70170153" w14:textId="77777777" w:rsidR="00F171C2" w:rsidRDefault="00000000">
      <w:pPr>
        <w:keepNext/>
        <w:spacing w:before="200"/>
      </w:pPr>
      <w:r>
        <w:rPr>
          <w:b/>
          <w:color w:val="F2911D"/>
        </w:rPr>
        <w:lastRenderedPageBreak/>
        <w:t xml:space="preserve">65. </w:t>
      </w:r>
      <w:r>
        <w:rPr>
          <w:b/>
          <w:color w:val="293C82"/>
        </w:rPr>
        <w:t>Chaveiro: cobre só o carro ou também a casa?</w:t>
      </w:r>
      <w:r>
        <w:rPr>
          <w:color w:val="4A5270"/>
          <w:sz w:val="18"/>
        </w:rPr>
        <w:t xml:space="preserve">  (apareceu 2x)</w:t>
      </w:r>
    </w:p>
    <w:p w14:paraId="3D9AD2AD" w14:textId="77777777" w:rsidR="00F171C2" w:rsidRDefault="00000000">
      <w:pPr>
        <w:keepNext/>
        <w:spacing w:after="40"/>
      </w:pPr>
      <w:r>
        <w:rPr>
          <w:b/>
          <w:color w:val="4A5270"/>
          <w:sz w:val="19"/>
        </w:rPr>
        <w:t xml:space="preserve">O que a Leticya respondia: </w:t>
      </w:r>
      <w:r>
        <w:rPr>
          <w:color w:val="4A5270"/>
          <w:sz w:val="19"/>
        </w:rPr>
        <w:t>É um serviço 0800, caso quebre a chave na moto ou na fechadura da casa principal, pode solicitar o chaveiro.</w:t>
      </w:r>
    </w:p>
    <w:p w14:paraId="779104B2" w14:textId="20389BC7" w:rsidR="00F171C2" w:rsidRDefault="00000000">
      <w:r>
        <w:rPr>
          <w:b/>
          <w:color w:val="F2911D"/>
        </w:rPr>
        <w:t xml:space="preserve">Sua resposta: </w:t>
      </w:r>
      <w:r>
        <w:t xml:space="preserve"> </w:t>
      </w:r>
      <w:r w:rsidR="001D6856">
        <w:t>CERTO</w:t>
      </w:r>
      <w:r w:rsidR="001D6856">
        <w:t>, A 21 PAGA O SERVIÇO, AS PEÇAS O ASSOCIADO PAGA</w:t>
      </w:r>
    </w:p>
    <w:p w14:paraId="417FF721" w14:textId="77777777" w:rsidR="00F171C2" w:rsidRDefault="00000000">
      <w:pPr>
        <w:keepNext/>
        <w:spacing w:before="200"/>
      </w:pPr>
      <w:r>
        <w:rPr>
          <w:b/>
          <w:color w:val="F2911D"/>
        </w:rPr>
        <w:t xml:space="preserve">67. </w:t>
      </w:r>
      <w:r>
        <w:rPr>
          <w:b/>
          <w:color w:val="293C82"/>
        </w:rPr>
        <w:t>Tudo é gratuito pra acionar, menos colisão (cota)?</w:t>
      </w:r>
      <w:r>
        <w:rPr>
          <w:color w:val="4A5270"/>
          <w:sz w:val="18"/>
        </w:rPr>
        <w:t xml:space="preserve">  (apareceu 2x)</w:t>
      </w:r>
    </w:p>
    <w:p w14:paraId="65387764" w14:textId="77777777" w:rsidR="00F171C2" w:rsidRDefault="00000000">
      <w:pPr>
        <w:keepNext/>
        <w:spacing w:after="40"/>
      </w:pPr>
      <w:r>
        <w:rPr>
          <w:b/>
          <w:color w:val="4A5270"/>
          <w:sz w:val="19"/>
        </w:rPr>
        <w:t xml:space="preserve">O que a Leticya respondia: </w:t>
      </w:r>
      <w:r>
        <w:rPr>
          <w:color w:val="4A5270"/>
          <w:sz w:val="19"/>
        </w:rPr>
        <w:t>Fora colisão, tudo é gratuito.</w:t>
      </w:r>
    </w:p>
    <w:p w14:paraId="42491F54" w14:textId="4A3CA99A" w:rsidR="00F171C2" w:rsidRDefault="00000000">
      <w:r>
        <w:rPr>
          <w:b/>
          <w:color w:val="F2911D"/>
        </w:rPr>
        <w:t xml:space="preserve">Sua </w:t>
      </w:r>
      <w:proofErr w:type="spellStart"/>
      <w:r>
        <w:rPr>
          <w:b/>
          <w:color w:val="F2911D"/>
        </w:rPr>
        <w:t>resposta</w:t>
      </w:r>
      <w:proofErr w:type="spellEnd"/>
      <w:r>
        <w:rPr>
          <w:b/>
          <w:color w:val="F2911D"/>
        </w:rPr>
        <w:t xml:space="preserve">: </w:t>
      </w:r>
      <w:r>
        <w:t xml:space="preserve"> </w:t>
      </w:r>
      <w:r w:rsidR="006A7861">
        <w:t>CERTO</w:t>
      </w:r>
    </w:p>
    <w:p w14:paraId="0A43B7DB" w14:textId="77777777" w:rsidR="00F171C2" w:rsidRDefault="00000000">
      <w:pPr>
        <w:keepNext/>
        <w:spacing w:before="200"/>
      </w:pPr>
      <w:r>
        <w:rPr>
          <w:b/>
          <w:color w:val="F2911D"/>
        </w:rPr>
        <w:t xml:space="preserve">68. </w:t>
      </w:r>
      <w:r>
        <w:rPr>
          <w:b/>
          <w:color w:val="293C82"/>
        </w:rPr>
        <w:t>Quais os números de 0800 da assistência? (Leticya passou 0800 234 5555 e 0800 941 8589)</w:t>
      </w:r>
      <w:r>
        <w:rPr>
          <w:color w:val="4A5270"/>
          <w:sz w:val="18"/>
        </w:rPr>
        <w:t xml:space="preserve">  (apareceu 3x)</w:t>
      </w:r>
    </w:p>
    <w:p w14:paraId="62F0F3F8" w14:textId="77777777" w:rsidR="00F171C2" w:rsidRDefault="00000000">
      <w:pPr>
        <w:keepNext/>
        <w:spacing w:after="40"/>
      </w:pPr>
      <w:r>
        <w:rPr>
          <w:b/>
          <w:color w:val="4A5270"/>
          <w:sz w:val="19"/>
        </w:rPr>
        <w:t xml:space="preserve">O que a Leticya respondia: </w:t>
      </w:r>
      <w:r>
        <w:rPr>
          <w:color w:val="4A5270"/>
          <w:sz w:val="19"/>
        </w:rPr>
        <w:t>0800 234 5555 e 0800 941 8589.</w:t>
      </w:r>
    </w:p>
    <w:p w14:paraId="50CC5FC3" w14:textId="4BFD29E2" w:rsidR="00F171C2" w:rsidRDefault="00000000">
      <w:r>
        <w:rPr>
          <w:b/>
          <w:color w:val="F2911D"/>
        </w:rPr>
        <w:t xml:space="preserve">Sua </w:t>
      </w:r>
      <w:proofErr w:type="spellStart"/>
      <w:r>
        <w:rPr>
          <w:b/>
          <w:color w:val="F2911D"/>
        </w:rPr>
        <w:t>resposta</w:t>
      </w:r>
      <w:proofErr w:type="spellEnd"/>
      <w:r>
        <w:rPr>
          <w:b/>
          <w:color w:val="F2911D"/>
        </w:rPr>
        <w:t xml:space="preserve">: </w:t>
      </w:r>
      <w:r>
        <w:t xml:space="preserve"> </w:t>
      </w:r>
      <w:r w:rsidR="006A7861">
        <w:t>CERTO</w:t>
      </w:r>
    </w:p>
    <w:p w14:paraId="4B82A08B" w14:textId="77777777" w:rsidR="00F171C2" w:rsidRDefault="00000000">
      <w:pPr>
        <w:pStyle w:val="Ttulo1"/>
      </w:pPr>
      <w:r>
        <w:rPr>
          <w:color w:val="293C82"/>
        </w:rPr>
        <w:t>Empresa e atendimento</w:t>
      </w:r>
    </w:p>
    <w:p w14:paraId="6D55D321" w14:textId="77777777" w:rsidR="00F171C2" w:rsidRDefault="00000000">
      <w:pPr>
        <w:keepNext/>
        <w:spacing w:before="200"/>
      </w:pPr>
      <w:r>
        <w:rPr>
          <w:b/>
          <w:color w:val="F2911D"/>
        </w:rPr>
        <w:t xml:space="preserve">69. </w:t>
      </w:r>
      <w:r>
        <w:rPr>
          <w:b/>
          <w:color w:val="293C82"/>
        </w:rPr>
        <w:t>Endereço da sede: Rua Jorge Sampaio, 141, Campo Grande? Qual o horário?</w:t>
      </w:r>
      <w:r>
        <w:rPr>
          <w:color w:val="4A5270"/>
          <w:sz w:val="18"/>
        </w:rPr>
        <w:t xml:space="preserve">  (apareceu 29x)</w:t>
      </w:r>
    </w:p>
    <w:p w14:paraId="109182A4" w14:textId="77777777" w:rsidR="00F171C2" w:rsidRDefault="00000000">
      <w:pPr>
        <w:keepNext/>
        <w:spacing w:after="40"/>
      </w:pPr>
      <w:r>
        <w:rPr>
          <w:b/>
          <w:color w:val="4A5270"/>
          <w:sz w:val="19"/>
        </w:rPr>
        <w:t xml:space="preserve">O que a Leticya respondia: </w:t>
      </w:r>
      <w:r>
        <w:rPr>
          <w:color w:val="4A5270"/>
          <w:sz w:val="19"/>
        </w:rPr>
        <w:t>A sede fica na Rua Jorge Sampaio 141, Campo Grande, Rio de Janeiro. / De segunda a sexta, das 8h às 17h (ou a partir das 9h).</w:t>
      </w:r>
    </w:p>
    <w:p w14:paraId="394D858D" w14:textId="654CBD0B" w:rsidR="00F171C2" w:rsidRDefault="00000000">
      <w:r>
        <w:rPr>
          <w:b/>
          <w:color w:val="F2911D"/>
        </w:rPr>
        <w:t xml:space="preserve">Sua </w:t>
      </w:r>
      <w:proofErr w:type="spellStart"/>
      <w:r>
        <w:rPr>
          <w:b/>
          <w:color w:val="F2911D"/>
        </w:rPr>
        <w:t>resposta</w:t>
      </w:r>
      <w:proofErr w:type="spellEnd"/>
      <w:r>
        <w:rPr>
          <w:b/>
          <w:color w:val="F2911D"/>
        </w:rPr>
        <w:t xml:space="preserve">: </w:t>
      </w:r>
      <w:r>
        <w:t xml:space="preserve"> </w:t>
      </w:r>
      <w:r w:rsidR="006A7861">
        <w:t>CERTO</w:t>
      </w:r>
    </w:p>
    <w:p w14:paraId="6E093FFF" w14:textId="77777777" w:rsidR="00F171C2" w:rsidRDefault="00000000">
      <w:pPr>
        <w:keepNext/>
        <w:spacing w:before="200"/>
      </w:pPr>
      <w:r>
        <w:rPr>
          <w:b/>
          <w:color w:val="F2911D"/>
        </w:rPr>
        <w:t xml:space="preserve">70. </w:t>
      </w:r>
      <w:r>
        <w:rPr>
          <w:b/>
          <w:color w:val="293C82"/>
        </w:rPr>
        <w:t>CNPJ: 40.902.817/0001-70?</w:t>
      </w:r>
      <w:r>
        <w:rPr>
          <w:color w:val="4A5270"/>
          <w:sz w:val="18"/>
        </w:rPr>
        <w:t xml:space="preserve">  (apareceu 1x)</w:t>
      </w:r>
    </w:p>
    <w:p w14:paraId="73E9084E" w14:textId="77777777" w:rsidR="00F171C2" w:rsidRDefault="00000000">
      <w:pPr>
        <w:keepNext/>
        <w:spacing w:after="40"/>
      </w:pPr>
      <w:r>
        <w:rPr>
          <w:b/>
          <w:color w:val="4A5270"/>
          <w:sz w:val="19"/>
        </w:rPr>
        <w:t xml:space="preserve">O que a Leticya respondia: </w:t>
      </w:r>
      <w:r>
        <w:rPr>
          <w:color w:val="4A5270"/>
          <w:sz w:val="19"/>
        </w:rPr>
        <w:t>40902817000170.</w:t>
      </w:r>
    </w:p>
    <w:p w14:paraId="4DF07D1D" w14:textId="28231797" w:rsidR="00F171C2" w:rsidRDefault="00000000">
      <w:r>
        <w:rPr>
          <w:b/>
          <w:color w:val="F2911D"/>
        </w:rPr>
        <w:t xml:space="preserve">Sua </w:t>
      </w:r>
      <w:proofErr w:type="spellStart"/>
      <w:r>
        <w:rPr>
          <w:b/>
          <w:color w:val="F2911D"/>
        </w:rPr>
        <w:t>resposta</w:t>
      </w:r>
      <w:proofErr w:type="spellEnd"/>
      <w:r>
        <w:rPr>
          <w:b/>
          <w:color w:val="F2911D"/>
        </w:rPr>
        <w:t xml:space="preserve">: </w:t>
      </w:r>
      <w:r>
        <w:t xml:space="preserve"> </w:t>
      </w:r>
      <w:r w:rsidR="006A7861">
        <w:t>CERTO</w:t>
      </w:r>
    </w:p>
    <w:p w14:paraId="1DFCA737" w14:textId="77777777" w:rsidR="00F171C2" w:rsidRDefault="00000000">
      <w:pPr>
        <w:keepNext/>
        <w:spacing w:before="200"/>
      </w:pPr>
      <w:r>
        <w:rPr>
          <w:b/>
          <w:color w:val="F2911D"/>
        </w:rPr>
        <w:t xml:space="preserve">71. </w:t>
      </w:r>
      <w:r>
        <w:rPr>
          <w:b/>
          <w:color w:val="293C82"/>
        </w:rPr>
        <w:t>Recepção: (21) 96570-0021? A Isa pode passar esse número?</w:t>
      </w:r>
      <w:r>
        <w:rPr>
          <w:color w:val="4A5270"/>
          <w:sz w:val="18"/>
        </w:rPr>
        <w:t xml:space="preserve">  (apareceu 3x)</w:t>
      </w:r>
    </w:p>
    <w:p w14:paraId="00A7AF1E" w14:textId="77777777" w:rsidR="00F171C2" w:rsidRDefault="00000000">
      <w:pPr>
        <w:keepNext/>
        <w:spacing w:after="40"/>
      </w:pPr>
      <w:r>
        <w:rPr>
          <w:b/>
          <w:color w:val="4A5270"/>
          <w:sz w:val="19"/>
        </w:rPr>
        <w:t xml:space="preserve">O que a Leticya respondia: </w:t>
      </w:r>
      <w:r>
        <w:rPr>
          <w:color w:val="4A5270"/>
          <w:sz w:val="19"/>
        </w:rPr>
        <w:t>Recepção: +55 21 96570-0021.</w:t>
      </w:r>
    </w:p>
    <w:p w14:paraId="3BF5C5F9" w14:textId="074CCB62" w:rsidR="00F171C2" w:rsidRDefault="00000000">
      <w:r>
        <w:rPr>
          <w:b/>
          <w:color w:val="F2911D"/>
        </w:rPr>
        <w:t xml:space="preserve">Sua </w:t>
      </w:r>
      <w:proofErr w:type="spellStart"/>
      <w:r>
        <w:rPr>
          <w:b/>
          <w:color w:val="F2911D"/>
        </w:rPr>
        <w:t>resposta</w:t>
      </w:r>
      <w:proofErr w:type="spellEnd"/>
      <w:r>
        <w:rPr>
          <w:b/>
          <w:color w:val="F2911D"/>
        </w:rPr>
        <w:t xml:space="preserve">: </w:t>
      </w:r>
      <w:r>
        <w:t xml:space="preserve"> </w:t>
      </w:r>
      <w:r w:rsidR="006A7861">
        <w:t>CERTO</w:t>
      </w:r>
    </w:p>
    <w:sectPr w:rsidR="00F171C2"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2021738351">
    <w:abstractNumId w:val="8"/>
  </w:num>
  <w:num w:numId="2" w16cid:durableId="1917667068">
    <w:abstractNumId w:val="6"/>
  </w:num>
  <w:num w:numId="3" w16cid:durableId="192890309">
    <w:abstractNumId w:val="5"/>
  </w:num>
  <w:num w:numId="4" w16cid:durableId="9259543">
    <w:abstractNumId w:val="4"/>
  </w:num>
  <w:num w:numId="5" w16cid:durableId="1038549776">
    <w:abstractNumId w:val="7"/>
  </w:num>
  <w:num w:numId="6" w16cid:durableId="545873956">
    <w:abstractNumId w:val="3"/>
  </w:num>
  <w:num w:numId="7" w16cid:durableId="624577897">
    <w:abstractNumId w:val="2"/>
  </w:num>
  <w:num w:numId="8" w16cid:durableId="1701318261">
    <w:abstractNumId w:val="1"/>
  </w:num>
  <w:num w:numId="9" w16cid:durableId="299042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6856"/>
    <w:rsid w:val="0029639D"/>
    <w:rsid w:val="00326F90"/>
    <w:rsid w:val="005259DF"/>
    <w:rsid w:val="0060118A"/>
    <w:rsid w:val="006A7861"/>
    <w:rsid w:val="00826F82"/>
    <w:rsid w:val="00AA1D8D"/>
    <w:rsid w:val="00B47730"/>
    <w:rsid w:val="00BE3ED7"/>
    <w:rsid w:val="00CB0664"/>
    <w:rsid w:val="00F171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1E7133"/>
  <w14:defaultImageDpi w14:val="300"/>
  <w15:docId w15:val="{5393E3C3-9C73-46AF-83D2-0A99968CB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3349</Words>
  <Characters>18086</Characters>
  <Application>Microsoft Office Word</Application>
  <DocSecurity>0</DocSecurity>
  <Lines>150</Lines>
  <Paragraphs>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21393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juliano oliveira</cp:lastModifiedBy>
  <cp:revision>2</cp:revision>
  <dcterms:created xsi:type="dcterms:W3CDTF">2026-09-12T17:24:00Z</dcterms:created>
  <dcterms:modified xsi:type="dcterms:W3CDTF">2026-09-12T17:24:00Z</dcterms:modified>
  <cp:category/>
</cp:coreProperties>
</file>