
<file path=[Content_Types].xml><?xml version="1.0" encoding="utf-8"?>
<Types xmlns="http://schemas.openxmlformats.org/package/2006/content-types">
  <Default ContentType="image/jpeg" Extension="jpe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jc w:val="center"/>
      </w:pPr>
      <w:r>
        <w:rPr>
          <w:b w:val="true"/>
        </w:rPr>
        <w:t>Validar envio de e-mail com sucesso</w:t>
        <w:br w:type="page"/>
        <w:t>Evidencias de teste</w:t>
        <w:br/>
        <w:br/>
        <w:t>10 Preenchimento formulário Send</w:t>
        <w:br/>
        <w:drawing>
          <wp:inline distT="0" distR="0" distB="0" distL="0">
            <wp:extent cx="5080000" cy="5080000"/>
            <wp:docPr id="0" name="Drawing 0" descr="10_Preenchimento_formulário_Sen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10_Preenchimento_formulário_Send.pn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page"/>
        <w:t>11 Opção Send Quote</w:t>
        <w:br/>
        <w:drawing>
          <wp:inline distT="0" distR="0" distB="0" distL="0">
            <wp:extent cx="5080000" cy="5080000"/>
            <wp:docPr id="1" name="Drawing 1" descr="11_Opção_Send_Quot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11_Opção_Send_Quote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page"/>
        <w:t>12 E-mail Enviado</w:t>
        <w:br/>
        <w:drawing>
          <wp:inline distT="0" distR="0" distB="0" distL="0">
            <wp:extent cx="5080000" cy="5080000"/>
            <wp:docPr id="2" name="Drawing 2" descr="12_E-mail_Enviado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12_E-mail_Enviado.pn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page"/>
        <w:t>1 Tela inicial Sample APP</w:t>
        <w:br/>
        <w:drawing>
          <wp:inline distT="0" distR="0" distB="0" distL="0">
            <wp:extent cx="5080000" cy="5080000"/>
            <wp:docPr id="3" name="Drawing 3" descr="1_Tela_inicial_Sample_APP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1_Tela_inicial_Sample_APP.pn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page"/>
        <w:t>2 Preenchimento formulário Vehicle</w:t>
        <w:br/>
        <w:drawing>
          <wp:inline distT="0" distR="0" distB="0" distL="0">
            <wp:extent cx="5080000" cy="5080000"/>
            <wp:docPr id="4" name="Drawing 4" descr="2_Preenchimento_formulário_Vehicl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2_Preenchimento_formulário_Vehicle.pn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page"/>
        <w:t>3 Opção Next Vehicle</w:t>
        <w:br/>
        <w:drawing>
          <wp:inline distT="0" distR="0" distB="0" distL="0">
            <wp:extent cx="5080000" cy="5080000"/>
            <wp:docPr id="5" name="Drawing 5" descr="3_Opção_Next_Vehicl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3_Opção_Next_Vehicle.pn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page"/>
        <w:t>4 Preenchimento formulário Insurant</w:t>
        <w:br/>
        <w:drawing>
          <wp:inline distT="0" distR="0" distB="0" distL="0">
            <wp:extent cx="5080000" cy="5080000"/>
            <wp:docPr id="6" name="Drawing 6" descr="4_Preenchimento_formulário_Insurant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4_Preenchimento_formulário_Insurant.pn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page"/>
        <w:t>5 Opção Next Insurant</w:t>
        <w:br/>
        <w:drawing>
          <wp:inline distT="0" distR="0" distB="0" distL="0">
            <wp:extent cx="5080000" cy="5080000"/>
            <wp:docPr id="7" name="Drawing 7" descr="5_Opção_Next_Insurant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5_Opção_Next_Insurant.pn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page"/>
        <w:t>6 Preenchimento formulário Product</w:t>
        <w:br/>
        <w:drawing>
          <wp:inline distT="0" distR="0" distB="0" distL="0">
            <wp:extent cx="5080000" cy="5080000"/>
            <wp:docPr id="8" name="Drawing 8" descr="6_Preenchimento_formulário_Product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6_Preenchimento_formulário_Product.pn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page"/>
        <w:t>7 Opção Next Product</w:t>
        <w:br/>
        <w:drawing>
          <wp:inline distT="0" distR="0" distB="0" distL="0">
            <wp:extent cx="5080000" cy="5080000"/>
            <wp:docPr id="9" name="Drawing 9" descr="7_Opção_Next_Product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7_Opção_Next_Product.pn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page"/>
        <w:t>8 Preenchimento formulário Price</w:t>
        <w:br/>
        <w:drawing>
          <wp:inline distT="0" distR="0" distB="0" distL="0">
            <wp:extent cx="5080000" cy="5080000"/>
            <wp:docPr id="10" name="Drawing 10" descr="8_Preenchimento_formulário_Pric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8_Preenchimento_formulário_Price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page"/>
        <w:t>9 Opção Next Price</w:t>
        <w:br/>
        <w:drawing>
          <wp:inline distT="0" distR="0" distB="0" distL="0">
            <wp:extent cx="5080000" cy="5080000"/>
            <wp:docPr id="11" name="Drawing 11" descr="9_Opção_Next_Pric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9_Opção_Next_Price.pn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page"/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10" Target="media/image9.jpeg" Type="http://schemas.openxmlformats.org/officeDocument/2006/relationships/image"/><Relationship Id="rId11" Target="media/image10.jpeg" Type="http://schemas.openxmlformats.org/officeDocument/2006/relationships/image"/><Relationship Id="rId12" Target="media/image11.jpeg" Type="http://schemas.openxmlformats.org/officeDocument/2006/relationships/image"/><Relationship Id="rId13" Target="media/image12.jpeg" Type="http://schemas.openxmlformats.org/officeDocument/2006/relationships/image"/><Relationship Id="rId2" Target="media/image1.jpeg" Type="http://schemas.openxmlformats.org/officeDocument/2006/relationships/image"/><Relationship Id="rId3" Target="media/image2.jpeg" Type="http://schemas.openxmlformats.org/officeDocument/2006/relationships/image"/><Relationship Id="rId4" Target="media/image3.jpeg" Type="http://schemas.openxmlformats.org/officeDocument/2006/relationships/image"/><Relationship Id="rId5" Target="media/image4.jpeg" Type="http://schemas.openxmlformats.org/officeDocument/2006/relationships/image"/><Relationship Id="rId6" Target="media/image5.jpeg" Type="http://schemas.openxmlformats.org/officeDocument/2006/relationships/image"/><Relationship Id="rId7" Target="media/image6.jpeg" Type="http://schemas.openxmlformats.org/officeDocument/2006/relationships/image"/><Relationship Id="rId8" Target="media/image7.jpeg" Type="http://schemas.openxmlformats.org/officeDocument/2006/relationships/image"/><Relationship Id="rId9" Target="media/image8.jpe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2021-02-22T21:24:27Z</dcterms:created>
  <dc:creator>Apache POI</dc:creator>
</cp:coreProperties>
</file>