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851" w:rsidRPr="00807F5C" w:rsidRDefault="00563851" w:rsidP="00563851">
      <w:pPr>
        <w:rPr>
          <w:b/>
          <w:bCs/>
          <w:sz w:val="36"/>
          <w:szCs w:val="36"/>
        </w:rPr>
      </w:pPr>
      <w:r w:rsidRPr="00807F5C">
        <w:rPr>
          <w:b/>
          <w:bCs/>
          <w:sz w:val="36"/>
          <w:szCs w:val="36"/>
        </w:rPr>
        <w:t xml:space="preserve">POP – </w:t>
      </w:r>
      <w:r>
        <w:rPr>
          <w:b/>
          <w:bCs/>
          <w:sz w:val="36"/>
          <w:szCs w:val="36"/>
        </w:rPr>
        <w:t>ACESSO FIREWALL FORTIGATE</w:t>
      </w:r>
    </w:p>
    <w:p w:rsidR="00563851" w:rsidRDefault="00563851" w:rsidP="00563851"/>
    <w:p w:rsidR="00563851" w:rsidRPr="00807F5C" w:rsidRDefault="00563851" w:rsidP="00563851">
      <w:pPr>
        <w:rPr>
          <w:b/>
          <w:bCs/>
        </w:rPr>
      </w:pPr>
      <w:r w:rsidRPr="00807F5C">
        <w:rPr>
          <w:b/>
          <w:bCs/>
        </w:rPr>
        <w:t>PROCEDIMENTOS PARA O ANALISTA:</w:t>
      </w:r>
    </w:p>
    <w:p w:rsidR="00563851" w:rsidRDefault="00563851" w:rsidP="00563851">
      <w:pPr>
        <w:pStyle w:val="PargrafodaLista"/>
        <w:numPr>
          <w:ilvl w:val="0"/>
          <w:numId w:val="1"/>
        </w:numPr>
      </w:pPr>
      <w:r>
        <w:t xml:space="preserve">Ligar para Operadora XPTO. </w:t>
      </w:r>
    </w:p>
    <w:p w:rsidR="00563851" w:rsidRDefault="00563851" w:rsidP="00563851">
      <w:pPr>
        <w:pStyle w:val="PargrafodaLista"/>
        <w:numPr>
          <w:ilvl w:val="1"/>
          <w:numId w:val="1"/>
        </w:numPr>
      </w:pPr>
      <w:r>
        <w:t>Telefone: 0800-500-5555</w:t>
      </w:r>
    </w:p>
    <w:p w:rsidR="00563851" w:rsidRDefault="00563851" w:rsidP="00563851">
      <w:pPr>
        <w:pStyle w:val="PargrafodaLista"/>
        <w:numPr>
          <w:ilvl w:val="1"/>
          <w:numId w:val="1"/>
        </w:numPr>
      </w:pPr>
      <w:r>
        <w:t xml:space="preserve">Acessar as opções de URA: 5 – 4 – 3 – 1 </w:t>
      </w:r>
    </w:p>
    <w:p w:rsidR="00563851" w:rsidRDefault="00563851" w:rsidP="00563851">
      <w:pPr>
        <w:pStyle w:val="PargrafodaLista"/>
        <w:numPr>
          <w:ilvl w:val="1"/>
          <w:numId w:val="1"/>
        </w:numPr>
      </w:pPr>
      <w:r>
        <w:t>Número do Circuito 300.231</w:t>
      </w:r>
    </w:p>
    <w:p w:rsidR="00563851" w:rsidRDefault="00563851" w:rsidP="00563851">
      <w:pPr>
        <w:pStyle w:val="PargrafodaLista"/>
        <w:numPr>
          <w:ilvl w:val="0"/>
          <w:numId w:val="1"/>
        </w:numPr>
      </w:pPr>
      <w:r>
        <w:t xml:space="preserve">Abrir chamado no sistema GLPI/OTRS p/ controle. </w:t>
      </w:r>
    </w:p>
    <w:p w:rsidR="00563851" w:rsidRDefault="00563851" w:rsidP="00563851">
      <w:pPr>
        <w:pStyle w:val="PargrafodaLista"/>
        <w:numPr>
          <w:ilvl w:val="0"/>
          <w:numId w:val="1"/>
        </w:numPr>
      </w:pPr>
      <w:r>
        <w:t xml:space="preserve">Informar via e-mail os envolvidos necessários e notificar via Whatsapp/Teams para ciência. </w:t>
      </w:r>
    </w:p>
    <w:p w:rsidR="00563851" w:rsidRDefault="00563851" w:rsidP="00563851">
      <w:pPr>
        <w:pStyle w:val="PargrafodaLista"/>
        <w:numPr>
          <w:ilvl w:val="1"/>
          <w:numId w:val="1"/>
        </w:numPr>
      </w:pPr>
      <w:r>
        <w:t>Mensagem:</w:t>
      </w:r>
    </w:p>
    <w:p w:rsidR="00563851" w:rsidRDefault="00563851" w:rsidP="00563851">
      <w:pPr>
        <w:pStyle w:val="PargrafodaLista"/>
        <w:ind w:left="1440"/>
      </w:pPr>
      <w:r>
        <w:t xml:space="preserve">Prezados, bom dia. </w:t>
      </w:r>
    </w:p>
    <w:p w:rsidR="00563851" w:rsidRDefault="00563851" w:rsidP="00563851">
      <w:pPr>
        <w:pStyle w:val="PargrafodaLista"/>
        <w:ind w:left="1440"/>
      </w:pPr>
      <w:r>
        <w:t xml:space="preserve">Informamos que nosso link da filial XPTO está inoperante já foi solicitado correção em conjunto com a operadora XPTY que estará trabalhando nesta solicitação </w:t>
      </w:r>
    </w:p>
    <w:p w:rsidR="002572E3" w:rsidRDefault="002572E3"/>
    <w:sectPr w:rsidR="00257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74002"/>
    <w:multiLevelType w:val="hybridMultilevel"/>
    <w:tmpl w:val="B358D3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27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51"/>
    <w:rsid w:val="002572E3"/>
    <w:rsid w:val="0056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9D02"/>
  <w15:chartTrackingRefBased/>
  <w15:docId w15:val="{57A80721-928B-436C-98E2-1E02FB19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8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435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Liberato</dc:creator>
  <cp:keywords/>
  <dc:description/>
  <cp:lastModifiedBy>Juliano Liberato</cp:lastModifiedBy>
  <cp:revision>1</cp:revision>
  <dcterms:created xsi:type="dcterms:W3CDTF">2023-06-09T02:01:00Z</dcterms:created>
  <dcterms:modified xsi:type="dcterms:W3CDTF">2023-06-09T02:01:00Z</dcterms:modified>
</cp:coreProperties>
</file>