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674" w:after="160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page">
                  <wp:align>center</wp:align>
                </wp:positionH>
                <wp:positionV relativeFrom="page">
                  <wp:posOffset>3017520</wp:posOffset>
                </wp:positionV>
                <wp:extent cx="7425055" cy="3666490"/>
                <wp:effectExtent l="0" t="0" r="0" b="6350"/>
                <wp:wrapSquare wrapText="bothSides"/>
                <wp:docPr id="1" name="Text Box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4280" cy="36658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alias w:val="Title"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Nomis database</w:t>
                                </w:r>
                              </w:sdtContent>
                            </w:sdt>
                          </w:p>
                          <w:sdt>
                            <w:sdtPr>
                              <w:text/>
                              <w:id w:val="209243946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160"/>
                                  <w:jc w:val="right"/>
                                  <w:rPr/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Manual do desenvolvedor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Text Box 154" stroked="f" style="position:absolute;margin-left:13.7pt;margin-top:237.6pt;width:584.55pt;height:288.6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itle"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Nomis database</w:t>
                          </w:r>
                        </w:sdtContent>
                      </w:sdt>
                    </w:p>
                    <w:sdt>
                      <w:sdtPr>
                        <w:text/>
                        <w:id w:val="161377868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alias w:val="Subtitle"/>
                      </w:sdtPr>
                      <w:sdtContent>
                        <w:p>
                          <w:pPr>
                            <w:pStyle w:val="FrameContents"/>
                            <w:spacing w:before="0" w:after="160"/>
                            <w:jc w:val="right"/>
                            <w:rPr/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Manual do desenvolvedor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page">
                  <wp:align>center</wp:align>
                </wp:positionH>
                <wp:positionV relativeFrom="page">
                  <wp:posOffset>8227695</wp:posOffset>
                </wp:positionV>
                <wp:extent cx="7425055" cy="916305"/>
                <wp:effectExtent l="0" t="0" r="0" b="8255"/>
                <wp:wrapSquare wrapText="bothSides"/>
                <wp:docPr id="3" name="Text Box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4280" cy="915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alias w:val="Author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BR"/>
                                  </w:rPr>
                                  <w:t>Juliano Marcos Martins (Financial Services)</w:t>
                                </w:r>
                              </w:sdtContent>
                            </w:sdt>
                          </w:p>
                          <w:p>
                            <w:pPr>
                              <w:pStyle w:val="NoSpacing"/>
                              <w:jc w:val="right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alias w:val="Email"/>
                              </w:sdtPr>
                              <w:sdtContent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Juliano.martins@wipro.com</w:t>
                                </w:r>
                              </w:sdtContent>
                            </w:sdt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Text Box 152" stroked="f" style="position:absolute;margin-left:13.7pt;margin-top:647.85pt;width:584.55pt;height:72.0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28"/>
                          <w:szCs w:val="28"/>
                          <w:lang w:val="pt-BR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hor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BR"/>
                            </w:rPr>
                            <w:t>Juliano Marcos Martins (Financial Services)</w:t>
                          </w:r>
                        </w:sdtContent>
                      </w:sdt>
                    </w:p>
                    <w:p>
                      <w:pPr>
                        <w:pStyle w:val="NoSpacing"/>
                        <w:jc w:val="right"/>
                        <w:rPr/>
                      </w:pPr>
                      <w:sdt>
                        <w:sdtPr>
                          <w:text/>
                          <w:dataBinding w:prefixMappings="xmlns:ns0='http://schemas.microsoft.com/office/2006/coverPageProps' " w:xpath="/ns0:CoverPageProperties[1]/ns0:CompanyEmail[1]" w:storeItemID="{55AF091B-3C7A-41E3-B477-F2FDAA23CFDA}"/>
                          <w:alias w:val="Email"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Juliano.martins@wipro.com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3">
                <wp:simplePos x="0" y="0"/>
                <wp:positionH relativeFrom="page">
                  <wp:align>center</wp:align>
                </wp:positionH>
                <wp:positionV relativeFrom="page">
                  <wp:posOffset>7166610</wp:posOffset>
                </wp:positionV>
                <wp:extent cx="7425055" cy="532765"/>
                <wp:effectExtent l="0" t="0" r="0" b="0"/>
                <wp:wrapSquare wrapText="bothSides"/>
                <wp:docPr id="5" name="Text Box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4280" cy="532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  <w:lang w:val="pt-BR"/>
                              </w:rPr>
                              <w:t>Abstract</w:t>
                            </w:r>
                          </w:p>
                          <w:sdt>
                            <w:sdtPr>
                              <w:text/>
                              <w:id w:val="172790301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Abstract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/>
                                </w:pPr>
                                <w:r>
                                  <w:rPr>
                                    <w:lang w:val="pt-BR"/>
                                  </w:rPr>
                                  <w:t>Este documento apresenta uma descrição sobre o banco de dados do sistema Noomis e deve ser utilizado como apoio ao desenvolvimento.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Text Box 153" stroked="f" style="position:absolute;margin-left:13.7pt;margin-top:564.3pt;width:584.55pt;height:41.85pt;mso-position-horizontal:center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  <w:lang w:val="pt-BR"/>
                        </w:rPr>
                        <w:t>Abstract</w:t>
                      </w:r>
                    </w:p>
                    <w:sdt>
                      <w:sdtPr>
                        <w:text/>
                        <w:id w:val="2080432217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Abstract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/>
                          </w:pPr>
                          <w:r>
                            <w:rPr>
                              <w:lang w:val="pt-BR"/>
                            </w:rPr>
                            <w:t>Este documento apresenta uma descrição sobre o banco de dados do sistema Noomis e deve ser utilizado como apoio ao desenvolvimento.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4">
                <wp:simplePos x="0" y="0"/>
                <wp:positionH relativeFrom="page">
                  <wp:align>center</wp:align>
                </wp:positionH>
                <wp:positionV relativeFrom="page">
                  <wp:posOffset>231140</wp:posOffset>
                </wp:positionV>
                <wp:extent cx="7315835" cy="1216025"/>
                <wp:effectExtent l="0" t="0" r="1270" b="1905"/>
                <wp:wrapNone/>
                <wp:docPr id="7" name="Group 1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315200" cy="112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315200" cy="1215360"/>
                          </a:xfrm>
                          <a:prstGeom prst="rect">
                            <a:avLst/>
                          </a:prstGeom>
                          <a:blipFill rotWithShape="0">
                            <a:blip r:embed="rId2"/>
                            <a:stretch>
                              <a:fillRect l="0" t="0" r="-7573" b="0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12000</wp14:pctHeight>
                </wp14:sizeRelV>
              </wp:anchor>
            </w:drawing>
          </mc:Choice>
          <mc:Fallback>
            <w:pict>
              <v:group id="shape_0" alt="Group 149" style="position:absolute;margin-left:18pt;margin-top:18.2pt;width:576pt;height:95.7pt" coordorigin="360,364" coordsize="11520,1914">
                <v:rect id="shape_0" ID="Rectangle 151" stroked="f" style="position:absolute;left:360;top:364;width:11519;height:1913;mso-position-horizontal:center;mso-position-horizontal-relative:page;mso-position-vertical-relative:page">
                  <w10:wrap type="none"/>
                  <v:imagedata r:id="rId2" o:detectmouseclick="t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  <w:lang w:val="pt-BR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  <w:id w:val="1493112374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7791905">
            <w:r>
              <w:rPr>
                <w:webHidden/>
                <w:rStyle w:val="IndexLink"/>
                <w:lang w:val="pt-BR"/>
              </w:rPr>
              <w:t>Histórico de revisões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06">
            <w:r>
              <w:rPr>
                <w:webHidden/>
                <w:rStyle w:val="IndexLink"/>
                <w:lang w:val="pt-BR"/>
              </w:rPr>
              <w:t>Diagrama PostgreSQL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07">
            <w:r>
              <w:rPr>
                <w:webHidden/>
                <w:rStyle w:val="IndexLink"/>
                <w:lang w:val="pt-BR"/>
              </w:rPr>
              <w:t>Diagrama Mongo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08">
            <w:r>
              <w:rPr>
                <w:webHidden/>
                <w:rStyle w:val="IndexLink"/>
                <w:lang w:val="pt-BR"/>
              </w:rPr>
              <w:t>Descrição das tabelas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09">
            <w:r>
              <w:rPr>
                <w:webHidden/>
                <w:rStyle w:val="IndexLink"/>
                <w:lang w:val="pt-BR"/>
              </w:rPr>
              <w:t>PostgreSQL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10">
            <w:r>
              <w:rPr>
                <w:webHidden/>
                <w:rStyle w:val="IndexLink"/>
                <w:lang w:val="pt-BR"/>
              </w:rPr>
              <w:t>noomis_content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11">
            <w:r>
              <w:rPr>
                <w:webHidden/>
                <w:rStyle w:val="IndexLink"/>
                <w:lang w:val="pt-BR"/>
              </w:rPr>
              <w:t>noomis_content_attachment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12">
            <w:r>
              <w:rPr>
                <w:webHidden/>
                <w:rStyle w:val="IndexLink"/>
              </w:rPr>
              <w:t>category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13">
            <w:r>
              <w:rPr>
                <w:webHidden/>
                <w:rStyle w:val="IndexLink"/>
              </w:rPr>
              <w:t>ciab_magazine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14">
            <w:r>
              <w:rPr>
                <w:webHidden/>
                <w:rStyle w:val="IndexLink"/>
                <w:lang w:val="pt-BR"/>
              </w:rPr>
              <w:t>user_follow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15">
            <w:r>
              <w:rPr>
                <w:webHidden/>
                <w:rStyle w:val="IndexLink"/>
                <w:lang w:val="pt-BR"/>
              </w:rPr>
              <w:t>author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16">
            <w:r>
              <w:rPr>
                <w:webHidden/>
                <w:rStyle w:val="IndexLink"/>
                <w:lang w:val="pt-BR"/>
              </w:rPr>
              <w:t>theme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17">
            <w:r>
              <w:rPr>
                <w:webHidden/>
                <w:rStyle w:val="IndexLink"/>
                <w:lang w:val="pt-BR"/>
              </w:rPr>
              <w:t>interest_theme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18">
            <w:r>
              <w:rPr>
                <w:webHidden/>
                <w:rStyle w:val="IndexLink"/>
                <w:lang w:val="pt-BR"/>
              </w:rPr>
              <w:t>bookmark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19">
            <w:r>
              <w:rPr>
                <w:webHidden/>
                <w:rStyle w:val="IndexLink"/>
                <w:lang w:val="pt-BR"/>
              </w:rPr>
              <w:t>content_like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20">
            <w:r>
              <w:rPr>
                <w:webHidden/>
                <w:rStyle w:val="IndexLink"/>
                <w:lang w:val="pt-BR"/>
              </w:rPr>
              <w:t>content_comment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21">
            <w:r>
              <w:rPr>
                <w:webHidden/>
                <w:rStyle w:val="IndexLink"/>
                <w:lang w:val="pt-BR"/>
              </w:rPr>
              <w:t>report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22">
            <w:r>
              <w:rPr>
                <w:webHidden/>
                <w:rStyle w:val="IndexLink"/>
                <w:lang w:val="pt-BR"/>
              </w:rPr>
              <w:t>company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23">
            <w:r>
              <w:rPr>
                <w:webHidden/>
                <w:rStyle w:val="IndexLink"/>
                <w:lang w:val="pt-BR"/>
              </w:rPr>
              <w:t>noomis_user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24">
            <w:r>
              <w:rPr>
                <w:webHidden/>
                <w:rStyle w:val="IndexLink"/>
                <w:lang w:val="pt-BR"/>
              </w:rPr>
              <w:t>Mongo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25">
            <w:r>
              <w:rPr>
                <w:webHidden/>
                <w:rStyle w:val="IndexLink"/>
                <w:lang w:val="pt-BR"/>
              </w:rPr>
              <w:t>history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26">
            <w:r>
              <w:rPr>
                <w:webHidden/>
                <w:rStyle w:val="IndexLink"/>
                <w:lang w:val="pt-BR"/>
              </w:rPr>
              <w:t>notification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27">
            <w:r>
              <w:rPr>
                <w:webHidden/>
                <w:rStyle w:val="IndexLink"/>
                <w:lang w:val="pt-BR"/>
              </w:rPr>
              <w:t>contact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28">
            <w:r>
              <w:rPr>
                <w:webHidden/>
                <w:rStyle w:val="IndexLink"/>
                <w:lang w:val="pt-BR"/>
              </w:rPr>
              <w:t>Tabelas e entidades em avaliação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29">
            <w:r>
              <w:rPr>
                <w:webHidden/>
                <w:rStyle w:val="IndexLink"/>
                <w:lang w:val="pt-BR"/>
              </w:rPr>
              <w:t>Company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eastAsia="" w:eastAsiaTheme="minorEastAsia"/>
            </w:rPr>
          </w:pPr>
          <w:hyperlink w:anchor="_Toc7791930">
            <w:r>
              <w:rPr>
                <w:webHidden/>
                <w:rStyle w:val="IndexLink"/>
                <w:lang w:val="pt-BR"/>
              </w:rPr>
              <w:t>Comandos úteis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_Toc7791930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bookmarkStart w:id="0" w:name="_Toc7791905"/>
      <w:r>
        <w:rPr>
          <w:lang w:val="pt-BR"/>
        </w:rPr>
        <w:t>Histórico de revisões</w:t>
      </w:r>
      <w:bookmarkEnd w:id="0"/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Plain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34"/>
        <w:gridCol w:w="2880"/>
        <w:gridCol w:w="50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  <w:tc>
          <w:tcPr>
            <w:tcW w:w="50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Observações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Abril, 22</w:t>
            </w:r>
          </w:p>
        </w:tc>
        <w:tc>
          <w:tcPr>
            <w:tcW w:w="288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Juliano Marcos Martins</w:t>
            </w:r>
          </w:p>
        </w:tc>
        <w:tc>
          <w:tcPr>
            <w:tcW w:w="503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Criação e definições iniciais</w:t>
            </w:r>
          </w:p>
        </w:tc>
      </w:tr>
      <w:tr>
        <w:trPr/>
        <w:tc>
          <w:tcPr>
            <w:tcW w:w="14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Abril, 23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Juliano Marcos Martins</w:t>
            </w:r>
          </w:p>
        </w:tc>
        <w:tc>
          <w:tcPr>
            <w:tcW w:w="50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Refinamento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Abril, 24</w:t>
            </w:r>
          </w:p>
        </w:tc>
        <w:tc>
          <w:tcPr>
            <w:tcW w:w="2880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Juliano Marcos Martins</w:t>
            </w:r>
          </w:p>
        </w:tc>
        <w:tc>
          <w:tcPr>
            <w:tcW w:w="5036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Refinamento, criação de tabelas de Histórico, Notificação e Contatos</w:t>
            </w:r>
          </w:p>
        </w:tc>
      </w:tr>
      <w:tr>
        <w:trPr/>
        <w:tc>
          <w:tcPr>
            <w:tcW w:w="143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May, 3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Juliano Marcos Martins</w:t>
            </w:r>
          </w:p>
        </w:tc>
        <w:tc>
          <w:tcPr>
            <w:tcW w:w="50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Refinamento, criação de datatypes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bookmarkStart w:id="1" w:name="_Toc7791906"/>
      <w:r>
        <w:rPr>
          <w:lang w:val="pt-BR"/>
        </w:rPr>
        <w:t>Diagrama PostgreSQL</w:t>
      </w:r>
      <w:bookmarkEnd w:id="1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drawing>
          <wp:inline distT="0" distB="0" distL="0" distR="8890">
            <wp:extent cx="5763895" cy="3437890"/>
            <wp:effectExtent l="0" t="0" r="0" b="0"/>
            <wp:docPr id="8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bookmarkStart w:id="2" w:name="_Toc7791907"/>
      <w:r>
        <w:rPr>
          <w:lang w:val="pt-BR"/>
        </w:rPr>
        <w:t>Diagrama Mongo</w:t>
      </w:r>
      <w:bookmarkEnd w:id="2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  <w:lang w:val="pt-BR"/>
        </w:rPr>
      </w:pPr>
      <w:r>
        <w:rPr/>
        <w:drawing>
          <wp:inline distT="0" distB="1270" distL="0" distR="635">
            <wp:extent cx="5752465" cy="53213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>
          <w:lang w:val="pt-BR"/>
        </w:rPr>
      </w:pPr>
      <w:bookmarkStart w:id="3" w:name="_Toc7791908"/>
      <w:r>
        <w:rPr>
          <w:lang w:val="pt-BR"/>
        </w:rPr>
        <w:t>Descrição das tabelas</w:t>
      </w:r>
      <w:bookmarkEnd w:id="3"/>
    </w:p>
    <w:p>
      <w:pPr>
        <w:pStyle w:val="Normal"/>
        <w:jc w:val="both"/>
        <w:rPr>
          <w:lang w:val="pt-BR"/>
        </w:rPr>
      </w:pPr>
      <w:r>
        <w:rPr>
          <w:lang w:val="pt-BR"/>
        </w:rPr>
        <w:t>As sessões abaixo especificam a funcionalidade das tabelas e seus campos, tipos, se pode ser nulo, valor padrão e demais observações.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O sistema Noomis terá parte de suas tabelas em PostgreSQL e parte em MongoDB por questões de performance e escalabilidade.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Os campos do tipo timestamp deverão ser criados com timezone UTC e o sistema deve ficar responsável por usar o timezone adequado ao usuário. 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O padrão de nomenclatura utilizado foi o padrão definido pelo manual oficial do Postgresql disponível em </w:t>
      </w:r>
      <w:hyperlink r:id="rId5">
        <w:r>
          <w:rPr>
            <w:rStyle w:val="InternetLink"/>
            <w:lang w:val="pt-BR"/>
          </w:rPr>
          <w:t>https://www.postgresql.org/docs/9.0/index.html</w:t>
        </w:r>
      </w:hyperlink>
      <w:r>
        <w:rPr>
          <w:lang w:val="pt-BR"/>
        </w:rPr>
        <w:t xml:space="preserve"> .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Heading1"/>
        <w:rPr>
          <w:lang w:val="pt-BR"/>
        </w:rPr>
      </w:pPr>
      <w:bookmarkStart w:id="4" w:name="_Toc7791909"/>
      <w:r>
        <w:rPr>
          <w:lang w:val="pt-BR"/>
        </w:rPr>
        <w:t>PostgreSQL</w:t>
      </w:r>
      <w:bookmarkEnd w:id="4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rPr>
          <w:lang w:val="pt-BR"/>
        </w:rPr>
      </w:pPr>
      <w:bookmarkStart w:id="5" w:name="_Toc7791910"/>
      <w:r>
        <w:rPr>
          <w:lang w:val="pt-BR"/>
        </w:rPr>
        <w:t>noomis_content</w:t>
      </w:r>
      <w:bookmarkEnd w:id="5"/>
    </w:p>
    <w:p>
      <w:pPr>
        <w:pStyle w:val="Normal"/>
        <w:jc w:val="both"/>
        <w:rPr>
          <w:lang w:val="pt-BR"/>
        </w:rPr>
      </w:pPr>
      <w:r>
        <w:rPr>
          <w:lang w:val="pt-BR"/>
        </w:rPr>
        <w:t>Armazena os dados sobre os conteúdos. Um conteúdo tem necessariamente um tema e pertence a categoria. EX: Palestra, artigo, vídeo CIAB, revista CIAB, etc</w:t>
      </w:r>
    </w:p>
    <w:p>
      <w:pPr>
        <w:pStyle w:val="Normal"/>
        <w:jc w:val="both"/>
        <w:rPr>
          <w:b/>
          <w:b/>
          <w:u w:val="single"/>
          <w:lang w:val="pt-BR"/>
        </w:rPr>
      </w:pPr>
      <w:r>
        <w:rPr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493"/>
        <w:gridCol w:w="610"/>
        <w:gridCol w:w="5307"/>
      </w:tblGrid>
      <w:tr>
        <w:trPr/>
        <w:tc>
          <w:tcPr>
            <w:tcW w:w="193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493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610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307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category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theme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title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varchar(1000)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thumbnail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varchar(200)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URL do thumbnail do conteúdo que aparecerá no card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thumbnail_alt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varchar(20)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Alt para a imagem do thunbnail (ver se S3 prove isso)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cover_image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varchar(200)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URL da Imagem de capa do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cover_image_alt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varchar(20)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Alt para a imagem da capa (Ver se S3 prove isso)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author_type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highlight w:val="yellow"/>
                <w:lang w:val="pt-BR"/>
              </w:rPr>
            </w:pPr>
            <w:r>
              <w:rPr>
                <w:lang w:val="pt-BR"/>
              </w:rPr>
              <w:t>Autoria (0 Noomis Interno, 1 Noomis externo, 2 Especialista) – DEFAULT 0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author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UUID da tabela de autores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origin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varchar(40)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highlight w:val="yellow"/>
                <w:lang w:val="pt-BR"/>
              </w:rPr>
            </w:pPr>
            <w:r>
              <w:rPr>
                <w:lang w:val="pt-BR"/>
              </w:rPr>
              <w:t>Redação Noomis, Bloomberg, etc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description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varchar(2000)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 do vídeo/Texto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body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varchar(5000)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highlight w:val="yellow"/>
                <w:lang w:val="pt-BR"/>
              </w:rPr>
              <w:t>Conteúdo (texto) – Definir tamanho/tipo – html? Scripts?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tags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varchar(1000)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length_or_time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Duração do vídeo – SE for vídeo</w:t>
              <w:br/>
              <w:t>Tempo de leitura estimado – Caso Texto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banner_ciab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URL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Caso for Vídeo CIAB – Buscar Banner do evento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ano_ciab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Caso for Vídeo CIAB – Preencher campo Ano CIAB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magazine_edition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Edição da revista cadastrada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access_level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 (0 – Publico, 1 – Logado, 2 – Assinante)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trend_score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 (score do trend calculado)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total_views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 (total de views)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total_shares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 (total de compartilhamentos)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total_comments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0 (total de comentários)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total_likes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0 (total de Likes)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total_bookmarks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/>
              <w:t>D</w:t>
            </w:r>
            <w:r>
              <w:rPr>
                <w:lang w:val="pt-BR"/>
              </w:rPr>
              <w:t>EFAULT 0 (total de bookmarks)</w:t>
            </w:r>
          </w:p>
        </w:tc>
      </w:tr>
      <w:tr>
        <w:trPr/>
        <w:tc>
          <w:tcPr>
            <w:tcW w:w="193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/>
              <w:t>total_upvote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 (total de upvotes dos comentários do post)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/>
              <w:t>total_downvote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 (total de downvotes dos comentários do post)</w:t>
            </w:r>
          </w:p>
        </w:tc>
      </w:tr>
      <w:tr>
        <w:trPr>
          <w:trHeight w:val="341" w:hRule="atLeast"/>
        </w:trPr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HTMLPreformatted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DEFAULT now()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published_at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publish_user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publicou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is_published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</w:t>
            </w:r>
            <w:r>
              <w:rPr>
                <w:rStyle w:val="Tlidtranslation"/>
                <w:lang w:val="en"/>
              </w:rPr>
              <w:t>spotlight</w:t>
            </w:r>
          </w:p>
        </w:tc>
        <w:tc>
          <w:tcPr>
            <w:tcW w:w="14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3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 – se vai aparecer no frame destaque – max 4</w:t>
            </w:r>
          </w:p>
        </w:tc>
      </w:tr>
    </w:tbl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Heading2"/>
        <w:rPr>
          <w:lang w:val="pt-BR"/>
        </w:rPr>
      </w:pPr>
      <w:bookmarkStart w:id="6" w:name="_Toc7791911"/>
      <w:r>
        <w:rPr>
          <w:lang w:val="pt-BR"/>
        </w:rPr>
        <w:t>noomis_content_attachment</w:t>
      </w:r>
      <w:bookmarkEnd w:id="6"/>
    </w:p>
    <w:p>
      <w:pPr>
        <w:pStyle w:val="Normal"/>
        <w:rPr>
          <w:lang w:val="pt-BR"/>
        </w:rPr>
      </w:pPr>
      <w:r>
        <w:rPr>
          <w:lang w:val="pt-BR"/>
        </w:rPr>
        <w:t>Contém os anexos referentes a um conteúdo.</w:t>
      </w:r>
    </w:p>
    <w:p>
      <w:pPr>
        <w:pStyle w:val="Normal"/>
        <w:rPr>
          <w:b/>
          <w:b/>
          <w:u w:val="single"/>
          <w:lang w:val="pt-BR"/>
        </w:rPr>
      </w:pPr>
      <w:r>
        <w:rPr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7"/>
        <w:gridCol w:w="1620"/>
        <w:gridCol w:w="574"/>
        <w:gridCol w:w="5198"/>
      </w:tblGrid>
      <w:tr>
        <w:trPr/>
        <w:tc>
          <w:tcPr>
            <w:tcW w:w="1957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0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198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id_noomis_content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conteúdo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description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varchar(3000)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Descrição do anexo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url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Local do arquivo. S3?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Heading2"/>
        <w:rPr>
          <w:rStyle w:val="Tlidtranslation"/>
        </w:rPr>
      </w:pPr>
      <w:bookmarkStart w:id="7" w:name="_Toc7791912"/>
      <w:r>
        <w:rPr>
          <w:rStyle w:val="Tlidtranslation"/>
        </w:rPr>
        <w:t>category</w:t>
      </w:r>
      <w:bookmarkEnd w:id="7"/>
    </w:p>
    <w:p>
      <w:pPr>
        <w:pStyle w:val="Normal"/>
        <w:jc w:val="both"/>
        <w:rPr>
          <w:rStyle w:val="Tlidtranslation"/>
          <w:lang w:val="pt-BR"/>
        </w:rPr>
      </w:pPr>
      <w:r>
        <w:rPr>
          <w:rStyle w:val="Tlidtranslation"/>
          <w:lang w:val="pt-BR"/>
        </w:rPr>
        <w:t>Representa a categoria a qual um conteúdo está inserido. Inicialmente teremos 11 valores, porém existe uma tela para adicionar categorias.</w:t>
      </w:r>
    </w:p>
    <w:p>
      <w:pPr>
        <w:pStyle w:val="NoSpacing"/>
        <w:numPr>
          <w:ilvl w:val="0"/>
          <w:numId w:val="1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Painel</w:t>
      </w:r>
    </w:p>
    <w:p>
      <w:pPr>
        <w:pStyle w:val="NoSpacing"/>
        <w:numPr>
          <w:ilvl w:val="0"/>
          <w:numId w:val="1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Palestra</w:t>
      </w:r>
    </w:p>
    <w:p>
      <w:pPr>
        <w:pStyle w:val="NoSpacing"/>
        <w:numPr>
          <w:ilvl w:val="0"/>
          <w:numId w:val="1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Entrevista</w:t>
      </w:r>
    </w:p>
    <w:p>
      <w:pPr>
        <w:pStyle w:val="NoSpacing"/>
        <w:numPr>
          <w:ilvl w:val="0"/>
          <w:numId w:val="1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Webinar</w:t>
      </w:r>
    </w:p>
    <w:p>
      <w:pPr>
        <w:pStyle w:val="NoSpacing"/>
        <w:numPr>
          <w:ilvl w:val="0"/>
          <w:numId w:val="1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Reportagem</w:t>
      </w:r>
    </w:p>
    <w:p>
      <w:pPr>
        <w:pStyle w:val="NoSpacing"/>
        <w:numPr>
          <w:ilvl w:val="0"/>
          <w:numId w:val="1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Pesquisa</w:t>
      </w:r>
    </w:p>
    <w:p>
      <w:pPr>
        <w:pStyle w:val="NoSpacing"/>
        <w:numPr>
          <w:ilvl w:val="0"/>
          <w:numId w:val="1"/>
        </w:numPr>
        <w:rPr>
          <w:rStyle w:val="Tlidtranslation"/>
          <w:lang w:val="en"/>
        </w:rPr>
      </w:pPr>
      <w:r>
        <w:rPr>
          <w:rStyle w:val="Tlidtranslation"/>
          <w:lang w:val="en"/>
        </w:rPr>
        <w:t>Blog</w:t>
      </w:r>
    </w:p>
    <w:p>
      <w:pPr>
        <w:pStyle w:val="NoSpacing"/>
        <w:numPr>
          <w:ilvl w:val="0"/>
          <w:numId w:val="1"/>
        </w:numPr>
        <w:rPr>
          <w:rStyle w:val="Tlidtranslation"/>
          <w:lang w:val="en"/>
        </w:rPr>
      </w:pPr>
      <w:r>
        <w:rPr>
          <w:rStyle w:val="Tlidtranslation"/>
          <w:lang w:val="en"/>
        </w:rPr>
        <w:t>Análise</w:t>
      </w:r>
    </w:p>
    <w:p>
      <w:pPr>
        <w:pStyle w:val="NoSpacing"/>
        <w:numPr>
          <w:ilvl w:val="0"/>
          <w:numId w:val="1"/>
        </w:numPr>
        <w:rPr>
          <w:rStyle w:val="Tlidtranslation"/>
          <w:lang w:val="en"/>
        </w:rPr>
      </w:pPr>
      <w:r>
        <w:rPr>
          <w:rStyle w:val="Tlidtranslation"/>
          <w:lang w:val="en"/>
        </w:rPr>
        <w:t>Ao vivo</w:t>
      </w:r>
    </w:p>
    <w:p>
      <w:pPr>
        <w:pStyle w:val="NoSpacing"/>
        <w:numPr>
          <w:ilvl w:val="0"/>
          <w:numId w:val="1"/>
        </w:numPr>
        <w:rPr>
          <w:rStyle w:val="Tlidtranslation"/>
          <w:lang w:val="en"/>
        </w:rPr>
      </w:pPr>
      <w:r>
        <w:rPr>
          <w:rStyle w:val="Tlidtranslation"/>
          <w:lang w:val="en"/>
        </w:rPr>
        <w:t>Podcast</w:t>
      </w:r>
    </w:p>
    <w:p>
      <w:pPr>
        <w:pStyle w:val="NoSpacing"/>
        <w:numPr>
          <w:ilvl w:val="0"/>
          <w:numId w:val="1"/>
        </w:numPr>
        <w:rPr>
          <w:rStyle w:val="Tlidtranslation"/>
          <w:lang w:val="en"/>
        </w:rPr>
      </w:pPr>
      <w:r>
        <w:rPr>
          <w:rStyle w:val="Tlidtranslation"/>
          <w:lang w:val="en"/>
        </w:rPr>
        <w:t>CIAB</w:t>
      </w:r>
    </w:p>
    <w:p>
      <w:pPr>
        <w:pStyle w:val="NoSpacing"/>
        <w:rPr>
          <w:rStyle w:val="Tlidtranslation"/>
          <w:lang w:val="pt-BR"/>
        </w:rPr>
      </w:pPr>
      <w:r>
        <w:rPr>
          <w:lang w:val="pt-BR"/>
        </w:rPr>
      </w:r>
    </w:p>
    <w:p>
      <w:pPr>
        <w:pStyle w:val="NoSpacing"/>
        <w:rPr>
          <w:rStyle w:val="Tlidtranslation"/>
          <w:b/>
          <w:b/>
          <w:u w:val="single"/>
          <w:lang w:val="pt-BR"/>
        </w:rPr>
      </w:pPr>
      <w:r>
        <w:rPr>
          <w:rStyle w:val="Tlidtranslation"/>
          <w:b/>
          <w:u w:val="single"/>
          <w:lang w:val="pt-BR"/>
        </w:rPr>
        <w:t>Campos</w:t>
      </w:r>
    </w:p>
    <w:p>
      <w:pPr>
        <w:pStyle w:val="NoSpacing"/>
        <w:ind w:left="720" w:hanging="0"/>
        <w:rPr>
          <w:rStyle w:val="Tlidtranslation"/>
          <w:lang w:val="pt-BR"/>
        </w:rPr>
      </w:pPr>
      <w:r>
        <w:rPr>
          <w:lang w:val="pt-BR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620"/>
        <w:gridCol w:w="574"/>
        <w:gridCol w:w="5216"/>
      </w:tblGrid>
      <w:tr>
        <w:trPr/>
        <w:tc>
          <w:tcPr>
            <w:tcW w:w="193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0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216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name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da categoria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description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Descrição da categoria se desejado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>
      <w:pPr>
        <w:pStyle w:val="Normal"/>
        <w:rPr>
          <w:rStyle w:val="Tlidtranslation"/>
          <w:lang w:val="en"/>
        </w:rPr>
      </w:pPr>
      <w:r>
        <w:rPr>
          <w:lang w:val="en"/>
        </w:rPr>
      </w:r>
    </w:p>
    <w:p>
      <w:pPr>
        <w:pStyle w:val="Heading2"/>
        <w:rPr>
          <w:rStyle w:val="Tlidtranslation"/>
        </w:rPr>
      </w:pPr>
      <w:bookmarkStart w:id="8" w:name="_Toc7791913"/>
      <w:r>
        <w:rPr>
          <w:rStyle w:val="Tlidtranslation"/>
        </w:rPr>
        <w:t>ciab_magazine</w:t>
      </w:r>
      <w:bookmarkEnd w:id="8"/>
    </w:p>
    <w:p>
      <w:pPr>
        <w:pStyle w:val="Normal"/>
        <w:rPr>
          <w:rStyle w:val="Tlidtranslation"/>
          <w:lang w:val="pt-BR"/>
        </w:rPr>
      </w:pPr>
      <w:r>
        <w:rPr>
          <w:rStyle w:val="Tlidtranslation"/>
          <w:lang w:val="pt-BR"/>
        </w:rPr>
        <w:t>Representa as edições das Revistas CIAB, que terão conteúdos vinculadas a elas.</w:t>
      </w:r>
    </w:p>
    <w:p>
      <w:pPr>
        <w:pStyle w:val="Normal"/>
        <w:rPr>
          <w:rStyle w:val="Tlidtranslation"/>
          <w:b/>
          <w:b/>
          <w:u w:val="single"/>
          <w:lang w:val="pt-BR"/>
        </w:rPr>
      </w:pPr>
      <w:r>
        <w:rPr>
          <w:rStyle w:val="Tlidtranslation"/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620"/>
        <w:gridCol w:w="574"/>
        <w:gridCol w:w="5216"/>
      </w:tblGrid>
      <w:tr>
        <w:trPr/>
        <w:tc>
          <w:tcPr>
            <w:tcW w:w="193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0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216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title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varchar(300)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edition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months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varchar(15)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Ex: Nov/Dez, Jan/Fev, Março/Abril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year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published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Data de publicação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>
      <w:pPr>
        <w:pStyle w:val="Normal"/>
        <w:rPr>
          <w:rStyle w:val="Tlidtranslation"/>
          <w:lang w:val="pt-BR"/>
        </w:rPr>
      </w:pPr>
      <w:r>
        <w:rPr>
          <w:lang w:val="pt-BR"/>
        </w:rPr>
      </w:r>
    </w:p>
    <w:p>
      <w:pPr>
        <w:pStyle w:val="Heading2"/>
        <w:rPr>
          <w:rStyle w:val="Tlidtranslation"/>
          <w:lang w:val="pt-BR"/>
        </w:rPr>
      </w:pPr>
      <w:bookmarkStart w:id="9" w:name="_Toc7791914"/>
      <w:r>
        <w:rPr>
          <w:rStyle w:val="Tlidtranslation"/>
          <w:lang w:val="pt-BR"/>
        </w:rPr>
        <w:t>user_follow</w:t>
      </w:r>
      <w:bookmarkEnd w:id="9"/>
    </w:p>
    <w:p>
      <w:pPr>
        <w:pStyle w:val="Normal"/>
        <w:rPr>
          <w:rStyle w:val="Tlidtranslation"/>
          <w:lang w:val="pt-BR"/>
        </w:rPr>
      </w:pPr>
      <w:r>
        <w:rPr>
          <w:rStyle w:val="Tlidtranslation"/>
          <w:lang w:val="pt-BR"/>
        </w:rPr>
        <w:t>Representa as pessoas que um usuário segue. Um usuário pode seguir N usuários.</w:t>
      </w:r>
    </w:p>
    <w:p>
      <w:pPr>
        <w:pStyle w:val="NoSpacing"/>
        <w:rPr>
          <w:rStyle w:val="Tlidtranslation"/>
          <w:b/>
          <w:b/>
          <w:u w:val="single"/>
          <w:lang w:val="pt-BR"/>
        </w:rPr>
      </w:pPr>
      <w:r>
        <w:rPr>
          <w:rStyle w:val="Tlidtranslation"/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620"/>
        <w:gridCol w:w="574"/>
        <w:gridCol w:w="5216"/>
      </w:tblGrid>
      <w:tr>
        <w:trPr/>
        <w:tc>
          <w:tcPr>
            <w:tcW w:w="193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0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216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id_followed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Seguido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id_follower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Seguidor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>
      <w:pPr>
        <w:pStyle w:val="Normal"/>
        <w:rPr>
          <w:rStyle w:val="Tlidtranslation"/>
          <w:lang w:val="pt-BR"/>
        </w:rPr>
      </w:pPr>
      <w:r>
        <w:rPr>
          <w:lang w:val="pt-BR"/>
        </w:rPr>
      </w:r>
    </w:p>
    <w:p>
      <w:pPr>
        <w:pStyle w:val="Heading2"/>
        <w:rPr>
          <w:rStyle w:val="Tlidtranslation"/>
          <w:lang w:val="pt-BR"/>
        </w:rPr>
      </w:pPr>
      <w:bookmarkStart w:id="10" w:name="_Toc7791915"/>
      <w:bookmarkStart w:id="11" w:name="_GoBack"/>
      <w:bookmarkEnd w:id="11"/>
      <w:r>
        <w:rPr>
          <w:rStyle w:val="Tlidtranslation"/>
          <w:lang w:val="pt-BR"/>
        </w:rPr>
        <w:t>author</w:t>
      </w:r>
      <w:bookmarkEnd w:id="10"/>
    </w:p>
    <w:p>
      <w:pPr>
        <w:pStyle w:val="Normal"/>
        <w:rPr>
          <w:rStyle w:val="Tlidtranslation"/>
          <w:lang w:val="pt-BR"/>
        </w:rPr>
      </w:pPr>
      <w:r>
        <w:rPr>
          <w:rStyle w:val="Tlidtranslation"/>
          <w:lang w:val="pt-BR"/>
        </w:rPr>
        <w:t>Representa o autor que uma publicação pode ter.</w:t>
      </w:r>
    </w:p>
    <w:p>
      <w:pPr>
        <w:pStyle w:val="NoSpacing"/>
        <w:rPr>
          <w:rStyle w:val="Tlidtranslation"/>
          <w:b/>
          <w:b/>
          <w:u w:val="single"/>
          <w:lang w:val="pt-BR"/>
        </w:rPr>
      </w:pPr>
      <w:r>
        <w:rPr>
          <w:rStyle w:val="Tlidtranslation"/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620"/>
        <w:gridCol w:w="574"/>
        <w:gridCol w:w="5216"/>
      </w:tblGrid>
      <w:tr>
        <w:trPr/>
        <w:tc>
          <w:tcPr>
            <w:tcW w:w="193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0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216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name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Varchar(50)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Fulano ---- João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sub_line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Varchar(50)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highlight w:val="magenta"/>
                <w:lang w:val="pt-BR"/>
              </w:rPr>
            </w:pPr>
            <w:r>
              <w:rPr>
                <w:color w:val="000000"/>
                <w:lang w:val="pt-BR"/>
              </w:rPr>
              <w:t>(Fulano – Bloomberg  ---- João - Especialista)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criou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deletou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>
      <w:pPr>
        <w:pStyle w:val="Normal"/>
        <w:rPr>
          <w:rStyle w:val="Tlidtranslation"/>
          <w:lang w:val="pt-BR"/>
        </w:rPr>
      </w:pPr>
      <w:r>
        <w:rPr>
          <w:lang w:val="pt-BR"/>
        </w:rPr>
      </w:r>
    </w:p>
    <w:p>
      <w:pPr>
        <w:pStyle w:val="Heading2"/>
        <w:rPr>
          <w:rStyle w:val="Tlidtranslation"/>
          <w:lang w:val="pt-BR"/>
        </w:rPr>
      </w:pPr>
      <w:bookmarkStart w:id="12" w:name="_Toc7791916"/>
      <w:r>
        <w:rPr>
          <w:rStyle w:val="Tlidtranslation"/>
          <w:lang w:val="pt-BR"/>
        </w:rPr>
        <w:t>theme</w:t>
      </w:r>
      <w:bookmarkEnd w:id="12"/>
    </w:p>
    <w:p>
      <w:pPr>
        <w:pStyle w:val="Normal"/>
        <w:jc w:val="both"/>
        <w:rPr>
          <w:lang w:val="pt-BR"/>
        </w:rPr>
      </w:pPr>
      <w:r>
        <w:rPr>
          <w:lang w:val="pt-BR"/>
        </w:rPr>
        <w:t>São os temas. Um conteúdo deve ter sempre 1 tema. Teremos inicialmente os 14 temas definidos abaixo, porém existe uma tela no portal administrativo que permitirá incluir ou alterar temas.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Banco digital (mobilidade, UX, user experience)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Big data (dados, análise, analytics)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Blockchain (modelo, plataforma)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Educação (educação financeira, gestão, inclusão, liderança, competência, empreendedorismo, tendência, cientista de dados, ciência da computação, capital humano, tendências, futuro do trabalho)</w:t>
      </w:r>
    </w:p>
    <w:p>
      <w:pPr>
        <w:pStyle w:val="NoSpacing"/>
        <w:numPr>
          <w:ilvl w:val="0"/>
          <w:numId w:val="2"/>
        </w:numPr>
        <w:rPr>
          <w:rStyle w:val="Tlidtranslation"/>
          <w:lang w:val="en"/>
        </w:rPr>
      </w:pPr>
      <w:r>
        <w:rPr>
          <w:rStyle w:val="Tlidtranslation"/>
          <w:lang w:val="en"/>
        </w:rPr>
        <w:t>Fintechs &amp; Startups (insurtechs, regtechs, biotechs, hRTechs)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Futurismo (futuro do trabalho, tendências, sociedade digital)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Infraestrutura (Ágile, serviços compartilhados, cloud, nuvem, rede, CRM, virtualização, devops, desenvolvimento de operações, ATM, 5G, mobilidade, microserviços, modernização de legados, governança, datacenter, ecossistema, PAAS, IAAS, SAAS, canais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Inovação (computação quântica)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Inteligência artificial (machine learning, deep learning, algoritmos, computação cognitiva, NLP, neurolinguistic programming, robô, bot, chatbot, automação robótica de processos, RPA, gameficação)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Internet das coisas (ioT, inteligência artificial, A.I., realidade virtual, realidade aumentada)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Meios de pagamento (P2P, cartão)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Open banking (banco, ATM, agência, novos modelos, bank-as-a-service)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Regulação (risco, auditoria, compliance, Bacen, governança)</w:t>
      </w:r>
    </w:p>
    <w:p>
      <w:pPr>
        <w:pStyle w:val="NoSpacing"/>
        <w:numPr>
          <w:ilvl w:val="0"/>
          <w:numId w:val="2"/>
        </w:numPr>
        <w:rPr>
          <w:rStyle w:val="Tlidtranslation"/>
          <w:lang w:val="pt-BR"/>
        </w:rPr>
      </w:pPr>
      <w:r>
        <w:rPr>
          <w:rStyle w:val="Tlidtranslation"/>
          <w:lang w:val="pt-BR"/>
        </w:rPr>
        <w:t>Segurança (segurança cibernética, cybersecurity, biometria, computação forense, fraude, autenticação, seguros)</w:t>
      </w:r>
    </w:p>
    <w:p>
      <w:pPr>
        <w:pStyle w:val="NoSpacing"/>
        <w:rPr>
          <w:rStyle w:val="Tlidtranslation"/>
          <w:lang w:val="pt-BR"/>
        </w:rPr>
      </w:pPr>
      <w:r>
        <w:rPr>
          <w:lang w:val="pt-BR"/>
        </w:rPr>
      </w:r>
    </w:p>
    <w:p>
      <w:pPr>
        <w:pStyle w:val="NoSpacing"/>
        <w:rPr>
          <w:rStyle w:val="Tlidtranslation"/>
          <w:b/>
          <w:b/>
          <w:u w:val="single"/>
          <w:lang w:val="pt-BR"/>
        </w:rPr>
      </w:pPr>
      <w:r>
        <w:rPr>
          <w:rStyle w:val="Tlidtranslation"/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620"/>
        <w:gridCol w:w="574"/>
        <w:gridCol w:w="5216"/>
      </w:tblGrid>
      <w:tr>
        <w:trPr/>
        <w:tc>
          <w:tcPr>
            <w:tcW w:w="193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0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216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name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varchar(300)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tema (Banco Digital, Segurança, BlockChain...)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description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varchar(3000)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Descrição do tema se desejado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default_tags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varchar(5000)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Tags padrão do tema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>
      <w:pPr>
        <w:pStyle w:val="NoSpacing"/>
        <w:rPr>
          <w:rStyle w:val="Tlidtranslation"/>
          <w:lang w:val="pt-BR"/>
        </w:rPr>
      </w:pPr>
      <w:r>
        <w:rPr>
          <w:lang w:val="pt-BR"/>
        </w:rPr>
      </w:r>
    </w:p>
    <w:p>
      <w:pPr>
        <w:pStyle w:val="NoSpacing"/>
        <w:ind w:left="720" w:hanging="0"/>
        <w:rPr>
          <w:rStyle w:val="Tlidtranslation"/>
          <w:lang w:val="pt-BR"/>
        </w:rPr>
      </w:pPr>
      <w:r>
        <w:rPr>
          <w:lang w:val="pt-BR"/>
        </w:rPr>
      </w:r>
    </w:p>
    <w:p>
      <w:pPr>
        <w:pStyle w:val="Heading2"/>
        <w:rPr>
          <w:rStyle w:val="Tlidtranslation"/>
          <w:lang w:val="pt-BR"/>
        </w:rPr>
      </w:pPr>
      <w:bookmarkStart w:id="13" w:name="_Toc7791917"/>
      <w:r>
        <w:rPr>
          <w:rStyle w:val="Tlidtranslation"/>
          <w:lang w:val="pt-BR"/>
        </w:rPr>
        <w:t>interest_theme</w:t>
      </w:r>
      <w:bookmarkEnd w:id="13"/>
    </w:p>
    <w:p>
      <w:pPr>
        <w:pStyle w:val="Normal"/>
        <w:jc w:val="both"/>
        <w:rPr>
          <w:rStyle w:val="Tlidtranslation"/>
          <w:lang w:val="pt-BR"/>
        </w:rPr>
      </w:pPr>
      <w:r>
        <w:rPr>
          <w:rStyle w:val="Tlidtranslation"/>
          <w:lang w:val="pt-BR"/>
        </w:rPr>
        <w:t>Representa os temas de interesse que um usuário pode ter. Limitados a 5 temas. Exclusão ocorre fisicamente.</w:t>
      </w:r>
    </w:p>
    <w:p>
      <w:pPr>
        <w:pStyle w:val="NoSpacing"/>
        <w:rPr>
          <w:rStyle w:val="Tlidtranslation"/>
          <w:b/>
          <w:b/>
          <w:u w:val="single"/>
          <w:lang w:val="pt-BR"/>
        </w:rPr>
      </w:pPr>
      <w:r>
        <w:rPr>
          <w:rStyle w:val="Tlidtranslation"/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620"/>
        <w:gridCol w:w="574"/>
        <w:gridCol w:w="5216"/>
      </w:tblGrid>
      <w:tr>
        <w:trPr/>
        <w:tc>
          <w:tcPr>
            <w:tcW w:w="193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0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216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id_theme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>
      <w:pPr>
        <w:pStyle w:val="Normal"/>
        <w:rPr>
          <w:rStyle w:val="Tlidtranslation"/>
        </w:rPr>
      </w:pPr>
      <w:r>
        <w:rPr/>
      </w:r>
    </w:p>
    <w:p>
      <w:pPr>
        <w:pStyle w:val="Heading2"/>
        <w:rPr>
          <w:rStyle w:val="Tlidtranslation"/>
          <w:lang w:val="pt-BR"/>
        </w:rPr>
      </w:pPr>
      <w:bookmarkStart w:id="14" w:name="_Toc7791918"/>
      <w:r>
        <w:rPr>
          <w:rStyle w:val="Tlidtranslation"/>
          <w:lang w:val="pt-BR"/>
        </w:rPr>
        <w:t>bookmark</w:t>
      </w:r>
      <w:bookmarkEnd w:id="14"/>
    </w:p>
    <w:p>
      <w:pPr>
        <w:pStyle w:val="Normal"/>
        <w:jc w:val="both"/>
        <w:rPr>
          <w:rStyle w:val="Tlidtranslation"/>
          <w:lang w:val="pt-BR"/>
        </w:rPr>
      </w:pPr>
      <w:r>
        <w:rPr>
          <w:rStyle w:val="Tlidtranslation"/>
          <w:lang w:val="pt-BR"/>
        </w:rPr>
        <w:t>Representa os conteúdos que o usuário efetuou bookmark. A princípio não será limitado, com pendência de checar performance e possíveis intrusões. Na tabela de Conteúdo existirá um campo totalizador de Bookmarks. Esta tabela representa a relação de usuário x bookmark x conteúdo, e tem o default timestamp de sua criação. Sua exclusão ocorre fisicamente.</w:t>
      </w:r>
    </w:p>
    <w:p>
      <w:pPr>
        <w:pStyle w:val="NoSpacing"/>
        <w:rPr>
          <w:rStyle w:val="Tlidtranslation"/>
          <w:b/>
          <w:b/>
          <w:u w:val="single"/>
          <w:lang w:val="pt-BR"/>
        </w:rPr>
      </w:pPr>
      <w:r>
        <w:rPr>
          <w:rStyle w:val="Tlidtranslation"/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7"/>
        <w:gridCol w:w="1619"/>
        <w:gridCol w:w="574"/>
        <w:gridCol w:w="5199"/>
      </w:tblGrid>
      <w:tr>
        <w:trPr/>
        <w:tc>
          <w:tcPr>
            <w:tcW w:w="1957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19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id_noomis_content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  <w:tcBorders/>
            <w:shd w:fill="auto" w:val="clear"/>
          </w:tcPr>
          <w:p>
            <w:pPr>
              <w:pStyle w:val="HTMLPreformatted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with time zone 'America/Sao_Paulo' DEFAULT now()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>
      <w:pPr>
        <w:pStyle w:val="Normal"/>
        <w:jc w:val="both"/>
        <w:rPr>
          <w:rStyle w:val="Tlidtranslation"/>
        </w:rPr>
      </w:pPr>
      <w:r>
        <w:rPr/>
      </w:r>
    </w:p>
    <w:p>
      <w:pPr>
        <w:pStyle w:val="Heading2"/>
        <w:rPr>
          <w:rStyle w:val="Tlidtranslation"/>
          <w:lang w:val="pt-BR"/>
        </w:rPr>
      </w:pPr>
      <w:bookmarkStart w:id="15" w:name="_Toc7791919"/>
      <w:r>
        <w:rPr>
          <w:rStyle w:val="Tlidtranslation"/>
          <w:lang w:val="pt-BR"/>
        </w:rPr>
        <w:t>content_like</w:t>
      </w:r>
      <w:bookmarkEnd w:id="15"/>
    </w:p>
    <w:p>
      <w:pPr>
        <w:pStyle w:val="Normal"/>
        <w:jc w:val="both"/>
        <w:rPr>
          <w:rStyle w:val="Tlidtranslation"/>
          <w:lang w:val="pt-BR"/>
        </w:rPr>
      </w:pPr>
      <w:r>
        <w:rPr>
          <w:rStyle w:val="Tlidtranslation"/>
          <w:lang w:val="pt-BR"/>
        </w:rPr>
        <w:t>Representa os Likes que um conteúdo recebeu. Na tabela de Conteúdo existirá um campo totalizador de Likes. Esta tabela representa a relação de usuário x like x conteúdo, e tem o default timestamp de sua criação. Sua exclusão ocorre fisicamente.</w:t>
      </w:r>
    </w:p>
    <w:p>
      <w:pPr>
        <w:pStyle w:val="NoSpacing"/>
        <w:rPr>
          <w:rStyle w:val="Tlidtranslation"/>
          <w:b/>
          <w:b/>
          <w:u w:val="single"/>
          <w:lang w:val="pt-BR"/>
        </w:rPr>
      </w:pPr>
      <w:r>
        <w:rPr>
          <w:rStyle w:val="Tlidtranslation"/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7"/>
        <w:gridCol w:w="1619"/>
        <w:gridCol w:w="574"/>
        <w:gridCol w:w="5199"/>
      </w:tblGrid>
      <w:tr>
        <w:trPr/>
        <w:tc>
          <w:tcPr>
            <w:tcW w:w="1957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199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id_noomis_content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>
      <w:pPr>
        <w:pStyle w:val="Normal"/>
        <w:jc w:val="both"/>
        <w:rPr>
          <w:rStyle w:val="Tlidtranslation"/>
        </w:rPr>
      </w:pPr>
      <w:r>
        <w:rPr/>
      </w:r>
    </w:p>
    <w:p>
      <w:pPr>
        <w:pStyle w:val="Heading2"/>
        <w:rPr>
          <w:lang w:val="pt-BR"/>
        </w:rPr>
      </w:pPr>
      <w:bookmarkStart w:id="16" w:name="_Toc7791920"/>
      <w:r>
        <w:rPr>
          <w:rStyle w:val="Tlidtranslation"/>
          <w:lang w:val="pt-BR"/>
        </w:rPr>
        <w:t>content_comment</w:t>
      </w:r>
      <w:bookmarkEnd w:id="16"/>
    </w:p>
    <w:p>
      <w:pPr>
        <w:pStyle w:val="Normal"/>
        <w:jc w:val="both"/>
        <w:rPr>
          <w:rStyle w:val="Tlidtranslation"/>
          <w:lang w:val="pt-BR"/>
        </w:rPr>
      </w:pPr>
      <w:r>
        <w:rPr>
          <w:rStyle w:val="Tlidtranslation"/>
          <w:lang w:val="pt-BR"/>
        </w:rPr>
        <w:t xml:space="preserve">Representa os comentários que um conteúdo recebeu. Na tabela de Conteúdo existirá um campo totalizador de comentários. Esta tabela representa a relação de usuário x comentário x conteúdo, e tem o default </w:t>
      </w:r>
      <w:r>
        <w:rPr>
          <w:rStyle w:val="Tlidtranslation"/>
          <w:i/>
          <w:lang w:val="pt-BR"/>
        </w:rPr>
        <w:t>timestamp</w:t>
      </w:r>
      <w:r>
        <w:rPr>
          <w:rStyle w:val="Tlidtranslation"/>
          <w:lang w:val="pt-BR"/>
        </w:rPr>
        <w:t xml:space="preserve"> de sua criação.</w:t>
      </w:r>
    </w:p>
    <w:p>
      <w:pPr>
        <w:pStyle w:val="Normal"/>
        <w:jc w:val="both"/>
        <w:rPr>
          <w:rStyle w:val="Tlidtranslation"/>
          <w:lang w:val="pt-BR"/>
        </w:rPr>
      </w:pPr>
      <w:r>
        <w:rPr>
          <w:rStyle w:val="Tlidtranslation"/>
          <w:lang w:val="pt-BR"/>
        </w:rPr>
        <w:t>A tabela comentário se relaciona com ela mesma para definir a ordem dos comentários e se um comentário é resposta a um outro comentário, dessa forma, carregando na ordem de sucessão de comentários, e não na ordem de criação.</w:t>
      </w:r>
    </w:p>
    <w:p>
      <w:pPr>
        <w:pStyle w:val="NoSpacing"/>
        <w:rPr>
          <w:rStyle w:val="Tlidtranslation"/>
          <w:b/>
          <w:b/>
          <w:u w:val="single"/>
          <w:lang w:val="pt-BR"/>
        </w:rPr>
      </w:pPr>
      <w:r>
        <w:rPr>
          <w:rStyle w:val="Tlidtranslation"/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0"/>
        <w:gridCol w:w="1601"/>
        <w:gridCol w:w="574"/>
        <w:gridCol w:w="5054"/>
      </w:tblGrid>
      <w:tr>
        <w:trPr/>
        <w:tc>
          <w:tcPr>
            <w:tcW w:w="2120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01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05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id_noomis_content</w:t>
            </w:r>
          </w:p>
        </w:tc>
        <w:tc>
          <w:tcPr>
            <w:tcW w:w="1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id_noomis_comment</w:t>
            </w:r>
          </w:p>
        </w:tc>
        <w:tc>
          <w:tcPr>
            <w:tcW w:w="1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Caso o comentário seja resposta a um outro comentário. Para aparecer de forma hierárquica.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total_upvotes</w:t>
            </w:r>
          </w:p>
        </w:tc>
        <w:tc>
          <w:tcPr>
            <w:tcW w:w="1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total_downvotes</w:t>
            </w:r>
          </w:p>
        </w:tc>
        <w:tc>
          <w:tcPr>
            <w:tcW w:w="1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ID do usuário que deletou o conteúdo (pode ser deletado pelo próprio usuário criador ou pelo administrador)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rPr>
          <w:rStyle w:val="Tlidtranslation"/>
          <w:lang w:val="pt-BR"/>
        </w:rPr>
      </w:pPr>
      <w:bookmarkStart w:id="17" w:name="_Toc7791921"/>
      <w:r>
        <w:rPr>
          <w:rStyle w:val="Tlidtranslation"/>
          <w:lang w:val="pt-BR"/>
        </w:rPr>
        <w:t>report</w:t>
      </w:r>
      <w:bookmarkEnd w:id="17"/>
    </w:p>
    <w:p>
      <w:pPr>
        <w:pStyle w:val="Normal"/>
        <w:rPr/>
      </w:pPr>
      <w:r>
        <w:rPr>
          <w:lang w:val="pt-BR"/>
        </w:rPr>
        <w:t>Representa as denúncias que foram feitas para comentário</w:t>
      </w:r>
      <w:r>
        <w:rPr>
          <w:lang w:val="pt-BR"/>
        </w:rPr>
        <w:t>s</w:t>
      </w:r>
      <w:r>
        <w:rPr>
          <w:lang w:val="pt-BR"/>
        </w:rPr>
        <w:t>, relacionando com o usuário que reportou, seu default timestamp e se o report foi aceito ou não.</w:t>
      </w:r>
    </w:p>
    <w:p>
      <w:pPr>
        <w:pStyle w:val="NoSpacing"/>
        <w:spacing w:lineRule="auto" w:line="360"/>
        <w:rPr>
          <w:rStyle w:val="Tlidtranslation"/>
          <w:b/>
          <w:b/>
          <w:u w:val="single"/>
          <w:lang w:val="pt-BR"/>
        </w:rPr>
      </w:pPr>
      <w:r>
        <w:rPr>
          <w:rStyle w:val="Tlidtranslation"/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0"/>
        <w:gridCol w:w="1613"/>
        <w:gridCol w:w="574"/>
        <w:gridCol w:w="5042"/>
      </w:tblGrid>
      <w:tr>
        <w:trPr/>
        <w:tc>
          <w:tcPr>
            <w:tcW w:w="2120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3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042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id_</w:t>
            </w:r>
            <w:r>
              <w:rPr>
                <w:lang w:val="pt-BR"/>
              </w:rPr>
              <w:t>noomis_comment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ID d</w:t>
            </w:r>
            <w:r>
              <w:rPr>
                <w:lang w:val="pt-BR"/>
              </w:rPr>
              <w:t>o</w:t>
            </w:r>
            <w:r>
              <w:rPr>
                <w:lang w:val="pt-BR"/>
              </w:rPr>
              <w:t xml:space="preserve"> comentário reportado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Responsavel pelo conteudo reportado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report_type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33"/>
              <w:jc w:val="both"/>
              <w:rPr>
                <w:lang w:val="pt-BR"/>
              </w:rPr>
            </w:pPr>
            <w:r>
              <w:rPr>
                <w:lang w:val="pt-BR"/>
              </w:rPr>
              <w:t>1 - Conteúdo inadequado 2- Falso, Spam ou Fraude 3- Outros motivos (default 1)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report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varchar(3000)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Motivo da denuncia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pt-BR"/>
              </w:rPr>
              <w:t>response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varchar(3000)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Resposta do Admin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created_at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21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created_by</w:t>
            </w:r>
          </w:p>
        </w:tc>
        <w:tc>
          <w:tcPr>
            <w:tcW w:w="16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18" w:name="__DdeLink__3120_2790999607"/>
            <w:r>
              <w:rPr/>
              <w:t>UUID</w:t>
            </w:r>
            <w:bookmarkEnd w:id="18"/>
          </w:p>
        </w:tc>
        <w:tc>
          <w:tcPr>
            <w:tcW w:w="5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0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Usuário que esta reportando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replied_at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Usuário que respondeu</w:t>
            </w:r>
          </w:p>
        </w:tc>
      </w:tr>
      <w:tr>
        <w:trPr/>
        <w:tc>
          <w:tcPr>
            <w:tcW w:w="21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replied_by </w:t>
            </w:r>
          </w:p>
        </w:tc>
        <w:tc>
          <w:tcPr>
            <w:tcW w:w="16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UUID</w:t>
            </w:r>
          </w:p>
        </w:tc>
        <w:tc>
          <w:tcPr>
            <w:tcW w:w="5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</w:t>
            </w:r>
          </w:p>
        </w:tc>
        <w:tc>
          <w:tcPr>
            <w:tcW w:w="50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12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13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0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pt-BR"/>
              </w:rPr>
              <w:t>S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ID do usuário que deletou o report (pode ser deletado pelo próprio usuário criador ou pelo administrador)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is_deleted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center" w:pos="870" w:leader="none"/>
              </w:tabs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was_replyed</w:t>
            </w:r>
          </w:p>
        </w:tc>
        <w:tc>
          <w:tcPr>
            <w:tcW w:w="16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 (Indica se o report já foi revisto e respondido. 0 – não, 1 – sim)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rPr>
          <w:lang w:val="pt-BR"/>
        </w:rPr>
      </w:pPr>
      <w:bookmarkStart w:id="19" w:name="_Toc7791922"/>
      <w:r>
        <w:rPr>
          <w:lang w:val="pt-BR"/>
        </w:rPr>
        <w:t>company</w:t>
      </w:r>
      <w:bookmarkEnd w:id="19"/>
    </w:p>
    <w:p>
      <w:pPr>
        <w:pStyle w:val="Normal"/>
        <w:rPr>
          <w:lang w:val="pt-BR"/>
        </w:rPr>
      </w:pPr>
      <w:r>
        <w:rPr>
          <w:lang w:val="pt-BR"/>
        </w:rPr>
        <w:t>Representa a Empresa na qual o usuário trabalha.</w:t>
      </w:r>
    </w:p>
    <w:p>
      <w:pPr>
        <w:pStyle w:val="Normal"/>
        <w:rPr>
          <w:b/>
          <w:b/>
          <w:u w:val="single"/>
          <w:lang w:val="pt-BR"/>
        </w:rPr>
      </w:pPr>
      <w:r>
        <w:rPr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9"/>
        <w:gridCol w:w="1620"/>
        <w:gridCol w:w="574"/>
        <w:gridCol w:w="5216"/>
      </w:tblGrid>
      <w:tr>
        <w:trPr/>
        <w:tc>
          <w:tcPr>
            <w:tcW w:w="1939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0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216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19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varchar(150)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UNIQUE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rPr>
          <w:rStyle w:val="Tlidtranslation"/>
          <w:lang w:val="pt-BR"/>
        </w:rPr>
      </w:pPr>
      <w:bookmarkStart w:id="20" w:name="_Toc7791923"/>
      <w:r>
        <w:rPr>
          <w:rStyle w:val="Tlidtranslation"/>
          <w:lang w:val="pt-BR"/>
        </w:rPr>
        <w:t>noomis_user</w:t>
      </w:r>
      <w:bookmarkEnd w:id="20"/>
    </w:p>
    <w:p>
      <w:pPr>
        <w:pStyle w:val="Normal"/>
        <w:rPr>
          <w:lang w:val="pt-BR"/>
        </w:rPr>
      </w:pPr>
      <w:r>
        <w:rPr>
          <w:lang w:val="pt-BR"/>
        </w:rPr>
        <w:t>Representa os usuários e especialistas do sistema. Checar como tratar senha resetada. Avaliar quebrar a tabela em header, professional e personal.</w:t>
      </w:r>
    </w:p>
    <w:p>
      <w:pPr>
        <w:pStyle w:val="Normal"/>
        <w:rPr>
          <w:b/>
          <w:b/>
          <w:u w:val="single"/>
          <w:lang w:val="pt-BR"/>
        </w:rPr>
      </w:pPr>
      <w:r>
        <w:rPr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1"/>
        <w:gridCol w:w="1620"/>
        <w:gridCol w:w="574"/>
        <w:gridCol w:w="5204"/>
      </w:tblGrid>
      <w:tr>
        <w:trPr/>
        <w:tc>
          <w:tcPr>
            <w:tcW w:w="1951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20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204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email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varchar(150)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UNIQUE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password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varchar(150)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Encriptar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google_token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varchar(4000)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google_id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varchar(256)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google_image_url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Verificar como vai ser a imagem caso o usuário não seja do google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name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varchar(60)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last_name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varchar(60)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profile_type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highlight w:val="yellow"/>
                <w:lang w:val="pt-BR"/>
              </w:rPr>
            </w:pPr>
            <w:r>
              <w:rPr>
                <w:color w:val="000000" w:themeColor="text1"/>
                <w:lang w:val="pt-BR"/>
              </w:rPr>
              <w:t>(0 Usuário, 1 Noomis, 2 Especialista, 3 admin) – DEFAULT 0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phone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varchar(150)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profession</w:t>
            </w:r>
          </w:p>
        </w:tc>
        <w:tc>
          <w:tcPr>
            <w:tcW w:w="162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Profissão</w:t>
            </w:r>
          </w:p>
        </w:tc>
      </w:tr>
      <w:tr>
        <w:trPr/>
        <w:tc>
          <w:tcPr>
            <w:tcW w:w="1951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job_role</w:t>
            </w:r>
          </w:p>
        </w:tc>
        <w:tc>
          <w:tcPr>
            <w:tcW w:w="162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</w:tc>
      </w:tr>
      <w:tr>
        <w:trPr/>
        <w:tc>
          <w:tcPr>
            <w:tcW w:w="1951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company</w:t>
            </w:r>
          </w:p>
        </w:tc>
        <w:tc>
          <w:tcPr>
            <w:tcW w:w="162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Empresa</w:t>
            </w:r>
          </w:p>
        </w:tc>
      </w:tr>
      <w:tr>
        <w:trPr/>
        <w:tc>
          <w:tcPr>
            <w:tcW w:w="1951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department</w:t>
            </w:r>
          </w:p>
        </w:tc>
        <w:tc>
          <w:tcPr>
            <w:tcW w:w="162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sector</w:t>
            </w:r>
          </w:p>
        </w:tc>
        <w:tc>
          <w:tcPr>
            <w:tcW w:w="162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Ex: Financeiro</w:t>
            </w:r>
          </w:p>
        </w:tc>
      </w:tr>
      <w:tr>
        <w:trPr/>
        <w:tc>
          <w:tcPr>
            <w:tcW w:w="1951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institution_type</w:t>
            </w:r>
          </w:p>
        </w:tc>
        <w:tc>
          <w:tcPr>
            <w:tcW w:w="1620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Tipo de instituição – só aparece se empresa do tipo Financeiro</w:t>
            </w:r>
          </w:p>
        </w:tc>
      </w:tr>
      <w:tr>
        <w:trPr/>
        <w:tc>
          <w:tcPr>
            <w:tcW w:w="1951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cpf</w:t>
            </w:r>
          </w:p>
        </w:tc>
        <w:tc>
          <w:tcPr>
            <w:tcW w:w="1620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passport</w:t>
            </w:r>
          </w:p>
        </w:tc>
        <w:tc>
          <w:tcPr>
            <w:tcW w:w="1620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gender</w:t>
            </w:r>
          </w:p>
        </w:tc>
        <w:tc>
          <w:tcPr>
            <w:tcW w:w="1620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Male, Female, ND</w:t>
            </w:r>
          </w:p>
        </w:tc>
      </w:tr>
      <w:tr>
        <w:trPr/>
        <w:tc>
          <w:tcPr>
            <w:tcW w:w="1951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birthday</w:t>
            </w:r>
          </w:p>
        </w:tc>
        <w:tc>
          <w:tcPr>
            <w:tcW w:w="1620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date</w:t>
            </w:r>
          </w:p>
        </w:tc>
        <w:tc>
          <w:tcPr>
            <w:tcW w:w="57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country</w:t>
            </w:r>
          </w:p>
        </w:tc>
        <w:tc>
          <w:tcPr>
            <w:tcW w:w="1620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highlight w:val="yellow"/>
                <w:lang w:val="pt-BR"/>
              </w:rPr>
              <w:t>Vai ser tabela?</w:t>
            </w:r>
          </w:p>
        </w:tc>
      </w:tr>
      <w:tr>
        <w:trPr/>
        <w:tc>
          <w:tcPr>
            <w:tcW w:w="1951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state</w:t>
            </w:r>
          </w:p>
        </w:tc>
        <w:tc>
          <w:tcPr>
            <w:tcW w:w="1620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highlight w:val="yellow"/>
                <w:lang w:val="pt-BR"/>
              </w:rPr>
              <w:t>Vai ser tabela?</w:t>
            </w:r>
          </w:p>
        </w:tc>
      </w:tr>
      <w:tr>
        <w:trPr/>
        <w:tc>
          <w:tcPr>
            <w:tcW w:w="1951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city</w:t>
            </w:r>
          </w:p>
        </w:tc>
        <w:tc>
          <w:tcPr>
            <w:tcW w:w="1620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7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5204" w:type="dxa"/>
            <w:tcBorders/>
            <w:shd w:color="auto" w:fill="A8D08D" w:themeFill="accent6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highlight w:val="yellow"/>
                <w:lang w:val="pt-BR"/>
              </w:rPr>
              <w:t>Vai ser tabela?</w:t>
            </w:r>
          </w:p>
        </w:tc>
      </w:tr>
      <w:tr>
        <w:trPr/>
        <w:tc>
          <w:tcPr>
            <w:tcW w:w="1951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email_contact</w:t>
            </w:r>
          </w:p>
        </w:tc>
        <w:tc>
          <w:tcPr>
            <w:tcW w:w="1620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varchar(150)</w:t>
            </w:r>
          </w:p>
        </w:tc>
        <w:tc>
          <w:tcPr>
            <w:tcW w:w="57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E-mail de contato que será exibido no profile se preenchido</w:t>
            </w:r>
          </w:p>
        </w:tc>
      </w:tr>
      <w:tr>
        <w:trPr/>
        <w:tc>
          <w:tcPr>
            <w:tcW w:w="1951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mini_bio</w:t>
            </w:r>
          </w:p>
        </w:tc>
        <w:tc>
          <w:tcPr>
            <w:tcW w:w="1620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varchar(500)</w:t>
            </w:r>
          </w:p>
        </w:tc>
        <w:tc>
          <w:tcPr>
            <w:tcW w:w="57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expertise_theme</w:t>
            </w:r>
          </w:p>
        </w:tc>
        <w:tc>
          <w:tcPr>
            <w:tcW w:w="1620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Relacionado a Tema</w:t>
            </w:r>
          </w:p>
        </w:tc>
      </w:tr>
      <w:tr>
        <w:trPr/>
        <w:tc>
          <w:tcPr>
            <w:tcW w:w="1951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tags</w:t>
            </w:r>
          </w:p>
        </w:tc>
        <w:tc>
          <w:tcPr>
            <w:tcW w:w="1620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varchar(500)</w:t>
            </w:r>
          </w:p>
        </w:tc>
        <w:tc>
          <w:tcPr>
            <w:tcW w:w="57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linkedin</w:t>
            </w:r>
          </w:p>
        </w:tc>
        <w:tc>
          <w:tcPr>
            <w:tcW w:w="1620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varchar(500)</w:t>
            </w:r>
          </w:p>
        </w:tc>
        <w:tc>
          <w:tcPr>
            <w:tcW w:w="57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facebook</w:t>
            </w:r>
          </w:p>
        </w:tc>
        <w:tc>
          <w:tcPr>
            <w:tcW w:w="1620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varchar(500)</w:t>
            </w:r>
          </w:p>
        </w:tc>
        <w:tc>
          <w:tcPr>
            <w:tcW w:w="57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twitter</w:t>
            </w:r>
          </w:p>
        </w:tc>
        <w:tc>
          <w:tcPr>
            <w:tcW w:w="1620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varchar(500)</w:t>
            </w:r>
          </w:p>
        </w:tc>
        <w:tc>
          <w:tcPr>
            <w:tcW w:w="57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site</w:t>
            </w:r>
          </w:p>
        </w:tc>
        <w:tc>
          <w:tcPr>
            <w:tcW w:w="1620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varchar(500)</w:t>
            </w:r>
          </w:p>
        </w:tc>
        <w:tc>
          <w:tcPr>
            <w:tcW w:w="57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9CC2E5" w:themeFill="accent1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show_comments</w:t>
            </w:r>
          </w:p>
        </w:tc>
        <w:tc>
          <w:tcPr>
            <w:tcW w:w="162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1 –Se os comentários aparecem para outros usuários</w:t>
            </w:r>
          </w:p>
        </w:tc>
      </w:tr>
      <w:tr>
        <w:trPr/>
        <w:tc>
          <w:tcPr>
            <w:tcW w:w="1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show_likes</w:t>
            </w:r>
          </w:p>
        </w:tc>
        <w:tc>
          <w:tcPr>
            <w:tcW w:w="162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1 –Se os Likes aparecem para outros usuários</w:t>
            </w:r>
          </w:p>
        </w:tc>
      </w:tr>
      <w:tr>
        <w:trPr/>
        <w:tc>
          <w:tcPr>
            <w:tcW w:w="1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total_followers</w:t>
            </w:r>
          </w:p>
        </w:tc>
        <w:tc>
          <w:tcPr>
            <w:tcW w:w="162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0 -Total de pessoas que o seguem</w:t>
            </w:r>
          </w:p>
        </w:tc>
      </w:tr>
      <w:tr>
        <w:trPr/>
        <w:tc>
          <w:tcPr>
            <w:tcW w:w="1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total_follow</w:t>
            </w:r>
          </w:p>
        </w:tc>
        <w:tc>
          <w:tcPr>
            <w:tcW w:w="162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0 -Total de pessoas que segue</w:t>
            </w:r>
          </w:p>
        </w:tc>
      </w:tr>
      <w:tr>
        <w:trPr/>
        <w:tc>
          <w:tcPr>
            <w:tcW w:w="1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is_terms_accepted</w:t>
            </w:r>
          </w:p>
        </w:tc>
        <w:tc>
          <w:tcPr>
            <w:tcW w:w="162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 – Se aceitou os termos de privacidade</w:t>
            </w:r>
          </w:p>
        </w:tc>
      </w:tr>
      <w:tr>
        <w:trPr/>
        <w:tc>
          <w:tcPr>
            <w:tcW w:w="1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terms_accepted_at</w:t>
            </w:r>
          </w:p>
        </w:tc>
        <w:tc>
          <w:tcPr>
            <w:tcW w:w="162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Quando aceitou os termos</w:t>
            </w:r>
          </w:p>
        </w:tc>
      </w:tr>
      <w:tr>
        <w:trPr/>
        <w:tc>
          <w:tcPr>
            <w:tcW w:w="1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receive_newsletter</w:t>
            </w:r>
          </w:p>
        </w:tc>
        <w:tc>
          <w:tcPr>
            <w:tcW w:w="162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 – 0 não recebe, 1 recebe</w:t>
            </w:r>
          </w:p>
        </w:tc>
      </w:tr>
      <w:tr>
        <w:trPr/>
        <w:tc>
          <w:tcPr>
            <w:tcW w:w="1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notification_email</w:t>
            </w:r>
          </w:p>
        </w:tc>
        <w:tc>
          <w:tcPr>
            <w:tcW w:w="162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 – 0 não recebe, 1 recebe notificação por email</w:t>
            </w:r>
          </w:p>
        </w:tc>
      </w:tr>
      <w:tr>
        <w:trPr/>
        <w:tc>
          <w:tcPr>
            <w:tcW w:w="1951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notification_sms</w:t>
            </w:r>
          </w:p>
        </w:tc>
        <w:tc>
          <w:tcPr>
            <w:tcW w:w="162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 – 0 não recebe, 1 recebe notificação por SMS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created_at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DEFAULT now()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created_user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criou o conteúdo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update_user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modificou o conteúdo</w:t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deleted_at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timestamp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deleted_user</w:t>
            </w:r>
          </w:p>
        </w:tc>
        <w:tc>
          <w:tcPr>
            <w:tcW w:w="16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deletou o conteúdo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bookmarkStart w:id="21" w:name="_Toc7791924"/>
      <w:r>
        <w:rPr>
          <w:lang w:val="pt-BR"/>
        </w:rPr>
        <w:t>Mongo</w:t>
      </w:r>
      <w:bookmarkEnd w:id="21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rPr>
          <w:rStyle w:val="Tlidtranslation"/>
          <w:lang w:val="pt-BR"/>
        </w:rPr>
      </w:pPr>
      <w:bookmarkStart w:id="22" w:name="_Toc7791925"/>
      <w:r>
        <w:rPr>
          <w:rStyle w:val="Tlidtranslation"/>
          <w:lang w:val="pt-BR"/>
        </w:rPr>
        <w:t>history</w:t>
      </w:r>
      <w:bookmarkEnd w:id="22"/>
    </w:p>
    <w:p>
      <w:pPr>
        <w:pStyle w:val="Normal"/>
        <w:jc w:val="both"/>
        <w:rPr>
          <w:lang w:val="pt-BR"/>
        </w:rPr>
      </w:pPr>
      <w:r>
        <w:rPr>
          <w:lang w:val="pt-BR"/>
        </w:rPr>
        <w:t xml:space="preserve">Representa as atividades que os usuários efetuaram no sistema, tais como </w:t>
      </w:r>
      <w:r>
        <w:rPr>
          <w:sz w:val="23"/>
          <w:szCs w:val="23"/>
          <w:lang w:val="pt-BR"/>
        </w:rPr>
        <w:t>conteúdos acessados, comentários, curtidas e pessoas que seguiu. Deve ser avaliada a utilização de cloudwatch para histórico do sistema (funcional).</w:t>
      </w:r>
    </w:p>
    <w:p>
      <w:pPr>
        <w:pStyle w:val="Normal"/>
        <w:rPr>
          <w:b/>
          <w:b/>
          <w:u w:val="single"/>
          <w:lang w:val="pt-BR"/>
        </w:rPr>
      </w:pPr>
      <w:r>
        <w:rPr>
          <w:b/>
          <w:u w:val="single"/>
          <w:lang w:val="pt-BR"/>
        </w:rPr>
        <w:t>Campos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0"/>
        <w:gridCol w:w="1588"/>
        <w:gridCol w:w="574"/>
        <w:gridCol w:w="5067"/>
      </w:tblGrid>
      <w:tr>
        <w:trPr/>
        <w:tc>
          <w:tcPr>
            <w:tcW w:w="2120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588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067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id_noomis_content</w:t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2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id_noomis_comment</w:t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rPr>
          <w:rStyle w:val="Tlidtranslation"/>
          <w:lang w:val="pt-BR"/>
        </w:rPr>
      </w:pPr>
      <w:bookmarkStart w:id="23" w:name="_Toc7791926"/>
      <w:r>
        <w:rPr>
          <w:rStyle w:val="Tlidtranslation"/>
          <w:lang w:val="pt-BR"/>
        </w:rPr>
        <w:t>notification</w:t>
      </w:r>
      <w:bookmarkEnd w:id="23"/>
    </w:p>
    <w:p>
      <w:pPr>
        <w:pStyle w:val="Default"/>
        <w:jc w:val="both"/>
        <w:rPr>
          <w:sz w:val="23"/>
          <w:szCs w:val="23"/>
          <w:lang w:val="pt-BR"/>
        </w:rPr>
      </w:pPr>
      <w:r>
        <w:rPr>
          <w:lang w:val="pt-BR"/>
        </w:rPr>
        <w:t xml:space="preserve">Representa as notificações que o usuário recebeu. As </w:t>
      </w:r>
      <w:r>
        <w:rPr>
          <w:sz w:val="23"/>
          <w:szCs w:val="23"/>
          <w:lang w:val="pt-BR"/>
        </w:rPr>
        <w:t xml:space="preserve">notificações serão sobre usuários que começaram a seguir o usuário, respostas aos seus comentários ou menções em comentários em matérias ou vídeos. </w:t>
      </w:r>
    </w:p>
    <w:p>
      <w:pPr>
        <w:pStyle w:val="Default"/>
        <w:jc w:val="both"/>
        <w:rPr>
          <w:sz w:val="23"/>
          <w:szCs w:val="23"/>
          <w:lang w:val="pt-BR"/>
        </w:rPr>
      </w:pPr>
      <w:r>
        <w:rPr>
          <w:sz w:val="23"/>
          <w:szCs w:val="23"/>
          <w:lang w:val="pt-BR"/>
        </w:rPr>
      </w:r>
    </w:p>
    <w:p>
      <w:pPr>
        <w:pStyle w:val="Default"/>
        <w:jc w:val="both"/>
        <w:rPr>
          <w:sz w:val="23"/>
          <w:szCs w:val="23"/>
          <w:lang w:val="pt-BR"/>
        </w:rPr>
      </w:pPr>
      <w:r>
        <w:rPr>
          <w:b/>
          <w:u w:val="single"/>
          <w:lang w:val="pt-BR"/>
        </w:rPr>
        <w:t>Campos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6"/>
        <w:gridCol w:w="1619"/>
        <w:gridCol w:w="574"/>
        <w:gridCol w:w="5200"/>
      </w:tblGrid>
      <w:tr>
        <w:trPr/>
        <w:tc>
          <w:tcPr>
            <w:tcW w:w="1956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9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200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 do usuário que receberá a notificação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type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smallint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DEFAULT 0 (0 – novo seguidor, 1 – resposta ou menção em comentário, 2 – Novo conteúdo postado por pessoa que segue)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id_related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(Se tipo 1, id do comentário. Se tipo 2, id da postagem)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id_user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S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(Se tipo 0, ID do seguidor. Se tipo 1, id do usuário que comentou. Se tipo 2, id da pessoa que segue)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varchar(3000)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Armazenar texto do tipo “Fulano mencionou você em uma publicação”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center" w:pos="870" w:leader="none"/>
              </w:tabs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was_read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 (Indica se a notificação já foi vista. 0 – não, 1 – sim)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Heading2"/>
        <w:rPr>
          <w:rStyle w:val="Tlidtranslation"/>
          <w:lang w:val="pt-BR"/>
        </w:rPr>
      </w:pPr>
      <w:bookmarkStart w:id="24" w:name="_Toc7791927"/>
      <w:r>
        <w:rPr>
          <w:rStyle w:val="Tlidtranslation"/>
          <w:lang w:val="pt-BR"/>
        </w:rPr>
        <w:t>contact</w:t>
      </w:r>
      <w:bookmarkEnd w:id="24"/>
    </w:p>
    <w:p>
      <w:pPr>
        <w:pStyle w:val="Default"/>
        <w:jc w:val="both"/>
        <w:rPr>
          <w:sz w:val="23"/>
          <w:szCs w:val="23"/>
          <w:lang w:val="pt-BR"/>
        </w:rPr>
      </w:pPr>
      <w:r>
        <w:rPr>
          <w:lang w:val="pt-BR"/>
        </w:rPr>
        <w:t>Representa os contatos que foram efetuados entre Admin x usuário. Se relaciona com ela mesma pois um contato pode ser resposta de outro contato.</w:t>
      </w:r>
    </w:p>
    <w:p>
      <w:pPr>
        <w:pStyle w:val="Default"/>
        <w:jc w:val="both"/>
        <w:rPr>
          <w:sz w:val="23"/>
          <w:szCs w:val="23"/>
          <w:lang w:val="pt-BR"/>
        </w:rPr>
      </w:pPr>
      <w:r>
        <w:rPr>
          <w:sz w:val="23"/>
          <w:szCs w:val="23"/>
          <w:lang w:val="pt-BR"/>
        </w:rPr>
      </w:r>
    </w:p>
    <w:p>
      <w:pPr>
        <w:pStyle w:val="Default"/>
        <w:jc w:val="both"/>
        <w:rPr>
          <w:sz w:val="23"/>
          <w:szCs w:val="23"/>
          <w:lang w:val="pt-BR"/>
        </w:rPr>
      </w:pPr>
      <w:r>
        <w:rPr>
          <w:b/>
          <w:u w:val="single"/>
          <w:lang w:val="pt-BR"/>
        </w:rPr>
        <w:t>Campos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6"/>
        <w:gridCol w:w="1619"/>
        <w:gridCol w:w="574"/>
        <w:gridCol w:w="5200"/>
      </w:tblGrid>
      <w:tr>
        <w:trPr/>
        <w:tc>
          <w:tcPr>
            <w:tcW w:w="1956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Nome do Campo</w:t>
            </w:r>
          </w:p>
        </w:tc>
        <w:tc>
          <w:tcPr>
            <w:tcW w:w="1619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Tipo</w:t>
            </w:r>
          </w:p>
        </w:tc>
        <w:tc>
          <w:tcPr>
            <w:tcW w:w="574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5200" w:type="dxa"/>
            <w:tcBorders/>
            <w:shd w:color="auto" w:fill="2E74B5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DB Generated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id_antecessor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ID do contato antecessor, ou seja, do contato que gerou a resposta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id_noomis_user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ID do usuário que efetuou o contato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id_noomis_admin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UUID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ID do usuário que respondeu o contato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text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varchar(3000)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center" w:pos="870" w:leader="none"/>
              </w:tabs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was_read</w:t>
            </w:r>
          </w:p>
        </w:tc>
        <w:tc>
          <w:tcPr>
            <w:tcW w:w="16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bit(1)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pt-BR"/>
              </w:rPr>
            </w:pPr>
            <w:r>
              <w:rPr>
                <w:lang w:val="pt-BR"/>
              </w:rPr>
              <w:t>N</w:t>
            </w:r>
          </w:p>
        </w:tc>
        <w:tc>
          <w:tcPr>
            <w:tcW w:w="5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lang w:val="pt-BR"/>
              </w:rPr>
              <w:t>DEFAULT 0 (Indica se o contato já foi visto. 0 – não, 1 – sim)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  <w:lang w:val="pt-BR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bookmarkStart w:id="25" w:name="_Toc7791928"/>
      <w:r>
        <w:rPr>
          <w:lang w:val="pt-BR"/>
        </w:rPr>
        <w:t>Tabelas e entidades em avaliação</w:t>
      </w:r>
      <w:bookmarkEnd w:id="25"/>
    </w:p>
    <w:p>
      <w:pPr>
        <w:pStyle w:val="Heading2"/>
        <w:rPr>
          <w:rStyle w:val="Tlidtranslation"/>
          <w:lang w:val="pt-BR"/>
        </w:rPr>
      </w:pPr>
      <w:bookmarkStart w:id="26" w:name="_Toc7791929"/>
      <w:r>
        <w:rPr>
          <w:rStyle w:val="Tlidtranslation"/>
          <w:lang w:val="pt-BR"/>
        </w:rPr>
        <w:t>Company</w:t>
      </w:r>
      <w:bookmarkEnd w:id="26"/>
    </w:p>
    <w:p>
      <w:pPr>
        <w:pStyle w:val="Normal"/>
        <w:jc w:val="both"/>
        <w:rPr>
          <w:rStyle w:val="Tlidtranslation"/>
          <w:lang w:val="pt-BR"/>
        </w:rPr>
      </w:pPr>
      <w:r>
        <w:rPr>
          <w:rStyle w:val="Tlidtranslation"/>
          <w:lang w:val="pt-BR"/>
        </w:rPr>
        <w:t>Representa um cadastro pré-efetuado de Empresas nas quais um usuário pode ter trabalhado. Será efetuada uma busca nessa tabela quando o usuário preencher o campo empresa para ver se a mesma é válida ou não. Armazenará histórico, ou seja, teremos uma tabela Company x NoomisUser.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Heading1"/>
        <w:rPr>
          <w:lang w:val="pt-BR"/>
        </w:rPr>
      </w:pPr>
      <w:bookmarkStart w:id="27" w:name="_Toc7791930"/>
      <w:r>
        <w:rPr>
          <w:lang w:val="pt-BR"/>
        </w:rPr>
        <w:t>Comandos úteis</w:t>
      </w:r>
      <w:bookmarkEnd w:id="27"/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Verificando qual o TimeZone do banco de dados:</w:t>
      </w:r>
    </w:p>
    <w:p>
      <w:pPr>
        <w:pStyle w:val="Normal"/>
        <w:jc w:val="both"/>
        <w:rPr/>
      </w:pPr>
      <w:r>
        <w:rPr>
          <w:rStyle w:val="Crayonst"/>
        </w:rPr>
        <w:t>SELECT</w:t>
      </w:r>
      <w:r>
        <w:rPr>
          <w:rStyle w:val="Crayonh"/>
        </w:rPr>
        <w:t xml:space="preserve"> </w:t>
      </w:r>
      <w:r>
        <w:rPr>
          <w:rStyle w:val="Crayonr"/>
        </w:rPr>
        <w:t>CURRENT_TIMESTAMP</w:t>
      </w:r>
      <w:r>
        <w:rPr/>
        <w:t>;</w:t>
      </w:r>
    </w:p>
    <w:p>
      <w:pPr>
        <w:pStyle w:val="Normal"/>
        <w:jc w:val="both"/>
        <w:rPr/>
      </w:pPr>
      <w:r>
        <w:rPr>
          <w:rStyle w:val="Crayonr"/>
        </w:rPr>
        <w:t>SHOW</w:t>
      </w:r>
      <w:r>
        <w:rPr>
          <w:rStyle w:val="Crayonh"/>
        </w:rPr>
        <w:t xml:space="preserve"> </w:t>
      </w:r>
      <w:r>
        <w:rPr/>
        <w:t>TIMEZONE;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6"/>
      <w:footerReference w:type="first" r:id="rId7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4298709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</w:sdtContent>
  </w:sdt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3035" cy="252730"/>
              <wp:effectExtent l="0" t="0" r="0" b="14605"/>
              <wp:wrapNone/>
              <wp:docPr id="10" name="MSIPCMec08443baf73a11c5968c021" descr="{&quot;HashCode&quot;:2133105206,&quot;Height&quot;:792.0,&quot;Width&quot;:612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520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ec08443baf73a11c5968c021" stroked="f" style="position:absolute;margin-left:0pt;margin-top:757.1pt;width:611.95pt;height:19.8pt;mso-position-horizontal-relative:page;mso-position-vertical-relative:pag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3035" cy="252730"/>
              <wp:effectExtent l="0" t="0" r="0" b="14605"/>
              <wp:wrapNone/>
              <wp:docPr id="12" name="MSIPCMb850439a9d76cb333e7ebc98" descr="{&quot;HashCode&quot;:2133105206,&quot;Height&quot;:792.0,&quot;Width&quot;:612.0,&quot;Placement&quot;:&quot;Footer&quot;,&quot;Index&quot;:&quot;FirstPage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520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b850439a9d76cb333e7ebc98" stroked="f" style="position:absolute;margin-left:0pt;margin-top:757.1pt;width:611.95pt;height:19.8pt;mso-position-horizontal-relative:page;mso-position-vertical-relative:pag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04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16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15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2ee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2ee3"/>
    <w:rPr/>
  </w:style>
  <w:style w:type="character" w:styleId="Tlidtranslation" w:customStyle="1">
    <w:name w:val="tlid-translation"/>
    <w:basedOn w:val="DefaultParagraphFont"/>
    <w:qFormat/>
    <w:rsid w:val="00d8298e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ef616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e00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ee0046"/>
    <w:rPr>
      <w:color w:val="0563C1" w:themeColor="hyperlink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37666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df715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91815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991815"/>
    <w:rPr/>
  </w:style>
  <w:style w:type="character" w:styleId="Kwd" w:customStyle="1">
    <w:name w:val="kwd"/>
    <w:basedOn w:val="DefaultParagraphFont"/>
    <w:qFormat/>
    <w:rsid w:val="00991815"/>
    <w:rPr/>
  </w:style>
  <w:style w:type="character" w:styleId="Pun" w:customStyle="1">
    <w:name w:val="pun"/>
    <w:basedOn w:val="DefaultParagraphFont"/>
    <w:qFormat/>
    <w:rsid w:val="00991815"/>
    <w:rPr/>
  </w:style>
  <w:style w:type="character" w:styleId="Str" w:customStyle="1">
    <w:name w:val="str"/>
    <w:basedOn w:val="DefaultParagraphFont"/>
    <w:qFormat/>
    <w:rsid w:val="00991815"/>
    <w:rPr/>
  </w:style>
  <w:style w:type="character" w:styleId="Crayonst" w:customStyle="1">
    <w:name w:val="crayon-st"/>
    <w:basedOn w:val="DefaultParagraphFont"/>
    <w:qFormat/>
    <w:rsid w:val="00812f84"/>
    <w:rPr/>
  </w:style>
  <w:style w:type="character" w:styleId="Crayonh" w:customStyle="1">
    <w:name w:val="crayon-h"/>
    <w:basedOn w:val="DefaultParagraphFont"/>
    <w:qFormat/>
    <w:rsid w:val="00812f84"/>
    <w:rPr/>
  </w:style>
  <w:style w:type="character" w:styleId="Crayonr" w:customStyle="1">
    <w:name w:val="crayon-r"/>
    <w:basedOn w:val="DefaultParagraphFont"/>
    <w:qFormat/>
    <w:rsid w:val="00812f84"/>
    <w:rPr/>
  </w:style>
  <w:style w:type="character" w:styleId="Crayons" w:customStyle="1">
    <w:name w:val="crayon-s"/>
    <w:basedOn w:val="DefaultParagraphFont"/>
    <w:qFormat/>
    <w:rsid w:val="00812f84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lang w:val="pt-B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22ee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2ee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725f8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26fd3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326f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26fd3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df7151"/>
    <w:pPr>
      <w:spacing w:before="0" w:after="100"/>
      <w:ind w:left="440" w:hanging="0"/>
    </w:pPr>
    <w:rPr/>
  </w:style>
  <w:style w:type="paragraph" w:styleId="ListParagraph">
    <w:name w:val="List Paragraph"/>
    <w:basedOn w:val="Normal"/>
    <w:uiPriority w:val="34"/>
    <w:qFormat/>
    <w:rsid w:val="00cb3a49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37336c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9181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f71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780b3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postgresql.org/docs/9.0/index.html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Este documento apresenta uma descrição sobre o banco de dados do sistema Noomis e deve ser utilizado como apoio ao desenvolvimento.</Abstract>
  <CompanyAddress/>
  <CompanyPhone/>
  <CompanyFax/>
  <CompanyEmail>Juliano.martins@wipro.com</CompanyEmail>
</CoverPageProperties>
</file>

<file path=customXml/itemProps1.xml><?xml version="1.0" encoding="utf-8"?>
<ds:datastoreItem xmlns:ds="http://schemas.openxmlformats.org/officeDocument/2006/customXml" ds:itemID="{2F91A246-8005-4605-916E-932820E6AB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Application>LibreOffice/6.2.4.2$Linux_X86_64 LibreOffice_project/20$Build-2</Application>
  <Pages>20</Pages>
  <Words>2438</Words>
  <Characters>13595</Characters>
  <CharactersWithSpaces>15107</CharactersWithSpaces>
  <Paragraphs>934</Paragraphs>
  <Company>Wipro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2019-04-22T18:16:00Z</dcterms:created>
  <dc:creator>Juliano Marcos Martins (Financial Services)</dc:creator>
  <dc:description/>
  <dc:language>en-US</dc:language>
  <cp:lastModifiedBy/>
  <dcterms:modified xsi:type="dcterms:W3CDTF">2019-06-18T10:40:32Z</dcterms:modified>
  <cp:revision>138</cp:revision>
  <dc:subject>Manual do desenvolvedor</dc:subject>
  <dc:title>Nomis database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Wipro Limited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nabled">
    <vt:lpwstr>True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MSIP_Label_b9a70571-31c6-4603-80c1-ef2fb871a62a_Name">
    <vt:lpwstr>Internal and Restricted</vt:lpwstr>
  </property>
  <property fmtid="{D5CDD505-2E9C-101B-9397-08002B2CF9AE}" pid="11" name="MSIP_Label_b9a70571-31c6-4603-80c1-ef2fb871a62a_Owner">
    <vt:lpwstr>JU20041097@wipro.com</vt:lpwstr>
  </property>
  <property fmtid="{D5CDD505-2E9C-101B-9397-08002B2CF9AE}" pid="12" name="MSIP_Label_b9a70571-31c6-4603-80c1-ef2fb871a62a_Ref">
    <vt:lpwstr>https://api.informationprotection.azure.com/api/258ac4e4-146a-411e-9dc8-79a9e12fd6da</vt:lpwstr>
  </property>
  <property fmtid="{D5CDD505-2E9C-101B-9397-08002B2CF9AE}" pid="13" name="MSIP_Label_b9a70571-31c6-4603-80c1-ef2fb871a62a_SetDate">
    <vt:lpwstr>2019-04-22T15:17:03.6433140-03:00</vt:lpwstr>
  </property>
  <property fmtid="{D5CDD505-2E9C-101B-9397-08002B2CF9AE}" pid="14" name="MSIP_Label_b9a70571-31c6-4603-80c1-ef2fb871a62a_SiteId">
    <vt:lpwstr>258ac4e4-146a-411e-9dc8-79a9e12fd6da</vt:lpwstr>
  </property>
  <property fmtid="{D5CDD505-2E9C-101B-9397-08002B2CF9AE}" pid="15" name="ScaleCrop">
    <vt:bool>0</vt:bool>
  </property>
  <property fmtid="{D5CDD505-2E9C-101B-9397-08002B2CF9AE}" pid="16" name="Sensitivity">
    <vt:lpwstr>Internal and Restricted</vt:lpwstr>
  </property>
  <property fmtid="{D5CDD505-2E9C-101B-9397-08002B2CF9AE}" pid="17" name="ShareDoc">
    <vt:bool>0</vt:bool>
  </property>
</Properties>
</file>