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Ubuntu" w:cs="Ubuntu" w:eastAsia="Ubuntu" w:hAnsi="Ubuntu"/>
          <w:b w:val="0"/>
          <w:color w:val="fd645b"/>
          <w:sz w:val="80"/>
          <w:szCs w:val="80"/>
        </w:rPr>
      </w:pPr>
      <w:bookmarkStart w:colFirst="0" w:colLast="0" w:name="_75i3hck5zq7c" w:id="0"/>
      <w:bookmarkEnd w:id="0"/>
      <w:r w:rsidDel="00000000" w:rsidR="00000000" w:rsidRPr="00000000">
        <w:rPr>
          <w:color w:val="7b7675"/>
          <w:rtl w:val="0"/>
        </w:rPr>
        <w:t xml:space="preserve">Futuro</w:t>
      </w:r>
      <w:r w:rsidDel="00000000" w:rsidR="00000000" w:rsidRPr="00000000">
        <w:rPr>
          <w:color w:val="38329a"/>
          <w:rtl w:val="0"/>
        </w:rPr>
        <w:t xml:space="preserve">D</w:t>
      </w:r>
      <w:r w:rsidDel="00000000" w:rsidR="00000000" w:rsidRPr="00000000">
        <w:rPr>
          <w:color w:val="e1278a"/>
          <w:rtl w:val="0"/>
        </w:rPr>
        <w:t xml:space="preserve">E</w:t>
      </w:r>
      <w:r w:rsidDel="00000000" w:rsidR="00000000" w:rsidRPr="00000000">
        <w:rPr>
          <w:color w:val="fd645b"/>
          <w:rtl w:val="0"/>
        </w:rPr>
        <w:t xml:space="preserve">V</w:t>
      </w:r>
      <w:r w:rsidDel="00000000" w:rsidR="00000000" w:rsidRPr="00000000">
        <w:rPr>
          <w:rtl w:val="0"/>
        </w:rPr>
      </w:r>
    </w:p>
    <w:p w:rsidR="00000000" w:rsidDel="00000000" w:rsidP="00000000" w:rsidRDefault="00000000" w:rsidRPr="00000000" w14:paraId="00000002">
      <w:pPr>
        <w:pStyle w:val="Subtitle"/>
        <w:rPr/>
      </w:pPr>
      <w:bookmarkStart w:colFirst="0" w:colLast="0" w:name="_xmrporc6gwl7" w:id="1"/>
      <w:bookmarkEnd w:id="1"/>
      <w:r w:rsidDel="00000000" w:rsidR="00000000" w:rsidRPr="00000000">
        <w:rPr>
          <w:rtl w:val="0"/>
        </w:rPr>
        <w:t xml:space="preserve">Exercícios da Semana</w:t>
      </w: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pStyle w:val="Heading1"/>
        <w:rPr/>
      </w:pPr>
      <w:bookmarkStart w:colFirst="0" w:colLast="0" w:name="_t0t9yvyd0qtd" w:id="2"/>
      <w:bookmarkEnd w:id="2"/>
      <w:r w:rsidDel="00000000" w:rsidR="00000000" w:rsidRPr="00000000">
        <w:rPr>
          <w:rtl w:val="0"/>
        </w:rPr>
        <w:t xml:space="preserve">COMO REALIZAR OS EXERCÍCIOS</w:t>
      </w:r>
    </w:p>
    <w:p w:rsidR="00000000" w:rsidDel="00000000" w:rsidP="00000000" w:rsidRDefault="00000000" w:rsidRPr="00000000" w14:paraId="00000005">
      <w:pPr>
        <w:rPr/>
      </w:pPr>
      <w:r w:rsidDel="00000000" w:rsidR="00000000" w:rsidRPr="00000000">
        <w:rPr>
          <w:rtl w:val="0"/>
        </w:rPr>
        <w:t xml:space="preserve">Recomenda-se criar uma pasta no computador para armazenar as respostas dos exercícios semanais. No primeiro módulo do curso, os alunos irão receber os enunciados através de um documento texto, após (segundo módulo), os exercícios serão disponibilizados semanalmente em um quadro do </w:t>
      </w:r>
      <w:r w:rsidDel="00000000" w:rsidR="00000000" w:rsidRPr="00000000">
        <w:rPr>
          <w:i w:val="1"/>
          <w:rtl w:val="0"/>
        </w:rPr>
        <w:t xml:space="preserve">Trello</w:t>
      </w:r>
      <w:r w:rsidDel="00000000" w:rsidR="00000000" w:rsidRPr="00000000">
        <w:rPr>
          <w:rtl w:val="0"/>
        </w:rPr>
        <w:t xml:space="preserve">, onde os alunos irão movimentar os cartões de exercícios/tarefas, seguindo a metodologia </w:t>
      </w:r>
      <w:r w:rsidDel="00000000" w:rsidR="00000000" w:rsidRPr="00000000">
        <w:rPr>
          <w:i w:val="1"/>
          <w:rtl w:val="0"/>
        </w:rPr>
        <w:t xml:space="preserve">Kanban</w:t>
      </w:r>
      <w:r w:rsidDel="00000000" w:rsidR="00000000" w:rsidRPr="00000000">
        <w:rPr>
          <w:rtl w:val="0"/>
        </w:rPr>
        <w:t xml:space="preserve">, e armazenar as respostas em um repositório no </w:t>
      </w:r>
      <w:r w:rsidDel="00000000" w:rsidR="00000000" w:rsidRPr="00000000">
        <w:rPr>
          <w:i w:val="1"/>
          <w:rtl w:val="0"/>
        </w:rPr>
        <w:t xml:space="preserve">GitHub</w:t>
      </w:r>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06">
      <w:pPr>
        <w:pStyle w:val="Heading1"/>
        <w:rPr/>
      </w:pPr>
      <w:bookmarkStart w:colFirst="0" w:colLast="0" w:name="_3sdar9jspzwc" w:id="3"/>
      <w:bookmarkEnd w:id="3"/>
      <w:r w:rsidDel="00000000" w:rsidR="00000000" w:rsidRPr="00000000">
        <w:rPr>
          <w:rtl w:val="0"/>
        </w:rPr>
        <w:t xml:space="preserve">[M1S02] Ex 01 - Classe Aluno</w:t>
      </w:r>
    </w:p>
    <w:p w:rsidR="00000000" w:rsidDel="00000000" w:rsidP="00000000" w:rsidRDefault="00000000" w:rsidRPr="00000000" w14:paraId="00000007">
      <w:pPr>
        <w:rPr/>
      </w:pPr>
      <w:r w:rsidDel="00000000" w:rsidR="00000000" w:rsidRPr="00000000">
        <w:rPr>
          <w:rtl w:val="0"/>
        </w:rPr>
        <w:t xml:space="preserve">Crie uma classe com nome Aluno, os atributos serão : </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matricula (Long);</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nome (String);</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turma (String);</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media (Double);</w:t>
      </w:r>
    </w:p>
    <w:p w:rsidR="00000000" w:rsidDel="00000000" w:rsidP="00000000" w:rsidRDefault="00000000" w:rsidRPr="00000000" w14:paraId="0000000C">
      <w:pPr>
        <w:rPr/>
      </w:pPr>
      <w:r w:rsidDel="00000000" w:rsidR="00000000" w:rsidRPr="00000000">
        <w:rPr>
          <w:rtl w:val="0"/>
        </w:rPr>
        <w:t xml:space="preserve">Crie a instância de 10 alunos, definindo seus atributos através de acesso direto.</w:t>
      </w:r>
      <w:r w:rsidDel="00000000" w:rsidR="00000000" w:rsidRPr="00000000">
        <w:rPr>
          <w:rtl w:val="0"/>
        </w:rPr>
      </w:r>
    </w:p>
    <w:p w:rsidR="00000000" w:rsidDel="00000000" w:rsidP="00000000" w:rsidRDefault="00000000" w:rsidRPr="00000000" w14:paraId="0000000D">
      <w:pPr>
        <w:pStyle w:val="Heading1"/>
        <w:rPr/>
      </w:pPr>
      <w:bookmarkStart w:colFirst="0" w:colLast="0" w:name="_1m3tp66r4o6" w:id="4"/>
      <w:bookmarkEnd w:id="4"/>
      <w:r w:rsidDel="00000000" w:rsidR="00000000" w:rsidRPr="00000000">
        <w:rPr>
          <w:rtl w:val="0"/>
        </w:rPr>
        <w:t xml:space="preserve">[M1S02] </w:t>
      </w:r>
      <w:r w:rsidDel="00000000" w:rsidR="00000000" w:rsidRPr="00000000">
        <w:rPr>
          <w:rtl w:val="0"/>
        </w:rPr>
        <w:t xml:space="preserve">Ex 02</w:t>
      </w:r>
      <w:r w:rsidDel="00000000" w:rsidR="00000000" w:rsidRPr="00000000">
        <w:rPr>
          <w:rtl w:val="0"/>
        </w:rPr>
        <w:t xml:space="preserve"> - Calcular Média dos alunos através de objeto</w:t>
      </w:r>
    </w:p>
    <w:p w:rsidR="00000000" w:rsidDel="00000000" w:rsidP="00000000" w:rsidRDefault="00000000" w:rsidRPr="00000000" w14:paraId="0000000E">
      <w:pPr>
        <w:rPr/>
      </w:pPr>
      <w:r w:rsidDel="00000000" w:rsidR="00000000" w:rsidRPr="00000000">
        <w:rPr>
          <w:rtl w:val="0"/>
        </w:rPr>
        <w:t xml:space="preserve">Aproveitando a estrutura Aluno criado no exercício anterior, faça um programa para adicionar 4 notas de cada um dos alunos e calcular a média utilizando conceito de POO - Classe e Objeto:</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Instanciar 5 novos Objetos Aluno e ler as informações através do Scanner para Aluno e atribuir o valor para estes novos objetos.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Adicionar o aluno na lista de alunos.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Mostre a lista de alunos e suas médias</w:t>
      </w:r>
      <w:r w:rsidDel="00000000" w:rsidR="00000000" w:rsidRPr="00000000">
        <w:rPr>
          <w:rtl w:val="0"/>
        </w:rPr>
      </w:r>
    </w:p>
    <w:p w:rsidR="00000000" w:rsidDel="00000000" w:rsidP="00000000" w:rsidRDefault="00000000" w:rsidRPr="00000000" w14:paraId="00000012">
      <w:pPr>
        <w:pStyle w:val="Heading1"/>
        <w:rPr/>
      </w:pPr>
      <w:bookmarkStart w:colFirst="0" w:colLast="0" w:name="_lsmbrse5ojwe" w:id="5"/>
      <w:bookmarkEnd w:id="5"/>
      <w:r w:rsidDel="00000000" w:rsidR="00000000" w:rsidRPr="00000000">
        <w:rPr>
          <w:rtl w:val="0"/>
        </w:rPr>
        <w:t xml:space="preserve">[M1S02] Ex 03 - Java para Baixinhos</w:t>
      </w:r>
    </w:p>
    <w:p w:rsidR="00000000" w:rsidDel="00000000" w:rsidP="00000000" w:rsidRDefault="00000000" w:rsidRPr="00000000" w14:paraId="00000013">
      <w:pPr>
        <w:rPr/>
      </w:pPr>
      <w:r w:rsidDel="00000000" w:rsidR="00000000" w:rsidRPr="00000000">
        <w:rPr>
          <w:rtl w:val="0"/>
        </w:rPr>
        <w:t xml:space="preserve">Xuxa, a rainha dos baixinhos, criou uma música que tem o seguinte formato: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 patinhos foram passear</w:t>
      </w:r>
    </w:p>
    <w:p w:rsidR="00000000" w:rsidDel="00000000" w:rsidP="00000000" w:rsidRDefault="00000000" w:rsidRPr="00000000" w14:paraId="00000016">
      <w:pPr>
        <w:rPr/>
      </w:pPr>
      <w:r w:rsidDel="00000000" w:rsidR="00000000" w:rsidRPr="00000000">
        <w:rPr>
          <w:rtl w:val="0"/>
        </w:rPr>
        <w:t xml:space="preserve">Além das montanhas</w:t>
      </w:r>
    </w:p>
    <w:p w:rsidR="00000000" w:rsidDel="00000000" w:rsidP="00000000" w:rsidRDefault="00000000" w:rsidRPr="00000000" w14:paraId="00000017">
      <w:pPr>
        <w:rPr/>
      </w:pPr>
      <w:r w:rsidDel="00000000" w:rsidR="00000000" w:rsidRPr="00000000">
        <w:rPr>
          <w:rtl w:val="0"/>
        </w:rPr>
        <w:t xml:space="preserve">Para brincar</w:t>
      </w:r>
    </w:p>
    <w:p w:rsidR="00000000" w:rsidDel="00000000" w:rsidP="00000000" w:rsidRDefault="00000000" w:rsidRPr="00000000" w14:paraId="00000018">
      <w:pPr>
        <w:rPr/>
      </w:pPr>
      <w:r w:rsidDel="00000000" w:rsidR="00000000" w:rsidRPr="00000000">
        <w:rPr>
          <w:rtl w:val="0"/>
        </w:rPr>
        <w:t xml:space="preserve">A mamãe gritou: Quá, quá, quá, quá… Mas só (n) patinhos voltaram de lá.</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Que se repete até que nenhum patinho voltar de lá. Ao final, todos os patinhos voltam:</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A mamãe patinha foi procurar</w:t>
      </w:r>
    </w:p>
    <w:p w:rsidR="00000000" w:rsidDel="00000000" w:rsidP="00000000" w:rsidRDefault="00000000" w:rsidRPr="00000000" w14:paraId="0000001D">
      <w:pPr>
        <w:rPr/>
      </w:pPr>
      <w:r w:rsidDel="00000000" w:rsidR="00000000" w:rsidRPr="00000000">
        <w:rPr>
          <w:rtl w:val="0"/>
        </w:rPr>
        <w:t xml:space="preserve">Além das montanhas</w:t>
      </w:r>
    </w:p>
    <w:p w:rsidR="00000000" w:rsidDel="00000000" w:rsidP="00000000" w:rsidRDefault="00000000" w:rsidRPr="00000000" w14:paraId="0000001E">
      <w:pPr>
        <w:rPr/>
      </w:pPr>
      <w:r w:rsidDel="00000000" w:rsidR="00000000" w:rsidRPr="00000000">
        <w:rPr>
          <w:rtl w:val="0"/>
        </w:rPr>
        <w:t xml:space="preserve">Na beira do mar</w:t>
      </w:r>
    </w:p>
    <w:p w:rsidR="00000000" w:rsidDel="00000000" w:rsidP="00000000" w:rsidRDefault="00000000" w:rsidRPr="00000000" w14:paraId="0000001F">
      <w:pPr>
        <w:rPr/>
      </w:pPr>
      <w:r w:rsidDel="00000000" w:rsidR="00000000" w:rsidRPr="00000000">
        <w:rPr>
          <w:rtl w:val="0"/>
        </w:rPr>
        <w:t xml:space="preserve">A mamãe gritou: Quá, quá, quá, quá</w:t>
      </w:r>
    </w:p>
    <w:p w:rsidR="00000000" w:rsidDel="00000000" w:rsidP="00000000" w:rsidRDefault="00000000" w:rsidRPr="00000000" w14:paraId="00000020">
      <w:pPr>
        <w:rPr/>
      </w:pPr>
      <w:r w:rsidDel="00000000" w:rsidR="00000000" w:rsidRPr="00000000">
        <w:rPr>
          <w:rtl w:val="0"/>
        </w:rPr>
        <w:t xml:space="preserve">E os (n) patinhos voltaram de lá.</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Crie um programa em Java, utilizando estrutura while que recebe um inteiro positivo do usuário e exibe a música inteira na tela, onde o inteiro recebido representa o número inicial n de patinhos que foram passear.</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imqld6bpyyqw" w:id="6"/>
      <w:bookmarkEnd w:id="6"/>
      <w:r w:rsidDel="00000000" w:rsidR="00000000" w:rsidRPr="00000000">
        <w:rPr>
          <w:rtl w:val="0"/>
        </w:rPr>
        <w:t xml:space="preserve">[M01S02] Ex 04 - Utilize os conceitos de POO: classes, objetos, métodos, atributos, construtores, modificadores (private, public, static, final), encapsulamento e sobrecarga criando essa estrutura de entidades:</w:t>
      </w:r>
    </w:p>
    <w:p w:rsidR="00000000" w:rsidDel="00000000" w:rsidP="00000000" w:rsidRDefault="00000000" w:rsidRPr="00000000" w14:paraId="00000025">
      <w:pPr>
        <w:rPr/>
      </w:pPr>
      <w:r w:rsidDel="00000000" w:rsidR="00000000" w:rsidRPr="00000000">
        <w:rPr/>
        <w:drawing>
          <wp:inline distB="114300" distT="114300" distL="114300" distR="114300">
            <wp:extent cx="2256102" cy="5521297"/>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256102" cy="5521297"/>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No seu método principal/main, instancie objetivos, peça para o usuário preencher variáveis, e mais.</w:t>
      </w:r>
      <w:r w:rsidDel="00000000" w:rsidR="00000000" w:rsidRPr="00000000">
        <w:rPr>
          <w:rtl w:val="0"/>
        </w:rPr>
      </w:r>
    </w:p>
    <w:p w:rsidR="00000000" w:rsidDel="00000000" w:rsidP="00000000" w:rsidRDefault="00000000" w:rsidRPr="00000000" w14:paraId="00000027">
      <w:pPr>
        <w:pStyle w:val="Heading1"/>
        <w:rPr/>
      </w:pPr>
      <w:bookmarkStart w:colFirst="0" w:colLast="0" w:name="_hmogbiiw43t" w:id="7"/>
      <w:bookmarkEnd w:id="7"/>
      <w:r w:rsidDel="00000000" w:rsidR="00000000" w:rsidRPr="00000000">
        <w:rPr>
          <w:rtl w:val="0"/>
        </w:rPr>
        <w:t xml:space="preserve">[M01S02] Ex 05 - Utilize os modificadores de acesso private, public e protected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Crie um projeto com dois pacotes, um pacote chamado Aplicacao e outro pacote chamado Entidades, nessa estrutura: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2341436" cy="179634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41436" cy="179634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Pacote Aplicacao as classes: </w:t>
      </w:r>
    </w:p>
    <w:p w:rsidR="00000000" w:rsidDel="00000000" w:rsidP="00000000" w:rsidRDefault="00000000" w:rsidRPr="00000000" w14:paraId="0000002E">
      <w:pPr>
        <w:numPr>
          <w:ilvl w:val="1"/>
          <w:numId w:val="1"/>
        </w:numPr>
        <w:ind w:left="1440" w:hanging="360"/>
        <w:rPr>
          <w:u w:val="none"/>
        </w:rPr>
      </w:pPr>
      <w:r w:rsidDel="00000000" w:rsidR="00000000" w:rsidRPr="00000000">
        <w:rPr>
          <w:i w:val="1"/>
          <w:rtl w:val="0"/>
        </w:rPr>
        <w:t xml:space="preserve">Programa.java;</w:t>
      </w:r>
      <w:r w:rsidDel="00000000" w:rsidR="00000000" w:rsidRPr="00000000">
        <w:rPr>
          <w:rtl w:val="0"/>
        </w:rPr>
      </w:r>
    </w:p>
    <w:p w:rsidR="00000000" w:rsidDel="00000000" w:rsidP="00000000" w:rsidRDefault="00000000" w:rsidRPr="00000000" w14:paraId="0000002F">
      <w:pPr>
        <w:numPr>
          <w:ilvl w:val="1"/>
          <w:numId w:val="1"/>
        </w:numPr>
        <w:ind w:left="1440" w:hanging="360"/>
        <w:rPr>
          <w:u w:val="none"/>
        </w:rPr>
      </w:pPr>
      <w:r w:rsidDel="00000000" w:rsidR="00000000" w:rsidRPr="00000000">
        <w:rPr>
          <w:i w:val="1"/>
          <w:rtl w:val="0"/>
        </w:rPr>
        <w:t xml:space="preserve">CarrinhoCompra.java</w:t>
      </w:r>
      <w:r w:rsidDel="00000000" w:rsidR="00000000" w:rsidRPr="00000000">
        <w:rPr>
          <w:rtl w:val="0"/>
        </w:rPr>
        <w:t xml:space="preserve">:</w:t>
      </w:r>
    </w:p>
    <w:p w:rsidR="00000000" w:rsidDel="00000000" w:rsidP="00000000" w:rsidRDefault="00000000" w:rsidRPr="00000000" w14:paraId="00000030">
      <w:pPr>
        <w:numPr>
          <w:ilvl w:val="2"/>
          <w:numId w:val="1"/>
        </w:numPr>
        <w:ind w:left="2160" w:hanging="360"/>
        <w:rPr>
          <w:u w:val="none"/>
        </w:rPr>
      </w:pPr>
      <w:r w:rsidDel="00000000" w:rsidR="00000000" w:rsidRPr="00000000">
        <w:rPr>
          <w:rtl w:val="0"/>
        </w:rPr>
        <w:t xml:space="preserve">Faça essa classe ser uma subclasse da classe Produto;</w:t>
      </w:r>
    </w:p>
    <w:p w:rsidR="00000000" w:rsidDel="00000000" w:rsidP="00000000" w:rsidRDefault="00000000" w:rsidRPr="00000000" w14:paraId="00000031">
      <w:pPr>
        <w:numPr>
          <w:ilvl w:val="2"/>
          <w:numId w:val="1"/>
        </w:numPr>
        <w:ind w:left="2160" w:hanging="360"/>
        <w:rPr>
          <w:u w:val="none"/>
        </w:rPr>
      </w:pPr>
      <w:r w:rsidDel="00000000" w:rsidR="00000000" w:rsidRPr="00000000">
        <w:rPr>
          <w:rtl w:val="0"/>
        </w:rPr>
        <w:t xml:space="preserve">Crie um método Acessar(){...}</w:t>
      </w:r>
    </w:p>
    <w:p w:rsidR="00000000" w:rsidDel="00000000" w:rsidP="00000000" w:rsidRDefault="00000000" w:rsidRPr="00000000" w14:paraId="00000032">
      <w:pPr>
        <w:numPr>
          <w:ilvl w:val="3"/>
          <w:numId w:val="1"/>
        </w:numPr>
        <w:ind w:left="2880" w:hanging="360"/>
        <w:rPr>
          <w:u w:val="none"/>
        </w:rPr>
      </w:pPr>
      <w:r w:rsidDel="00000000" w:rsidR="00000000" w:rsidRPr="00000000">
        <w:rPr>
          <w:rtl w:val="0"/>
        </w:rPr>
        <w:t xml:space="preserve">Dentro desse método instâncie um objeto de CarrinhoCompra e acessos os atributos e métodos possíveis;</w:t>
      </w: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Pacote Entidades as classes</w:t>
      </w:r>
      <w:r w:rsidDel="00000000" w:rsidR="00000000" w:rsidRPr="00000000">
        <w:rPr>
          <w:rtl w:val="0"/>
        </w:rPr>
      </w:r>
    </w:p>
    <w:p w:rsidR="00000000" w:rsidDel="00000000" w:rsidP="00000000" w:rsidRDefault="00000000" w:rsidRPr="00000000" w14:paraId="00000034">
      <w:pPr>
        <w:numPr>
          <w:ilvl w:val="1"/>
          <w:numId w:val="1"/>
        </w:numPr>
        <w:ind w:left="1440" w:hanging="360"/>
        <w:rPr>
          <w:u w:val="none"/>
        </w:rPr>
      </w:pPr>
      <w:r w:rsidDel="00000000" w:rsidR="00000000" w:rsidRPr="00000000">
        <w:rPr>
          <w:i w:val="1"/>
          <w:rtl w:val="0"/>
        </w:rPr>
        <w:t xml:space="preserve">Pedido.java</w:t>
      </w:r>
      <w:r w:rsidDel="00000000" w:rsidR="00000000" w:rsidRPr="00000000">
        <w:rPr>
          <w:rtl w:val="0"/>
        </w:rPr>
        <w:t xml:space="preserve">: </w:t>
      </w:r>
    </w:p>
    <w:p w:rsidR="00000000" w:rsidDel="00000000" w:rsidP="00000000" w:rsidRDefault="00000000" w:rsidRPr="00000000" w14:paraId="00000035">
      <w:pPr>
        <w:numPr>
          <w:ilvl w:val="2"/>
          <w:numId w:val="1"/>
        </w:numPr>
        <w:ind w:left="2160" w:hanging="360"/>
        <w:rPr>
          <w:u w:val="none"/>
        </w:rPr>
      </w:pPr>
      <w:r w:rsidDel="00000000" w:rsidR="00000000" w:rsidRPr="00000000">
        <w:rPr>
          <w:rtl w:val="0"/>
        </w:rPr>
        <w:t xml:space="preserve">Instancie um objeto de Produto e acesse os atributos e métodos possíveis;</w:t>
      </w:r>
    </w:p>
    <w:p w:rsidR="00000000" w:rsidDel="00000000" w:rsidP="00000000" w:rsidRDefault="00000000" w:rsidRPr="00000000" w14:paraId="00000036">
      <w:pPr>
        <w:numPr>
          <w:ilvl w:val="1"/>
          <w:numId w:val="1"/>
        </w:numPr>
        <w:ind w:left="1440" w:hanging="360"/>
        <w:rPr>
          <w:u w:val="none"/>
        </w:rPr>
      </w:pPr>
      <w:r w:rsidDel="00000000" w:rsidR="00000000" w:rsidRPr="00000000">
        <w:rPr>
          <w:i w:val="1"/>
          <w:rtl w:val="0"/>
        </w:rPr>
        <w:t xml:space="preserve">Produto.java</w:t>
      </w:r>
      <w:r w:rsidDel="00000000" w:rsidR="00000000" w:rsidRPr="00000000">
        <w:rPr>
          <w:rtl w:val="0"/>
        </w:rPr>
        <w:t xml:space="preserve">:</w:t>
      </w:r>
    </w:p>
    <w:p w:rsidR="00000000" w:rsidDel="00000000" w:rsidP="00000000" w:rsidRDefault="00000000" w:rsidRPr="00000000" w14:paraId="00000037">
      <w:pPr>
        <w:numPr>
          <w:ilvl w:val="2"/>
          <w:numId w:val="1"/>
        </w:numPr>
        <w:ind w:left="2160" w:hanging="360"/>
        <w:rPr>
          <w:u w:val="none"/>
        </w:rPr>
      </w:pPr>
      <w:r w:rsidDel="00000000" w:rsidR="00000000" w:rsidRPr="00000000">
        <w:rPr>
          <w:rtl w:val="0"/>
        </w:rPr>
        <w:t xml:space="preserve">Atributos:</w:t>
      </w:r>
    </w:p>
    <w:p w:rsidR="00000000" w:rsidDel="00000000" w:rsidP="00000000" w:rsidRDefault="00000000" w:rsidRPr="00000000" w14:paraId="00000038">
      <w:pPr>
        <w:numPr>
          <w:ilvl w:val="3"/>
          <w:numId w:val="1"/>
        </w:numPr>
        <w:ind w:left="2880" w:hanging="360"/>
      </w:pPr>
      <w:r w:rsidDel="00000000" w:rsidR="00000000" w:rsidRPr="00000000">
        <w:rPr>
          <w:rtl w:val="0"/>
        </w:rPr>
        <w:t xml:space="preserve">public String nome;</w:t>
      </w:r>
    </w:p>
    <w:p w:rsidR="00000000" w:rsidDel="00000000" w:rsidP="00000000" w:rsidRDefault="00000000" w:rsidRPr="00000000" w14:paraId="00000039">
      <w:pPr>
        <w:numPr>
          <w:ilvl w:val="3"/>
          <w:numId w:val="1"/>
        </w:numPr>
        <w:ind w:left="2880" w:hanging="360"/>
      </w:pPr>
      <w:r w:rsidDel="00000000" w:rsidR="00000000" w:rsidRPr="00000000">
        <w:rPr>
          <w:rtl w:val="0"/>
        </w:rPr>
        <w:t xml:space="preserve">protected Double valor;</w:t>
      </w:r>
    </w:p>
    <w:p w:rsidR="00000000" w:rsidDel="00000000" w:rsidP="00000000" w:rsidRDefault="00000000" w:rsidRPr="00000000" w14:paraId="0000003A">
      <w:pPr>
        <w:numPr>
          <w:ilvl w:val="3"/>
          <w:numId w:val="1"/>
        </w:numPr>
        <w:ind w:left="2880" w:hanging="360"/>
      </w:pPr>
      <w:r w:rsidDel="00000000" w:rsidR="00000000" w:rsidRPr="00000000">
        <w:rPr>
          <w:rtl w:val="0"/>
        </w:rPr>
        <w:t xml:space="preserve">private Double tamanho;</w:t>
      </w:r>
    </w:p>
    <w:p w:rsidR="00000000" w:rsidDel="00000000" w:rsidP="00000000" w:rsidRDefault="00000000" w:rsidRPr="00000000" w14:paraId="0000003B">
      <w:pPr>
        <w:numPr>
          <w:ilvl w:val="2"/>
          <w:numId w:val="1"/>
        </w:numPr>
        <w:ind w:left="2160" w:hanging="360"/>
        <w:rPr>
          <w:u w:val="none"/>
        </w:rPr>
      </w:pPr>
      <w:r w:rsidDel="00000000" w:rsidR="00000000" w:rsidRPr="00000000">
        <w:rPr>
          <w:rtl w:val="0"/>
        </w:rPr>
        <w:t xml:space="preserve">Método:</w:t>
      </w:r>
    </w:p>
    <w:p w:rsidR="00000000" w:rsidDel="00000000" w:rsidP="00000000" w:rsidRDefault="00000000" w:rsidRPr="00000000" w14:paraId="0000003C">
      <w:pPr>
        <w:numPr>
          <w:ilvl w:val="3"/>
          <w:numId w:val="1"/>
        </w:numPr>
        <w:ind w:left="2880" w:hanging="360"/>
      </w:pPr>
      <w:r w:rsidDel="00000000" w:rsidR="00000000" w:rsidRPr="00000000">
        <w:rPr>
          <w:rtl w:val="0"/>
        </w:rPr>
        <w:t xml:space="preserve">protected void Calcular() {</w:t>
      </w:r>
    </w:p>
    <w:p w:rsidR="00000000" w:rsidDel="00000000" w:rsidP="00000000" w:rsidRDefault="00000000" w:rsidRPr="00000000" w14:paraId="0000003D">
      <w:pPr>
        <w:numPr>
          <w:ilvl w:val="3"/>
          <w:numId w:val="1"/>
        </w:numPr>
        <w:ind w:left="2880" w:hanging="360"/>
      </w:pPr>
      <w:r w:rsidDel="00000000" w:rsidR="00000000" w:rsidRPr="00000000">
        <w:rPr>
          <w:rtl w:val="0"/>
        </w:rPr>
        <w:t xml:space="preserve">        System.out.println("teste");</w:t>
      </w:r>
    </w:p>
    <w:p w:rsidR="00000000" w:rsidDel="00000000" w:rsidP="00000000" w:rsidRDefault="00000000" w:rsidRPr="00000000" w14:paraId="0000003E">
      <w:pPr>
        <w:numPr>
          <w:ilvl w:val="3"/>
          <w:numId w:val="1"/>
        </w:numPr>
        <w:ind w:left="2880" w:hanging="360"/>
      </w:pPr>
      <w:r w:rsidDel="00000000" w:rsidR="00000000" w:rsidRPr="00000000">
        <w:rPr>
          <w:rtl w:val="0"/>
        </w:rPr>
        <w:t xml:space="preserve">}</w:t>
      </w:r>
      <w:r w:rsidDel="00000000" w:rsidR="00000000" w:rsidRPr="00000000">
        <w:rPr>
          <w:rtl w:val="0"/>
        </w:rPr>
      </w:r>
    </w:p>
    <w:sectPr>
      <w:headerReference r:id="rId8" w:type="default"/>
      <w:footerReference r:id="rId9" w:type="default"/>
      <w:pgSz w:h="16834" w:w="11909" w:orient="portrait"/>
      <w:pgMar w:bottom="1133.8582677165355" w:top="1133.8582677165355" w:left="1133.8582677165355" w:right="1133.8582677165355" w:header="720.0000000000001" w:footer="340.1574803149606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Open Sans"/>
  <w:font w:name="Ubuntu"/>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widowControl w:val="0"/>
      <w:spacing w:before="360" w:line="240" w:lineRule="auto"/>
      <w:ind w:right="-999.9212598425191"/>
      <w:jc w:val="right"/>
      <w:rPr>
        <w:rFonts w:ascii="Ubuntu" w:cs="Ubuntu" w:eastAsia="Ubuntu" w:hAnsi="Ubuntu"/>
        <w:b w:val="1"/>
        <w:color w:val="ffffff"/>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6336000</wp:posOffset>
          </wp:positionH>
          <wp:positionV relativeFrom="paragraph">
            <wp:posOffset>234000</wp:posOffset>
          </wp:positionV>
          <wp:extent cx="509024" cy="800100"/>
          <wp:effectExtent b="0" l="0" r="0" t="0"/>
          <wp:wrapNone/>
          <wp:docPr id="2" name="image5.png"/>
          <a:graphic>
            <a:graphicData uri="http://schemas.openxmlformats.org/drawingml/2006/picture">
              <pic:pic>
                <pic:nvPicPr>
                  <pic:cNvPr id="0" name="image5.png"/>
                  <pic:cNvPicPr preferRelativeResize="0"/>
                </pic:nvPicPr>
                <pic:blipFill>
                  <a:blip r:embed="rId1"/>
                  <a:srcRect b="0" l="24731" r="0" t="15744"/>
                  <a:stretch>
                    <a:fillRect/>
                  </a:stretch>
                </pic:blipFill>
                <pic:spPr>
                  <a:xfrm>
                    <a:off x="0" y="0"/>
                    <a:ext cx="509024" cy="800100"/>
                  </a:xfrm>
                  <a:prstGeom prst="rect"/>
                  <a:ln/>
                </pic:spPr>
              </pic:pic>
            </a:graphicData>
          </a:graphic>
        </wp:anchor>
      </w:drawing>
    </w:r>
  </w:p>
  <w:p w:rsidR="00000000" w:rsidDel="00000000" w:rsidP="00000000" w:rsidRDefault="00000000" w:rsidRPr="00000000" w14:paraId="00000043">
    <w:pPr>
      <w:widowControl w:val="0"/>
      <w:spacing w:before="360" w:line="240" w:lineRule="auto"/>
      <w:ind w:right="-999.9212598425191"/>
      <w:jc w:val="right"/>
      <w:rPr>
        <w:rFonts w:ascii="Ubuntu" w:cs="Ubuntu" w:eastAsia="Ubuntu" w:hAnsi="Ubuntu"/>
        <w:b w:val="1"/>
        <w:color w:val="ffffff"/>
        <w:sz w:val="24"/>
        <w:szCs w:val="24"/>
      </w:rPr>
    </w:pPr>
    <w:r w:rsidDel="00000000" w:rsidR="00000000" w:rsidRPr="00000000">
      <w:rPr>
        <w:rFonts w:ascii="Ubuntu" w:cs="Ubuntu" w:eastAsia="Ubuntu" w:hAnsi="Ubuntu"/>
        <w:b w:val="1"/>
        <w:color w:val="ffffff"/>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-10949</wp:posOffset>
              </wp:positionH>
              <wp:positionV relativeFrom="page">
                <wp:posOffset>0</wp:posOffset>
              </wp:positionV>
              <wp:extent cx="7696200" cy="184166"/>
              <wp:effectExtent b="0" l="0" r="0" t="0"/>
              <wp:wrapNone/>
              <wp:docPr id="1" name=""/>
              <a:graphic>
                <a:graphicData uri="http://schemas.microsoft.com/office/word/2010/wordprocessingShape">
                  <wps:wsp>
                    <wps:cNvSpPr/>
                    <wps:cNvPr id="2" name="Shape 2"/>
                    <wps:spPr>
                      <a:xfrm>
                        <a:off x="0" y="0"/>
                        <a:ext cx="7548900" cy="174600"/>
                      </a:xfrm>
                      <a:prstGeom prst="rect">
                        <a:avLst/>
                      </a:prstGeom>
                      <a:gradFill>
                        <a:gsLst>
                          <a:gs pos="0">
                            <a:srgbClr val="38329A"/>
                          </a:gs>
                          <a:gs pos="50000">
                            <a:srgbClr val="E1278A"/>
                          </a:gs>
                          <a:gs pos="100000">
                            <a:srgbClr val="FD645B"/>
                          </a:gs>
                        </a:gsLst>
                        <a:lin ang="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-10949</wp:posOffset>
              </wp:positionH>
              <wp:positionV relativeFrom="page">
                <wp:posOffset>0</wp:posOffset>
              </wp:positionV>
              <wp:extent cx="7696200" cy="184166"/>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696200" cy="184166"/>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40">
    <w:pPr>
      <w:rPr>
        <w:color w:val="f6b26b"/>
        <w:shd w:fill="f4cccc" w:val="clea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pt_B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before="220" w:line="240" w:lineRule="auto"/>
    </w:pPr>
    <w:rPr>
      <w:b w:val="1"/>
      <w:color w:val="38329a"/>
      <w:sz w:val="28"/>
      <w:szCs w:val="28"/>
    </w:rPr>
  </w:style>
  <w:style w:type="paragraph" w:styleId="Heading2">
    <w:name w:val="heading 2"/>
    <w:basedOn w:val="Normal"/>
    <w:next w:val="Normal"/>
    <w:pPr>
      <w:keepNext w:val="1"/>
      <w:keepLines w:val="1"/>
      <w:spacing w:after="220" w:before="220" w:line="240" w:lineRule="auto"/>
    </w:pPr>
    <w:rPr>
      <w:b w:val="1"/>
      <w:color w:val="38329a"/>
      <w:sz w:val="24"/>
      <w:szCs w:val="24"/>
    </w:rPr>
  </w:style>
  <w:style w:type="paragraph" w:styleId="Heading3">
    <w:name w:val="heading 3"/>
    <w:basedOn w:val="Normal"/>
    <w:next w:val="Normal"/>
    <w:pPr>
      <w:keepNext w:val="1"/>
      <w:keepLines w:val="1"/>
      <w:spacing w:after="220" w:before="220" w:line="240" w:lineRule="auto"/>
    </w:pPr>
    <w:rPr>
      <w:b w:val="1"/>
      <w:color w:val="38329a"/>
    </w:rPr>
  </w:style>
  <w:style w:type="paragraph" w:styleId="Heading4">
    <w:name w:val="heading 4"/>
    <w:basedOn w:val="Normal"/>
    <w:next w:val="Normal"/>
    <w:pPr>
      <w:keepNext w:val="1"/>
      <w:keepLines w:val="1"/>
      <w:spacing w:after="220" w:before="220" w:line="240" w:lineRule="auto"/>
    </w:pPr>
    <w:rPr>
      <w:color w:val="38329a"/>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Ubuntu" w:cs="Ubuntu" w:eastAsia="Ubuntu" w:hAnsi="Ubuntu"/>
      <w:color w:val="1c1c19"/>
      <w:sz w:val="80"/>
      <w:szCs w:val="80"/>
    </w:rPr>
  </w:style>
  <w:style w:type="paragraph" w:styleId="Subtitle">
    <w:name w:val="Subtitle"/>
    <w:basedOn w:val="Normal"/>
    <w:next w:val="Normal"/>
    <w:pPr>
      <w:keepNext w:val="1"/>
      <w:keepLines w:val="1"/>
      <w:spacing w:line="240" w:lineRule="auto"/>
    </w:pPr>
    <w:rPr>
      <w:color w:val="1c1c19"/>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