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2"/>
        <w:gridCol w:w="6801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Ttulo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[US-0001] – Adicionar item ao carrinho </w:t>
            </w:r>
            <w:r>
              <w:rPr>
                <w:rFonts w:eastAsia="Times New Roman"/>
                <w:b w:val="false"/>
                <w:bCs w:val="false"/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0"/>
        <w:gridCol w:w="2551"/>
        <w:gridCol w:w="1701"/>
        <w:gridCol w:w="2551"/>
      </w:tblGrid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Juliano Quites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680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89"/>
        <w:gridCol w:w="7614"/>
      </w:tblGrid>
      <w:tr>
        <w:trPr/>
        <w:tc>
          <w:tcPr>
            <w:tcW w:w="8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4787265" cy="3462020"/>
                  <wp:effectExtent l="0" t="0" r="0" b="0"/>
                  <wp:docPr id="1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3" descr="Interface gráfica do usuário, Aplicativo, Team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265" cy="346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199"/>
        <w:gridCol w:w="7304"/>
      </w:tblGrid>
      <w:tr>
        <w:trPr/>
        <w:tc>
          <w:tcPr>
            <w:tcW w:w="1199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7304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Web"/>
              <w:widowControl w:val="false"/>
              <w:spacing w:before="0" w:after="280"/>
              <w:rPr/>
            </w:pPr>
            <w:r>
              <w:rPr>
                <w:b/>
                <w:bCs/>
              </w:rPr>
              <w:t>Como</w:t>
            </w:r>
            <w:r>
              <w:rPr/>
              <w:t xml:space="preserve"> cliente da EBAC-SHOP</w:t>
              <w:br/>
            </w:r>
            <w:r>
              <w:rPr>
                <w:b/>
                <w:bCs/>
              </w:rPr>
              <w:t>Quero</w:t>
            </w:r>
            <w:r>
              <w:rPr/>
              <w:t xml:space="preserve"> adicionar produtos no carrinho </w:t>
              <w:br/>
            </w:r>
            <w:r>
              <w:rPr>
                <w:b/>
                <w:bCs/>
              </w:rPr>
              <w:t>Para</w:t>
            </w:r>
            <w:r>
              <w:rPr/>
              <w:t xml:space="preserve"> realizar a compra dos itens </w:t>
            </w:r>
          </w:p>
          <w:p>
            <w:pPr>
              <w:pStyle w:val="Ttulo3"/>
              <w:widowControl w:val="false"/>
              <w:spacing w:before="280" w:after="280"/>
              <w:rPr>
                <w:rFonts w:eastAsia="Times New Roman"/>
              </w:rPr>
            </w:pPr>
            <w:bookmarkStart w:id="0" w:name="Bookmark"/>
            <w:r>
              <w:rPr>
                <w:rFonts w:eastAsia="Times New Roman"/>
                <w:color w:val="0747A6"/>
              </w:rPr>
              <w:t>Critérios de Aceitação:</w:t>
            </w:r>
          </w:p>
          <w:p>
            <w:pPr>
              <w:pStyle w:val="NormalWeb"/>
              <w:widowControl w:val="false"/>
              <w:spacing w:before="280" w:after="0"/>
              <w:rPr/>
            </w:pPr>
            <w:r>
              <w:rPr>
                <w:rFonts w:eastAsiaTheme="minorEastAsia"/>
                <w:shd w:fill="auto" w:val="clear"/>
              </w:rPr>
              <w:t xml:space="preserve">1 – Deve permitir adicionar </w:t>
            </w:r>
            <w:r>
              <w:rPr>
                <w:rFonts w:eastAsiaTheme="minorEastAsia"/>
                <w:shd w:fill="auto" w:val="clear"/>
              </w:rPr>
              <w:t>um ou mais</w:t>
            </w:r>
            <w:r>
              <w:rPr>
                <w:rFonts w:eastAsiaTheme="minorEastAsia"/>
                <w:shd w:fill="auto" w:val="clear"/>
              </w:rPr>
              <w:t xml:space="preserve"> produtos no carrinho;</w:t>
            </w:r>
            <w:r>
              <w:rPr/>
              <w:br/>
              <w:t xml:space="preserve">2 – </w:t>
            </w:r>
            <w:r>
              <w:rPr/>
              <w:t>Não deve permitir adicionar produtos fora de estoque;</w:t>
            </w:r>
            <w:r>
              <w:rPr/>
              <w:br/>
              <w:t xml:space="preserve">3 – </w:t>
            </w:r>
            <w:r>
              <w:rPr/>
              <w:t>Não deve permitir adicionar produtos com quantidade “0”;</w:t>
            </w:r>
            <w:r>
              <w:rPr/>
              <w:br/>
              <w:t xml:space="preserve">4 – </w:t>
            </w:r>
            <w:r>
              <w:rPr/>
              <w:t>Não deve permitir efetuar a compra com produtos fora de estoque;</w:t>
            </w:r>
            <w:r>
              <w:rPr/>
              <w:br/>
              <w:t xml:space="preserve">5 – </w:t>
            </w:r>
            <w:r>
              <w:rPr/>
              <w:t>Não deve permitir efetuar a compra com produtos de quantidade “0”;</w:t>
            </w:r>
            <w:r>
              <w:rPr/>
              <w:br/>
              <w:t> </w:t>
            </w:r>
            <w:bookmarkEnd w:id="0"/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2"/>
        <w:gridCol w:w="6801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Ttulo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[US-0002] – Login na plataforma </w:t>
            </w:r>
            <w:r>
              <w:rPr>
                <w:rFonts w:eastAsia="Times New Roman"/>
                <w:b w:val="false"/>
                <w:bCs w:val="false"/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0"/>
        <w:gridCol w:w="2551"/>
        <w:gridCol w:w="1701"/>
        <w:gridCol w:w="2551"/>
      </w:tblGrid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Juliano Quites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680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986"/>
        <w:gridCol w:w="7517"/>
      </w:tblGrid>
      <w:tr>
        <w:trPr/>
        <w:tc>
          <w:tcPr>
            <w:tcW w:w="9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5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4725670" cy="3262630"/>
                  <wp:effectExtent l="0" t="0" r="0" b="0"/>
                  <wp:docPr id="2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Interface gráfica do usuário, Aplicativo, Team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5670" cy="326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199"/>
        <w:gridCol w:w="7304"/>
      </w:tblGrid>
      <w:tr>
        <w:trPr/>
        <w:tc>
          <w:tcPr>
            <w:tcW w:w="1199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7304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Web"/>
              <w:widowControl w:val="false"/>
              <w:spacing w:before="0" w:after="280"/>
              <w:rPr/>
            </w:pPr>
            <w:r>
              <w:rPr>
                <w:b/>
                <w:bCs/>
              </w:rPr>
              <w:t>Como</w:t>
            </w:r>
            <w:r>
              <w:rPr/>
              <w:t xml:space="preserve"> cliente da EBAC-SHOP</w:t>
              <w:br/>
            </w:r>
            <w:r>
              <w:rPr>
                <w:b/>
                <w:bCs/>
              </w:rPr>
              <w:t>Quero</w:t>
            </w:r>
            <w:r>
              <w:rPr/>
              <w:t xml:space="preserve"> fazer o login (autenticação) na plataforma  </w:t>
              <w:br/>
            </w:r>
            <w:r>
              <w:rPr>
                <w:b/>
                <w:bCs/>
              </w:rPr>
              <w:t>Para</w:t>
            </w:r>
            <w:r>
              <w:rPr/>
              <w:t xml:space="preserve"> visualizar meus pedidos</w:t>
            </w:r>
          </w:p>
          <w:p>
            <w:pPr>
              <w:pStyle w:val="Ttulo3"/>
              <w:widowControl w:val="false"/>
              <w:spacing w:before="280" w:after="280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>
            <w:pPr>
              <w:pStyle w:val="NormalWeb"/>
              <w:widowControl w:val="false"/>
              <w:spacing w:before="280" w:after="0"/>
              <w:rPr/>
            </w:pPr>
            <w:r>
              <w:rPr/>
              <w:t xml:space="preserve">1 – </w:t>
            </w:r>
            <w:r>
              <w:rPr/>
              <w:t>Não deve permitir o login com a senha errada e o usuário correto;</w:t>
            </w:r>
            <w:r>
              <w:rPr/>
              <w:br/>
              <w:t xml:space="preserve">2 – </w:t>
            </w:r>
            <w:r>
              <w:rPr/>
              <w:t>Não deve permitir o login com o a senha certa e o usuário incorreto;</w:t>
            </w:r>
            <w:r>
              <w:rPr/>
              <w:br/>
              <w:t xml:space="preserve">3 – </w:t>
            </w:r>
            <w:r>
              <w:rPr/>
              <w:t>Permitir o login com a senha e o usuário corretos e correspondentes do cadastro;</w:t>
            </w:r>
            <w:r>
              <w:rPr/>
              <w:br/>
              <w:t xml:space="preserve">4 – </w:t>
            </w:r>
            <w:r>
              <w:rPr/>
              <w:t>Permitir que o o usuário não precise logar novamente com o uso da caixa de “Remember me”</w:t>
            </w:r>
            <w:r>
              <w:rPr/>
              <w:br/>
              <w:t> 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2"/>
        <w:gridCol w:w="6801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Ttulo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Lista de desejos (favoritos)  </w:t>
            </w:r>
            <w:r>
              <w:rPr>
                <w:rFonts w:eastAsia="Times New Roman"/>
                <w:b w:val="false"/>
                <w:bCs w:val="false"/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0"/>
        <w:gridCol w:w="2551"/>
        <w:gridCol w:w="1701"/>
        <w:gridCol w:w="2551"/>
      </w:tblGrid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Juliano Quites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680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130"/>
        <w:gridCol w:w="7373"/>
      </w:tblGrid>
      <w:tr>
        <w:trPr/>
        <w:tc>
          <w:tcPr>
            <w:tcW w:w="1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3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1114425" cy="1779270"/>
                  <wp:effectExtent l="0" t="0" r="0" b="0"/>
                  <wp:docPr id="3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7" descr="Interface gráfica do usuário, Texto, Aplicativ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77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4633595" cy="2958465"/>
                  <wp:effectExtent l="0" t="0" r="0" b="0"/>
                  <wp:docPr id="4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5" descr="Interface gráfica do usuário, Aplicativo, Team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3595" cy="295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199"/>
        <w:gridCol w:w="7304"/>
      </w:tblGrid>
      <w:tr>
        <w:trPr/>
        <w:tc>
          <w:tcPr>
            <w:tcW w:w="1199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7304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Web"/>
              <w:widowControl w:val="false"/>
              <w:spacing w:before="0" w:after="280"/>
              <w:rPr/>
            </w:pPr>
            <w:r>
              <w:rPr>
                <w:b/>
                <w:bCs/>
              </w:rPr>
              <w:t>Como</w:t>
            </w:r>
            <w:r>
              <w:rPr/>
              <w:t xml:space="preserve"> cliente da EBAC-SHOP</w:t>
              <w:br/>
            </w:r>
            <w:r>
              <w:rPr>
                <w:b/>
                <w:bCs/>
              </w:rPr>
              <w:t>Quero</w:t>
            </w:r>
            <w:r>
              <w:rPr/>
              <w:t xml:space="preserve"> </w:t>
            </w:r>
            <w:r>
              <w:rPr>
                <w:i/>
                <w:iCs/>
              </w:rPr>
              <w:t>favoritar</w:t>
            </w:r>
            <w:r>
              <w:rPr/>
              <w:t xml:space="preserve"> os itens que eu gosto  </w:t>
              <w:br/>
            </w:r>
            <w:r>
              <w:rPr>
                <w:b/>
                <w:bCs/>
              </w:rPr>
              <w:t>Para</w:t>
            </w:r>
            <w:r>
              <w:rPr/>
              <w:t xml:space="preserve"> efetuar a compra futuramente</w:t>
            </w:r>
          </w:p>
          <w:p>
            <w:pPr>
              <w:pStyle w:val="Ttulo3"/>
              <w:widowControl w:val="false"/>
              <w:spacing w:before="280" w:after="280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>
            <w:pPr>
              <w:pStyle w:val="NormalWeb"/>
              <w:widowControl w:val="false"/>
              <w:spacing w:before="280" w:after="0"/>
              <w:rPr/>
            </w:pPr>
            <w:r>
              <w:rPr/>
              <w:t xml:space="preserve">1 – </w:t>
            </w:r>
            <w:r>
              <w:rPr/>
              <w:t>Permitir favoritar todos os produtos a venda;</w:t>
            </w:r>
            <w:r>
              <w:rPr/>
              <w:br/>
              <w:t xml:space="preserve">2 – </w:t>
            </w:r>
            <w:r>
              <w:rPr/>
              <w:t>Permitir a consulta se o produto está em estoque ou não;</w:t>
            </w:r>
            <w:r>
              <w:rPr/>
              <w:br/>
              <w:t xml:space="preserve">3 – </w:t>
            </w:r>
            <w:r>
              <w:rPr/>
              <w:t>Mostrar a foto do produto;</w:t>
            </w:r>
            <w:r>
              <w:rPr/>
              <w:br/>
              <w:t xml:space="preserve">4 – </w:t>
            </w:r>
            <w:r>
              <w:rPr/>
              <w:t>Permitir adicionar diretamente ao carrinho da seção “LISTA DE DESEJOS”</w:t>
            </w:r>
            <w:r>
              <w:rPr/>
              <w:br/>
              <w:t> 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3">
    <w:name w:val="Heading 3"/>
    <w:basedOn w:val="Normal"/>
    <w:link w:val="Ttulo3Char"/>
    <w:uiPriority w:val="9"/>
    <w:qFormat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har" w:customStyle="1">
    <w:name w:val="Título 3 Char"/>
    <w:basedOn w:val="DefaultParagraphFont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inkdaInternet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kdainternetvisitado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Tableborder" w:customStyle="1">
    <w:name w:val="tableborder"/>
    <w:basedOn w:val="Normal"/>
    <w:qFormat/>
    <w:pPr>
      <w:shd w:val="clear" w:color="auto" w:fill="FFFFFF"/>
      <w:spacing w:beforeAutospacing="1" w:afterAutospacing="1"/>
    </w:pPr>
    <w:rPr/>
  </w:style>
  <w:style w:type="paragraph" w:styleId="Grid" w:customStyle="1">
    <w:name w:val="grid"/>
    <w:basedOn w:val="Normal"/>
    <w:qFormat/>
    <w:pPr>
      <w:shd w:val="clear" w:color="auto" w:fill="FFFFFF"/>
      <w:spacing w:beforeAutospacing="1" w:afterAutospacing="1"/>
    </w:pPr>
    <w:rPr/>
  </w:style>
  <w:style w:type="paragraph" w:styleId="Tablabel" w:customStyle="1">
    <w:name w:val="tablabel"/>
    <w:basedOn w:val="Normal"/>
    <w:qFormat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Autospacing="1" w:afterAutospacing="1"/>
    </w:pPr>
    <w:rPr>
      <w:b/>
      <w:bCs/>
    </w:rPr>
  </w:style>
  <w:style w:type="paragraph" w:styleId="Subtext" w:customStyle="1">
    <w:name w:val="subtext"/>
    <w:basedOn w:val="Normal"/>
    <w:qFormat/>
    <w:pPr>
      <w:spacing w:beforeAutospacing="1" w:afterAutospacing="1"/>
    </w:pPr>
    <w:rPr/>
  </w:style>
  <w:style w:type="paragraph" w:styleId="Nopadding" w:customStyle="1">
    <w:name w:val="nopadding"/>
    <w:basedOn w:val="Normal"/>
    <w:qFormat/>
    <w:pPr>
      <w:spacing w:beforeAutospacing="1" w:afterAutospacing="1"/>
    </w:pPr>
    <w:rPr/>
  </w:style>
  <w:style w:type="paragraph" w:styleId="Subtext1" w:customStyle="1">
    <w:name w:val="subtext1"/>
    <w:basedOn w:val="Normal"/>
    <w:qFormat/>
    <w:pPr>
      <w:spacing w:beforeAutospacing="1" w:afterAutospacing="1"/>
    </w:pPr>
    <w:rPr>
      <w:sz w:val="14"/>
      <w:szCs w:val="14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LibreOffice/7.5.2.2$Windows_X86_64 LibreOffice_project/53bb9681a964705cf672590721dbc85eb4d0c3a2</Application>
  <AppVersion>15.0000</AppVersion>
  <Pages>4</Pages>
  <Words>296</Words>
  <Characters>1666</Characters>
  <CharactersWithSpaces>1963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2021-06-30T16:42:00Z</dcterms:created>
  <dc:creator>FABIO CONCEICAO ARAUJO</dc:creator>
  <dc:description/>
  <dc:language>en-US</dc:language>
  <cp:lastModifiedBy/>
  <dcterms:modified xsi:type="dcterms:W3CDTF">2024-07-09T17:30:34Z</dcterms:modified>
  <cp:revision>6</cp:revision>
  <dc:subject/>
  <dc:title>[#TES-19] [DEMO] Reservar produto no carrinho (Projeto de demonstração do TM4J)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