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0B1396" w14:textId="77777777" w:rsidR="009D66CF" w:rsidRDefault="009D66CF" w:rsidP="009D66CF">
      <w:pPr>
        <w:jc w:val="center"/>
        <w:rPr>
          <w:sz w:val="40"/>
          <w:szCs w:val="40"/>
        </w:rPr>
      </w:pPr>
      <w:r w:rsidRPr="00AD1A80">
        <w:rPr>
          <w:sz w:val="40"/>
          <w:szCs w:val="40"/>
        </w:rPr>
        <w:t>University of Malta</w:t>
      </w:r>
    </w:p>
    <w:p w14:paraId="55FB339D" w14:textId="77777777" w:rsidR="009D66CF" w:rsidRDefault="009D66CF" w:rsidP="009D66CF">
      <w:pPr>
        <w:jc w:val="center"/>
        <w:rPr>
          <w:sz w:val="40"/>
          <w:szCs w:val="40"/>
        </w:rPr>
      </w:pPr>
      <w:r>
        <w:rPr>
          <w:noProof/>
          <w:sz w:val="40"/>
          <w:szCs w:val="40"/>
        </w:rPr>
        <w:drawing>
          <wp:anchor distT="0" distB="0" distL="114300" distR="114300" simplePos="0" relativeHeight="251659264" behindDoc="0" locked="0" layoutInCell="1" allowOverlap="1" wp14:anchorId="2A7B184B" wp14:editId="4F5FC5B8">
            <wp:simplePos x="0" y="0"/>
            <wp:positionH relativeFrom="margin">
              <wp:align>center</wp:align>
            </wp:positionH>
            <wp:positionV relativeFrom="paragraph">
              <wp:posOffset>10795</wp:posOffset>
            </wp:positionV>
            <wp:extent cx="3209925" cy="3209925"/>
            <wp:effectExtent l="0" t="0" r="9525"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09925" cy="3209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F7EAE0" w14:textId="77777777" w:rsidR="009D66CF" w:rsidRDefault="009D66CF" w:rsidP="009D66CF">
      <w:pPr>
        <w:jc w:val="center"/>
        <w:rPr>
          <w:sz w:val="40"/>
          <w:szCs w:val="40"/>
        </w:rPr>
      </w:pPr>
    </w:p>
    <w:p w14:paraId="61FA48DF" w14:textId="77777777" w:rsidR="009D66CF" w:rsidRDefault="009D66CF" w:rsidP="009D66CF">
      <w:pPr>
        <w:jc w:val="center"/>
        <w:rPr>
          <w:sz w:val="40"/>
          <w:szCs w:val="40"/>
        </w:rPr>
      </w:pPr>
    </w:p>
    <w:p w14:paraId="59CA8760" w14:textId="77777777" w:rsidR="009D66CF" w:rsidRDefault="009D66CF" w:rsidP="009D66CF">
      <w:pPr>
        <w:jc w:val="center"/>
        <w:rPr>
          <w:sz w:val="40"/>
          <w:szCs w:val="40"/>
        </w:rPr>
      </w:pPr>
    </w:p>
    <w:p w14:paraId="49B84B16" w14:textId="77777777" w:rsidR="009D66CF" w:rsidRDefault="009D66CF" w:rsidP="009D66CF">
      <w:pPr>
        <w:jc w:val="center"/>
        <w:rPr>
          <w:sz w:val="40"/>
          <w:szCs w:val="40"/>
        </w:rPr>
      </w:pPr>
    </w:p>
    <w:p w14:paraId="3E256355" w14:textId="77777777" w:rsidR="009D66CF" w:rsidRDefault="009D66CF" w:rsidP="009D66CF">
      <w:pPr>
        <w:jc w:val="center"/>
        <w:rPr>
          <w:sz w:val="40"/>
          <w:szCs w:val="40"/>
        </w:rPr>
      </w:pPr>
    </w:p>
    <w:p w14:paraId="3B6093A3" w14:textId="77777777" w:rsidR="009D66CF" w:rsidRDefault="009D66CF" w:rsidP="009D66CF">
      <w:pPr>
        <w:jc w:val="center"/>
        <w:rPr>
          <w:sz w:val="40"/>
          <w:szCs w:val="40"/>
        </w:rPr>
      </w:pPr>
    </w:p>
    <w:p w14:paraId="030CB34E" w14:textId="77777777" w:rsidR="009D66CF" w:rsidRDefault="009D66CF" w:rsidP="009D66CF">
      <w:pPr>
        <w:jc w:val="center"/>
        <w:rPr>
          <w:sz w:val="40"/>
          <w:szCs w:val="40"/>
        </w:rPr>
      </w:pPr>
    </w:p>
    <w:p w14:paraId="7B0890E3" w14:textId="77777777" w:rsidR="009D66CF" w:rsidRDefault="009D66CF" w:rsidP="009D66CF">
      <w:pPr>
        <w:jc w:val="center"/>
        <w:rPr>
          <w:b/>
          <w:bCs/>
          <w:sz w:val="48"/>
          <w:szCs w:val="40"/>
        </w:rPr>
      </w:pPr>
      <w:r w:rsidRPr="009D66CF">
        <w:rPr>
          <w:b/>
          <w:bCs/>
          <w:sz w:val="48"/>
          <w:szCs w:val="40"/>
        </w:rPr>
        <w:t>CPS3230 Assignment: Part 1 – Unit Testing</w:t>
      </w:r>
    </w:p>
    <w:p w14:paraId="60FC8037" w14:textId="6AD861AF" w:rsidR="009D66CF" w:rsidRPr="00D56473" w:rsidRDefault="009D66CF" w:rsidP="009D66CF">
      <w:pPr>
        <w:jc w:val="center"/>
        <w:rPr>
          <w:sz w:val="48"/>
          <w:szCs w:val="48"/>
        </w:rPr>
      </w:pPr>
      <w:r>
        <w:rPr>
          <w:sz w:val="48"/>
          <w:szCs w:val="48"/>
        </w:rPr>
        <w:t>CPS3230: Fundamentals of Software Testing</w:t>
      </w:r>
    </w:p>
    <w:p w14:paraId="51CF9712" w14:textId="77777777" w:rsidR="009D66CF" w:rsidRDefault="009D66CF" w:rsidP="009D66CF">
      <w:pPr>
        <w:jc w:val="center"/>
        <w:rPr>
          <w:b/>
          <w:sz w:val="40"/>
          <w:szCs w:val="40"/>
        </w:rPr>
      </w:pPr>
    </w:p>
    <w:p w14:paraId="23E36642" w14:textId="77777777" w:rsidR="009D66CF" w:rsidRDefault="009D66CF" w:rsidP="009D66CF">
      <w:pPr>
        <w:jc w:val="center"/>
        <w:rPr>
          <w:b/>
          <w:sz w:val="40"/>
          <w:szCs w:val="40"/>
        </w:rPr>
      </w:pPr>
    </w:p>
    <w:p w14:paraId="65D6A7D9" w14:textId="54B4A354" w:rsidR="009D66CF" w:rsidRDefault="009D66CF" w:rsidP="009D66CF">
      <w:pPr>
        <w:rPr>
          <w:sz w:val="40"/>
          <w:szCs w:val="40"/>
        </w:rPr>
      </w:pPr>
      <w:r>
        <w:rPr>
          <w:sz w:val="40"/>
          <w:szCs w:val="40"/>
        </w:rPr>
        <w:t>Julian Portelli (53299M)</w:t>
      </w:r>
    </w:p>
    <w:p w14:paraId="30EAC2B4" w14:textId="393C5087" w:rsidR="009D66CF" w:rsidRDefault="009D66CF" w:rsidP="009D66CF">
      <w:pPr>
        <w:rPr>
          <w:sz w:val="40"/>
          <w:szCs w:val="40"/>
        </w:rPr>
      </w:pPr>
    </w:p>
    <w:p w14:paraId="59EA1C6A" w14:textId="0550F264" w:rsidR="009D66CF" w:rsidRDefault="009D66CF" w:rsidP="009D66CF">
      <w:pPr>
        <w:rPr>
          <w:sz w:val="40"/>
          <w:szCs w:val="40"/>
        </w:rPr>
      </w:pPr>
    </w:p>
    <w:p w14:paraId="0D944883" w14:textId="77777777" w:rsidR="009D66CF" w:rsidRDefault="009D66CF" w:rsidP="009D66CF">
      <w:pPr>
        <w:rPr>
          <w:sz w:val="40"/>
          <w:szCs w:val="40"/>
        </w:rPr>
      </w:pPr>
    </w:p>
    <w:p w14:paraId="78FB3766" w14:textId="53E45561" w:rsidR="009D66CF" w:rsidRDefault="009D66CF">
      <w:pPr>
        <w:rPr>
          <w:sz w:val="40"/>
          <w:szCs w:val="40"/>
        </w:rPr>
      </w:pPr>
      <w:r>
        <w:rPr>
          <w:sz w:val="40"/>
          <w:szCs w:val="40"/>
        </w:rPr>
        <w:t>B.Sc. IT (Hons) Software Development</w:t>
      </w:r>
      <w:r>
        <w:rPr>
          <w:sz w:val="40"/>
          <w:szCs w:val="40"/>
        </w:rPr>
        <w:br w:type="page"/>
      </w:r>
    </w:p>
    <w:p w14:paraId="1EE970DD" w14:textId="3E6EEBD7" w:rsidR="00101A8B" w:rsidRDefault="00E55A2E">
      <w:pPr>
        <w:rPr>
          <w:sz w:val="40"/>
          <w:szCs w:val="40"/>
        </w:rPr>
      </w:pPr>
      <w:r>
        <w:rPr>
          <w:noProof/>
          <w:sz w:val="40"/>
          <w:szCs w:val="40"/>
        </w:rPr>
        <w:lastRenderedPageBreak/>
        <w:drawing>
          <wp:inline distT="0" distB="0" distL="0" distR="0" wp14:anchorId="5B856010" wp14:editId="4F89DEE0">
            <wp:extent cx="5177790" cy="670941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77790" cy="6709410"/>
                    </a:xfrm>
                    <a:prstGeom prst="rect">
                      <a:avLst/>
                    </a:prstGeom>
                    <a:noFill/>
                    <a:ln>
                      <a:noFill/>
                    </a:ln>
                  </pic:spPr>
                </pic:pic>
              </a:graphicData>
            </a:graphic>
          </wp:inline>
        </w:drawing>
      </w:r>
    </w:p>
    <w:p w14:paraId="579159A8" w14:textId="77777777" w:rsidR="00E55A2E" w:rsidRDefault="00E55A2E">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rPr>
        <w:id w:val="804596819"/>
        <w:docPartObj>
          <w:docPartGallery w:val="Table of Contents"/>
          <w:docPartUnique/>
        </w:docPartObj>
      </w:sdtPr>
      <w:sdtEndPr>
        <w:rPr>
          <w:b/>
          <w:bCs/>
          <w:noProof/>
        </w:rPr>
      </w:sdtEndPr>
      <w:sdtContent>
        <w:p w14:paraId="7349F9C2" w14:textId="150763EE" w:rsidR="00E55A2E" w:rsidRDefault="00E55A2E">
          <w:pPr>
            <w:pStyle w:val="TOCHeading"/>
          </w:pPr>
          <w:r>
            <w:t>Contents</w:t>
          </w:r>
        </w:p>
        <w:p w14:paraId="4A921C2D" w14:textId="11B21E93" w:rsidR="00E8463F" w:rsidRDefault="00E55A2E">
          <w:pPr>
            <w:pStyle w:val="TOC1"/>
            <w:tabs>
              <w:tab w:val="right" w:leader="dot" w:pos="9350"/>
            </w:tabs>
            <w:rPr>
              <w:rFonts w:cstheme="minorBidi"/>
              <w:noProof/>
              <w:lang w:eastAsia="en-GB"/>
            </w:rPr>
          </w:pPr>
          <w:r>
            <w:fldChar w:fldCharType="begin"/>
          </w:r>
          <w:r>
            <w:instrText xml:space="preserve"> TOC \o "1-3" \h \z \u </w:instrText>
          </w:r>
          <w:r>
            <w:fldChar w:fldCharType="separate"/>
          </w:r>
          <w:hyperlink w:anchor="_Toc24375011" w:history="1">
            <w:r w:rsidR="00E8463F" w:rsidRPr="00486DFB">
              <w:rPr>
                <w:rStyle w:val="Hyperlink"/>
                <w:noProof/>
              </w:rPr>
              <w:t>Task 1</w:t>
            </w:r>
            <w:r w:rsidR="00E8463F">
              <w:rPr>
                <w:noProof/>
                <w:webHidden/>
              </w:rPr>
              <w:tab/>
            </w:r>
            <w:r w:rsidR="00E8463F">
              <w:rPr>
                <w:noProof/>
                <w:webHidden/>
              </w:rPr>
              <w:fldChar w:fldCharType="begin"/>
            </w:r>
            <w:r w:rsidR="00E8463F">
              <w:rPr>
                <w:noProof/>
                <w:webHidden/>
              </w:rPr>
              <w:instrText xml:space="preserve"> PAGEREF _Toc24375011 \h </w:instrText>
            </w:r>
            <w:r w:rsidR="00E8463F">
              <w:rPr>
                <w:noProof/>
                <w:webHidden/>
              </w:rPr>
            </w:r>
            <w:r w:rsidR="00E8463F">
              <w:rPr>
                <w:noProof/>
                <w:webHidden/>
              </w:rPr>
              <w:fldChar w:fldCharType="separate"/>
            </w:r>
            <w:r w:rsidR="00E8463F">
              <w:rPr>
                <w:noProof/>
                <w:webHidden/>
              </w:rPr>
              <w:t>1</w:t>
            </w:r>
            <w:r w:rsidR="00E8463F">
              <w:rPr>
                <w:noProof/>
                <w:webHidden/>
              </w:rPr>
              <w:fldChar w:fldCharType="end"/>
            </w:r>
          </w:hyperlink>
        </w:p>
        <w:p w14:paraId="624FB653" w14:textId="66999AC6" w:rsidR="00E8463F" w:rsidRDefault="00E8463F">
          <w:pPr>
            <w:pStyle w:val="TOC1"/>
            <w:tabs>
              <w:tab w:val="right" w:leader="dot" w:pos="9350"/>
            </w:tabs>
            <w:rPr>
              <w:rFonts w:cstheme="minorBidi"/>
              <w:noProof/>
              <w:lang w:eastAsia="en-GB"/>
            </w:rPr>
          </w:pPr>
          <w:hyperlink w:anchor="_Toc24375012" w:history="1">
            <w:r w:rsidRPr="00486DFB">
              <w:rPr>
                <w:rStyle w:val="Hyperlink"/>
                <w:noProof/>
              </w:rPr>
              <w:t>Task 2</w:t>
            </w:r>
            <w:r>
              <w:rPr>
                <w:noProof/>
                <w:webHidden/>
              </w:rPr>
              <w:tab/>
            </w:r>
            <w:r>
              <w:rPr>
                <w:noProof/>
                <w:webHidden/>
              </w:rPr>
              <w:fldChar w:fldCharType="begin"/>
            </w:r>
            <w:r>
              <w:rPr>
                <w:noProof/>
                <w:webHidden/>
              </w:rPr>
              <w:instrText xml:space="preserve"> PAGEREF _Toc24375012 \h </w:instrText>
            </w:r>
            <w:r>
              <w:rPr>
                <w:noProof/>
                <w:webHidden/>
              </w:rPr>
            </w:r>
            <w:r>
              <w:rPr>
                <w:noProof/>
                <w:webHidden/>
              </w:rPr>
              <w:fldChar w:fldCharType="separate"/>
            </w:r>
            <w:r>
              <w:rPr>
                <w:noProof/>
                <w:webHidden/>
              </w:rPr>
              <w:t>2</w:t>
            </w:r>
            <w:r>
              <w:rPr>
                <w:noProof/>
                <w:webHidden/>
              </w:rPr>
              <w:fldChar w:fldCharType="end"/>
            </w:r>
          </w:hyperlink>
        </w:p>
        <w:p w14:paraId="27126F09" w14:textId="768D5686" w:rsidR="00E8463F" w:rsidRDefault="00E8463F">
          <w:pPr>
            <w:pStyle w:val="TOC1"/>
            <w:tabs>
              <w:tab w:val="right" w:leader="dot" w:pos="9350"/>
            </w:tabs>
            <w:rPr>
              <w:rFonts w:cstheme="minorBidi"/>
              <w:noProof/>
              <w:lang w:eastAsia="en-GB"/>
            </w:rPr>
          </w:pPr>
          <w:hyperlink w:anchor="_Toc24375013" w:history="1">
            <w:r w:rsidRPr="00486DFB">
              <w:rPr>
                <w:rStyle w:val="Hyperlink"/>
                <w:noProof/>
              </w:rPr>
              <w:t>Task 3</w:t>
            </w:r>
            <w:r>
              <w:rPr>
                <w:noProof/>
                <w:webHidden/>
              </w:rPr>
              <w:tab/>
            </w:r>
            <w:r>
              <w:rPr>
                <w:noProof/>
                <w:webHidden/>
              </w:rPr>
              <w:fldChar w:fldCharType="begin"/>
            </w:r>
            <w:r>
              <w:rPr>
                <w:noProof/>
                <w:webHidden/>
              </w:rPr>
              <w:instrText xml:space="preserve"> PAGEREF _Toc24375013 \h </w:instrText>
            </w:r>
            <w:r>
              <w:rPr>
                <w:noProof/>
                <w:webHidden/>
              </w:rPr>
            </w:r>
            <w:r>
              <w:rPr>
                <w:noProof/>
                <w:webHidden/>
              </w:rPr>
              <w:fldChar w:fldCharType="separate"/>
            </w:r>
            <w:r>
              <w:rPr>
                <w:noProof/>
                <w:webHidden/>
              </w:rPr>
              <w:t>3</w:t>
            </w:r>
            <w:r>
              <w:rPr>
                <w:noProof/>
                <w:webHidden/>
              </w:rPr>
              <w:fldChar w:fldCharType="end"/>
            </w:r>
          </w:hyperlink>
        </w:p>
        <w:p w14:paraId="77FF8714" w14:textId="093A80CB" w:rsidR="00E55A2E" w:rsidRDefault="00E55A2E">
          <w:r>
            <w:rPr>
              <w:b/>
              <w:bCs/>
              <w:noProof/>
            </w:rPr>
            <w:fldChar w:fldCharType="end"/>
          </w:r>
        </w:p>
      </w:sdtContent>
    </w:sdt>
    <w:p w14:paraId="7E2964B5" w14:textId="77777777" w:rsidR="00E55A2E" w:rsidRDefault="00E55A2E" w:rsidP="00E55A2E">
      <w:pPr>
        <w:rPr>
          <w:sz w:val="40"/>
          <w:szCs w:val="40"/>
        </w:rPr>
      </w:pPr>
    </w:p>
    <w:p w14:paraId="15097C6D" w14:textId="77777777" w:rsidR="00E55A2E" w:rsidRDefault="00E55A2E" w:rsidP="00E55A2E">
      <w:pPr>
        <w:rPr>
          <w:sz w:val="40"/>
          <w:szCs w:val="40"/>
        </w:rPr>
        <w:sectPr w:rsidR="00E55A2E">
          <w:headerReference w:type="default" r:id="rId9"/>
          <w:pgSz w:w="12240" w:h="15840"/>
          <w:pgMar w:top="1440" w:right="1440" w:bottom="1440" w:left="1440" w:header="720" w:footer="720" w:gutter="0"/>
          <w:cols w:space="720"/>
          <w:docGrid w:linePitch="360"/>
        </w:sectPr>
      </w:pPr>
    </w:p>
    <w:p w14:paraId="405A71D8" w14:textId="289D2973" w:rsidR="00E55A2E" w:rsidRDefault="00ED3667" w:rsidP="00ED3667">
      <w:pPr>
        <w:pStyle w:val="Heading1"/>
      </w:pPr>
      <w:bookmarkStart w:id="0" w:name="_Toc24375011"/>
      <w:r>
        <w:lastRenderedPageBreak/>
        <w:t>Task 1</w:t>
      </w:r>
      <w:bookmarkEnd w:id="0"/>
    </w:p>
    <w:p w14:paraId="304BE710" w14:textId="6AEC12D2" w:rsidR="00ED3667" w:rsidRDefault="00ED3667" w:rsidP="00ED3667"/>
    <w:p w14:paraId="7D9B0376" w14:textId="0F9E9118" w:rsidR="00ED3667" w:rsidRDefault="00ED3667" w:rsidP="00ED3667">
      <w:pPr>
        <w:jc w:val="both"/>
      </w:pPr>
      <w:r>
        <w:t>Task 1 was simply to set up the environment for starting to work with the source code which would the system under test</w:t>
      </w:r>
      <w:r w:rsidR="002570B8">
        <w:t>, as well as understand how the code under test works, by running the main class an comprehending how the program works by analysing individual components and their interactions within the program</w:t>
      </w:r>
      <w:r>
        <w:t xml:space="preserve">. The git repository was created and is available on </w:t>
      </w:r>
      <w:hyperlink r:id="rId10" w:history="1">
        <w:r w:rsidRPr="00F3176B">
          <w:rPr>
            <w:rStyle w:val="Hyperlink"/>
          </w:rPr>
          <w:t>https://github.com/julianportelli/CPS3230-Assignment-Part1</w:t>
        </w:r>
      </w:hyperlink>
      <w:r>
        <w:t xml:space="preserve"> (private). Commits were committed regularly to keep track of what changes were done, including the creation of unit tests and corrections therein. How and why certain tests were created will be discussed in the following section. </w:t>
      </w:r>
    </w:p>
    <w:p w14:paraId="5130ED35" w14:textId="5D08D987" w:rsidR="002C57B6" w:rsidRDefault="002C57B6">
      <w:r>
        <w:br w:type="page"/>
      </w:r>
    </w:p>
    <w:p w14:paraId="4615E56A" w14:textId="466C0D38" w:rsidR="002C57B6" w:rsidRDefault="002C57B6" w:rsidP="002C57B6">
      <w:pPr>
        <w:pStyle w:val="Heading1"/>
      </w:pPr>
      <w:bookmarkStart w:id="1" w:name="_Toc24375012"/>
      <w:r>
        <w:lastRenderedPageBreak/>
        <w:t>Task 2</w:t>
      </w:r>
      <w:bookmarkEnd w:id="1"/>
    </w:p>
    <w:p w14:paraId="378DF0A0" w14:textId="40894BCE" w:rsidR="002C57B6" w:rsidRDefault="002C57B6" w:rsidP="00ED3667">
      <w:pPr>
        <w:jc w:val="both"/>
      </w:pPr>
    </w:p>
    <w:p w14:paraId="45D81239" w14:textId="77777777" w:rsidR="0000093E" w:rsidRDefault="00E838A9" w:rsidP="00ED3667">
      <w:pPr>
        <w:jc w:val="both"/>
      </w:pPr>
      <w:r>
        <w:t xml:space="preserve">It was specified that unit tests were to be </w:t>
      </w:r>
      <w:r w:rsidR="00CC6439">
        <w:t xml:space="preserve">created without making any changes to the system given. The original code given could not be touched and therefore any and all testing had to be done as unit tests in the test folder only. </w:t>
      </w:r>
      <w:r w:rsidR="005E6E1A">
        <w:t xml:space="preserve">Work was performed on IntelliJ IDEA and Junit 4.12 was used as the dependency repository for unit tests. Source code was not to be modified. </w:t>
      </w:r>
    </w:p>
    <w:p w14:paraId="65B0DBA5" w14:textId="77777777" w:rsidR="000125B1" w:rsidRDefault="005E6E1A" w:rsidP="00ED3667">
      <w:pPr>
        <w:jc w:val="both"/>
      </w:pPr>
      <w:r>
        <w:t>It was kept in mind to achieve the maximum possible coverage for all classes provided in this assignment.</w:t>
      </w:r>
      <w:r w:rsidR="0000093E">
        <w:t xml:space="preserve"> </w:t>
      </w:r>
      <w:r w:rsidR="00CC6439">
        <w:t>Class coverage reached 100%, Method coverage reached 95% and Line coverage reached 64%. Th</w:t>
      </w:r>
      <w:bookmarkStart w:id="2" w:name="_GoBack"/>
      <w:bookmarkEnd w:id="2"/>
      <w:r w:rsidR="00CC6439">
        <w:t xml:space="preserve">e reason </w:t>
      </w:r>
      <w:r w:rsidR="00B43AC7">
        <w:t xml:space="preserve">method coverage did not reach 100% </w:t>
      </w:r>
      <w:r w:rsidR="0000093E">
        <w:t xml:space="preserve">is mainly </w:t>
      </w:r>
      <w:r w:rsidR="00B43AC7">
        <w:t xml:space="preserve">because the main method of the </w:t>
      </w:r>
      <w:proofErr w:type="spellStart"/>
      <w:r w:rsidR="00B43AC7">
        <w:t>CurrencyManager</w:t>
      </w:r>
      <w:proofErr w:type="spellEnd"/>
      <w:r w:rsidR="00B43AC7">
        <w:t xml:space="preserve"> class cannot be tested. </w:t>
      </w:r>
      <w:r w:rsidR="0091686C">
        <w:t>The main method cannot be called from within a testing environment</w:t>
      </w:r>
      <w:r w:rsidR="00161E16">
        <w:t xml:space="preserve">. This explains the relatively low line coverage </w:t>
      </w:r>
      <w:r>
        <w:t xml:space="preserve">outputted by the </w:t>
      </w:r>
      <w:r w:rsidR="0000093E">
        <w:t xml:space="preserve">IDE when one runs the tests with coverage. </w:t>
      </w:r>
      <w:r w:rsidR="00B603D3">
        <w:t xml:space="preserve">Therefore, the main method cannot be tested is not covered in the end. </w:t>
      </w:r>
    </w:p>
    <w:p w14:paraId="153645EE" w14:textId="10892239" w:rsidR="00CC6439" w:rsidRDefault="00B603D3" w:rsidP="00ED3667">
      <w:pPr>
        <w:jc w:val="both"/>
      </w:pPr>
      <w:r>
        <w:t xml:space="preserve">Ideally, the functionality of the mean method would be split into different </w:t>
      </w:r>
      <w:r w:rsidR="000125B1">
        <w:t xml:space="preserve">smaller </w:t>
      </w:r>
      <w:r>
        <w:t>methods,</w:t>
      </w:r>
      <w:r w:rsidR="000125B1">
        <w:t xml:space="preserve"> mainly</w:t>
      </w:r>
      <w:r>
        <w:t xml:space="preserve"> for code re-usability.</w:t>
      </w:r>
      <w:r w:rsidR="000125B1">
        <w:t xml:space="preserve"> </w:t>
      </w:r>
      <w:r w:rsidR="0000093E">
        <w:t xml:space="preserve">Additionally, the </w:t>
      </w:r>
      <w:proofErr w:type="spellStart"/>
      <w:r w:rsidR="0000093E">
        <w:t>CurrencyDatabase</w:t>
      </w:r>
      <w:proofErr w:type="spellEnd"/>
      <w:r w:rsidR="0000093E">
        <w:t xml:space="preserve"> class uses a specific currencies file, which contains a list of currencies</w:t>
      </w:r>
      <w:r w:rsidR="00184E92">
        <w:t xml:space="preserve">. </w:t>
      </w:r>
      <w:r w:rsidR="005535A8">
        <w:t xml:space="preserve">The </w:t>
      </w:r>
      <w:proofErr w:type="spellStart"/>
      <w:r w:rsidR="005535A8">
        <w:t>CurrencyDatabase</w:t>
      </w:r>
      <w:proofErr w:type="spellEnd"/>
      <w:r w:rsidR="005535A8">
        <w:t xml:space="preserve"> reads from this file and methods of this class </w:t>
      </w:r>
      <w:r w:rsidR="00A627C8">
        <w:t>manipulate the currencies list</w:t>
      </w:r>
      <w:r>
        <w:t xml:space="preserve"> text file. </w:t>
      </w:r>
      <w:r w:rsidR="000125B1">
        <w:t xml:space="preserve">The target currencies file is specified as a string variable which is a directory path to it. Since this string is not allowed to be </w:t>
      </w:r>
      <w:r w:rsidR="00351332">
        <w:t xml:space="preserve">changed one cannot test the exceptions that could possibly occur if the contents of the currencies text file </w:t>
      </w:r>
      <w:r w:rsidR="00B049CF">
        <w:t>are</w:t>
      </w:r>
      <w:r w:rsidR="00351332">
        <w:t xml:space="preserve"> different.</w:t>
      </w:r>
    </w:p>
    <w:p w14:paraId="77F29FD3" w14:textId="31EA478E" w:rsidR="00E8463F" w:rsidRDefault="00E8463F">
      <w:r>
        <w:br w:type="page"/>
      </w:r>
    </w:p>
    <w:p w14:paraId="0CD9A498" w14:textId="5C5EB15C" w:rsidR="00E8463F" w:rsidRDefault="00E8463F" w:rsidP="00E8463F">
      <w:pPr>
        <w:pStyle w:val="Heading1"/>
      </w:pPr>
      <w:bookmarkStart w:id="3" w:name="_Toc24375013"/>
      <w:r>
        <w:lastRenderedPageBreak/>
        <w:t xml:space="preserve">Task </w:t>
      </w:r>
      <w:r>
        <w:t>3</w:t>
      </w:r>
      <w:bookmarkEnd w:id="3"/>
    </w:p>
    <w:p w14:paraId="03C7EDA1" w14:textId="521345B5" w:rsidR="00E8463F" w:rsidRDefault="00E8463F" w:rsidP="00ED3667">
      <w:pPr>
        <w:jc w:val="both"/>
      </w:pPr>
    </w:p>
    <w:p w14:paraId="6E218C28" w14:textId="77777777" w:rsidR="00B049CF" w:rsidRPr="00ED3667" w:rsidRDefault="00B049CF" w:rsidP="00ED3667">
      <w:pPr>
        <w:jc w:val="both"/>
      </w:pPr>
    </w:p>
    <w:sectPr w:rsidR="00B049CF" w:rsidRPr="00ED3667" w:rsidSect="00ED3667">
      <w:footerReference w:type="default" r:id="rId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92ED82" w14:textId="77777777" w:rsidR="00AC5902" w:rsidRDefault="00AC5902" w:rsidP="00ED3667">
      <w:pPr>
        <w:spacing w:after="0" w:line="240" w:lineRule="auto"/>
      </w:pPr>
      <w:r>
        <w:separator/>
      </w:r>
    </w:p>
  </w:endnote>
  <w:endnote w:type="continuationSeparator" w:id="0">
    <w:p w14:paraId="7C6BC5C4" w14:textId="77777777" w:rsidR="00AC5902" w:rsidRDefault="00AC5902" w:rsidP="00ED36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76687562"/>
      <w:docPartObj>
        <w:docPartGallery w:val="Page Numbers (Bottom of Page)"/>
        <w:docPartUnique/>
      </w:docPartObj>
    </w:sdtPr>
    <w:sdtEndPr>
      <w:rPr>
        <w:noProof/>
      </w:rPr>
    </w:sdtEndPr>
    <w:sdtContent>
      <w:p w14:paraId="58917F31" w14:textId="2AE2B9A9" w:rsidR="0091686C" w:rsidRDefault="0091686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8F286C" w14:textId="77777777" w:rsidR="0091686C" w:rsidRDefault="009168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5F89C8" w14:textId="77777777" w:rsidR="00AC5902" w:rsidRDefault="00AC5902" w:rsidP="00ED3667">
      <w:pPr>
        <w:spacing w:after="0" w:line="240" w:lineRule="auto"/>
      </w:pPr>
      <w:r>
        <w:separator/>
      </w:r>
    </w:p>
  </w:footnote>
  <w:footnote w:type="continuationSeparator" w:id="0">
    <w:p w14:paraId="40B05EE1" w14:textId="77777777" w:rsidR="00AC5902" w:rsidRDefault="00AC5902" w:rsidP="00ED36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210E4D" w14:textId="0D215CBA" w:rsidR="0091686C" w:rsidRDefault="0091686C">
    <w:pPr>
      <w:pStyle w:val="Header"/>
    </w:pPr>
    <w:r>
      <w:t>Assignment Part</w:t>
    </w:r>
    <w:r w:rsidR="00ED580B">
      <w:t xml:space="preserve"> </w:t>
    </w:r>
    <w:r>
      <w:t>1: Unit Testing</w:t>
    </w:r>
    <w:r>
      <w:tab/>
    </w:r>
    <w:r>
      <w:tab/>
      <w:t>Julian Portelli (53299M)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544"/>
    <w:rsid w:val="0000093E"/>
    <w:rsid w:val="000125B1"/>
    <w:rsid w:val="00101A8B"/>
    <w:rsid w:val="00161E16"/>
    <w:rsid w:val="00184E92"/>
    <w:rsid w:val="002570B8"/>
    <w:rsid w:val="002C57B6"/>
    <w:rsid w:val="002E7D35"/>
    <w:rsid w:val="00351332"/>
    <w:rsid w:val="005535A8"/>
    <w:rsid w:val="00570107"/>
    <w:rsid w:val="005B6B22"/>
    <w:rsid w:val="005E6E1A"/>
    <w:rsid w:val="008B2544"/>
    <w:rsid w:val="0091686C"/>
    <w:rsid w:val="009D66CF"/>
    <w:rsid w:val="00A627C8"/>
    <w:rsid w:val="00AC5902"/>
    <w:rsid w:val="00B049CF"/>
    <w:rsid w:val="00B43AC7"/>
    <w:rsid w:val="00B603D3"/>
    <w:rsid w:val="00C639F0"/>
    <w:rsid w:val="00CC6439"/>
    <w:rsid w:val="00E55A2E"/>
    <w:rsid w:val="00E838A9"/>
    <w:rsid w:val="00E8463F"/>
    <w:rsid w:val="00ED3667"/>
    <w:rsid w:val="00ED58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100D5"/>
  <w15:chartTrackingRefBased/>
  <w15:docId w15:val="{D6E17897-A7D3-4BE2-957D-20C6D4B9A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66CF"/>
  </w:style>
  <w:style w:type="paragraph" w:styleId="Heading1">
    <w:name w:val="heading 1"/>
    <w:basedOn w:val="Normal"/>
    <w:next w:val="Normal"/>
    <w:link w:val="Heading1Char"/>
    <w:uiPriority w:val="9"/>
    <w:qFormat/>
    <w:rsid w:val="00E55A2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5A2E"/>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E55A2E"/>
    <w:pPr>
      <w:outlineLvl w:val="9"/>
    </w:pPr>
  </w:style>
  <w:style w:type="paragraph" w:styleId="TOC2">
    <w:name w:val="toc 2"/>
    <w:basedOn w:val="Normal"/>
    <w:next w:val="Normal"/>
    <w:autoRedefine/>
    <w:uiPriority w:val="39"/>
    <w:unhideWhenUsed/>
    <w:rsid w:val="00E55A2E"/>
    <w:pPr>
      <w:spacing w:after="100"/>
      <w:ind w:left="220"/>
    </w:pPr>
    <w:rPr>
      <w:rFonts w:eastAsiaTheme="minorEastAsia" w:cs="Times New Roman"/>
    </w:rPr>
  </w:style>
  <w:style w:type="paragraph" w:styleId="TOC1">
    <w:name w:val="toc 1"/>
    <w:basedOn w:val="Normal"/>
    <w:next w:val="Normal"/>
    <w:autoRedefine/>
    <w:uiPriority w:val="39"/>
    <w:unhideWhenUsed/>
    <w:rsid w:val="00E55A2E"/>
    <w:pPr>
      <w:spacing w:after="100"/>
    </w:pPr>
    <w:rPr>
      <w:rFonts w:eastAsiaTheme="minorEastAsia" w:cs="Times New Roman"/>
    </w:rPr>
  </w:style>
  <w:style w:type="paragraph" w:styleId="TOC3">
    <w:name w:val="toc 3"/>
    <w:basedOn w:val="Normal"/>
    <w:next w:val="Normal"/>
    <w:autoRedefine/>
    <w:uiPriority w:val="39"/>
    <w:unhideWhenUsed/>
    <w:rsid w:val="00E55A2E"/>
    <w:pPr>
      <w:spacing w:after="100"/>
      <w:ind w:left="440"/>
    </w:pPr>
    <w:rPr>
      <w:rFonts w:eastAsiaTheme="minorEastAsia" w:cs="Times New Roman"/>
    </w:rPr>
  </w:style>
  <w:style w:type="paragraph" w:styleId="Header">
    <w:name w:val="header"/>
    <w:basedOn w:val="Normal"/>
    <w:link w:val="HeaderChar"/>
    <w:uiPriority w:val="99"/>
    <w:unhideWhenUsed/>
    <w:rsid w:val="00ED3667"/>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3667"/>
    <w:rPr>
      <w:lang w:val="en-US"/>
    </w:rPr>
  </w:style>
  <w:style w:type="paragraph" w:styleId="Footer">
    <w:name w:val="footer"/>
    <w:basedOn w:val="Normal"/>
    <w:link w:val="FooterChar"/>
    <w:uiPriority w:val="99"/>
    <w:unhideWhenUsed/>
    <w:rsid w:val="00ED3667"/>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3667"/>
    <w:rPr>
      <w:lang w:val="en-US"/>
    </w:rPr>
  </w:style>
  <w:style w:type="character" w:styleId="Hyperlink">
    <w:name w:val="Hyperlink"/>
    <w:basedOn w:val="DefaultParagraphFont"/>
    <w:uiPriority w:val="99"/>
    <w:unhideWhenUsed/>
    <w:rsid w:val="00ED3667"/>
    <w:rPr>
      <w:color w:val="0563C1" w:themeColor="hyperlink"/>
      <w:u w:val="single"/>
    </w:rPr>
  </w:style>
  <w:style w:type="character" w:styleId="UnresolvedMention">
    <w:name w:val="Unresolved Mention"/>
    <w:basedOn w:val="DefaultParagraphFont"/>
    <w:uiPriority w:val="99"/>
    <w:semiHidden/>
    <w:unhideWhenUsed/>
    <w:rsid w:val="00ED36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github.com/julianportelli/CPS3230-Assignment-Part1" TargetMode="Externa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564A72-1FE8-4C96-A0D3-A58CC8D287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750</TotalTime>
  <Pages>6</Pages>
  <Words>409</Words>
  <Characters>2335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Portelli</dc:creator>
  <cp:keywords/>
  <dc:description/>
  <cp:lastModifiedBy>Julian Portelli</cp:lastModifiedBy>
  <cp:revision>8</cp:revision>
  <dcterms:created xsi:type="dcterms:W3CDTF">2019-10-31T12:52:00Z</dcterms:created>
  <dcterms:modified xsi:type="dcterms:W3CDTF">2019-11-11T13:30:00Z</dcterms:modified>
</cp:coreProperties>
</file>