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6B59" w14:textId="77777777" w:rsidR="009D5FF5" w:rsidRDefault="009D5FF5" w:rsidP="009D5FF5">
      <w:pPr>
        <w:pStyle w:val="Ttulo1"/>
      </w:pPr>
      <w:r>
        <w:t>Los elementos prácticos pueden resultar complicados de distinguir. Busca 2 elementos para cada una de las tipologías:</w:t>
      </w:r>
    </w:p>
    <w:p w14:paraId="7F6FF1D6" w14:textId="493CE79A" w:rsidR="009D5FF5" w:rsidRDefault="009D5FF5" w:rsidP="009D5FF5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63EFC8" wp14:editId="72C85C4B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1638300" cy="17773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185" cy="178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Representación</w:t>
      </w:r>
      <w:r>
        <w:t>:</w:t>
      </w:r>
    </w:p>
    <w:p w14:paraId="54AF088D" w14:textId="1AA86524" w:rsidR="009D5FF5" w:rsidRDefault="009D5FF5" w:rsidP="009D5FF5"/>
    <w:p w14:paraId="0ABE5899" w14:textId="77777777" w:rsidR="009D5FF5" w:rsidRDefault="009D5FF5" w:rsidP="009D5FF5">
      <w:pPr>
        <w:tabs>
          <w:tab w:val="left" w:pos="1500"/>
        </w:tabs>
        <w:ind w:left="1416"/>
      </w:pPr>
      <w:r>
        <w:t>Esta imagen representa una fresa de un</w:t>
      </w:r>
    </w:p>
    <w:p w14:paraId="2FE7AF85" w14:textId="3467BCAF" w:rsidR="009D5FF5" w:rsidRDefault="009D5FF5" w:rsidP="009D5FF5">
      <w:pPr>
        <w:tabs>
          <w:tab w:val="left" w:pos="1500"/>
        </w:tabs>
        <w:ind w:left="1416"/>
      </w:pPr>
      <w:r>
        <w:t>modo caricaturesco.</w:t>
      </w:r>
    </w:p>
    <w:p w14:paraId="10D016B7" w14:textId="4359A2F3" w:rsidR="009D5FF5" w:rsidRDefault="009D5FF5" w:rsidP="009D5FF5">
      <w:r>
        <w:br w:type="textWrapping" w:clear="all"/>
      </w:r>
    </w:p>
    <w:p w14:paraId="37586427" w14:textId="77777777" w:rsidR="009D5FF5" w:rsidRDefault="009D5FF5" w:rsidP="009D5FF5">
      <w:r>
        <w:rPr>
          <w:noProof/>
        </w:rPr>
        <w:drawing>
          <wp:anchor distT="0" distB="0" distL="114300" distR="114300" simplePos="0" relativeHeight="251659264" behindDoc="0" locked="0" layoutInCell="1" allowOverlap="1" wp14:anchorId="255E59A7" wp14:editId="343D96AB">
            <wp:simplePos x="1076325" y="4200525"/>
            <wp:positionH relativeFrom="margin">
              <wp:align>left</wp:align>
            </wp:positionH>
            <wp:positionV relativeFrom="paragraph">
              <wp:align>top</wp:align>
            </wp:positionV>
            <wp:extent cx="1628775" cy="13950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294" cy="1400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EF702" w14:textId="77777777" w:rsidR="009D5FF5" w:rsidRDefault="009D5FF5" w:rsidP="009D5FF5">
      <w:r>
        <w:t>Esta otra representa la luna.</w:t>
      </w:r>
    </w:p>
    <w:p w14:paraId="60CD150C" w14:textId="16C9DFEA" w:rsidR="009D5FF5" w:rsidRPr="009D5FF5" w:rsidRDefault="009D5FF5" w:rsidP="009D5FF5">
      <w:r>
        <w:t>Es un dibujo de nuestro astro más cercano.</w:t>
      </w:r>
      <w:r>
        <w:br w:type="textWrapping" w:clear="all"/>
      </w:r>
    </w:p>
    <w:p w14:paraId="3829ED7F" w14:textId="739223E1" w:rsidR="009D5FF5" w:rsidRDefault="005C489E" w:rsidP="00001B5E">
      <w:pPr>
        <w:pStyle w:val="Ttulo1"/>
        <w:spacing w:after="2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FF5580" wp14:editId="357649EF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1533525" cy="153098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832" cy="153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FF5">
        <w:t>Significado</w:t>
      </w:r>
      <w:r w:rsidR="009D5FF5">
        <w:t>:</w:t>
      </w:r>
    </w:p>
    <w:p w14:paraId="1E4B475E" w14:textId="7F9789E5" w:rsidR="00001B5E" w:rsidRDefault="00001B5E" w:rsidP="00001B5E"/>
    <w:p w14:paraId="31A067DB" w14:textId="7D95E320" w:rsidR="00001B5E" w:rsidRDefault="00001B5E" w:rsidP="00001B5E">
      <w:r>
        <w:t>El significado de este elemento es la cuenta atrás</w:t>
      </w:r>
    </w:p>
    <w:p w14:paraId="5B10BD20" w14:textId="77777777" w:rsidR="00001B5E" w:rsidRPr="00001B5E" w:rsidRDefault="00001B5E" w:rsidP="00001B5E">
      <w:r>
        <w:t>que le queda a nuestro planeta con el calentamiento global.</w:t>
      </w:r>
      <w:r>
        <w:br w:type="textWrapping" w:clear="all"/>
      </w:r>
    </w:p>
    <w:p w14:paraId="767BC4F7" w14:textId="77777777" w:rsidR="005C489E" w:rsidRDefault="005C489E" w:rsidP="009D5FF5">
      <w:r>
        <w:rPr>
          <w:noProof/>
        </w:rPr>
        <w:drawing>
          <wp:anchor distT="0" distB="0" distL="114300" distR="114300" simplePos="0" relativeHeight="251661312" behindDoc="0" locked="0" layoutInCell="1" allowOverlap="1" wp14:anchorId="1084DCF8" wp14:editId="4AFBA268">
            <wp:simplePos x="1076325" y="8382000"/>
            <wp:positionH relativeFrom="margin">
              <wp:align>left</wp:align>
            </wp:positionH>
            <wp:positionV relativeFrom="paragraph">
              <wp:align>top</wp:align>
            </wp:positionV>
            <wp:extent cx="1554480" cy="131445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1D2DE" w14:textId="77777777" w:rsidR="005C489E" w:rsidRDefault="005C489E" w:rsidP="009D5FF5">
      <w:r>
        <w:t>El significado de este elemento es el amor,</w:t>
      </w:r>
    </w:p>
    <w:p w14:paraId="3E2CCF8D" w14:textId="457E4093" w:rsidR="009D5FF5" w:rsidRPr="009D5FF5" w:rsidRDefault="005C489E" w:rsidP="009D5FF5">
      <w:r>
        <w:t>la paz y el equilibrio.</w:t>
      </w:r>
      <w:r>
        <w:br w:type="textWrapping" w:clear="all"/>
      </w:r>
    </w:p>
    <w:p w14:paraId="01F6F878" w14:textId="60C39CCA" w:rsidR="00CB12AD" w:rsidRDefault="009D5FF5" w:rsidP="009D5FF5">
      <w:pPr>
        <w:pStyle w:val="Ttulo1"/>
      </w:pPr>
      <w:r>
        <w:lastRenderedPageBreak/>
        <w:t>Función</w:t>
      </w:r>
      <w:r>
        <w:t>:</w:t>
      </w:r>
    </w:p>
    <w:p w14:paraId="4B62E1ED" w14:textId="77777777" w:rsidR="005C489E" w:rsidRPr="005C489E" w:rsidRDefault="005C489E" w:rsidP="005C489E"/>
    <w:p w14:paraId="60B96196" w14:textId="77777777" w:rsidR="005C489E" w:rsidRDefault="005C489E" w:rsidP="009D5FF5">
      <w:r>
        <w:rPr>
          <w:noProof/>
        </w:rPr>
        <w:drawing>
          <wp:anchor distT="0" distB="0" distL="114300" distR="114300" simplePos="0" relativeHeight="251662336" behindDoc="0" locked="0" layoutInCell="1" allowOverlap="1" wp14:anchorId="625C5194" wp14:editId="461ED359">
            <wp:simplePos x="1076325" y="1171575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15335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E6C67" w14:textId="77777777" w:rsidR="005C489E" w:rsidRDefault="005C489E" w:rsidP="009D5FF5">
      <w:r>
        <w:t xml:space="preserve">La función de este elemento es alertar de </w:t>
      </w:r>
    </w:p>
    <w:p w14:paraId="337C3F2D" w14:textId="35E8F705" w:rsidR="005C489E" w:rsidRDefault="005C489E" w:rsidP="009D5FF5">
      <w:r>
        <w:t>que hay una salida de emergencia.</w:t>
      </w:r>
      <w:r>
        <w:br w:type="textWrapping" w:clear="all"/>
      </w:r>
    </w:p>
    <w:p w14:paraId="30385F43" w14:textId="77777777" w:rsidR="005C489E" w:rsidRDefault="005C489E" w:rsidP="009D5FF5">
      <w:r>
        <w:rPr>
          <w:noProof/>
        </w:rPr>
        <w:drawing>
          <wp:anchor distT="0" distB="0" distL="114300" distR="114300" simplePos="0" relativeHeight="251663360" behindDoc="0" locked="0" layoutInCell="1" allowOverlap="1" wp14:anchorId="3731ABD3" wp14:editId="2B14417D">
            <wp:simplePos x="1076325" y="3000375"/>
            <wp:positionH relativeFrom="column">
              <wp:align>left</wp:align>
            </wp:positionH>
            <wp:positionV relativeFrom="paragraph">
              <wp:align>top</wp:align>
            </wp:positionV>
            <wp:extent cx="1531360" cy="12477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6" r="7127"/>
                    <a:stretch/>
                  </pic:blipFill>
                  <pic:spPr bwMode="auto">
                    <a:xfrm>
                      <a:off x="0" y="0"/>
                      <a:ext cx="153136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860CB0" w14:textId="77777777" w:rsidR="005C489E" w:rsidRDefault="005C489E" w:rsidP="009D5FF5">
      <w:r>
        <w:t>Este elemento de diseño es una señal triangular</w:t>
      </w:r>
    </w:p>
    <w:p w14:paraId="6E9D0037" w14:textId="77777777" w:rsidR="005C489E" w:rsidRDefault="005C489E" w:rsidP="009D5FF5">
      <w:r>
        <w:t>con la función de avisar de un escalón lateral en</w:t>
      </w:r>
    </w:p>
    <w:p w14:paraId="45595DDF" w14:textId="36471A2A" w:rsidR="005C489E" w:rsidRPr="009D5FF5" w:rsidRDefault="005C489E" w:rsidP="009D5FF5">
      <w:r>
        <w:t>la vía automovilística.</w:t>
      </w:r>
      <w:r>
        <w:br w:type="textWrapping" w:clear="all"/>
      </w:r>
    </w:p>
    <w:sectPr w:rsidR="005C489E" w:rsidRPr="009D5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5D"/>
    <w:rsid w:val="00001B5E"/>
    <w:rsid w:val="005C489E"/>
    <w:rsid w:val="009D5FF5"/>
    <w:rsid w:val="00A5695D"/>
    <w:rsid w:val="00CB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3241"/>
  <w15:chartTrackingRefBased/>
  <w15:docId w15:val="{E29E5543-A2E9-4EFF-B226-E8D37696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Ramos Souza</dc:creator>
  <cp:keywords/>
  <dc:description/>
  <cp:lastModifiedBy>Julián Ramos Souza</cp:lastModifiedBy>
  <cp:revision>2</cp:revision>
  <cp:lastPrinted>2024-10-17T10:18:00Z</cp:lastPrinted>
  <dcterms:created xsi:type="dcterms:W3CDTF">2024-10-17T09:49:00Z</dcterms:created>
  <dcterms:modified xsi:type="dcterms:W3CDTF">2024-10-17T10:18:00Z</dcterms:modified>
</cp:coreProperties>
</file>