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9316F" w14:textId="77777777" w:rsidR="00A87DFE" w:rsidRPr="00FC14FF" w:rsidRDefault="00A87DFE" w:rsidP="000B76B7">
      <w:pPr>
        <w:spacing w:line="360" w:lineRule="auto"/>
        <w:jc w:val="both"/>
        <w:rPr>
          <w:color w:val="000000" w:themeColor="text1"/>
        </w:rPr>
      </w:pPr>
      <w:r w:rsidRPr="00FC14FF">
        <w:rPr>
          <w:color w:val="000000" w:themeColor="text1"/>
        </w:rPr>
        <w:t xml:space="preserve">Copenhagen Business School </w:t>
      </w:r>
    </w:p>
    <w:p w14:paraId="38AA21D4" w14:textId="77777777" w:rsidR="00A87DFE" w:rsidRPr="00FC14FF" w:rsidRDefault="00A87DFE" w:rsidP="000B76B7">
      <w:pPr>
        <w:spacing w:line="360" w:lineRule="auto"/>
        <w:jc w:val="both"/>
        <w:rPr>
          <w:color w:val="000000" w:themeColor="text1"/>
        </w:rPr>
      </w:pPr>
      <w:r w:rsidRPr="00FC14FF">
        <w:rPr>
          <w:color w:val="000000" w:themeColor="text1"/>
        </w:rPr>
        <w:t>M.Sc. Business Administration and Data Science</w:t>
      </w:r>
    </w:p>
    <w:p w14:paraId="73880613" w14:textId="77777777" w:rsidR="00136DF4" w:rsidRPr="00FC14FF" w:rsidRDefault="00136DF4" w:rsidP="000B76B7">
      <w:pPr>
        <w:spacing w:line="360" w:lineRule="auto"/>
        <w:jc w:val="center"/>
        <w:rPr>
          <w:b/>
          <w:color w:val="000000" w:themeColor="text1"/>
        </w:rPr>
      </w:pPr>
    </w:p>
    <w:p w14:paraId="1E657447" w14:textId="77777777" w:rsidR="001471DF" w:rsidRPr="00FC14FF" w:rsidRDefault="001471DF" w:rsidP="000B76B7">
      <w:pPr>
        <w:spacing w:line="360" w:lineRule="auto"/>
        <w:jc w:val="center"/>
        <w:rPr>
          <w:b/>
          <w:color w:val="000000" w:themeColor="text1"/>
        </w:rPr>
      </w:pPr>
    </w:p>
    <w:p w14:paraId="7AB879FC" w14:textId="7345968A" w:rsidR="001471DF" w:rsidRPr="00363380" w:rsidRDefault="00D35FB4" w:rsidP="00FC14FF">
      <w:pPr>
        <w:spacing w:line="360" w:lineRule="auto"/>
        <w:jc w:val="center"/>
        <w:rPr>
          <w:b/>
          <w:color w:val="000000" w:themeColor="text1"/>
          <w:sz w:val="28"/>
          <w:szCs w:val="28"/>
        </w:rPr>
      </w:pPr>
      <w:r>
        <w:rPr>
          <w:b/>
          <w:color w:val="000000" w:themeColor="text1"/>
          <w:sz w:val="28"/>
          <w:szCs w:val="28"/>
        </w:rPr>
        <w:t xml:space="preserve">Music Emotion Recognition with the </w:t>
      </w:r>
      <w:r w:rsidR="008759F1">
        <w:rPr>
          <w:b/>
          <w:color w:val="000000" w:themeColor="text1"/>
          <w:sz w:val="28"/>
          <w:szCs w:val="28"/>
        </w:rPr>
        <w:t>MTG</w:t>
      </w:r>
      <w:r w:rsidR="00C201D8">
        <w:rPr>
          <w:b/>
          <w:color w:val="000000" w:themeColor="text1"/>
          <w:sz w:val="28"/>
          <w:szCs w:val="28"/>
        </w:rPr>
        <w:t xml:space="preserve"> </w:t>
      </w:r>
      <w:r w:rsidR="008759F1">
        <w:rPr>
          <w:b/>
          <w:color w:val="000000" w:themeColor="text1"/>
          <w:sz w:val="28"/>
          <w:szCs w:val="28"/>
        </w:rPr>
        <w:t>Jamendo Dataset</w:t>
      </w:r>
    </w:p>
    <w:p w14:paraId="37A41F92" w14:textId="221CEE22" w:rsidR="00A87DFE" w:rsidRPr="00FC14FF" w:rsidRDefault="00A87DFE" w:rsidP="000B76B7">
      <w:pPr>
        <w:pStyle w:val="NormalWeb"/>
        <w:spacing w:line="360" w:lineRule="auto"/>
        <w:jc w:val="center"/>
        <w:rPr>
          <w:b/>
          <w:color w:val="000000" w:themeColor="text1"/>
        </w:rPr>
      </w:pPr>
      <w:r w:rsidRPr="00FC14FF">
        <w:rPr>
          <w:b/>
          <w:color w:val="000000" w:themeColor="text1"/>
        </w:rPr>
        <w:t>Report</w:t>
      </w:r>
      <w:r w:rsidR="00F5561E">
        <w:rPr>
          <w:b/>
          <w:color w:val="000000" w:themeColor="text1"/>
        </w:rPr>
        <w:t xml:space="preserve"> for Exam Project</w:t>
      </w:r>
      <w:r>
        <w:br/>
      </w:r>
      <w:r w:rsidR="00CA59F8" w:rsidRPr="00CA59F8">
        <w:rPr>
          <w:b/>
          <w:color w:val="000000" w:themeColor="text1"/>
        </w:rPr>
        <w:t>Data Mining, Machine Learning, and Deep Learning</w:t>
      </w:r>
    </w:p>
    <w:p w14:paraId="1758E121" w14:textId="77777777" w:rsidR="00A87DFE" w:rsidRPr="00FC14FF" w:rsidRDefault="00A87DFE" w:rsidP="000B76B7">
      <w:pPr>
        <w:spacing w:line="360" w:lineRule="auto"/>
        <w:jc w:val="both"/>
        <w:rPr>
          <w:color w:val="000000" w:themeColor="text1"/>
        </w:rPr>
      </w:pPr>
    </w:p>
    <w:p w14:paraId="47C17E0A" w14:textId="77777777" w:rsidR="00A87DFE" w:rsidRPr="00FC14FF" w:rsidRDefault="00A87DFE" w:rsidP="000B76B7">
      <w:pPr>
        <w:spacing w:line="360" w:lineRule="auto"/>
        <w:jc w:val="both"/>
        <w:rPr>
          <w:color w:val="000000" w:themeColor="text1"/>
        </w:rPr>
      </w:pPr>
    </w:p>
    <w:p w14:paraId="49B6AB7C" w14:textId="2EE3ACF3" w:rsidR="00A87DFE" w:rsidRPr="00FC14FF" w:rsidRDefault="00A87DFE" w:rsidP="000B76B7">
      <w:pPr>
        <w:spacing w:line="360" w:lineRule="auto"/>
        <w:jc w:val="both"/>
        <w:rPr>
          <w:color w:val="000000" w:themeColor="text1"/>
        </w:rPr>
      </w:pPr>
      <w:r w:rsidRPr="00FC14FF">
        <w:rPr>
          <w:color w:val="000000" w:themeColor="text1"/>
        </w:rPr>
        <w:t xml:space="preserve">Authors: </w:t>
      </w:r>
      <w:r w:rsidRPr="00FC14FF">
        <w:rPr>
          <w:color w:val="000000" w:themeColor="text1"/>
        </w:rPr>
        <w:tab/>
      </w:r>
      <w:r w:rsidRPr="00FC14FF">
        <w:rPr>
          <w:color w:val="000000" w:themeColor="text1"/>
        </w:rPr>
        <w:tab/>
      </w:r>
      <w:r w:rsidR="00A4580A">
        <w:rPr>
          <w:color w:val="000000" w:themeColor="text1"/>
          <w:lang w:eastAsia="en-US"/>
        </w:rPr>
        <w:t>Marcel Wilhelm Frey</w:t>
      </w:r>
      <w:r w:rsidRPr="00FC14FF">
        <w:rPr>
          <w:color w:val="000000" w:themeColor="text1"/>
          <w:lang w:eastAsia="en-US"/>
        </w:rPr>
        <w:t xml:space="preserve"> (</w:t>
      </w:r>
      <w:r w:rsidR="00A4580A" w:rsidRPr="00A4580A">
        <w:rPr>
          <w:color w:val="000000" w:themeColor="text1"/>
          <w:lang w:eastAsia="en-US"/>
        </w:rPr>
        <w:t>158295</w:t>
      </w:r>
      <w:r w:rsidRPr="00FC14FF">
        <w:rPr>
          <w:color w:val="000000" w:themeColor="text1"/>
          <w:lang w:eastAsia="en-US"/>
        </w:rPr>
        <w:t>)</w:t>
      </w:r>
    </w:p>
    <w:p w14:paraId="415DEF12" w14:textId="3A670FB4" w:rsidR="00A87DFE" w:rsidRPr="00FC14FF" w:rsidRDefault="00EB11D7" w:rsidP="000B76B7">
      <w:pPr>
        <w:spacing w:line="360" w:lineRule="auto"/>
        <w:ind w:left="1440" w:firstLine="720"/>
        <w:jc w:val="both"/>
        <w:rPr>
          <w:color w:val="000000" w:themeColor="text1"/>
        </w:rPr>
      </w:pPr>
      <w:r>
        <w:rPr>
          <w:color w:val="000000" w:themeColor="text1"/>
        </w:rPr>
        <w:t>Richard Dudzak</w:t>
      </w:r>
      <w:r w:rsidR="00A87DFE" w:rsidRPr="00FC14FF">
        <w:rPr>
          <w:color w:val="000000" w:themeColor="text1"/>
        </w:rPr>
        <w:t xml:space="preserve"> (</w:t>
      </w:r>
      <w:r w:rsidRPr="00EB11D7">
        <w:rPr>
          <w:color w:val="000000" w:themeColor="text1"/>
        </w:rPr>
        <w:t>158482</w:t>
      </w:r>
      <w:r w:rsidR="00A87DFE" w:rsidRPr="00FC14FF">
        <w:rPr>
          <w:color w:val="000000" w:themeColor="text1"/>
        </w:rPr>
        <w:t>)</w:t>
      </w:r>
    </w:p>
    <w:p w14:paraId="77C8B7AB" w14:textId="7FCEAB86" w:rsidR="00A87DFE" w:rsidRPr="00FC14FF" w:rsidRDefault="00A87DFE" w:rsidP="000B76B7">
      <w:pPr>
        <w:spacing w:line="360" w:lineRule="auto"/>
        <w:jc w:val="both"/>
        <w:rPr>
          <w:color w:val="000000" w:themeColor="text1"/>
        </w:rPr>
      </w:pPr>
      <w:r w:rsidRPr="00FC14FF">
        <w:rPr>
          <w:color w:val="000000" w:themeColor="text1"/>
        </w:rPr>
        <w:tab/>
      </w:r>
      <w:r w:rsidRPr="00FC14FF">
        <w:rPr>
          <w:color w:val="000000" w:themeColor="text1"/>
        </w:rPr>
        <w:tab/>
      </w:r>
      <w:r w:rsidRPr="00FC14FF">
        <w:rPr>
          <w:color w:val="000000" w:themeColor="text1"/>
        </w:rPr>
        <w:tab/>
      </w:r>
      <w:r w:rsidR="00EB11D7">
        <w:rPr>
          <w:color w:val="000000" w:themeColor="text1"/>
        </w:rPr>
        <w:t>Yile Huang</w:t>
      </w:r>
      <w:r w:rsidRPr="00FC14FF">
        <w:rPr>
          <w:color w:val="000000" w:themeColor="text1"/>
        </w:rPr>
        <w:t xml:space="preserve"> (</w:t>
      </w:r>
      <w:r w:rsidR="00476E14" w:rsidRPr="00476E14">
        <w:rPr>
          <w:color w:val="000000" w:themeColor="text1"/>
        </w:rPr>
        <w:t>158299</w:t>
      </w:r>
      <w:r w:rsidRPr="00FC14FF">
        <w:rPr>
          <w:color w:val="000000" w:themeColor="text1"/>
        </w:rPr>
        <w:t>)</w:t>
      </w:r>
    </w:p>
    <w:p w14:paraId="3FB50A6A" w14:textId="4255ED0B" w:rsidR="00A87DFE" w:rsidRPr="00FC14FF" w:rsidRDefault="00A87DFE" w:rsidP="000B76B7">
      <w:pPr>
        <w:spacing w:line="360" w:lineRule="auto"/>
        <w:ind w:left="2160"/>
        <w:jc w:val="both"/>
        <w:rPr>
          <w:color w:val="000000" w:themeColor="text1"/>
          <w:lang w:eastAsia="en-US"/>
        </w:rPr>
      </w:pPr>
      <w:r w:rsidRPr="00FC14FF">
        <w:rPr>
          <w:color w:val="000000" w:themeColor="text1"/>
          <w:lang w:eastAsia="en-US"/>
        </w:rPr>
        <w:t xml:space="preserve">Julian </w:t>
      </w:r>
      <w:r w:rsidR="71744F8C" w:rsidRPr="71744F8C">
        <w:rPr>
          <w:color w:val="000000" w:themeColor="text1"/>
          <w:lang w:eastAsia="en-US"/>
        </w:rPr>
        <w:t xml:space="preserve">Felix </w:t>
      </w:r>
      <w:r w:rsidRPr="00FC14FF">
        <w:rPr>
          <w:color w:val="000000" w:themeColor="text1"/>
          <w:lang w:eastAsia="en-US"/>
        </w:rPr>
        <w:t xml:space="preserve">Thier (158304) </w:t>
      </w:r>
    </w:p>
    <w:p w14:paraId="1B388DDF" w14:textId="77777777" w:rsidR="00A87DFE" w:rsidRPr="00FC14FF" w:rsidRDefault="00A87DFE" w:rsidP="000B76B7">
      <w:pPr>
        <w:spacing w:line="360" w:lineRule="auto"/>
        <w:jc w:val="both"/>
        <w:rPr>
          <w:color w:val="000000" w:themeColor="text1"/>
        </w:rPr>
      </w:pPr>
    </w:p>
    <w:p w14:paraId="63A76EDD" w14:textId="05E3C882" w:rsidR="00A87DFE" w:rsidRPr="00FC14FF" w:rsidRDefault="00A87DFE" w:rsidP="000B76B7">
      <w:pPr>
        <w:spacing w:line="360" w:lineRule="auto"/>
        <w:jc w:val="both"/>
        <w:rPr>
          <w:color w:val="000000" w:themeColor="text1"/>
        </w:rPr>
      </w:pPr>
      <w:r w:rsidRPr="00FC14FF">
        <w:rPr>
          <w:color w:val="000000" w:themeColor="text1"/>
        </w:rPr>
        <w:t>N</w:t>
      </w:r>
      <w:r w:rsidR="00C317AB">
        <w:rPr>
          <w:color w:val="000000" w:themeColor="text1"/>
        </w:rPr>
        <w:t>o</w:t>
      </w:r>
      <w:r w:rsidRPr="00FC14FF">
        <w:rPr>
          <w:color w:val="000000" w:themeColor="text1"/>
        </w:rPr>
        <w:t xml:space="preserve"> of pages:</w:t>
      </w:r>
      <w:r w:rsidRPr="00FC14FF">
        <w:rPr>
          <w:color w:val="000000" w:themeColor="text1"/>
        </w:rPr>
        <w:tab/>
      </w:r>
      <w:r w:rsidR="00C317AB">
        <w:rPr>
          <w:color w:val="000000" w:themeColor="text1"/>
        </w:rPr>
        <w:tab/>
      </w:r>
      <w:r w:rsidR="000E2CA6">
        <w:rPr>
          <w:color w:val="000000" w:themeColor="text1"/>
        </w:rPr>
        <w:t>xx</w:t>
      </w:r>
    </w:p>
    <w:p w14:paraId="2954FFBC" w14:textId="602D0EC3" w:rsidR="00A87DFE" w:rsidRPr="00FC14FF" w:rsidRDefault="00A87DFE" w:rsidP="000B76B7">
      <w:pPr>
        <w:spacing w:line="360" w:lineRule="auto"/>
        <w:jc w:val="both"/>
        <w:rPr>
          <w:color w:val="000000" w:themeColor="text1"/>
        </w:rPr>
      </w:pPr>
      <w:r w:rsidRPr="00FC14FF">
        <w:rPr>
          <w:color w:val="000000" w:themeColor="text1"/>
        </w:rPr>
        <w:t>N</w:t>
      </w:r>
      <w:r w:rsidR="00C317AB">
        <w:rPr>
          <w:color w:val="000000" w:themeColor="text1"/>
        </w:rPr>
        <w:t>o</w:t>
      </w:r>
      <w:r w:rsidRPr="00FC14FF">
        <w:rPr>
          <w:color w:val="000000" w:themeColor="text1"/>
        </w:rPr>
        <w:t xml:space="preserve"> of characters:</w:t>
      </w:r>
      <w:r w:rsidRPr="00FC14FF">
        <w:rPr>
          <w:color w:val="000000" w:themeColor="text1"/>
        </w:rPr>
        <w:tab/>
      </w:r>
      <w:r w:rsidR="000E2CA6">
        <w:rPr>
          <w:color w:val="000000" w:themeColor="text1"/>
        </w:rPr>
        <w:t>xxxxx</w:t>
      </w:r>
    </w:p>
    <w:p w14:paraId="3CE394E8" w14:textId="77777777" w:rsidR="00A87DFE" w:rsidRPr="00FC14FF" w:rsidRDefault="00A87DFE" w:rsidP="000B76B7">
      <w:pPr>
        <w:spacing w:line="360" w:lineRule="auto"/>
        <w:jc w:val="both"/>
        <w:rPr>
          <w:color w:val="000000" w:themeColor="text1"/>
        </w:rPr>
      </w:pPr>
    </w:p>
    <w:p w14:paraId="67EAD780" w14:textId="4338FF82" w:rsidR="000B1E23" w:rsidRPr="00FC14FF" w:rsidRDefault="00A87DFE" w:rsidP="000B76B7">
      <w:pPr>
        <w:spacing w:line="360" w:lineRule="auto"/>
        <w:jc w:val="both"/>
        <w:rPr>
          <w:color w:val="000000" w:themeColor="text1"/>
        </w:rPr>
      </w:pPr>
      <w:r w:rsidRPr="00FC14FF">
        <w:rPr>
          <w:color w:val="000000" w:themeColor="text1"/>
        </w:rPr>
        <w:t xml:space="preserve">Hand-in date: </w:t>
      </w:r>
      <w:r w:rsidRPr="00FC14FF">
        <w:rPr>
          <w:color w:val="000000" w:themeColor="text1"/>
        </w:rPr>
        <w:tab/>
      </w:r>
      <w:r w:rsidRPr="00FC14FF">
        <w:rPr>
          <w:color w:val="000000" w:themeColor="text1"/>
        </w:rPr>
        <w:tab/>
      </w:r>
      <w:r w:rsidR="000E2CA6">
        <w:rPr>
          <w:color w:val="000000" w:themeColor="text1"/>
        </w:rPr>
        <w:t>May 19</w:t>
      </w:r>
      <w:r w:rsidRPr="00FC14FF">
        <w:rPr>
          <w:color w:val="000000" w:themeColor="text1"/>
        </w:rPr>
        <w:t>, 2023</w:t>
      </w:r>
    </w:p>
    <w:p w14:paraId="4CB1B2BB" w14:textId="77777777" w:rsidR="00FC14FF" w:rsidRPr="00FC14FF" w:rsidRDefault="00FC14FF" w:rsidP="000B76B7">
      <w:pPr>
        <w:spacing w:line="360" w:lineRule="auto"/>
        <w:jc w:val="both"/>
        <w:rPr>
          <w:color w:val="000000" w:themeColor="text1"/>
        </w:rPr>
      </w:pPr>
    </w:p>
    <w:p w14:paraId="166564CD" w14:textId="77777777" w:rsidR="00C22963" w:rsidRDefault="00C22963" w:rsidP="006A31AF">
      <w:pPr>
        <w:spacing w:line="312" w:lineRule="auto"/>
        <w:jc w:val="both"/>
        <w:rPr>
          <w:rStyle w:val="Hyperlink"/>
        </w:rPr>
      </w:pPr>
    </w:p>
    <w:p w14:paraId="74793A8E" w14:textId="77777777" w:rsidR="008E6077" w:rsidRDefault="008E6077" w:rsidP="006A31AF">
      <w:pPr>
        <w:spacing w:line="312" w:lineRule="auto"/>
        <w:jc w:val="both"/>
        <w:rPr>
          <w:color w:val="0563C1" w:themeColor="hyperlink"/>
          <w:u w:val="single"/>
        </w:rPr>
        <w:sectPr w:rsidR="008E6077" w:rsidSect="003A2575">
          <w:footerReference w:type="even" r:id="rId8"/>
          <w:footerReference w:type="default" r:id="rId9"/>
          <w:pgSz w:w="11906" w:h="16838"/>
          <w:pgMar w:top="1701" w:right="1440" w:bottom="1701" w:left="1440" w:header="709" w:footer="709" w:gutter="0"/>
          <w:pgNumType w:start="1"/>
          <w:cols w:space="708"/>
          <w:titlePg/>
          <w:docGrid w:linePitch="360"/>
        </w:sectPr>
      </w:pPr>
    </w:p>
    <w:sdt>
      <w:sdtPr>
        <w:rPr>
          <w:i w:val="0"/>
          <w:iCs w:val="0"/>
          <w:color w:val="0563C1" w:themeColor="hyperlink"/>
          <w:sz w:val="22"/>
          <w:szCs w:val="22"/>
          <w:u w:val="single"/>
        </w:rPr>
        <w:id w:val="1517415803"/>
        <w:docPartObj>
          <w:docPartGallery w:val="Table of Contents"/>
          <w:docPartUnique/>
        </w:docPartObj>
      </w:sdtPr>
      <w:sdtContent>
        <w:p w14:paraId="5C65FDF8" w14:textId="643E47EB" w:rsidR="00484389" w:rsidRDefault="4902DCEA">
          <w:pPr>
            <w:pStyle w:val="TOC1"/>
            <w:tabs>
              <w:tab w:val="left" w:pos="480"/>
            </w:tabs>
            <w:rPr>
              <w:rFonts w:asciiTheme="minorHAnsi" w:eastAsiaTheme="minorEastAsia" w:hAnsiTheme="minorHAnsi" w:cstheme="minorBidi"/>
              <w:b w:val="0"/>
              <w:bCs w:val="0"/>
              <w:i w:val="0"/>
              <w:iCs w:val="0"/>
              <w:noProof/>
              <w:kern w:val="2"/>
              <w:sz w:val="22"/>
              <w:szCs w:val="22"/>
              <w:lang w:eastAsia="en-US"/>
              <w14:ligatures w14:val="standardContextual"/>
            </w:rPr>
          </w:pPr>
          <w:r w:rsidRPr="008E6077">
            <w:fldChar w:fldCharType="begin"/>
          </w:r>
          <w:r w:rsidRPr="00EC78C7">
            <w:rPr>
              <w:i w:val="0"/>
            </w:rPr>
            <w:instrText>TOC \o "1-3" \h \z \u</w:instrText>
          </w:r>
          <w:r w:rsidRPr="008E6077">
            <w:fldChar w:fldCharType="separate"/>
          </w:r>
          <w:hyperlink w:anchor="_Toc134537176" w:history="1">
            <w:r w:rsidR="00484389" w:rsidRPr="00551E54">
              <w:rPr>
                <w:rStyle w:val="Hyperlink"/>
                <w:noProof/>
                <w:lang w:val="de-DE"/>
              </w:rPr>
              <w:t>1.</w:t>
            </w:r>
            <w:r w:rsidR="00484389">
              <w:rPr>
                <w:rFonts w:asciiTheme="minorHAnsi" w:eastAsiaTheme="minorEastAsia" w:hAnsiTheme="minorHAnsi" w:cstheme="minorBidi"/>
                <w:b w:val="0"/>
                <w:bCs w:val="0"/>
                <w:i w:val="0"/>
                <w:iCs w:val="0"/>
                <w:noProof/>
                <w:kern w:val="2"/>
                <w:sz w:val="22"/>
                <w:szCs w:val="22"/>
                <w:lang w:eastAsia="en-US"/>
                <w14:ligatures w14:val="standardContextual"/>
              </w:rPr>
              <w:tab/>
            </w:r>
            <w:r w:rsidR="00484389" w:rsidRPr="00551E54">
              <w:rPr>
                <w:rStyle w:val="Hyperlink"/>
                <w:noProof/>
                <w:lang w:val="de-DE"/>
              </w:rPr>
              <w:t>Introduction</w:t>
            </w:r>
            <w:r w:rsidR="00484389">
              <w:rPr>
                <w:noProof/>
                <w:webHidden/>
              </w:rPr>
              <w:tab/>
            </w:r>
            <w:r w:rsidR="00484389">
              <w:rPr>
                <w:noProof/>
                <w:webHidden/>
              </w:rPr>
              <w:fldChar w:fldCharType="begin"/>
            </w:r>
            <w:r w:rsidR="00484389">
              <w:rPr>
                <w:noProof/>
                <w:webHidden/>
              </w:rPr>
              <w:instrText xml:space="preserve"> PAGEREF _Toc134537176 \h </w:instrText>
            </w:r>
            <w:r w:rsidR="00484389">
              <w:rPr>
                <w:noProof/>
                <w:webHidden/>
              </w:rPr>
            </w:r>
            <w:r w:rsidR="00484389">
              <w:rPr>
                <w:noProof/>
                <w:webHidden/>
              </w:rPr>
              <w:fldChar w:fldCharType="separate"/>
            </w:r>
            <w:r w:rsidR="00484389">
              <w:rPr>
                <w:noProof/>
                <w:webHidden/>
              </w:rPr>
              <w:t>3</w:t>
            </w:r>
            <w:r w:rsidR="00484389">
              <w:rPr>
                <w:noProof/>
                <w:webHidden/>
              </w:rPr>
              <w:fldChar w:fldCharType="end"/>
            </w:r>
          </w:hyperlink>
        </w:p>
        <w:p w14:paraId="4FCCF506" w14:textId="2E0CB295" w:rsidR="00484389" w:rsidRDefault="00484389">
          <w:pPr>
            <w:pStyle w:val="TOC1"/>
            <w:rPr>
              <w:rFonts w:asciiTheme="minorHAnsi" w:eastAsiaTheme="minorEastAsia" w:hAnsiTheme="minorHAnsi" w:cstheme="minorBidi"/>
              <w:b w:val="0"/>
              <w:bCs w:val="0"/>
              <w:i w:val="0"/>
              <w:iCs w:val="0"/>
              <w:noProof/>
              <w:kern w:val="2"/>
              <w:sz w:val="22"/>
              <w:szCs w:val="22"/>
              <w:lang w:eastAsia="en-US"/>
              <w14:ligatures w14:val="standardContextual"/>
            </w:rPr>
          </w:pPr>
          <w:hyperlink w:anchor="_Toc134537177" w:history="1">
            <w:r w:rsidRPr="00551E54">
              <w:rPr>
                <w:rStyle w:val="Hyperlink"/>
                <w:noProof/>
                <w:lang w:val="de-DE"/>
              </w:rPr>
              <w:t>2. Related Work and Research Questions</w:t>
            </w:r>
            <w:r>
              <w:rPr>
                <w:noProof/>
                <w:webHidden/>
              </w:rPr>
              <w:tab/>
            </w:r>
            <w:r>
              <w:rPr>
                <w:noProof/>
                <w:webHidden/>
              </w:rPr>
              <w:fldChar w:fldCharType="begin"/>
            </w:r>
            <w:r>
              <w:rPr>
                <w:noProof/>
                <w:webHidden/>
              </w:rPr>
              <w:instrText xml:space="preserve"> PAGEREF _Toc134537177 \h </w:instrText>
            </w:r>
            <w:r>
              <w:rPr>
                <w:noProof/>
                <w:webHidden/>
              </w:rPr>
            </w:r>
            <w:r>
              <w:rPr>
                <w:noProof/>
                <w:webHidden/>
              </w:rPr>
              <w:fldChar w:fldCharType="separate"/>
            </w:r>
            <w:r>
              <w:rPr>
                <w:noProof/>
                <w:webHidden/>
              </w:rPr>
              <w:t>3</w:t>
            </w:r>
            <w:r>
              <w:rPr>
                <w:noProof/>
                <w:webHidden/>
              </w:rPr>
              <w:fldChar w:fldCharType="end"/>
            </w:r>
          </w:hyperlink>
        </w:p>
        <w:p w14:paraId="04E0D088" w14:textId="64F029E0" w:rsidR="00484389" w:rsidRDefault="00484389">
          <w:pPr>
            <w:pStyle w:val="TOC2"/>
            <w:tabs>
              <w:tab w:val="right" w:leader="dot" w:pos="9016"/>
            </w:tabs>
            <w:rPr>
              <w:rFonts w:asciiTheme="minorHAnsi" w:eastAsiaTheme="minorEastAsia" w:hAnsiTheme="minorHAnsi" w:cstheme="minorBidi"/>
              <w:b w:val="0"/>
              <w:bCs w:val="0"/>
              <w:noProof/>
              <w:kern w:val="2"/>
              <w:lang w:eastAsia="en-US"/>
              <w14:ligatures w14:val="standardContextual"/>
            </w:rPr>
          </w:pPr>
          <w:hyperlink w:anchor="_Toc134537178" w:history="1">
            <w:r w:rsidRPr="00551E54">
              <w:rPr>
                <w:rStyle w:val="Hyperlink"/>
                <w:noProof/>
                <w:lang w:val="de-DE"/>
              </w:rPr>
              <w:t>2.1 MER Overview</w:t>
            </w:r>
            <w:r>
              <w:rPr>
                <w:noProof/>
                <w:webHidden/>
              </w:rPr>
              <w:tab/>
            </w:r>
            <w:r>
              <w:rPr>
                <w:noProof/>
                <w:webHidden/>
              </w:rPr>
              <w:fldChar w:fldCharType="begin"/>
            </w:r>
            <w:r>
              <w:rPr>
                <w:noProof/>
                <w:webHidden/>
              </w:rPr>
              <w:instrText xml:space="preserve"> PAGEREF _Toc134537178 \h </w:instrText>
            </w:r>
            <w:r>
              <w:rPr>
                <w:noProof/>
                <w:webHidden/>
              </w:rPr>
            </w:r>
            <w:r>
              <w:rPr>
                <w:noProof/>
                <w:webHidden/>
              </w:rPr>
              <w:fldChar w:fldCharType="separate"/>
            </w:r>
            <w:r>
              <w:rPr>
                <w:noProof/>
                <w:webHidden/>
              </w:rPr>
              <w:t>3</w:t>
            </w:r>
            <w:r>
              <w:rPr>
                <w:noProof/>
                <w:webHidden/>
              </w:rPr>
              <w:fldChar w:fldCharType="end"/>
            </w:r>
          </w:hyperlink>
        </w:p>
        <w:p w14:paraId="3FACB3B8" w14:textId="649DB2CA" w:rsidR="00484389" w:rsidRDefault="00484389">
          <w:pPr>
            <w:pStyle w:val="TOC2"/>
            <w:tabs>
              <w:tab w:val="right" w:leader="dot" w:pos="9016"/>
            </w:tabs>
            <w:rPr>
              <w:rFonts w:asciiTheme="minorHAnsi" w:eastAsiaTheme="minorEastAsia" w:hAnsiTheme="minorHAnsi" w:cstheme="minorBidi"/>
              <w:b w:val="0"/>
              <w:bCs w:val="0"/>
              <w:noProof/>
              <w:kern w:val="2"/>
              <w:lang w:eastAsia="en-US"/>
              <w14:ligatures w14:val="standardContextual"/>
            </w:rPr>
          </w:pPr>
          <w:hyperlink w:anchor="_Toc134537179" w:history="1">
            <w:r w:rsidRPr="00551E54">
              <w:rPr>
                <w:rStyle w:val="Hyperlink"/>
                <w:noProof/>
              </w:rPr>
              <w:t>2.2 Challenges in MER</w:t>
            </w:r>
            <w:r>
              <w:rPr>
                <w:noProof/>
                <w:webHidden/>
              </w:rPr>
              <w:tab/>
            </w:r>
            <w:r>
              <w:rPr>
                <w:noProof/>
                <w:webHidden/>
              </w:rPr>
              <w:fldChar w:fldCharType="begin"/>
            </w:r>
            <w:r>
              <w:rPr>
                <w:noProof/>
                <w:webHidden/>
              </w:rPr>
              <w:instrText xml:space="preserve"> PAGEREF _Toc134537179 \h </w:instrText>
            </w:r>
            <w:r>
              <w:rPr>
                <w:noProof/>
                <w:webHidden/>
              </w:rPr>
            </w:r>
            <w:r>
              <w:rPr>
                <w:noProof/>
                <w:webHidden/>
              </w:rPr>
              <w:fldChar w:fldCharType="separate"/>
            </w:r>
            <w:r>
              <w:rPr>
                <w:noProof/>
                <w:webHidden/>
              </w:rPr>
              <w:t>4</w:t>
            </w:r>
            <w:r>
              <w:rPr>
                <w:noProof/>
                <w:webHidden/>
              </w:rPr>
              <w:fldChar w:fldCharType="end"/>
            </w:r>
          </w:hyperlink>
        </w:p>
        <w:p w14:paraId="5F776A2A" w14:textId="62BDC5FE" w:rsidR="00484389" w:rsidRDefault="00484389">
          <w:pPr>
            <w:pStyle w:val="TOC2"/>
            <w:tabs>
              <w:tab w:val="right" w:leader="dot" w:pos="9016"/>
            </w:tabs>
            <w:rPr>
              <w:rFonts w:asciiTheme="minorHAnsi" w:eastAsiaTheme="minorEastAsia" w:hAnsiTheme="minorHAnsi" w:cstheme="minorBidi"/>
              <w:b w:val="0"/>
              <w:bCs w:val="0"/>
              <w:noProof/>
              <w:kern w:val="2"/>
              <w:lang w:eastAsia="en-US"/>
              <w14:ligatures w14:val="standardContextual"/>
            </w:rPr>
          </w:pPr>
          <w:hyperlink w:anchor="_Toc134537180" w:history="1">
            <w:r w:rsidRPr="00551E54">
              <w:rPr>
                <w:rStyle w:val="Hyperlink"/>
                <w:noProof/>
                <w:lang w:val="de-DE"/>
              </w:rPr>
              <w:t>2.3 Machine Learning Models in MER</w:t>
            </w:r>
            <w:r>
              <w:rPr>
                <w:noProof/>
                <w:webHidden/>
              </w:rPr>
              <w:tab/>
            </w:r>
            <w:r>
              <w:rPr>
                <w:noProof/>
                <w:webHidden/>
              </w:rPr>
              <w:fldChar w:fldCharType="begin"/>
            </w:r>
            <w:r>
              <w:rPr>
                <w:noProof/>
                <w:webHidden/>
              </w:rPr>
              <w:instrText xml:space="preserve"> PAGEREF _Toc134537180 \h </w:instrText>
            </w:r>
            <w:r>
              <w:rPr>
                <w:noProof/>
                <w:webHidden/>
              </w:rPr>
            </w:r>
            <w:r>
              <w:rPr>
                <w:noProof/>
                <w:webHidden/>
              </w:rPr>
              <w:fldChar w:fldCharType="separate"/>
            </w:r>
            <w:r>
              <w:rPr>
                <w:noProof/>
                <w:webHidden/>
              </w:rPr>
              <w:t>4</w:t>
            </w:r>
            <w:r>
              <w:rPr>
                <w:noProof/>
                <w:webHidden/>
              </w:rPr>
              <w:fldChar w:fldCharType="end"/>
            </w:r>
          </w:hyperlink>
        </w:p>
        <w:p w14:paraId="0330C2AD" w14:textId="40197A65" w:rsidR="00484389" w:rsidRDefault="00484389">
          <w:pPr>
            <w:pStyle w:val="TOC1"/>
            <w:rPr>
              <w:rFonts w:asciiTheme="minorHAnsi" w:eastAsiaTheme="minorEastAsia" w:hAnsiTheme="minorHAnsi" w:cstheme="minorBidi"/>
              <w:b w:val="0"/>
              <w:bCs w:val="0"/>
              <w:i w:val="0"/>
              <w:iCs w:val="0"/>
              <w:noProof/>
              <w:kern w:val="2"/>
              <w:sz w:val="22"/>
              <w:szCs w:val="22"/>
              <w:lang w:eastAsia="en-US"/>
              <w14:ligatures w14:val="standardContextual"/>
            </w:rPr>
          </w:pPr>
          <w:hyperlink w:anchor="_Toc134537181" w:history="1">
            <w:r w:rsidRPr="00551E54">
              <w:rPr>
                <w:rStyle w:val="Hyperlink"/>
                <w:noProof/>
                <w:lang w:val="de-DE"/>
              </w:rPr>
              <w:t>Conceptual Framework</w:t>
            </w:r>
            <w:r>
              <w:rPr>
                <w:noProof/>
                <w:webHidden/>
              </w:rPr>
              <w:tab/>
            </w:r>
            <w:r>
              <w:rPr>
                <w:noProof/>
                <w:webHidden/>
              </w:rPr>
              <w:fldChar w:fldCharType="begin"/>
            </w:r>
            <w:r>
              <w:rPr>
                <w:noProof/>
                <w:webHidden/>
              </w:rPr>
              <w:instrText xml:space="preserve"> PAGEREF _Toc134537181 \h </w:instrText>
            </w:r>
            <w:r>
              <w:rPr>
                <w:noProof/>
                <w:webHidden/>
              </w:rPr>
            </w:r>
            <w:r>
              <w:rPr>
                <w:noProof/>
                <w:webHidden/>
              </w:rPr>
              <w:fldChar w:fldCharType="separate"/>
            </w:r>
            <w:r>
              <w:rPr>
                <w:noProof/>
                <w:webHidden/>
              </w:rPr>
              <w:t>5</w:t>
            </w:r>
            <w:r>
              <w:rPr>
                <w:noProof/>
                <w:webHidden/>
              </w:rPr>
              <w:fldChar w:fldCharType="end"/>
            </w:r>
          </w:hyperlink>
        </w:p>
        <w:p w14:paraId="00A90C2B" w14:textId="2CE6C65D" w:rsidR="00484389" w:rsidRDefault="00484389">
          <w:pPr>
            <w:pStyle w:val="TOC1"/>
            <w:rPr>
              <w:rFonts w:asciiTheme="minorHAnsi" w:eastAsiaTheme="minorEastAsia" w:hAnsiTheme="minorHAnsi" w:cstheme="minorBidi"/>
              <w:b w:val="0"/>
              <w:bCs w:val="0"/>
              <w:i w:val="0"/>
              <w:iCs w:val="0"/>
              <w:noProof/>
              <w:kern w:val="2"/>
              <w:sz w:val="22"/>
              <w:szCs w:val="22"/>
              <w:lang w:eastAsia="en-US"/>
              <w14:ligatures w14:val="standardContextual"/>
            </w:rPr>
          </w:pPr>
          <w:hyperlink w:anchor="_Toc134537182" w:history="1">
            <w:r w:rsidRPr="00551E54">
              <w:rPr>
                <w:rStyle w:val="Hyperlink"/>
                <w:noProof/>
                <w:lang w:val="de-DE"/>
              </w:rPr>
              <w:t>Methodology</w:t>
            </w:r>
            <w:r>
              <w:rPr>
                <w:noProof/>
                <w:webHidden/>
              </w:rPr>
              <w:tab/>
            </w:r>
            <w:r>
              <w:rPr>
                <w:noProof/>
                <w:webHidden/>
              </w:rPr>
              <w:fldChar w:fldCharType="begin"/>
            </w:r>
            <w:r>
              <w:rPr>
                <w:noProof/>
                <w:webHidden/>
              </w:rPr>
              <w:instrText xml:space="preserve"> PAGEREF _Toc134537182 \h </w:instrText>
            </w:r>
            <w:r>
              <w:rPr>
                <w:noProof/>
                <w:webHidden/>
              </w:rPr>
            </w:r>
            <w:r>
              <w:rPr>
                <w:noProof/>
                <w:webHidden/>
              </w:rPr>
              <w:fldChar w:fldCharType="separate"/>
            </w:r>
            <w:r>
              <w:rPr>
                <w:noProof/>
                <w:webHidden/>
              </w:rPr>
              <w:t>5</w:t>
            </w:r>
            <w:r>
              <w:rPr>
                <w:noProof/>
                <w:webHidden/>
              </w:rPr>
              <w:fldChar w:fldCharType="end"/>
            </w:r>
          </w:hyperlink>
        </w:p>
        <w:p w14:paraId="70446C44" w14:textId="11B9BFF6" w:rsidR="00484389" w:rsidRDefault="00484389">
          <w:pPr>
            <w:pStyle w:val="TOC1"/>
            <w:rPr>
              <w:rFonts w:asciiTheme="minorHAnsi" w:eastAsiaTheme="minorEastAsia" w:hAnsiTheme="minorHAnsi" w:cstheme="minorBidi"/>
              <w:b w:val="0"/>
              <w:bCs w:val="0"/>
              <w:i w:val="0"/>
              <w:iCs w:val="0"/>
              <w:noProof/>
              <w:kern w:val="2"/>
              <w:sz w:val="22"/>
              <w:szCs w:val="22"/>
              <w:lang w:eastAsia="en-US"/>
              <w14:ligatures w14:val="standardContextual"/>
            </w:rPr>
          </w:pPr>
          <w:hyperlink w:anchor="_Toc134537183" w:history="1">
            <w:r w:rsidRPr="00551E54">
              <w:rPr>
                <w:rStyle w:val="Hyperlink"/>
                <w:noProof/>
                <w:lang w:val="de-DE"/>
              </w:rPr>
              <w:t>Results</w:t>
            </w:r>
            <w:r>
              <w:rPr>
                <w:noProof/>
                <w:webHidden/>
              </w:rPr>
              <w:tab/>
            </w:r>
            <w:r>
              <w:rPr>
                <w:noProof/>
                <w:webHidden/>
              </w:rPr>
              <w:fldChar w:fldCharType="begin"/>
            </w:r>
            <w:r>
              <w:rPr>
                <w:noProof/>
                <w:webHidden/>
              </w:rPr>
              <w:instrText xml:space="preserve"> PAGEREF _Toc134537183 \h </w:instrText>
            </w:r>
            <w:r>
              <w:rPr>
                <w:noProof/>
                <w:webHidden/>
              </w:rPr>
            </w:r>
            <w:r>
              <w:rPr>
                <w:noProof/>
                <w:webHidden/>
              </w:rPr>
              <w:fldChar w:fldCharType="separate"/>
            </w:r>
            <w:r>
              <w:rPr>
                <w:noProof/>
                <w:webHidden/>
              </w:rPr>
              <w:t>5</w:t>
            </w:r>
            <w:r>
              <w:rPr>
                <w:noProof/>
                <w:webHidden/>
              </w:rPr>
              <w:fldChar w:fldCharType="end"/>
            </w:r>
          </w:hyperlink>
        </w:p>
        <w:p w14:paraId="0BFA68B5" w14:textId="1CB834C6" w:rsidR="00484389" w:rsidRDefault="00484389">
          <w:pPr>
            <w:pStyle w:val="TOC1"/>
            <w:rPr>
              <w:rFonts w:asciiTheme="minorHAnsi" w:eastAsiaTheme="minorEastAsia" w:hAnsiTheme="minorHAnsi" w:cstheme="minorBidi"/>
              <w:b w:val="0"/>
              <w:bCs w:val="0"/>
              <w:i w:val="0"/>
              <w:iCs w:val="0"/>
              <w:noProof/>
              <w:kern w:val="2"/>
              <w:sz w:val="22"/>
              <w:szCs w:val="22"/>
              <w:lang w:eastAsia="en-US"/>
              <w14:ligatures w14:val="standardContextual"/>
            </w:rPr>
          </w:pPr>
          <w:hyperlink w:anchor="_Toc134537184" w:history="1">
            <w:r w:rsidRPr="00551E54">
              <w:rPr>
                <w:rStyle w:val="Hyperlink"/>
                <w:noProof/>
                <w:lang w:val="de-DE"/>
              </w:rPr>
              <w:t>Discussion</w:t>
            </w:r>
            <w:r>
              <w:rPr>
                <w:noProof/>
                <w:webHidden/>
              </w:rPr>
              <w:tab/>
            </w:r>
            <w:r>
              <w:rPr>
                <w:noProof/>
                <w:webHidden/>
              </w:rPr>
              <w:fldChar w:fldCharType="begin"/>
            </w:r>
            <w:r>
              <w:rPr>
                <w:noProof/>
                <w:webHidden/>
              </w:rPr>
              <w:instrText xml:space="preserve"> PAGEREF _Toc134537184 \h </w:instrText>
            </w:r>
            <w:r>
              <w:rPr>
                <w:noProof/>
                <w:webHidden/>
              </w:rPr>
            </w:r>
            <w:r>
              <w:rPr>
                <w:noProof/>
                <w:webHidden/>
              </w:rPr>
              <w:fldChar w:fldCharType="separate"/>
            </w:r>
            <w:r>
              <w:rPr>
                <w:noProof/>
                <w:webHidden/>
              </w:rPr>
              <w:t>5</w:t>
            </w:r>
            <w:r>
              <w:rPr>
                <w:noProof/>
                <w:webHidden/>
              </w:rPr>
              <w:fldChar w:fldCharType="end"/>
            </w:r>
          </w:hyperlink>
        </w:p>
        <w:p w14:paraId="3C8AACCD" w14:textId="208F9FBA" w:rsidR="006D283C" w:rsidRPr="008E6077" w:rsidRDefault="4902DCEA" w:rsidP="001B0869">
          <w:pPr>
            <w:pStyle w:val="TOC2"/>
            <w:tabs>
              <w:tab w:val="right" w:leader="dot" w:pos="9016"/>
            </w:tabs>
            <w:spacing w:line="312" w:lineRule="auto"/>
            <w:rPr>
              <w:iCs/>
              <w:color w:val="0563C1" w:themeColor="hyperlink"/>
              <w:u w:val="single"/>
            </w:rPr>
          </w:pPr>
          <w:r w:rsidRPr="008E6077">
            <w:rPr>
              <w:iCs/>
            </w:rPr>
            <w:fldChar w:fldCharType="end"/>
          </w:r>
        </w:p>
      </w:sdtContent>
    </w:sdt>
    <w:p w14:paraId="5012DD37" w14:textId="77777777" w:rsidR="005D2639" w:rsidRPr="008E6077" w:rsidRDefault="005D2639" w:rsidP="008E6077">
      <w:pPr>
        <w:spacing w:line="312" w:lineRule="auto"/>
        <w:rPr>
          <w:rFonts w:eastAsiaTheme="majorEastAsia"/>
          <w:b/>
          <w:bCs/>
          <w:iCs/>
        </w:rPr>
      </w:pPr>
      <w:r w:rsidRPr="008E6077">
        <w:rPr>
          <w:rFonts w:eastAsiaTheme="majorEastAsia"/>
          <w:b/>
          <w:bCs/>
          <w:iCs/>
        </w:rPr>
        <w:br w:type="page"/>
      </w:r>
    </w:p>
    <w:p w14:paraId="7B0D3D27" w14:textId="22F94683" w:rsidR="005D2639" w:rsidRPr="000C5CC0" w:rsidRDefault="005D2639" w:rsidP="00703CE6">
      <w:pPr>
        <w:pStyle w:val="NoSpacing"/>
        <w:spacing w:line="312" w:lineRule="auto"/>
        <w:rPr>
          <w:rFonts w:eastAsiaTheme="majorEastAsia"/>
          <w:b/>
          <w:bCs/>
          <w:iCs/>
        </w:rPr>
      </w:pPr>
      <w:r w:rsidRPr="000C5CC0">
        <w:rPr>
          <w:rFonts w:eastAsiaTheme="majorEastAsia"/>
          <w:b/>
          <w:bCs/>
          <w:iCs/>
        </w:rPr>
        <w:lastRenderedPageBreak/>
        <w:t>List of Figures</w:t>
      </w:r>
    </w:p>
    <w:p w14:paraId="788E5344" w14:textId="514CD059" w:rsidR="00703CE6" w:rsidRDefault="005D2639" w:rsidP="00703CE6">
      <w:pPr>
        <w:pStyle w:val="TableofFigures"/>
        <w:tabs>
          <w:tab w:val="right" w:leader="dot" w:pos="9016"/>
        </w:tabs>
        <w:spacing w:line="312" w:lineRule="auto"/>
        <w:rPr>
          <w:rFonts w:asciiTheme="minorHAnsi" w:eastAsiaTheme="minorEastAsia" w:hAnsiTheme="minorHAnsi" w:cstheme="minorBidi"/>
          <w:noProof/>
          <w:lang/>
        </w:rPr>
      </w:pPr>
      <w:r w:rsidRPr="000C5CC0">
        <w:rPr>
          <w:b/>
        </w:rPr>
        <w:fldChar w:fldCharType="begin"/>
      </w:r>
      <w:r w:rsidRPr="000C5CC0">
        <w:rPr>
          <w:b/>
        </w:rPr>
        <w:instrText xml:space="preserve"> TOC \c "Figure" </w:instrText>
      </w:r>
      <w:r w:rsidRPr="000C5CC0">
        <w:rPr>
          <w:b/>
        </w:rPr>
        <w:fldChar w:fldCharType="separate"/>
      </w:r>
      <w:r w:rsidR="00703CE6">
        <w:rPr>
          <w:noProof/>
        </w:rPr>
        <w:t xml:space="preserve">Figure 1: </w:t>
      </w:r>
      <w:r w:rsidR="00D75019">
        <w:rPr>
          <w:noProof/>
        </w:rPr>
        <w:t>xxx</w:t>
      </w:r>
      <w:r w:rsidR="00703CE6">
        <w:rPr>
          <w:noProof/>
        </w:rPr>
        <w:tab/>
      </w:r>
      <w:r w:rsidR="00D75019">
        <w:rPr>
          <w:noProof/>
        </w:rPr>
        <w:t>xx</w:t>
      </w:r>
    </w:p>
    <w:p w14:paraId="071D6300" w14:textId="759F6ED9" w:rsidR="00703CE6" w:rsidRDefault="00703CE6" w:rsidP="00703CE6">
      <w:pPr>
        <w:pStyle w:val="TableofFigures"/>
        <w:tabs>
          <w:tab w:val="right" w:leader="dot" w:pos="9016"/>
        </w:tabs>
        <w:spacing w:line="312" w:lineRule="auto"/>
        <w:rPr>
          <w:rFonts w:asciiTheme="minorHAnsi" w:eastAsiaTheme="minorEastAsia" w:hAnsiTheme="minorHAnsi" w:cstheme="minorBidi"/>
          <w:noProof/>
          <w:lang/>
        </w:rPr>
      </w:pPr>
      <w:r>
        <w:rPr>
          <w:noProof/>
        </w:rPr>
        <w:t xml:space="preserve">Figure 2: </w:t>
      </w:r>
      <w:r w:rsidR="00D75019">
        <w:rPr>
          <w:noProof/>
        </w:rPr>
        <w:t>xxx</w:t>
      </w:r>
      <w:r>
        <w:rPr>
          <w:noProof/>
        </w:rPr>
        <w:tab/>
      </w:r>
      <w:r w:rsidR="00D75019">
        <w:rPr>
          <w:noProof/>
        </w:rPr>
        <w:t>xx</w:t>
      </w:r>
    </w:p>
    <w:p w14:paraId="0D6B9DE4" w14:textId="3C778FE0" w:rsidR="00703CE6" w:rsidRDefault="00703CE6" w:rsidP="00703CE6">
      <w:pPr>
        <w:pStyle w:val="TableofFigures"/>
        <w:tabs>
          <w:tab w:val="right" w:leader="dot" w:pos="9016"/>
        </w:tabs>
        <w:spacing w:line="312" w:lineRule="auto"/>
        <w:rPr>
          <w:rFonts w:asciiTheme="minorHAnsi" w:eastAsiaTheme="minorEastAsia" w:hAnsiTheme="minorHAnsi" w:cstheme="minorBidi"/>
          <w:noProof/>
          <w:lang/>
        </w:rPr>
      </w:pPr>
      <w:r>
        <w:rPr>
          <w:noProof/>
        </w:rPr>
        <w:t>Figure 3:</w:t>
      </w:r>
      <w:r w:rsidR="00D75019">
        <w:rPr>
          <w:noProof/>
        </w:rPr>
        <w:t xml:space="preserve"> xxx</w:t>
      </w:r>
      <w:r>
        <w:rPr>
          <w:noProof/>
        </w:rPr>
        <w:tab/>
      </w:r>
      <w:r w:rsidR="00D75019">
        <w:rPr>
          <w:noProof/>
        </w:rPr>
        <w:t>xx</w:t>
      </w:r>
    </w:p>
    <w:p w14:paraId="7494F1B7" w14:textId="725A019B" w:rsidR="00703CE6" w:rsidRDefault="00703CE6" w:rsidP="00703CE6">
      <w:pPr>
        <w:pStyle w:val="TableofFigures"/>
        <w:tabs>
          <w:tab w:val="right" w:leader="dot" w:pos="9016"/>
        </w:tabs>
        <w:spacing w:line="312" w:lineRule="auto"/>
        <w:rPr>
          <w:rFonts w:asciiTheme="minorHAnsi" w:eastAsiaTheme="minorEastAsia" w:hAnsiTheme="minorHAnsi" w:cstheme="minorBidi"/>
          <w:noProof/>
          <w:lang/>
        </w:rPr>
      </w:pPr>
      <w:r>
        <w:rPr>
          <w:noProof/>
        </w:rPr>
        <w:t xml:space="preserve">Figure 4: </w:t>
      </w:r>
      <w:r w:rsidR="00D75019">
        <w:rPr>
          <w:noProof/>
        </w:rPr>
        <w:t>xxx</w:t>
      </w:r>
      <w:r>
        <w:rPr>
          <w:noProof/>
        </w:rPr>
        <w:tab/>
      </w:r>
      <w:r w:rsidR="00D75019">
        <w:rPr>
          <w:noProof/>
        </w:rPr>
        <w:t>xx</w:t>
      </w:r>
    </w:p>
    <w:p w14:paraId="1109FB09" w14:textId="1475974A" w:rsidR="00703CE6" w:rsidRDefault="00703CE6" w:rsidP="00703CE6">
      <w:pPr>
        <w:pStyle w:val="TableofFigures"/>
        <w:tabs>
          <w:tab w:val="right" w:leader="dot" w:pos="9016"/>
        </w:tabs>
        <w:spacing w:line="312" w:lineRule="auto"/>
        <w:rPr>
          <w:rFonts w:asciiTheme="minorHAnsi" w:eastAsiaTheme="minorEastAsia" w:hAnsiTheme="minorHAnsi" w:cstheme="minorBidi"/>
          <w:noProof/>
          <w:lang/>
        </w:rPr>
      </w:pPr>
      <w:r>
        <w:rPr>
          <w:noProof/>
        </w:rPr>
        <w:t>Figure 5:</w:t>
      </w:r>
      <w:r w:rsidR="00D75019">
        <w:rPr>
          <w:noProof/>
        </w:rPr>
        <w:t xml:space="preserve"> xxx</w:t>
      </w:r>
      <w:r>
        <w:rPr>
          <w:noProof/>
        </w:rPr>
        <w:tab/>
      </w:r>
      <w:r w:rsidR="00D75019">
        <w:rPr>
          <w:noProof/>
        </w:rPr>
        <w:t>xx</w:t>
      </w:r>
    </w:p>
    <w:p w14:paraId="1DEF965A" w14:textId="46F03DFE" w:rsidR="005D2639" w:rsidRPr="000C5CC0" w:rsidRDefault="005D2639" w:rsidP="00703CE6">
      <w:pPr>
        <w:pStyle w:val="TableofFigures"/>
        <w:tabs>
          <w:tab w:val="right" w:leader="dot" w:pos="9016"/>
        </w:tabs>
        <w:spacing w:line="312" w:lineRule="auto"/>
        <w:rPr>
          <w:b/>
        </w:rPr>
      </w:pPr>
      <w:r w:rsidRPr="000C5CC0">
        <w:rPr>
          <w:b/>
        </w:rPr>
        <w:fldChar w:fldCharType="end"/>
      </w:r>
    </w:p>
    <w:p w14:paraId="4CEEF68A" w14:textId="77777777" w:rsidR="005D2639" w:rsidRPr="000C5CC0" w:rsidRDefault="005D2639" w:rsidP="005D2639">
      <w:pPr>
        <w:spacing w:line="360" w:lineRule="auto"/>
        <w:rPr>
          <w:b/>
        </w:rPr>
      </w:pPr>
    </w:p>
    <w:p w14:paraId="15E0CAA6" w14:textId="77777777" w:rsidR="00703CE6" w:rsidRDefault="005D2639" w:rsidP="00703CE6">
      <w:pPr>
        <w:pStyle w:val="NoSpacing"/>
        <w:spacing w:line="312" w:lineRule="auto"/>
        <w:rPr>
          <w:noProof/>
        </w:rPr>
      </w:pPr>
      <w:r w:rsidRPr="000C5CC0">
        <w:rPr>
          <w:rFonts w:eastAsiaTheme="majorEastAsia"/>
          <w:b/>
          <w:bCs/>
          <w:iCs/>
        </w:rPr>
        <w:t>List of Tables</w:t>
      </w:r>
      <w:r w:rsidRPr="000C5CC0">
        <w:rPr>
          <w:b/>
        </w:rPr>
        <w:fldChar w:fldCharType="begin"/>
      </w:r>
      <w:r w:rsidRPr="000C5CC0">
        <w:rPr>
          <w:b/>
        </w:rPr>
        <w:instrText xml:space="preserve"> TOC \c "Table" </w:instrText>
      </w:r>
      <w:r w:rsidRPr="000C5CC0">
        <w:rPr>
          <w:b/>
        </w:rPr>
        <w:fldChar w:fldCharType="separate"/>
      </w:r>
    </w:p>
    <w:p w14:paraId="6BCAF7E0" w14:textId="2D379900" w:rsidR="00703CE6" w:rsidRDefault="00703CE6" w:rsidP="00703CE6">
      <w:pPr>
        <w:pStyle w:val="TableofFigures"/>
        <w:tabs>
          <w:tab w:val="right" w:leader="dot" w:pos="9016"/>
        </w:tabs>
        <w:spacing w:line="312" w:lineRule="auto"/>
        <w:rPr>
          <w:rFonts w:asciiTheme="minorHAnsi" w:eastAsiaTheme="minorEastAsia" w:hAnsiTheme="minorHAnsi" w:cstheme="minorBidi"/>
          <w:noProof/>
          <w:lang/>
        </w:rPr>
      </w:pPr>
      <w:r>
        <w:rPr>
          <w:noProof/>
        </w:rPr>
        <w:t>Table 1:</w:t>
      </w:r>
      <w:r w:rsidR="008E36B6">
        <w:rPr>
          <w:noProof/>
        </w:rPr>
        <w:t xml:space="preserve"> xxx</w:t>
      </w:r>
      <w:r>
        <w:rPr>
          <w:noProof/>
        </w:rPr>
        <w:tab/>
      </w:r>
      <w:r w:rsidR="008E36B6">
        <w:rPr>
          <w:noProof/>
        </w:rPr>
        <w:t>xx</w:t>
      </w:r>
    </w:p>
    <w:p w14:paraId="649447B4" w14:textId="34DF6A9F" w:rsidR="00703CE6" w:rsidRDefault="00703CE6" w:rsidP="00703CE6">
      <w:pPr>
        <w:pStyle w:val="TableofFigures"/>
        <w:tabs>
          <w:tab w:val="right" w:leader="dot" w:pos="9016"/>
        </w:tabs>
        <w:spacing w:line="312" w:lineRule="auto"/>
        <w:rPr>
          <w:rFonts w:asciiTheme="minorHAnsi" w:eastAsiaTheme="minorEastAsia" w:hAnsiTheme="minorHAnsi" w:cstheme="minorBidi"/>
          <w:noProof/>
          <w:lang/>
        </w:rPr>
      </w:pPr>
      <w:r>
        <w:rPr>
          <w:noProof/>
        </w:rPr>
        <w:t xml:space="preserve">Table 2: </w:t>
      </w:r>
      <w:r w:rsidR="008E36B6">
        <w:rPr>
          <w:noProof/>
        </w:rPr>
        <w:t>xxx</w:t>
      </w:r>
      <w:r>
        <w:rPr>
          <w:noProof/>
        </w:rPr>
        <w:tab/>
      </w:r>
      <w:r w:rsidR="008E36B6">
        <w:rPr>
          <w:noProof/>
        </w:rPr>
        <w:t>xx</w:t>
      </w:r>
    </w:p>
    <w:p w14:paraId="278FC3FF" w14:textId="64BA0D7D" w:rsidR="00703CE6" w:rsidRDefault="00703CE6" w:rsidP="00703CE6">
      <w:pPr>
        <w:pStyle w:val="TableofFigures"/>
        <w:tabs>
          <w:tab w:val="right" w:leader="dot" w:pos="9016"/>
        </w:tabs>
        <w:spacing w:line="312" w:lineRule="auto"/>
        <w:rPr>
          <w:rFonts w:asciiTheme="minorHAnsi" w:eastAsiaTheme="minorEastAsia" w:hAnsiTheme="minorHAnsi" w:cstheme="minorBidi"/>
          <w:noProof/>
          <w:lang/>
        </w:rPr>
      </w:pPr>
      <w:r>
        <w:rPr>
          <w:noProof/>
        </w:rPr>
        <w:t xml:space="preserve">Table 3: </w:t>
      </w:r>
      <w:r w:rsidR="008E36B6">
        <w:rPr>
          <w:noProof/>
        </w:rPr>
        <w:t>xxx</w:t>
      </w:r>
      <w:r>
        <w:rPr>
          <w:noProof/>
        </w:rPr>
        <w:tab/>
      </w:r>
      <w:r w:rsidR="008E36B6">
        <w:rPr>
          <w:noProof/>
        </w:rPr>
        <w:t>xx</w:t>
      </w:r>
    </w:p>
    <w:p w14:paraId="0B67AA34" w14:textId="2730363E" w:rsidR="005D2639" w:rsidRPr="000C5CC0" w:rsidRDefault="005D2639" w:rsidP="00703CE6">
      <w:pPr>
        <w:spacing w:line="312" w:lineRule="auto"/>
        <w:rPr>
          <w:b/>
        </w:rPr>
      </w:pPr>
      <w:r w:rsidRPr="000C5CC0">
        <w:rPr>
          <w:b/>
        </w:rPr>
        <w:fldChar w:fldCharType="end"/>
      </w:r>
    </w:p>
    <w:p w14:paraId="0706BCFD" w14:textId="77777777" w:rsidR="005D2639" w:rsidRPr="000C5CC0" w:rsidRDefault="005D2639" w:rsidP="005D2639">
      <w:pPr>
        <w:spacing w:line="360" w:lineRule="auto"/>
        <w:rPr>
          <w:b/>
          <w:color w:val="000000" w:themeColor="text1"/>
        </w:rPr>
      </w:pPr>
      <w:r w:rsidRPr="000C5CC0">
        <w:br w:type="page"/>
      </w:r>
    </w:p>
    <w:p w14:paraId="61A5CCA3" w14:textId="026FB0CA" w:rsidR="00323061" w:rsidRPr="00FD7B87" w:rsidRDefault="00323061" w:rsidP="00FD7B87">
      <w:pPr>
        <w:pStyle w:val="Heading1"/>
        <w:numPr>
          <w:ilvl w:val="0"/>
          <w:numId w:val="29"/>
        </w:numPr>
        <w:spacing w:line="360" w:lineRule="auto"/>
        <w:jc w:val="both"/>
        <w:rPr>
          <w:bCs/>
          <w:lang w:val="de-DE"/>
        </w:rPr>
      </w:pPr>
      <w:bookmarkStart w:id="0" w:name="_Toc134537176"/>
      <w:r w:rsidRPr="00FD7B87">
        <w:rPr>
          <w:bCs/>
          <w:lang w:val="de-DE"/>
        </w:rPr>
        <w:lastRenderedPageBreak/>
        <w:t>Introduction</w:t>
      </w:r>
      <w:bookmarkEnd w:id="0"/>
    </w:p>
    <w:p w14:paraId="30A881ED" w14:textId="5F64AE74" w:rsidR="00323061" w:rsidRPr="00B530A1" w:rsidRDefault="00323061" w:rsidP="00FD7B87">
      <w:pPr>
        <w:spacing w:line="360" w:lineRule="auto"/>
        <w:jc w:val="both"/>
        <w:rPr>
          <w:lang w:val="de-DE"/>
        </w:rPr>
      </w:pPr>
      <w:r>
        <w:rPr>
          <w:lang w:val="de-DE"/>
        </w:rPr>
        <w:t xml:space="preserve">„Emotion is the essence of music“ </w:t>
      </w:r>
      <w:sdt>
        <w:sdtPr>
          <w:rPr>
            <w:color w:val="000000"/>
            <w:lang w:val="de-DE"/>
          </w:rPr>
          <w:tag w:val="MENDELEY_CITATION_v3_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"/>
          <w:id w:val="1966311391"/>
          <w:placeholder>
            <w:docPart w:val="2B4A7A4E7AD342B1B2B5EFA3488B9205"/>
          </w:placeholder>
        </w:sdtPr>
        <w:sdtContent>
          <w:r w:rsidR="006473F4" w:rsidRPr="006473F4">
            <w:rPr>
              <w:color w:val="000000"/>
              <w:lang w:val="de-DE"/>
            </w:rPr>
            <w:t>(Yang et al., 2018, p. 365)</w:t>
          </w:r>
        </w:sdtContent>
      </w:sdt>
      <w:r>
        <w:rPr>
          <w:lang w:val="de-DE"/>
        </w:rPr>
        <w:t xml:space="preserve">. With music, artists are able to express feelings and induce feelings in listeners. This integral element of </w:t>
      </w:r>
      <w:r w:rsidR="00766990">
        <w:rPr>
          <w:lang w:val="de-DE"/>
        </w:rPr>
        <w:t xml:space="preserve">music </w:t>
      </w:r>
      <w:r>
        <w:rPr>
          <w:lang w:val="de-DE"/>
        </w:rPr>
        <w:t xml:space="preserve">led to the development to a separate discipline in machine learning research, known as music emotion recognition (MER). Machine learning models for MER attempt to automatically recognize emotion labels or intensities of certain emotions based on music-related input features. The models can be used for a wide range of applications, for example as a part of music recommendation systems, automatic music composing </w:t>
      </w:r>
      <w:sdt>
        <w:sdtPr>
          <w:rPr>
            <w:lang w:val="de-DE"/>
          </w:rPr>
          <w:tag w:val="MENDELEY_CITATION_v3_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"/>
          <w:id w:val="1721159292"/>
          <w:placeholder>
            <w:docPart w:val="2B4A7A4E7AD342B1B2B5EFA3488B9205"/>
          </w:placeholder>
        </w:sdtPr>
        <w:sdtContent>
          <w:r w:rsidR="006473F4">
            <w:t>(Ferreira &amp; Whitehead, 2021)</w:t>
          </w:r>
        </w:sdtContent>
      </w:sdt>
      <w:r>
        <w:rPr>
          <w:lang w:val="de-DE"/>
        </w:rPr>
        <w:t>, music visualization or even psychotherapy</w:t>
      </w:r>
      <w:r w:rsidR="001C39C5">
        <w:rPr>
          <w:lang w:val="de-DE"/>
        </w:rPr>
        <w:t xml:space="preserve"> </w:t>
      </w:r>
      <w:sdt>
        <w:sdtPr>
          <w:rPr>
            <w:color w:val="000000"/>
            <w:lang w:val="de-DE"/>
          </w:rPr>
          <w:tag w:val="MENDELEY_CITATION_v3_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"/>
          <w:id w:val="1925996829"/>
          <w:placeholder>
            <w:docPart w:val="DefaultPlaceholder_-1854013440"/>
          </w:placeholder>
        </w:sdtPr>
        <w:sdtContent>
          <w:r w:rsidR="006473F4" w:rsidRPr="006473F4">
            <w:rPr>
              <w:color w:val="000000"/>
              <w:lang w:val="de-DE"/>
            </w:rPr>
            <w:t>(Han et al., 2022, p. 1)</w:t>
          </w:r>
        </w:sdtContent>
      </w:sdt>
      <w:r w:rsidR="00A9541F">
        <w:rPr>
          <w:color w:val="000000"/>
          <w:lang w:val="de-DE"/>
        </w:rPr>
        <w:t>.</w:t>
      </w:r>
    </w:p>
    <w:p w14:paraId="4B8D2C7A" w14:textId="68506CE9" w:rsidR="00323061" w:rsidRDefault="00FD7B87" w:rsidP="00FD7B87">
      <w:pPr>
        <w:pStyle w:val="Heading1"/>
        <w:spacing w:line="360" w:lineRule="auto"/>
        <w:jc w:val="both"/>
        <w:rPr>
          <w:lang w:val="de-DE"/>
        </w:rPr>
      </w:pPr>
      <w:bookmarkStart w:id="1" w:name="_Toc134537177"/>
      <w:r>
        <w:rPr>
          <w:lang w:val="de-DE"/>
        </w:rPr>
        <w:t xml:space="preserve">2. </w:t>
      </w:r>
      <w:r w:rsidR="00323061">
        <w:rPr>
          <w:lang w:val="de-DE"/>
        </w:rPr>
        <w:t>Related Work and Research Questions</w:t>
      </w:r>
      <w:bookmarkEnd w:id="1"/>
    </w:p>
    <w:p w14:paraId="01F013D3" w14:textId="16AAAEE5" w:rsidR="00323061" w:rsidRPr="00391714" w:rsidRDefault="00545769" w:rsidP="00FD7B87">
      <w:pPr>
        <w:pStyle w:val="Heading2"/>
        <w:spacing w:line="360" w:lineRule="auto"/>
        <w:jc w:val="both"/>
        <w:rPr>
          <w:lang w:val="de-DE"/>
        </w:rPr>
      </w:pPr>
      <w:bookmarkStart w:id="2" w:name="_Toc134537178"/>
      <w:r>
        <w:rPr>
          <w:lang w:val="de-DE"/>
        </w:rPr>
        <w:t xml:space="preserve">2.1 </w:t>
      </w:r>
      <w:r w:rsidR="00323061">
        <w:rPr>
          <w:lang w:val="de-DE"/>
        </w:rPr>
        <w:t>MER Overview</w:t>
      </w:r>
      <w:bookmarkEnd w:id="2"/>
    </w:p>
    <w:p w14:paraId="5113DED9" w14:textId="2BE16391" w:rsidR="00F003F3" w:rsidRDefault="00323061" w:rsidP="00FD7B87">
      <w:pPr>
        <w:spacing w:line="360" w:lineRule="auto"/>
        <w:jc w:val="both"/>
        <w:rPr>
          <w:color w:val="000000"/>
          <w:lang w:val="de-DE"/>
        </w:rPr>
      </w:pPr>
      <w:r>
        <w:rPr>
          <w:lang w:val="de-DE"/>
        </w:rPr>
        <w:t xml:space="preserve">Music Emotion Recognition emerged to a machine learning research field with several distinct sub-areas </w:t>
      </w:r>
      <w:sdt>
        <w:sdtPr>
          <w:rPr>
            <w:color w:val="000000"/>
            <w:lang w:val="de-DE"/>
          </w:rPr>
          <w:tag w:val="MENDELEY_CITATION_v3_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"/>
          <w:id w:val="1677997365"/>
          <w:placeholder>
            <w:docPart w:val="2B4A7A4E7AD342B1B2B5EFA3488B9205"/>
          </w:placeholder>
        </w:sdtPr>
        <w:sdtContent>
          <w:r w:rsidR="006473F4" w:rsidRPr="006473F4">
            <w:rPr>
              <w:color w:val="000000"/>
              <w:lang w:val="de-DE"/>
            </w:rPr>
            <w:t xml:space="preserve">(Han et al., 2022, p. 2 ff). </w:t>
          </w:r>
        </w:sdtContent>
      </w:sdt>
      <w:r>
        <w:rPr>
          <w:color w:val="000000"/>
          <w:lang w:val="de-DE"/>
        </w:rPr>
        <w:t>Because of distinct MER approaches, emotion models, datasets and types of features, the field is diverse what makes it hard to compare findings from these different sub-areas.</w:t>
      </w:r>
    </w:p>
    <w:p w14:paraId="2BFE0D31" w14:textId="153E2BBD" w:rsidR="00F003F3" w:rsidRDefault="00323061" w:rsidP="00FD7B87">
      <w:pPr>
        <w:spacing w:line="360" w:lineRule="auto"/>
        <w:jc w:val="both"/>
        <w:rPr>
          <w:color w:val="000000"/>
          <w:lang w:val="de-DE"/>
        </w:rPr>
      </w:pPr>
      <w:r>
        <w:rPr>
          <w:color w:val="000000"/>
          <w:lang w:val="de-DE"/>
        </w:rPr>
        <w:t xml:space="preserve">First of all, there are two fundamentally different approaches to music emotion recognition: song-level MER and music emotion variation detection (MEVD). Song-level MER assigns a label to a whole song, while MEVD considers emotion as a changing process throughout pieces of music </w:t>
      </w:r>
      <w:sdt>
        <w:sdtPr>
          <w:rPr>
            <w:color w:val="000000"/>
            <w:lang w:val="de-DE"/>
          </w:rPr>
          <w:tag w:val="MENDELEY_CITATION_v3_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"/>
          <w:id w:val="-1745253804"/>
          <w:placeholder>
            <w:docPart w:val="2B4A7A4E7AD342B1B2B5EFA3488B9205"/>
          </w:placeholder>
        </w:sdtPr>
        <w:sdtContent>
          <w:r w:rsidR="006473F4" w:rsidRPr="006473F4">
            <w:rPr>
              <w:color w:val="000000"/>
              <w:lang w:val="de-DE"/>
            </w:rPr>
            <w:t>(Han et al., 2022, p. 2)</w:t>
          </w:r>
        </w:sdtContent>
      </w:sdt>
      <w:r>
        <w:rPr>
          <w:color w:val="000000"/>
          <w:lang w:val="de-DE"/>
        </w:rPr>
        <w:t>. For the purpose of this paper, we will focus on song-level MER.</w:t>
      </w:r>
    </w:p>
    <w:p w14:paraId="127479D8" w14:textId="0E2B1BEA" w:rsidR="00DD1278" w:rsidRDefault="00323061" w:rsidP="00FD7B87">
      <w:pPr>
        <w:spacing w:line="360" w:lineRule="auto"/>
        <w:jc w:val="both"/>
        <w:rPr>
          <w:color w:val="000000"/>
          <w:lang w:val="de-DE"/>
        </w:rPr>
      </w:pPr>
      <w:r>
        <w:rPr>
          <w:color w:val="000000"/>
          <w:lang w:val="de-DE"/>
        </w:rPr>
        <w:t>Secondly, models proposed in the past use emotion labels based on different emotion models, resulting in fundamentally different classifiers. The ap</w:t>
      </w:r>
      <w:r w:rsidR="00082509">
        <w:rPr>
          <w:color w:val="000000"/>
          <w:lang w:val="de-DE"/>
        </w:rPr>
        <w:t>pl</w:t>
      </w:r>
      <w:r>
        <w:rPr>
          <w:color w:val="000000"/>
          <w:lang w:val="de-DE"/>
        </w:rPr>
        <w:t xml:space="preserve">ied emotion models can either be based on a categorical definition of emotions or a dimensional definition </w:t>
      </w:r>
      <w:sdt>
        <w:sdtPr>
          <w:rPr>
            <w:color w:val="000000"/>
            <w:lang w:val="de-DE"/>
          </w:rPr>
          <w:tag w:val="MENDELEY_CITATION_v3_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"/>
          <w:id w:val="-1032493956"/>
          <w:placeholder>
            <w:docPart w:val="2B4A7A4E7AD342B1B2B5EFA3488B9205"/>
          </w:placeholder>
        </w:sdtPr>
        <w:sdtContent>
          <w:r w:rsidR="006473F4" w:rsidRPr="006473F4">
            <w:rPr>
              <w:color w:val="000000"/>
              <w:lang w:val="de-DE"/>
            </w:rPr>
            <w:t>(Han et al., 2022, p. 2)</w:t>
          </w:r>
        </w:sdtContent>
      </w:sdt>
      <w:r>
        <w:rPr>
          <w:color w:val="000000"/>
          <w:lang w:val="de-DE"/>
        </w:rPr>
        <w:t>. This is an essential difference because it will determine whether a classification or regression model will be constructed.</w:t>
      </w:r>
    </w:p>
    <w:p w14:paraId="2695F482" w14:textId="175C40A8" w:rsidR="00545769" w:rsidRDefault="00323061" w:rsidP="00FD7B87">
      <w:pPr>
        <w:spacing w:line="360" w:lineRule="auto"/>
        <w:jc w:val="both"/>
        <w:rPr>
          <w:color w:val="000000"/>
          <w:lang w:val="de-DE"/>
        </w:rPr>
      </w:pPr>
      <w:r>
        <w:rPr>
          <w:color w:val="000000"/>
          <w:lang w:val="de-DE"/>
        </w:rPr>
        <w:t xml:space="preserve">Furthermore, the labels are dependent on whether the chosen model reflects emotions expressed by music or the emotional reaction induced by the music in the listener </w:t>
      </w:r>
      <w:sdt>
        <w:sdtPr>
          <w:rPr>
            <w:color w:val="000000"/>
            <w:lang w:val="de-DE"/>
          </w:rPr>
          <w:tag w:val="MENDELEY_CITATION_v3_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"/>
          <w:id w:val="-344406627"/>
          <w:placeholder>
            <w:docPart w:val="2B4A7A4E7AD342B1B2B5EFA3488B9205"/>
          </w:placeholder>
        </w:sdtPr>
        <w:sdtContent>
          <w:r w:rsidR="006473F4" w:rsidRPr="006473F4">
            <w:rPr>
              <w:color w:val="000000"/>
              <w:lang w:val="de-DE"/>
            </w:rPr>
            <w:t>(Fan et al., 2017, p. 369; Kim et al., 2010, p. 256)</w:t>
          </w:r>
        </w:sdtContent>
      </w:sdt>
      <w:r>
        <w:rPr>
          <w:color w:val="000000"/>
          <w:lang w:val="de-DE"/>
        </w:rPr>
        <w:t>.</w:t>
      </w:r>
    </w:p>
    <w:p w14:paraId="3CF24857" w14:textId="77777777" w:rsidR="00F003F3" w:rsidRDefault="00F003F3" w:rsidP="00FD7B87">
      <w:pPr>
        <w:spacing w:line="360" w:lineRule="auto"/>
        <w:jc w:val="both"/>
        <w:rPr>
          <w:color w:val="000000"/>
          <w:lang w:val="de-DE"/>
        </w:rPr>
      </w:pPr>
    </w:p>
    <w:p w14:paraId="7815B56B" w14:textId="6D9B7A2F" w:rsidR="00323061" w:rsidRDefault="00323061" w:rsidP="00FD7B87">
      <w:pPr>
        <w:spacing w:line="360" w:lineRule="auto"/>
        <w:jc w:val="both"/>
      </w:pPr>
      <w:r>
        <w:rPr>
          <w:color w:val="000000"/>
          <w:lang w:val="de-DE"/>
        </w:rPr>
        <w:lastRenderedPageBreak/>
        <w:t xml:space="preserve">The labels in our data coincide with an established emotion model, first proposed by James William in 1884 in his book „What is emotion?“. James defines emotion </w:t>
      </w:r>
      <w:r>
        <w:t xml:space="preserve">as "the mental state that arises spontaneously rather than through conscious effort and is often accompanied by physiological changes." </w:t>
      </w:r>
      <w:r w:rsidRPr="0029440A">
        <w:rPr>
          <w:color w:val="FF0000"/>
        </w:rPr>
        <w:t xml:space="preserve">(SOURCE!!!). </w:t>
      </w:r>
      <w:r>
        <w:t>This implies that for this paper, we are looking at the emotions induced by music. Choosing this persepective on emotions can be regarded as reasonable, e.g. applying MER in music recommendation, the similarity of induced feelings in the listener is the more relevant input factor. Former datasets in MER were rather using other emotion models with a tendency towards</w:t>
      </w:r>
      <w:r w:rsidR="006B46CF">
        <w:t xml:space="preserve"> </w:t>
      </w:r>
      <w:r>
        <w:t xml:space="preserve">models based on the emotions expressed by music </w:t>
      </w:r>
      <w:sdt>
        <w:sdtPr>
          <w:rPr>
            <w:color w:val="000000"/>
          </w:rPr>
          <w:tag w:val="MENDELEY_CITATION_v3_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"/>
          <w:id w:val="332647722"/>
          <w:placeholder>
            <w:docPart w:val="2B4A7A4E7AD342B1B2B5EFA3488B9205"/>
          </w:placeholder>
        </w:sdtPr>
        <w:sdtContent>
          <w:r w:rsidR="006473F4" w:rsidRPr="006473F4">
            <w:rPr>
              <w:color w:val="000000"/>
            </w:rPr>
            <w:t>(Han et al., 2022, p. 3)</w:t>
          </w:r>
        </w:sdtContent>
      </w:sdt>
      <w:r>
        <w:t>. This adds to the novelity of the dataset discussed in this paper.</w:t>
      </w:r>
    </w:p>
    <w:p w14:paraId="5F62A68E" w14:textId="1D5E8E4C" w:rsidR="00DD1278" w:rsidRDefault="003C6ABB" w:rsidP="00FD7B87">
      <w:pPr>
        <w:spacing w:line="360" w:lineRule="auto"/>
        <w:jc w:val="both"/>
      </w:pPr>
      <w:r>
        <w:t>In general, the emotion labels are</w:t>
      </w:r>
    </w:p>
    <w:p w14:paraId="6BB0F362" w14:textId="0CEC2136" w:rsidR="00FB4E41" w:rsidRDefault="00FB4E41" w:rsidP="00FD7B87">
      <w:pPr>
        <w:spacing w:line="360" w:lineRule="auto"/>
        <w:jc w:val="both"/>
      </w:pPr>
    </w:p>
    <w:p w14:paraId="73DDCC9E" w14:textId="246865FB" w:rsidR="00323061" w:rsidRPr="00963E6F" w:rsidRDefault="00323061" w:rsidP="00FD7B87">
      <w:pPr>
        <w:spacing w:line="360" w:lineRule="auto"/>
        <w:jc w:val="both"/>
      </w:pPr>
      <w:r>
        <w:t xml:space="preserve">Lastly, MER research differs in the types of features used for training. There are many alternatives, including symbolic music scores, lyrics and pysiological data generated from listeners </w:t>
      </w:r>
      <w:sdt>
        <w:sdtPr>
          <w:rPr>
            <w:color w:val="000000"/>
          </w:rPr>
          <w:tag w:val="MENDELEY_CITATION_v3_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"/>
          <w:id w:val="-879170596"/>
          <w:placeholder>
            <w:docPart w:val="2B4A7A4E7AD342B1B2B5EFA3488B9205"/>
          </w:placeholder>
        </w:sdtPr>
        <w:sdtContent>
          <w:r w:rsidR="006473F4" w:rsidRPr="006473F4">
            <w:rPr>
              <w:color w:val="000000"/>
            </w:rPr>
            <w:t>(Han et al., 2022, p. 3)</w:t>
          </w:r>
        </w:sdtContent>
      </w:sdt>
      <w:r>
        <w:rPr>
          <w:color w:val="000000"/>
        </w:rPr>
        <w:t xml:space="preserve">. However, prior research suggested that audio signals and especially timbre features of the audio provide the best performance in MER when used as individual features </w:t>
      </w:r>
      <w:sdt>
        <w:sdtPr>
          <w:rPr>
            <w:color w:val="000000"/>
          </w:rPr>
          <w:tag w:val="MENDELEY_CITATION_v3_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"/>
          <w:id w:val="-630794193"/>
          <w:placeholder>
            <w:docPart w:val="2B4A7A4E7AD342B1B2B5EFA3488B9205"/>
          </w:placeholder>
        </w:sdtPr>
        <w:sdtContent>
          <w:r w:rsidR="006473F4" w:rsidRPr="006473F4">
            <w:rPr>
              <w:color w:val="000000"/>
            </w:rPr>
            <w:t>(Barthet et al., 2012a, p. 497)</w:t>
          </w:r>
        </w:sdtContent>
      </w:sdt>
      <w:r>
        <w:rPr>
          <w:color w:val="000000"/>
        </w:rPr>
        <w:t xml:space="preserve">. The most commonly used representation of timbre features of a song is the Mel Frequency Cepstral Coefficient (MFCC) </w:t>
      </w:r>
      <w:sdt>
        <w:sdtPr>
          <w:rPr>
            <w:color w:val="000000"/>
          </w:rPr>
          <w:tag w:val="MENDELEY_CITATION_v3_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"/>
          <w:id w:val="-1033802557"/>
          <w:placeholder>
            <w:docPart w:val="2B4A7A4E7AD342B1B2B5EFA3488B9205"/>
          </w:placeholder>
        </w:sdtPr>
        <w:sdtContent>
          <w:r w:rsidR="006473F4" w:rsidRPr="006473F4">
            <w:rPr>
              <w:color w:val="000000"/>
            </w:rPr>
            <w:t>(Han et al., 2022, p. 4)</w:t>
          </w:r>
        </w:sdtContent>
      </w:sdt>
      <w:r>
        <w:rPr>
          <w:color w:val="000000"/>
        </w:rPr>
        <w:t xml:space="preserve">. </w:t>
      </w:r>
      <w:r w:rsidR="00963E6F">
        <w:t>MFCCs</w:t>
      </w:r>
      <w:r w:rsidR="00E5516C">
        <w:t xml:space="preserve"> show frequencies on the mel frequency scale which</w:t>
      </w:r>
      <w:r w:rsidR="00FD4B8A">
        <w:t xml:space="preserve"> adapts pitches to the human hearing perceptions</w:t>
      </w:r>
      <w:r w:rsidR="00A81393">
        <w:t xml:space="preserve"> </w:t>
      </w:r>
      <w:sdt>
        <w:sdtPr>
          <w:rPr>
            <w:color w:val="000000"/>
          </w:rPr>
          <w:tag w:val="MENDELEY_CITATION_v3_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"/>
          <w:id w:val="153888273"/>
          <w:placeholder>
            <w:docPart w:val="DefaultPlaceholder_-1854013440"/>
          </w:placeholder>
        </w:sdtPr>
        <w:sdtContent>
          <w:r w:rsidR="006473F4" w:rsidRPr="006473F4">
            <w:rPr>
              <w:color w:val="000000"/>
            </w:rPr>
            <w:t>(Muda et al., 2010, p. 139)</w:t>
          </w:r>
        </w:sdtContent>
      </w:sdt>
      <w:r w:rsidR="002008D4">
        <w:rPr>
          <w:color w:val="000000"/>
        </w:rPr>
        <w:t>.</w:t>
      </w:r>
    </w:p>
    <w:p w14:paraId="4B86FE4D" w14:textId="67A77F3F" w:rsidR="00545769" w:rsidRDefault="00323061" w:rsidP="00FD7B87">
      <w:pPr>
        <w:spacing w:line="360" w:lineRule="auto"/>
        <w:jc w:val="both"/>
        <w:rPr>
          <w:color w:val="000000"/>
        </w:rPr>
      </w:pPr>
      <w:r>
        <w:rPr>
          <w:color w:val="000000"/>
        </w:rPr>
        <w:t xml:space="preserve">MER models can also be based on a combination of feature types, e.g. audio and lyrics </w:t>
      </w:r>
      <w:sdt>
        <w:sdtPr>
          <w:rPr>
            <w:color w:val="000000"/>
          </w:rPr>
          <w:tag w:val="MENDELEY_CITATION_v3_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"/>
          <w:id w:val="821618882"/>
          <w:placeholder>
            <w:docPart w:val="72A7CABBC27848489B1C9ED953E3E56A"/>
          </w:placeholder>
        </w:sdtPr>
        <w:sdtContent>
          <w:r w:rsidR="006473F4" w:rsidRPr="006473F4">
            <w:rPr>
              <w:color w:val="000000"/>
            </w:rPr>
            <w:t>(Kim et al., 2010, p. 263)</w:t>
          </w:r>
        </w:sdtContent>
      </w:sdt>
      <w:r>
        <w:rPr>
          <w:color w:val="000000"/>
        </w:rPr>
        <w:t>.</w:t>
      </w:r>
    </w:p>
    <w:p w14:paraId="35C7E064" w14:textId="77777777" w:rsidR="003C2186" w:rsidRDefault="003C2186" w:rsidP="00FD7B87">
      <w:pPr>
        <w:spacing w:line="360" w:lineRule="auto"/>
        <w:jc w:val="both"/>
        <w:rPr>
          <w:color w:val="000000"/>
        </w:rPr>
      </w:pPr>
    </w:p>
    <w:p w14:paraId="79C001B2" w14:textId="7AEF8A0F" w:rsidR="003C2186" w:rsidRDefault="003C2186" w:rsidP="003C2186">
      <w:pPr>
        <w:pStyle w:val="Heading2"/>
        <w:spacing w:line="360" w:lineRule="auto"/>
        <w:jc w:val="both"/>
        <w:rPr>
          <w:lang w:val="de-DE"/>
        </w:rPr>
      </w:pPr>
      <w:bookmarkStart w:id="3" w:name="_Toc134537180"/>
      <w:r>
        <w:rPr>
          <w:lang w:val="de-DE"/>
        </w:rPr>
        <w:t>2.</w:t>
      </w:r>
      <w:r>
        <w:rPr>
          <w:lang w:val="de-DE"/>
        </w:rPr>
        <w:t>2</w:t>
      </w:r>
      <w:r>
        <w:rPr>
          <w:lang w:val="de-DE"/>
        </w:rPr>
        <w:t xml:space="preserve"> Machine Learning Models in MER</w:t>
      </w:r>
      <w:bookmarkEnd w:id="3"/>
    </w:p>
    <w:p w14:paraId="560E1302" w14:textId="52995326" w:rsidR="003C2186" w:rsidRDefault="003C2186" w:rsidP="003C2186">
      <w:pPr>
        <w:spacing w:line="360" w:lineRule="auto"/>
        <w:jc w:val="both"/>
        <w:rPr>
          <w:color w:val="FF0000"/>
          <w:lang w:val="de-DE"/>
        </w:rPr>
      </w:pPr>
      <w:r>
        <w:rPr>
          <w:lang w:val="de-DE"/>
        </w:rPr>
        <w:t xml:space="preserve">In recent years, the focus of the reseach in MER has been on deep learning </w:t>
      </w:r>
      <w:sdt>
        <w:sdtPr>
          <w:rPr>
            <w:color w:val="000000"/>
            <w:lang w:val="de-DE"/>
          </w:rPr>
          <w:tag w:val="MENDELEY_CITATION_v3_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"/>
          <w:id w:val="-1518991932"/>
          <w:placeholder>
            <w:docPart w:val="2AE435F4A8A043B3AE8920C52F8701F9"/>
          </w:placeholder>
        </w:sdtPr>
        <w:sdtContent>
          <w:r w:rsidR="006473F4" w:rsidRPr="006473F4">
            <w:rPr>
              <w:color w:val="000000"/>
              <w:lang w:val="de-DE"/>
            </w:rPr>
            <w:t>(Han et al., 2022, p. 1)</w:t>
          </w:r>
        </w:sdtContent>
      </w:sdt>
      <w:r>
        <w:rPr>
          <w:color w:val="000000"/>
          <w:lang w:val="de-DE"/>
        </w:rPr>
        <w:t xml:space="preserve">. Apart from that, in the sub-field of song-level MER with categorical emotions, support vector machines (SVM) have been the most frequently used tradional machine learning model </w:t>
      </w:r>
      <w:sdt>
        <w:sdtPr>
          <w:rPr>
            <w:color w:val="000000"/>
            <w:lang w:val="de-DE"/>
          </w:rPr>
          <w:tag w:val="MENDELEY_CITATION_v3_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"/>
          <w:id w:val="161737910"/>
          <w:placeholder>
            <w:docPart w:val="2AE435F4A8A043B3AE8920C52F8701F9"/>
          </w:placeholder>
        </w:sdtPr>
        <w:sdtContent>
          <w:r w:rsidR="006473F4" w:rsidRPr="006473F4">
            <w:rPr>
              <w:color w:val="000000"/>
              <w:lang w:val="de-DE"/>
            </w:rPr>
            <w:t>(Han et al., 2022, p. 4; Kim et al., 2010, p. 261)</w:t>
          </w:r>
        </w:sdtContent>
      </w:sdt>
      <w:r w:rsidR="00554268">
        <w:rPr>
          <w:color w:val="000000"/>
          <w:lang w:val="de-DE"/>
        </w:rPr>
        <w:t xml:space="preserve"> and have been proven to be the </w:t>
      </w:r>
      <w:r w:rsidR="00F41F1B">
        <w:rPr>
          <w:color w:val="000000"/>
          <w:lang w:val="de-DE"/>
        </w:rPr>
        <w:t xml:space="preserve">best performing model for MER based on audio features </w:t>
      </w:r>
      <w:sdt>
        <w:sdtPr>
          <w:rPr>
            <w:color w:val="000000"/>
            <w:lang w:val="de-DE"/>
          </w:rPr>
          <w:tag w:val="MENDELEY_CITATION_v3_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"/>
          <w:id w:val="2036070887"/>
          <w:placeholder>
            <w:docPart w:val="DefaultPlaceholder_-1854013440"/>
          </w:placeholder>
        </w:sdtPr>
        <w:sdtContent>
          <w:r w:rsidR="006473F4" w:rsidRPr="006473F4">
            <w:rPr>
              <w:color w:val="000000"/>
              <w:lang w:val="de-DE"/>
            </w:rPr>
            <w:t>(Barthet et al., 2012b, p. 247)</w:t>
          </w:r>
        </w:sdtContent>
      </w:sdt>
      <w:r>
        <w:rPr>
          <w:color w:val="000000"/>
          <w:lang w:val="de-DE"/>
        </w:rPr>
        <w:t xml:space="preserve">. However, k-nearest neighbors (KNN), decision trees, random forests and naive bayes have also been used in the </w:t>
      </w:r>
      <w:r>
        <w:rPr>
          <w:color w:val="000000"/>
          <w:lang w:val="de-DE"/>
        </w:rPr>
        <w:lastRenderedPageBreak/>
        <w:t xml:space="preserve">past. Within deep learning, for song-level MER with categorical emotions, CNN-based models are common </w:t>
      </w:r>
      <w:sdt>
        <w:sdtPr>
          <w:rPr>
            <w:color w:val="000000"/>
            <w:lang w:val="de-DE"/>
          </w:rPr>
          <w:tag w:val="MENDELEY_CITATION_v3_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"/>
          <w:id w:val="2080866356"/>
          <w:placeholder>
            <w:docPart w:val="2AE435F4A8A043B3AE8920C52F8701F9"/>
          </w:placeholder>
        </w:sdtPr>
        <w:sdtContent>
          <w:r w:rsidR="006473F4" w:rsidRPr="006473F4">
            <w:rPr>
              <w:color w:val="000000"/>
              <w:lang w:val="de-DE"/>
            </w:rPr>
            <w:t>(Han et al., 2022, p. 6)</w:t>
          </w:r>
        </w:sdtContent>
      </w:sdt>
      <w:r>
        <w:rPr>
          <w:color w:val="000000"/>
          <w:lang w:val="de-DE"/>
        </w:rPr>
        <w:t>.</w:t>
      </w:r>
    </w:p>
    <w:p w14:paraId="74FC0B9D" w14:textId="2130C17D" w:rsidR="003C2186" w:rsidRPr="008753C6" w:rsidRDefault="003C2186" w:rsidP="003C2186">
      <w:pPr>
        <w:spacing w:line="360" w:lineRule="auto"/>
        <w:jc w:val="both"/>
        <w:rPr>
          <w:lang w:val="de-DE"/>
        </w:rPr>
      </w:pPr>
      <w:r>
        <w:rPr>
          <w:lang w:val="de-DE"/>
        </w:rPr>
        <w:t>In this paper, we will apply CNNs and S</w:t>
      </w:r>
      <w:r w:rsidR="002B0CB2">
        <w:rPr>
          <w:lang w:val="de-DE"/>
        </w:rPr>
        <w:t>VMs</w:t>
      </w:r>
      <w:r>
        <w:rPr>
          <w:lang w:val="de-DE"/>
        </w:rPr>
        <w:t>, thus the most commonly used models for this type of classification task.</w:t>
      </w:r>
    </w:p>
    <w:p w14:paraId="3A4AF702" w14:textId="77777777" w:rsidR="00545769" w:rsidRPr="00545769" w:rsidRDefault="00545769" w:rsidP="007C044A">
      <w:pPr>
        <w:spacing w:line="360" w:lineRule="auto"/>
        <w:jc w:val="both"/>
        <w:rPr>
          <w:color w:val="000000"/>
        </w:rPr>
      </w:pPr>
    </w:p>
    <w:p w14:paraId="55B22D05" w14:textId="4D91A8A7" w:rsidR="00323061" w:rsidRDefault="008C11DF" w:rsidP="007C044A">
      <w:pPr>
        <w:pStyle w:val="Heading2"/>
        <w:spacing w:line="360" w:lineRule="auto"/>
        <w:jc w:val="both"/>
      </w:pPr>
      <w:bookmarkStart w:id="4" w:name="_Toc134537179"/>
      <w:r>
        <w:t>2.</w:t>
      </w:r>
      <w:r w:rsidR="003C2186">
        <w:t>3</w:t>
      </w:r>
      <w:r>
        <w:t xml:space="preserve"> </w:t>
      </w:r>
      <w:bookmarkEnd w:id="4"/>
      <w:r w:rsidR="00E24FCF">
        <w:t>Motivation and Research Questions</w:t>
      </w:r>
    </w:p>
    <w:p w14:paraId="11C03175" w14:textId="24FC68A8" w:rsidR="0036522F" w:rsidRPr="00D324F1" w:rsidRDefault="00151AAD" w:rsidP="00D324F1">
      <w:pPr>
        <w:spacing w:line="360" w:lineRule="auto"/>
        <w:jc w:val="both"/>
      </w:pPr>
      <w:r>
        <w:t>The research field of MER faces several severe challenges.</w:t>
      </w:r>
      <w:r w:rsidR="00EE77C8">
        <w:t xml:space="preserve"> Apart from </w:t>
      </w:r>
      <w:r w:rsidR="003B59C3">
        <w:t xml:space="preserve">the difficulty in comaring findings </w:t>
      </w:r>
      <w:r w:rsidR="00D324F1">
        <w:t xml:space="preserve">implied by section 2.1, it is a main issue for MER that </w:t>
      </w:r>
      <w:r w:rsidR="00F012E0">
        <w:t>emotions are highly subjective</w:t>
      </w:r>
      <w:r w:rsidR="00975C08">
        <w:t xml:space="preserve">. The same piece of music might induce different emotional reactions </w:t>
      </w:r>
      <w:r w:rsidR="009C7EDE">
        <w:t>in people, and even the perception of the same person is inconsistent over time</w:t>
      </w:r>
      <w:r w:rsidR="00957209">
        <w:t xml:space="preserve"> </w:t>
      </w:r>
      <w:sdt>
        <w:sdtPr>
          <w:rPr>
            <w:color w:val="000000"/>
          </w:rPr>
          <w:tag w:val="MENDELEY_CITATION_v3_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"/>
          <w:id w:val="274830802"/>
          <w:placeholder>
            <w:docPart w:val="DefaultPlaceholder_-1854013440"/>
          </w:placeholder>
        </w:sdtPr>
        <w:sdtContent>
          <w:r w:rsidR="006473F4" w:rsidRPr="006473F4">
            <w:rPr>
              <w:color w:val="000000"/>
            </w:rPr>
            <w:t>(Han et al., 2022, p. 8)</w:t>
          </w:r>
        </w:sdtContent>
      </w:sdt>
      <w:r w:rsidR="00957209">
        <w:rPr>
          <w:color w:val="000000"/>
        </w:rPr>
        <w:t xml:space="preserve">. This </w:t>
      </w:r>
      <w:r w:rsidR="00CC62E8">
        <w:rPr>
          <w:color w:val="000000"/>
        </w:rPr>
        <w:t>implies</w:t>
      </w:r>
      <w:r w:rsidR="00957209">
        <w:rPr>
          <w:color w:val="000000"/>
        </w:rPr>
        <w:t xml:space="preserve"> that it is ver</w:t>
      </w:r>
      <w:r w:rsidR="0058370A">
        <w:rPr>
          <w:color w:val="000000"/>
        </w:rPr>
        <w:t xml:space="preserve">y hard or even impossible to </w:t>
      </w:r>
      <w:r w:rsidR="001059C2">
        <w:rPr>
          <w:color w:val="000000"/>
        </w:rPr>
        <w:t>get emotion labels for songs that every listener would agree to</w:t>
      </w:r>
      <w:r w:rsidR="00CC62E8">
        <w:rPr>
          <w:color w:val="000000"/>
        </w:rPr>
        <w:t xml:space="preserve">, meaning that one can expect </w:t>
      </w:r>
      <w:r w:rsidR="005020B5">
        <w:rPr>
          <w:color w:val="000000"/>
        </w:rPr>
        <w:t xml:space="preserve">noise in the labels of datasets for MER. </w:t>
      </w:r>
    </w:p>
    <w:p w14:paraId="587C0C98" w14:textId="6522761C" w:rsidR="002116DE" w:rsidRPr="007C24AA" w:rsidRDefault="005020B5" w:rsidP="00D324F1">
      <w:pPr>
        <w:spacing w:line="360" w:lineRule="auto"/>
        <w:jc w:val="both"/>
      </w:pPr>
      <w:r>
        <w:rPr>
          <w:color w:val="000000"/>
        </w:rPr>
        <w:t>Furthermore</w:t>
      </w:r>
      <w:r w:rsidR="00E5645F">
        <w:rPr>
          <w:color w:val="000000"/>
        </w:rPr>
        <w:t>, the MER field lacks authoritati</w:t>
      </w:r>
      <w:r w:rsidR="00FE056C">
        <w:rPr>
          <w:color w:val="000000"/>
        </w:rPr>
        <w:t xml:space="preserve">ve large-scale diversified datasets </w:t>
      </w:r>
      <w:sdt>
        <w:sdtPr>
          <w:rPr>
            <w:color w:val="000000"/>
          </w:rPr>
          <w:tag w:val="MENDELEY_CITATION_v3_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"/>
          <w:id w:val="1522582363"/>
          <w:placeholder>
            <w:docPart w:val="DefaultPlaceholder_-1854013440"/>
          </w:placeholder>
        </w:sdtPr>
        <w:sdtContent>
          <w:r w:rsidR="006473F4" w:rsidRPr="006473F4">
            <w:rPr>
              <w:color w:val="000000"/>
            </w:rPr>
            <w:t>(Han et al., 2022, p. 8)</w:t>
          </w:r>
        </w:sdtContent>
      </w:sdt>
      <w:r w:rsidR="00FE056C">
        <w:rPr>
          <w:color w:val="000000"/>
        </w:rPr>
        <w:t xml:space="preserve">. </w:t>
      </w:r>
      <w:r w:rsidR="007B382A">
        <w:rPr>
          <w:color w:val="000000"/>
        </w:rPr>
        <w:t xml:space="preserve">Datasets used by researchers are often not published because of copyright restrictions </w:t>
      </w:r>
      <w:sdt>
        <w:sdtPr>
          <w:rPr>
            <w:color w:val="000000"/>
          </w:rPr>
          <w:tag w:val="MENDELEY_CITATION_v3_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"/>
          <w:id w:val="2141458596"/>
          <w:placeholder>
            <w:docPart w:val="DefaultPlaceholder_-1854013440"/>
          </w:placeholder>
        </w:sdtPr>
        <w:sdtContent>
          <w:r w:rsidR="006473F4" w:rsidRPr="006473F4">
            <w:rPr>
              <w:color w:val="000000"/>
            </w:rPr>
            <w:t>(Bogdanov, Won, et al., 2019, p. 1; Han et al., 2022, p. 3)</w:t>
          </w:r>
        </w:sdtContent>
      </w:sdt>
      <w:r w:rsidR="009C2AF3">
        <w:rPr>
          <w:color w:val="000000"/>
        </w:rPr>
        <w:t xml:space="preserve">. </w:t>
      </w:r>
      <w:r w:rsidR="00B41A8B">
        <w:rPr>
          <w:color w:val="000000"/>
        </w:rPr>
        <w:t>For auto-taggin</w:t>
      </w:r>
      <w:r w:rsidR="00F208E0">
        <w:rPr>
          <w:color w:val="000000"/>
        </w:rPr>
        <w:t>g</w:t>
      </w:r>
      <w:r w:rsidR="00B41A8B">
        <w:rPr>
          <w:color w:val="000000"/>
        </w:rPr>
        <w:t>, recent st</w:t>
      </w:r>
      <w:r w:rsidR="00720280">
        <w:rPr>
          <w:color w:val="000000"/>
        </w:rPr>
        <w:t>udies commonly use three datasets which are known for their limitations</w:t>
      </w:r>
      <w:r w:rsidR="007D2211">
        <w:rPr>
          <w:color w:val="000000"/>
        </w:rPr>
        <w:t>: They only offer short audio segments instead of whole tracks</w:t>
      </w:r>
      <w:r w:rsidR="00873E24">
        <w:rPr>
          <w:color w:val="000000"/>
        </w:rPr>
        <w:t>, unique tracks and artists are not covered well</w:t>
      </w:r>
      <w:r w:rsidR="00FC08F6">
        <w:rPr>
          <w:color w:val="000000"/>
        </w:rPr>
        <w:t xml:space="preserve">, and many recordings suffer from low audio quality </w:t>
      </w:r>
      <w:sdt>
        <w:sdtPr>
          <w:rPr>
            <w:color w:val="000000"/>
          </w:rPr>
          <w:tag w:val="MENDELEY_CITATION_v3_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"/>
          <w:id w:val="-727918375"/>
          <w:placeholder>
            <w:docPart w:val="DefaultPlaceholder_-1854013440"/>
          </w:placeholder>
        </w:sdtPr>
        <w:sdtContent>
          <w:r w:rsidR="006473F4" w:rsidRPr="006473F4">
            <w:rPr>
              <w:color w:val="000000"/>
            </w:rPr>
            <w:t>(Bogdanov, Won, et al., 2019, p. 1)</w:t>
          </w:r>
        </w:sdtContent>
      </w:sdt>
      <w:r w:rsidR="00FC08F6">
        <w:rPr>
          <w:color w:val="000000"/>
        </w:rPr>
        <w:t xml:space="preserve">. </w:t>
      </w:r>
      <w:r w:rsidR="00703D49">
        <w:rPr>
          <w:color w:val="000000"/>
        </w:rPr>
        <w:t xml:space="preserve">This incentivized </w:t>
      </w:r>
      <w:r w:rsidR="003F3C0D">
        <w:rPr>
          <w:color w:val="000000"/>
        </w:rPr>
        <w:t>Bogdanov et al. to develop a new dataset for different Music Information Retrieval tasks</w:t>
      </w:r>
      <w:r w:rsidR="00403704">
        <w:rPr>
          <w:color w:val="000000"/>
        </w:rPr>
        <w:t>. The dataset is based on music</w:t>
      </w:r>
      <w:r w:rsidR="001C3D30">
        <w:rPr>
          <w:color w:val="000000"/>
        </w:rPr>
        <w:t xml:space="preserve"> available on Jamendo – a platform for royalty-free music</w:t>
      </w:r>
      <w:r w:rsidR="00C0751B">
        <w:rPr>
          <w:color w:val="000000"/>
        </w:rPr>
        <w:t xml:space="preserve"> – under creative common licenses and tags provided by the content uploaders.</w:t>
      </w:r>
      <w:r w:rsidR="006473F4">
        <w:rPr>
          <w:color w:val="000000"/>
        </w:rPr>
        <w:t xml:space="preserve"> </w:t>
      </w:r>
      <w:sdt>
        <w:sdtPr>
          <w:rPr>
            <w:color w:val="000000"/>
          </w:rPr>
          <w:tag w:val="MENDELEY_CITATION_v3_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"/>
          <w:id w:val="-1940282735"/>
          <w:placeholder>
            <w:docPart w:val="DefaultPlaceholder_-1854013440"/>
          </w:placeholder>
        </w:sdtPr>
        <w:sdtContent>
          <w:r w:rsidR="006473F4" w:rsidRPr="006473F4">
            <w:rPr>
              <w:color w:val="000000"/>
            </w:rPr>
            <w:t>(Bogdanov, Won, et al., 2019, p. 1)</w:t>
          </w:r>
        </w:sdtContent>
      </w:sdt>
      <w:r w:rsidR="006473F4">
        <w:rPr>
          <w:color w:val="000000"/>
        </w:rPr>
        <w:t xml:space="preserve">. One main novely of the dataset is the </w:t>
      </w:r>
      <w:r w:rsidR="005B009D">
        <w:rPr>
          <w:color w:val="000000"/>
        </w:rPr>
        <w:t xml:space="preserve">availability of </w:t>
      </w:r>
      <w:r w:rsidR="00F00616">
        <w:rPr>
          <w:color w:val="000000"/>
        </w:rPr>
        <w:t>songs of high-quality full length</w:t>
      </w:r>
      <w:r w:rsidR="000931C9">
        <w:rPr>
          <w:color w:val="000000"/>
        </w:rPr>
        <w:t xml:space="preserve"> audio instead of only </w:t>
      </w:r>
      <w:r w:rsidR="009166FD">
        <w:rPr>
          <w:color w:val="000000"/>
        </w:rPr>
        <w:t xml:space="preserve">short song segments </w:t>
      </w:r>
      <w:sdt>
        <w:sdtPr>
          <w:rPr>
            <w:color w:val="000000"/>
          </w:rPr>
          <w:tag w:val="MENDELEY_CITATION_v3_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"/>
          <w:id w:val="271292321"/>
          <w:placeholder>
            <w:docPart w:val="DefaultPlaceholder_-1854013440"/>
          </w:placeholder>
        </w:sdtPr>
        <w:sdtContent>
          <w:r w:rsidR="009166FD" w:rsidRPr="009166FD">
            <w:rPr>
              <w:color w:val="000000"/>
            </w:rPr>
            <w:t>(Bogdanov, Won, et al., 2019, p. 1)</w:t>
          </w:r>
        </w:sdtContent>
      </w:sdt>
      <w:r w:rsidR="009166FD">
        <w:rPr>
          <w:color w:val="000000"/>
        </w:rPr>
        <w:t xml:space="preserve">. </w:t>
      </w:r>
      <w:r w:rsidR="004E65F6">
        <w:rPr>
          <w:color w:val="000000"/>
        </w:rPr>
        <w:t xml:space="preserve">This allows for new variations of input features for the training of the model. </w:t>
      </w:r>
      <w:r w:rsidR="003F0C1E">
        <w:rPr>
          <w:color w:val="000000"/>
        </w:rPr>
        <w:t xml:space="preserve">We will </w:t>
      </w:r>
      <w:r w:rsidR="00C31889">
        <w:rPr>
          <w:color w:val="000000"/>
        </w:rPr>
        <w:t xml:space="preserve">train the models </w:t>
      </w:r>
      <w:r w:rsidR="00931403">
        <w:rPr>
          <w:color w:val="000000"/>
        </w:rPr>
        <w:t xml:space="preserve">MFCCs based </w:t>
      </w:r>
      <w:r w:rsidR="00C31889">
        <w:rPr>
          <w:color w:val="000000"/>
        </w:rPr>
        <w:t>on 30s extracts from the beginning, the middle and the end of the songs and will compare the resulting models.</w:t>
      </w:r>
      <w:r w:rsidR="00931403">
        <w:rPr>
          <w:color w:val="000000"/>
        </w:rPr>
        <w:t xml:space="preserve"> The MFCC approach will be benchmarked against </w:t>
      </w:r>
      <w:r w:rsidR="009F2144">
        <w:rPr>
          <w:color w:val="000000"/>
        </w:rPr>
        <w:t>using the mere raw audio input.</w:t>
      </w:r>
      <w:r w:rsidR="00931403">
        <w:rPr>
          <w:color w:val="FF0000"/>
        </w:rPr>
        <w:t xml:space="preserve"> Additionally, we might </w:t>
      </w:r>
      <w:r w:rsidR="009F2144">
        <w:rPr>
          <w:color w:val="FF0000"/>
        </w:rPr>
        <w:t xml:space="preserve">construct a FCN using the whole songs with varying length, or </w:t>
      </w:r>
      <w:r w:rsidR="00713427">
        <w:rPr>
          <w:color w:val="FF0000"/>
        </w:rPr>
        <w:t>looping the songs to the same length and construct a CNN based on this.</w:t>
      </w:r>
      <w:r w:rsidR="00611309">
        <w:rPr>
          <w:color w:val="FF0000"/>
        </w:rPr>
        <w:t xml:space="preserve"> </w:t>
      </w:r>
      <w:r w:rsidR="00305756">
        <w:rPr>
          <w:color w:val="000000"/>
        </w:rPr>
        <w:t>We will be testing alterations of previously proven algorithms</w:t>
      </w:r>
      <w:r w:rsidR="00B961B6">
        <w:rPr>
          <w:color w:val="000000"/>
        </w:rPr>
        <w:t xml:space="preserve"> on the MTG-Jamendo dataset. </w:t>
      </w:r>
      <w:r w:rsidR="007C24AA">
        <w:t>This leads us to the following research questions:</w:t>
      </w:r>
    </w:p>
    <w:p w14:paraId="58EDD346" w14:textId="375248E7" w:rsidR="00BC082C" w:rsidRPr="00A84929" w:rsidRDefault="002116DE" w:rsidP="00A84929">
      <w:pPr>
        <w:pStyle w:val="ListParagraph"/>
        <w:numPr>
          <w:ilvl w:val="0"/>
          <w:numId w:val="34"/>
        </w:numPr>
        <w:spacing w:line="360" w:lineRule="auto"/>
        <w:jc w:val="both"/>
        <w:rPr>
          <w:color w:val="000000"/>
        </w:rPr>
      </w:pPr>
      <w:r w:rsidRPr="00A84929">
        <w:rPr>
          <w:color w:val="000000"/>
        </w:rPr>
        <w:lastRenderedPageBreak/>
        <w:t>How do</w:t>
      </w:r>
      <w:r w:rsidR="00D13E66" w:rsidRPr="00A84929">
        <w:rPr>
          <w:color w:val="000000"/>
        </w:rPr>
        <w:t xml:space="preserve"> different CNN structures perform in comparison to support vector machines on the MTG-Jamendo Dataset?</w:t>
      </w:r>
    </w:p>
    <w:p w14:paraId="58844C3C" w14:textId="7C3C067D" w:rsidR="0036522F" w:rsidRPr="007C24AA" w:rsidRDefault="00BC082C" w:rsidP="007C044A">
      <w:pPr>
        <w:pStyle w:val="ListParagraph"/>
        <w:numPr>
          <w:ilvl w:val="0"/>
          <w:numId w:val="34"/>
        </w:numPr>
        <w:spacing w:line="360" w:lineRule="auto"/>
        <w:jc w:val="both"/>
        <w:rPr>
          <w:color w:val="000000"/>
        </w:rPr>
      </w:pPr>
      <w:r w:rsidRPr="00A84929">
        <w:rPr>
          <w:color w:val="000000"/>
        </w:rPr>
        <w:t>Which of the suggested data preprocessing measures is the most adequate for th</w:t>
      </w:r>
      <w:r w:rsidR="00A84929" w:rsidRPr="00A84929">
        <w:rPr>
          <w:color w:val="000000"/>
        </w:rPr>
        <w:t>ese techniques?</w:t>
      </w:r>
    </w:p>
    <w:p w14:paraId="0B9F731C" w14:textId="304D798E" w:rsidR="00323061" w:rsidRDefault="00323061" w:rsidP="007C044A">
      <w:pPr>
        <w:pStyle w:val="Heading1"/>
        <w:numPr>
          <w:ilvl w:val="0"/>
          <w:numId w:val="30"/>
        </w:numPr>
        <w:spacing w:line="360" w:lineRule="auto"/>
        <w:jc w:val="both"/>
        <w:rPr>
          <w:lang w:val="de-DE"/>
        </w:rPr>
      </w:pPr>
      <w:bookmarkStart w:id="5" w:name="_Toc134537182"/>
      <w:r>
        <w:rPr>
          <w:lang w:val="de-DE"/>
        </w:rPr>
        <w:t>Methodology</w:t>
      </w:r>
      <w:bookmarkEnd w:id="5"/>
    </w:p>
    <w:p w14:paraId="6C0FFDFF" w14:textId="5817EB26" w:rsidR="00D75E2B" w:rsidRDefault="00D75E2B" w:rsidP="007C044A">
      <w:pPr>
        <w:pStyle w:val="Heading2"/>
        <w:spacing w:line="360" w:lineRule="auto"/>
        <w:rPr>
          <w:lang w:val="de-DE"/>
        </w:rPr>
      </w:pPr>
      <w:r>
        <w:rPr>
          <w:lang w:val="de-DE"/>
        </w:rPr>
        <w:t xml:space="preserve">3.1 </w:t>
      </w:r>
      <w:r>
        <w:rPr>
          <w:lang w:val="de-DE"/>
        </w:rPr>
        <w:t>Dataset description</w:t>
      </w:r>
    </w:p>
    <w:p w14:paraId="1A6ECA64" w14:textId="77FA7BD0" w:rsidR="00D14BF2" w:rsidRPr="00D14BF2" w:rsidRDefault="00D14BF2" w:rsidP="007C044A">
      <w:pPr>
        <w:pStyle w:val="ListParagraph"/>
        <w:numPr>
          <w:ilvl w:val="0"/>
          <w:numId w:val="32"/>
        </w:numPr>
        <w:spacing w:line="360" w:lineRule="auto"/>
        <w:rPr>
          <w:lang w:val="de-DE"/>
        </w:rPr>
      </w:pPr>
      <w:r>
        <w:rPr>
          <w:lang w:val="de-DE"/>
        </w:rPr>
        <w:t>Summary of EDA results</w:t>
      </w:r>
    </w:p>
    <w:p w14:paraId="521528DA" w14:textId="5C838A9A" w:rsidR="00CC3E52" w:rsidRPr="003A4325" w:rsidRDefault="00D75E2B" w:rsidP="007C044A">
      <w:pPr>
        <w:pStyle w:val="Heading2"/>
        <w:spacing w:line="360" w:lineRule="auto"/>
        <w:rPr>
          <w:lang w:val="de-DE"/>
        </w:rPr>
      </w:pPr>
      <w:r>
        <w:rPr>
          <w:lang w:val="de-DE"/>
        </w:rPr>
        <w:t xml:space="preserve">3.2 </w:t>
      </w:r>
      <w:r w:rsidR="00323061">
        <w:rPr>
          <w:lang w:val="de-DE"/>
        </w:rPr>
        <w:t>Data Preprocessing</w:t>
      </w:r>
    </w:p>
    <w:p w14:paraId="2D4FA230" w14:textId="2B6DB9E3" w:rsidR="00323061" w:rsidRDefault="00323061" w:rsidP="007C044A">
      <w:pPr>
        <w:pStyle w:val="Heading2"/>
        <w:numPr>
          <w:ilvl w:val="1"/>
          <w:numId w:val="33"/>
        </w:numPr>
        <w:spacing w:line="360" w:lineRule="auto"/>
        <w:rPr>
          <w:lang w:val="de-DE"/>
        </w:rPr>
      </w:pPr>
      <w:r>
        <w:rPr>
          <w:lang w:val="de-DE"/>
        </w:rPr>
        <w:t>Machine Learning Models</w:t>
      </w:r>
    </w:p>
    <w:p w14:paraId="06FFD391" w14:textId="77777777" w:rsidR="007C044A" w:rsidRDefault="00E360D8" w:rsidP="007C044A">
      <w:pPr>
        <w:pStyle w:val="ListParagraph"/>
        <w:numPr>
          <w:ilvl w:val="0"/>
          <w:numId w:val="31"/>
        </w:numPr>
        <w:spacing w:line="360" w:lineRule="auto"/>
        <w:jc w:val="both"/>
        <w:rPr>
          <w:lang w:val="de-DE"/>
        </w:rPr>
      </w:pPr>
      <w:r w:rsidRPr="00E360D8">
        <w:rPr>
          <w:lang w:val="de-DE"/>
        </w:rPr>
        <w:t>CNN:</w:t>
      </w:r>
    </w:p>
    <w:p w14:paraId="3B0F617F" w14:textId="2400CD46" w:rsidR="00E360D8" w:rsidRPr="007C044A" w:rsidRDefault="00E360D8" w:rsidP="007C044A">
      <w:pPr>
        <w:pStyle w:val="ListParagraph"/>
        <w:numPr>
          <w:ilvl w:val="1"/>
          <w:numId w:val="31"/>
        </w:numPr>
        <w:spacing w:line="360" w:lineRule="auto"/>
        <w:jc w:val="both"/>
        <w:rPr>
          <w:lang w:val="de-DE"/>
        </w:rPr>
      </w:pPr>
      <w:r w:rsidRPr="007C044A">
        <w:rPr>
          <w:lang w:val="de-DE"/>
        </w:rPr>
        <w:t xml:space="preserve">VGGNet used as benchmark for MTG-Jamendo </w:t>
      </w:r>
      <w:sdt>
        <w:sdtPr>
          <w:rPr>
            <w:color w:val="000000"/>
            <w:lang w:val="de-DE"/>
          </w:rPr>
          <w:tag w:val="MENDELEY_CITATION_v3_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"/>
          <w:id w:val="1005170817"/>
          <w:placeholder>
            <w:docPart w:val="DefaultPlaceholder_-1854013440"/>
          </w:placeholder>
        </w:sdtPr>
        <w:sdtContent>
          <w:r w:rsidR="006473F4" w:rsidRPr="006473F4">
            <w:rPr>
              <w:color w:val="000000"/>
              <w:lang w:val="de-DE"/>
            </w:rPr>
            <w:t>(Bogdanov, Porter, et al., 2019, p. 2; Choi et al., 2016)</w:t>
          </w:r>
        </w:sdtContent>
      </w:sdt>
    </w:p>
    <w:p w14:paraId="657CFD03" w14:textId="5350F9C9" w:rsidR="003D5FEB" w:rsidRPr="00EE5B01" w:rsidRDefault="003D5FEB" w:rsidP="007C044A">
      <w:pPr>
        <w:pStyle w:val="ListParagraph"/>
        <w:numPr>
          <w:ilvl w:val="1"/>
          <w:numId w:val="31"/>
        </w:numPr>
        <w:spacing w:line="360" w:lineRule="auto"/>
        <w:jc w:val="both"/>
        <w:rPr>
          <w:lang w:val="de-DE"/>
        </w:rPr>
      </w:pPr>
      <w:r>
        <w:rPr>
          <w:color w:val="000000"/>
          <w:lang w:val="de-DE"/>
        </w:rPr>
        <w:t xml:space="preserve">Shallow CNN better than deep CNN </w:t>
      </w:r>
      <w:sdt>
        <w:sdtPr>
          <w:rPr>
            <w:color w:val="000000"/>
            <w:lang w:val="de-DE"/>
          </w:rPr>
          <w:tag w:val="MENDELEY_CITATION_v3_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"/>
          <w:id w:val="741527950"/>
          <w:placeholder>
            <w:docPart w:val="DefaultPlaceholder_-1854013440"/>
          </w:placeholder>
        </w:sdtPr>
        <w:sdtContent>
          <w:r w:rsidR="006473F4" w:rsidRPr="006473F4">
            <w:rPr>
              <w:color w:val="000000"/>
              <w:lang w:val="de-DE"/>
            </w:rPr>
            <w:t>(Liu et al., 2017, p. 3)</w:t>
          </w:r>
        </w:sdtContent>
      </w:sdt>
    </w:p>
    <w:p w14:paraId="5BCB0F07" w14:textId="057B410A" w:rsidR="00EE5B01" w:rsidRPr="00E360D8" w:rsidRDefault="00EE5B01" w:rsidP="00EE5B01">
      <w:pPr>
        <w:pStyle w:val="ListParagraph"/>
        <w:numPr>
          <w:ilvl w:val="0"/>
          <w:numId w:val="31"/>
        </w:numPr>
        <w:spacing w:line="360" w:lineRule="auto"/>
        <w:jc w:val="both"/>
        <w:rPr>
          <w:lang w:val="de-DE"/>
        </w:rPr>
      </w:pPr>
      <w:r>
        <w:rPr>
          <w:color w:val="000000"/>
          <w:lang w:val="de-DE"/>
        </w:rPr>
        <w:t>SVM</w:t>
      </w:r>
    </w:p>
    <w:p w14:paraId="31A586D4" w14:textId="6753181B" w:rsidR="00283997" w:rsidRDefault="00283997" w:rsidP="007C044A">
      <w:pPr>
        <w:pStyle w:val="Heading2"/>
        <w:spacing w:line="360" w:lineRule="auto"/>
        <w:rPr>
          <w:lang w:val="de-DE"/>
        </w:rPr>
      </w:pPr>
      <w:r>
        <w:rPr>
          <w:lang w:val="de-DE"/>
        </w:rPr>
        <w:t xml:space="preserve">3.4 </w:t>
      </w:r>
      <w:r w:rsidR="00323061" w:rsidRPr="00283997">
        <w:rPr>
          <w:lang w:val="de-DE"/>
        </w:rPr>
        <w:t>Evaluation Metric</w:t>
      </w:r>
      <w:r>
        <w:rPr>
          <w:lang w:val="de-DE"/>
        </w:rPr>
        <w:t>s</w:t>
      </w:r>
    </w:p>
    <w:p w14:paraId="6B592050" w14:textId="3F245127" w:rsidR="00283997" w:rsidRDefault="00283997" w:rsidP="007C044A">
      <w:pPr>
        <w:pStyle w:val="ListParagraph"/>
        <w:numPr>
          <w:ilvl w:val="0"/>
          <w:numId w:val="31"/>
        </w:numPr>
        <w:spacing w:line="360" w:lineRule="auto"/>
        <w:jc w:val="both"/>
        <w:rPr>
          <w:lang w:val="de-DE"/>
        </w:rPr>
      </w:pPr>
      <w:r>
        <w:rPr>
          <w:lang w:val="de-DE"/>
        </w:rPr>
        <w:t>Micro-/macro accuracy</w:t>
      </w:r>
    </w:p>
    <w:p w14:paraId="06BD221F" w14:textId="4123ECBE" w:rsidR="00283997" w:rsidRPr="00283997" w:rsidRDefault="00D14BF2" w:rsidP="007C044A">
      <w:pPr>
        <w:pStyle w:val="ListParagraph"/>
        <w:numPr>
          <w:ilvl w:val="0"/>
          <w:numId w:val="31"/>
        </w:numPr>
        <w:spacing w:line="360" w:lineRule="auto"/>
        <w:jc w:val="both"/>
        <w:rPr>
          <w:lang w:val="de-DE"/>
        </w:rPr>
      </w:pPr>
      <w:r>
        <w:rPr>
          <w:lang w:val="de-DE"/>
        </w:rPr>
        <w:t>Others?</w:t>
      </w:r>
      <w:r w:rsidR="002D0DA2">
        <w:rPr>
          <w:lang w:val="de-DE"/>
        </w:rPr>
        <w:t xml:space="preserve"> Macro ROC-AUC and PR-AUC? </w:t>
      </w:r>
      <w:r w:rsidR="00D777CE">
        <w:rPr>
          <w:lang w:val="de-DE"/>
        </w:rPr>
        <w:t xml:space="preserve"> </w:t>
      </w:r>
      <w:sdt>
        <w:sdtPr>
          <w:rPr>
            <w:color w:val="000000"/>
            <w:lang w:val="de-DE"/>
          </w:rPr>
          <w:tag w:val="MENDELEY_CITATION_v3_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"/>
          <w:id w:val="1429846290"/>
          <w:placeholder>
            <w:docPart w:val="DefaultPlaceholder_-1854013440"/>
          </w:placeholder>
        </w:sdtPr>
        <w:sdtContent>
          <w:r w:rsidR="006473F4" w:rsidRPr="006473F4">
            <w:rPr>
              <w:color w:val="000000"/>
              <w:lang w:val="de-DE"/>
            </w:rPr>
            <w:t>(Bogdanov, Won, et al., 2019, p. 2)</w:t>
          </w:r>
        </w:sdtContent>
      </w:sdt>
    </w:p>
    <w:p w14:paraId="35FE2C68" w14:textId="2E44CA0E" w:rsidR="00323061" w:rsidRDefault="00C676AB" w:rsidP="007C044A">
      <w:pPr>
        <w:pStyle w:val="Heading1"/>
        <w:spacing w:line="360" w:lineRule="auto"/>
        <w:jc w:val="both"/>
        <w:rPr>
          <w:lang w:val="de-DE"/>
        </w:rPr>
      </w:pPr>
      <w:bookmarkStart w:id="6" w:name="_Toc134537183"/>
      <w:r>
        <w:rPr>
          <w:lang w:val="de-DE"/>
        </w:rPr>
        <w:t xml:space="preserve">4. </w:t>
      </w:r>
      <w:r w:rsidR="00323061">
        <w:rPr>
          <w:lang w:val="de-DE"/>
        </w:rPr>
        <w:t>Results</w:t>
      </w:r>
      <w:bookmarkEnd w:id="6"/>
    </w:p>
    <w:p w14:paraId="72FA5F54" w14:textId="0FAB0B6B" w:rsidR="00323061" w:rsidRDefault="00835171" w:rsidP="007C044A">
      <w:pPr>
        <w:spacing w:line="360" w:lineRule="auto"/>
        <w:jc w:val="both"/>
        <w:rPr>
          <w:lang w:val="de-DE"/>
        </w:rPr>
      </w:pPr>
      <w:r>
        <w:rPr>
          <w:lang w:val="de-DE"/>
        </w:rPr>
        <w:t>4.1</w:t>
      </w:r>
      <w:r w:rsidR="00C676AB">
        <w:rPr>
          <w:lang w:val="de-DE"/>
        </w:rPr>
        <w:t xml:space="preserve"> </w:t>
      </w:r>
      <w:r>
        <w:rPr>
          <w:lang w:val="de-DE"/>
        </w:rPr>
        <w:t>Result Summary</w:t>
      </w:r>
    </w:p>
    <w:p w14:paraId="0A2819A6" w14:textId="6AA521F6" w:rsidR="00323061" w:rsidRDefault="00835171" w:rsidP="007C044A">
      <w:pPr>
        <w:spacing w:line="360" w:lineRule="auto"/>
        <w:jc w:val="both"/>
        <w:rPr>
          <w:lang w:val="de-DE"/>
        </w:rPr>
      </w:pPr>
      <w:r>
        <w:rPr>
          <w:lang w:val="de-DE"/>
        </w:rPr>
        <w:t>4.2</w:t>
      </w:r>
      <w:r w:rsidR="00C676AB">
        <w:rPr>
          <w:lang w:val="de-DE"/>
        </w:rPr>
        <w:t xml:space="preserve"> </w:t>
      </w:r>
      <w:r w:rsidR="00323061">
        <w:rPr>
          <w:lang w:val="de-DE"/>
        </w:rPr>
        <w:t>Model Complexity analysis</w:t>
      </w:r>
    </w:p>
    <w:p w14:paraId="3F6C99CC" w14:textId="7C864F26" w:rsidR="00323061" w:rsidRDefault="00835171" w:rsidP="007C044A">
      <w:pPr>
        <w:pStyle w:val="Heading1"/>
        <w:spacing w:line="360" w:lineRule="auto"/>
        <w:jc w:val="both"/>
        <w:rPr>
          <w:lang w:val="de-DE"/>
        </w:rPr>
      </w:pPr>
      <w:bookmarkStart w:id="7" w:name="_Toc134537184"/>
      <w:r>
        <w:rPr>
          <w:lang w:val="de-DE"/>
        </w:rPr>
        <w:t xml:space="preserve">5. </w:t>
      </w:r>
      <w:r w:rsidR="00323061">
        <w:rPr>
          <w:lang w:val="de-DE"/>
        </w:rPr>
        <w:t>Discussion</w:t>
      </w:r>
      <w:bookmarkEnd w:id="7"/>
    </w:p>
    <w:p w14:paraId="4454EC31" w14:textId="18FA77C7" w:rsidR="00323061" w:rsidRDefault="00835171" w:rsidP="007C044A">
      <w:pPr>
        <w:spacing w:line="360" w:lineRule="auto"/>
        <w:jc w:val="both"/>
        <w:rPr>
          <w:lang w:val="de-DE"/>
        </w:rPr>
      </w:pPr>
      <w:r>
        <w:rPr>
          <w:lang w:val="de-DE"/>
        </w:rPr>
        <w:t xml:space="preserve">5.1 </w:t>
      </w:r>
      <w:r w:rsidR="00323061">
        <w:rPr>
          <w:lang w:val="de-DE"/>
        </w:rPr>
        <w:t>Model Comparisons</w:t>
      </w:r>
    </w:p>
    <w:p w14:paraId="08F5FFC7" w14:textId="210122B8" w:rsidR="00323061" w:rsidRPr="0070792F" w:rsidRDefault="00E0051B" w:rsidP="007C044A">
      <w:pPr>
        <w:spacing w:line="360" w:lineRule="auto"/>
        <w:jc w:val="both"/>
        <w:rPr>
          <w:lang w:val="de-DE"/>
        </w:rPr>
      </w:pPr>
      <w:r>
        <w:rPr>
          <w:lang w:val="de-DE"/>
        </w:rPr>
        <w:t xml:space="preserve">5.2 </w:t>
      </w:r>
      <w:r w:rsidR="00323061">
        <w:rPr>
          <w:lang w:val="de-DE"/>
        </w:rPr>
        <w:t>(Error Analysis)</w:t>
      </w:r>
    </w:p>
    <w:p w14:paraId="60621EF4" w14:textId="2FF55B66" w:rsidR="00323061" w:rsidRDefault="00E0051B" w:rsidP="007C044A">
      <w:pPr>
        <w:spacing w:line="360" w:lineRule="auto"/>
        <w:jc w:val="both"/>
        <w:rPr>
          <w:lang w:val="de-DE"/>
        </w:rPr>
      </w:pPr>
      <w:r>
        <w:rPr>
          <w:lang w:val="de-DE"/>
        </w:rPr>
        <w:t xml:space="preserve">5.3 </w:t>
      </w:r>
      <w:r w:rsidR="00323061">
        <w:rPr>
          <w:lang w:val="de-DE"/>
        </w:rPr>
        <w:t>Future Work &amp; Conclusion</w:t>
      </w:r>
    </w:p>
    <w:p w14:paraId="15174B32" w14:textId="77777777" w:rsidR="007C044A" w:rsidRDefault="007C044A" w:rsidP="007C044A">
      <w:pPr>
        <w:spacing w:line="360" w:lineRule="auto"/>
        <w:jc w:val="both"/>
        <w:rPr>
          <w:lang w:val="de-DE"/>
        </w:rPr>
      </w:pPr>
    </w:p>
    <w:p w14:paraId="266A40C3" w14:textId="5543415F" w:rsidR="007C044A" w:rsidRDefault="007C044A">
      <w:pPr>
        <w:rPr>
          <w:lang w:val="de-DE"/>
        </w:rPr>
      </w:pPr>
      <w:r>
        <w:rPr>
          <w:lang w:val="de-DE"/>
        </w:rPr>
        <w:lastRenderedPageBreak/>
        <w:br w:type="page"/>
      </w:r>
    </w:p>
    <w:p w14:paraId="102FACC3" w14:textId="3B4CF37A" w:rsidR="007C044A" w:rsidRDefault="007C044A" w:rsidP="007C044A">
      <w:pPr>
        <w:pStyle w:val="Heading1"/>
        <w:spacing w:line="360" w:lineRule="auto"/>
        <w:rPr>
          <w:lang w:val="de-DE"/>
        </w:rPr>
      </w:pPr>
      <w:r>
        <w:rPr>
          <w:lang w:val="de-DE"/>
        </w:rPr>
        <w:lastRenderedPageBreak/>
        <w:t>References</w:t>
      </w:r>
    </w:p>
    <w:sdt>
      <w:sdtPr>
        <w:rPr>
          <w:lang w:val="de-DE"/>
        </w:rPr>
        <w:tag w:val="MENDELEY_BIBLIOGRAPHY"/>
        <w:id w:val="-489862547"/>
        <w:placeholder>
          <w:docPart w:val="DefaultPlaceholder_-1854013440"/>
        </w:placeholder>
      </w:sdtPr>
      <w:sdtContent>
        <w:p w14:paraId="3C4EFB7D" w14:textId="77777777" w:rsidR="009166FD" w:rsidRDefault="009166FD">
          <w:pPr>
            <w:autoSpaceDE w:val="0"/>
            <w:autoSpaceDN w:val="0"/>
            <w:ind w:hanging="480"/>
            <w:divId w:val="371657505"/>
          </w:pPr>
          <w:r>
            <w:t xml:space="preserve">Barthet, M., Fazekas, G., &amp; Sandler, M. (2012a). </w:t>
          </w:r>
          <w:r>
            <w:rPr>
              <w:i/>
              <w:iCs/>
            </w:rPr>
            <w:t>Multidisciplinary Perspectives on Music Emotion Recognition: Implications for Content and Context-Based Models</w:t>
          </w:r>
          <w:r>
            <w:t>.</w:t>
          </w:r>
        </w:p>
        <w:p w14:paraId="3D12CDD7" w14:textId="77777777" w:rsidR="009166FD" w:rsidRDefault="009166FD">
          <w:pPr>
            <w:autoSpaceDE w:val="0"/>
            <w:autoSpaceDN w:val="0"/>
            <w:ind w:hanging="480"/>
            <w:divId w:val="189613405"/>
          </w:pPr>
          <w:r>
            <w:t xml:space="preserve">Barthet, M., Fazekas, G., &amp; Sandler, M. (2012b). Music Emotion Recognition: From Content to Context-Based Models. In </w:t>
          </w:r>
          <w:r>
            <w:rPr>
              <w:i/>
              <w:iCs/>
            </w:rPr>
            <w:t>From Sounds to Music and Emotions: 9th International Symposium, CMMR 2012, London, UK, June 19-22, 2012, Revised Selected Papers</w:t>
          </w:r>
          <w:r>
            <w:t xml:space="preserve"> (pp. 228–252). Springer.</w:t>
          </w:r>
        </w:p>
        <w:p w14:paraId="156F8C5F" w14:textId="77777777" w:rsidR="009166FD" w:rsidRDefault="009166FD">
          <w:pPr>
            <w:autoSpaceDE w:val="0"/>
            <w:autoSpaceDN w:val="0"/>
            <w:ind w:hanging="480"/>
            <w:divId w:val="274598689"/>
          </w:pPr>
          <w:r>
            <w:t xml:space="preserve">Bogdanov, D., Porter, A., Tovstogan, P., &amp; Won, M. (2019). </w:t>
          </w:r>
          <w:r>
            <w:rPr>
              <w:i/>
              <w:iCs/>
            </w:rPr>
            <w:t>MediaEval 2019: Emotion and Theme Recognition in Music Using Jamendo</w:t>
          </w:r>
          <w:r>
            <w:t>.</w:t>
          </w:r>
        </w:p>
        <w:p w14:paraId="7368D520" w14:textId="77777777" w:rsidR="009166FD" w:rsidRDefault="009166FD">
          <w:pPr>
            <w:autoSpaceDE w:val="0"/>
            <w:autoSpaceDN w:val="0"/>
            <w:ind w:hanging="480"/>
            <w:divId w:val="81879508"/>
          </w:pPr>
          <w:r>
            <w:t xml:space="preserve">Bogdanov, D., Won, M., Philip Tovstogan, Alastair Porter, &amp; Xavier Serra. (2019). </w:t>
          </w:r>
          <w:r>
            <w:rPr>
              <w:i/>
              <w:iCs/>
            </w:rPr>
            <w:t>The MTG-Jamendo Dataset for Automatic Music Tagging</w:t>
          </w:r>
          <w:r>
            <w:t>.</w:t>
          </w:r>
        </w:p>
        <w:p w14:paraId="17C52ACF" w14:textId="77777777" w:rsidR="009166FD" w:rsidRDefault="009166FD">
          <w:pPr>
            <w:autoSpaceDE w:val="0"/>
            <w:autoSpaceDN w:val="0"/>
            <w:ind w:hanging="480"/>
            <w:divId w:val="501042034"/>
          </w:pPr>
          <w:r>
            <w:t xml:space="preserve">Choi, K., Fazekas, G., &amp; Sandler, M. (2016). Automatic tagging using deep convolutional neural networks. </w:t>
          </w:r>
          <w:r>
            <w:rPr>
              <w:i/>
              <w:iCs/>
            </w:rPr>
            <w:t>Proceedings of the 17th International Society for Music Information Retrieval Conference, ISMIR 2016</w:t>
          </w:r>
          <w:r>
            <w:t>, 805–811.</w:t>
          </w:r>
        </w:p>
        <w:p w14:paraId="0207F62F" w14:textId="77777777" w:rsidR="009166FD" w:rsidRDefault="009166FD">
          <w:pPr>
            <w:autoSpaceDE w:val="0"/>
            <w:autoSpaceDN w:val="0"/>
            <w:ind w:hanging="480"/>
            <w:divId w:val="1693065057"/>
          </w:pPr>
          <w:r>
            <w:t xml:space="preserve">Fan, J., Tatar, K., Thorogood, M., &amp; Pasquier, P. (2017). RANKING-BASED EMOTION RECOGNITION FOR EXPERIMENTAL MUSIC. </w:t>
          </w:r>
          <w:r>
            <w:rPr>
              <w:i/>
              <w:iCs/>
            </w:rPr>
            <w:t>International Symposium on Music Information Retrieval (ISMIR)</w:t>
          </w:r>
          <w:r>
            <w:t>, 368–375. http://metacreation.net/project/emusic/.</w:t>
          </w:r>
        </w:p>
        <w:p w14:paraId="067C1848" w14:textId="77777777" w:rsidR="009166FD" w:rsidRDefault="009166FD">
          <w:pPr>
            <w:autoSpaceDE w:val="0"/>
            <w:autoSpaceDN w:val="0"/>
            <w:ind w:hanging="480"/>
            <w:divId w:val="1406027180"/>
          </w:pPr>
          <w:r>
            <w:t xml:space="preserve">Ferreira, L. N., &amp; Whitehead, J. (2021). </w:t>
          </w:r>
          <w:r>
            <w:rPr>
              <w:i/>
              <w:iCs/>
            </w:rPr>
            <w:t>Learning to Generate Music With Sentiment</w:t>
          </w:r>
          <w:r>
            <w:t>.</w:t>
          </w:r>
        </w:p>
        <w:p w14:paraId="61BC4644" w14:textId="77777777" w:rsidR="009166FD" w:rsidRDefault="009166FD">
          <w:pPr>
            <w:autoSpaceDE w:val="0"/>
            <w:autoSpaceDN w:val="0"/>
            <w:ind w:hanging="480"/>
            <w:divId w:val="2145153541"/>
          </w:pPr>
          <w:r>
            <w:t xml:space="preserve">Han, D., Kong, Y., Han, J., &amp; Wang, G. (2022). A survey of music emotion recognition. </w:t>
          </w:r>
          <w:r>
            <w:rPr>
              <w:i/>
              <w:iCs/>
            </w:rPr>
            <w:t>Frontiers of Computer Science</w:t>
          </w:r>
          <w:r>
            <w:t xml:space="preserve">, </w:t>
          </w:r>
          <w:r>
            <w:rPr>
              <w:i/>
              <w:iCs/>
            </w:rPr>
            <w:t>16</w:t>
          </w:r>
          <w:r>
            <w:t>(6).</w:t>
          </w:r>
        </w:p>
        <w:p w14:paraId="0EE093CF" w14:textId="77777777" w:rsidR="009166FD" w:rsidRDefault="009166FD">
          <w:pPr>
            <w:autoSpaceDE w:val="0"/>
            <w:autoSpaceDN w:val="0"/>
            <w:ind w:hanging="480"/>
            <w:divId w:val="1423256770"/>
          </w:pPr>
          <w:r>
            <w:t xml:space="preserve">Kim, Y. E., Schmidt, E. M., Migneco, R., Morton, B. G., Richardson, P., Scott, J., Speck, J. A., &amp; Turnbull, D. (2010). MUSIC EMOTION RECOGNITION: A STATE OF THE ART REVIEW. </w:t>
          </w:r>
          <w:r>
            <w:rPr>
              <w:i/>
              <w:iCs/>
            </w:rPr>
            <w:t>Proceedings of the International Symposium on Music Information Retrieval (ISMIR)</w:t>
          </w:r>
          <w:r>
            <w:t>, 255–266.</w:t>
          </w:r>
        </w:p>
        <w:p w14:paraId="58933315" w14:textId="77777777" w:rsidR="009166FD" w:rsidRDefault="009166FD">
          <w:pPr>
            <w:autoSpaceDE w:val="0"/>
            <w:autoSpaceDN w:val="0"/>
            <w:ind w:hanging="480"/>
            <w:divId w:val="327248966"/>
          </w:pPr>
          <w:r>
            <w:t xml:space="preserve">Liu, X., Chen, Q., Wu, X., Liu, Y., &amp; Liu, Y. (2017). </w:t>
          </w:r>
          <w:r>
            <w:rPr>
              <w:i/>
              <w:iCs/>
            </w:rPr>
            <w:t>CNN based music emotion classification</w:t>
          </w:r>
          <w:r>
            <w:t>.</w:t>
          </w:r>
        </w:p>
        <w:p w14:paraId="221B8007" w14:textId="77777777" w:rsidR="009166FD" w:rsidRDefault="009166FD">
          <w:pPr>
            <w:autoSpaceDE w:val="0"/>
            <w:autoSpaceDN w:val="0"/>
            <w:ind w:hanging="480"/>
            <w:divId w:val="1699500236"/>
          </w:pPr>
          <w:r>
            <w:t xml:space="preserve">Muda, L., Begam, M., &amp; Elamvazuthi, I. (2010). Voice Recognition Algorithms using Mel Frequency Cepstral Coefficient (MFCC) and Dynamic Time Warping (DTW) Techniques. </w:t>
          </w:r>
          <w:r>
            <w:rPr>
              <w:i/>
              <w:iCs/>
            </w:rPr>
            <w:t>Journal of Computing</w:t>
          </w:r>
          <w:r>
            <w:t xml:space="preserve">, </w:t>
          </w:r>
          <w:r>
            <w:rPr>
              <w:i/>
              <w:iCs/>
            </w:rPr>
            <w:t>2</w:t>
          </w:r>
          <w:r>
            <w:t>(3), 138–143.</w:t>
          </w:r>
        </w:p>
        <w:p w14:paraId="140B4664" w14:textId="77777777" w:rsidR="009166FD" w:rsidRDefault="009166FD">
          <w:pPr>
            <w:autoSpaceDE w:val="0"/>
            <w:autoSpaceDN w:val="0"/>
            <w:ind w:hanging="480"/>
            <w:divId w:val="1082146078"/>
          </w:pPr>
          <w:r>
            <w:t xml:space="preserve">Yang, X., Dong, Y., &amp; Li, J. (2018). Review of data features-based music emotion recognition methods. </w:t>
          </w:r>
          <w:r>
            <w:rPr>
              <w:i/>
              <w:iCs/>
            </w:rPr>
            <w:t>Multimedia Systems</w:t>
          </w:r>
          <w:r>
            <w:t xml:space="preserve">, </w:t>
          </w:r>
          <w:r>
            <w:rPr>
              <w:i/>
              <w:iCs/>
            </w:rPr>
            <w:t>24</w:t>
          </w:r>
          <w:r>
            <w:t>(4), 365–389.</w:t>
          </w:r>
        </w:p>
        <w:p w14:paraId="6F4BB102" w14:textId="0F982680" w:rsidR="007C044A" w:rsidRPr="00561541" w:rsidRDefault="009166FD" w:rsidP="00236BF7">
          <w:pPr>
            <w:spacing w:line="360" w:lineRule="auto"/>
            <w:jc w:val="both"/>
            <w:rPr>
              <w:lang w:val="de-DE"/>
            </w:rPr>
          </w:pPr>
          <w:r>
            <w:t> </w:t>
          </w:r>
        </w:p>
      </w:sdtContent>
    </w:sdt>
    <w:p w14:paraId="3820D910" w14:textId="77777777" w:rsidR="00323061" w:rsidRDefault="005D2B58" w:rsidP="001D3753">
      <w:pPr>
        <w:keepNext/>
        <w:spacing w:line="360" w:lineRule="auto"/>
        <w:jc w:val="center"/>
        <w:rPr>
          <w:noProof/>
          <w:color w:val="000000" w:themeColor="text1"/>
        </w:rPr>
      </w:pPr>
      <w:r w:rsidRPr="000C5CC0">
        <w:rPr>
          <w:noProof/>
        </w:rPr>
        <w:lastRenderedPageBreak/>
        <mc:AlternateContent>
          <mc:Choice Requires="wps">
            <w:drawing>
              <wp:anchor distT="0" distB="0" distL="114300" distR="114300" simplePos="0" relativeHeight="251658240" behindDoc="0" locked="0" layoutInCell="1" allowOverlap="1" wp14:anchorId="79659206" wp14:editId="2F8EBF03">
                <wp:simplePos x="0" y="0"/>
                <wp:positionH relativeFrom="column">
                  <wp:posOffset>3628187</wp:posOffset>
                </wp:positionH>
                <wp:positionV relativeFrom="paragraph">
                  <wp:posOffset>31115</wp:posOffset>
                </wp:positionV>
                <wp:extent cx="1632585" cy="143361"/>
                <wp:effectExtent l="12700" t="12700" r="31115" b="22225"/>
                <wp:wrapNone/>
                <wp:docPr id="11" name="Rectangle 11"/>
                <wp:cNvGraphicFramePr/>
                <a:graphic xmlns:a="http://schemas.openxmlformats.org/drawingml/2006/main">
                  <a:graphicData uri="http://schemas.microsoft.com/office/word/2010/wordprocessingShape">
                    <wps:wsp>
                      <wps:cNvSpPr/>
                      <wps:spPr>
                        <a:xfrm>
                          <a:off x="0" y="0"/>
                          <a:ext cx="1632585" cy="143361"/>
                        </a:xfrm>
                        <a:prstGeom prst="rect">
                          <a:avLst/>
                        </a:prstGeom>
                        <a:solidFill>
                          <a:schemeClr val="bg1"/>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687F7" id="Rectangle 11" o:spid="_x0000_s1026" style="position:absolute;margin-left:285.7pt;margin-top:2.45pt;width:128.55pt;height:1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" fillcolor="white [3212]" strokecolor="white [3212]" strokeweight="3pt"/>
            </w:pict>
          </mc:Fallback>
        </mc:AlternateContent>
      </w:r>
    </w:p>
    <w:p w14:paraId="6D4DEDB9" w14:textId="77777777" w:rsidR="00323061" w:rsidRDefault="00323061" w:rsidP="001D3753">
      <w:pPr>
        <w:keepNext/>
        <w:spacing w:line="360" w:lineRule="auto"/>
        <w:jc w:val="center"/>
        <w:rPr>
          <w:noProof/>
          <w:color w:val="000000" w:themeColor="text1"/>
        </w:rPr>
      </w:pPr>
    </w:p>
    <w:p w14:paraId="095BB4BB" w14:textId="5F341D1E" w:rsidR="001D3753" w:rsidRPr="000C5CC0" w:rsidRDefault="00E53DA2" w:rsidP="001D3753">
      <w:pPr>
        <w:keepNext/>
        <w:spacing w:line="360" w:lineRule="auto"/>
        <w:jc w:val="center"/>
      </w:pPr>
      <w:r w:rsidRPr="000C5CC0">
        <w:rPr>
          <w:noProof/>
          <w:color w:val="000000" w:themeColor="text1"/>
        </w:rPr>
        <w:drawing>
          <wp:inline distT="0" distB="0" distL="0" distR="0" wp14:anchorId="52B3189F" wp14:editId="6DC2DC66">
            <wp:extent cx="4850197" cy="1814122"/>
            <wp:effectExtent l="12700" t="12700" r="1397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0010" cy="1836494"/>
                    </a:xfrm>
                    <a:prstGeom prst="rect">
                      <a:avLst/>
                    </a:prstGeom>
                    <a:ln>
                      <a:solidFill>
                        <a:schemeClr val="tx1"/>
                      </a:solidFill>
                    </a:ln>
                  </pic:spPr>
                </pic:pic>
              </a:graphicData>
            </a:graphic>
          </wp:inline>
        </w:drawing>
      </w:r>
    </w:p>
    <w:p w14:paraId="65782CB8" w14:textId="55666867" w:rsidR="008F50CA" w:rsidRPr="000C5CC0" w:rsidRDefault="001D3753" w:rsidP="00A51BE1">
      <w:pPr>
        <w:pStyle w:val="Caption"/>
        <w:jc w:val="center"/>
        <w:rPr>
          <w:sz w:val="24"/>
          <w:szCs w:val="24"/>
        </w:rPr>
      </w:pPr>
      <w:bookmarkStart w:id="8" w:name="_Toc123863528"/>
      <w:bookmarkStart w:id="9" w:name="_Toc123863565"/>
      <w:bookmarkStart w:id="10" w:name="_Toc123871131"/>
      <w:r w:rsidRPr="000C5CC0">
        <w:rPr>
          <w:sz w:val="24"/>
          <w:szCs w:val="24"/>
        </w:rPr>
        <w:t xml:space="preserve">Figure </w:t>
      </w:r>
      <w:r w:rsidRPr="000C5CC0">
        <w:rPr>
          <w:sz w:val="24"/>
          <w:szCs w:val="24"/>
        </w:rPr>
        <w:fldChar w:fldCharType="begin"/>
      </w:r>
      <w:r w:rsidRPr="000C5CC0">
        <w:rPr>
          <w:sz w:val="24"/>
          <w:szCs w:val="24"/>
        </w:rPr>
        <w:instrText xml:space="preserve"> SEQ Figure \* ARABIC </w:instrText>
      </w:r>
      <w:r w:rsidRPr="000C5CC0">
        <w:rPr>
          <w:sz w:val="24"/>
          <w:szCs w:val="24"/>
        </w:rPr>
        <w:fldChar w:fldCharType="separate"/>
      </w:r>
      <w:r w:rsidR="000C5CC0">
        <w:rPr>
          <w:noProof/>
          <w:sz w:val="24"/>
          <w:szCs w:val="24"/>
        </w:rPr>
        <w:t>4</w:t>
      </w:r>
      <w:r w:rsidRPr="000C5CC0">
        <w:rPr>
          <w:sz w:val="24"/>
          <w:szCs w:val="24"/>
        </w:rPr>
        <w:fldChar w:fldCharType="end"/>
      </w:r>
      <w:r w:rsidRPr="000C5CC0">
        <w:rPr>
          <w:sz w:val="24"/>
          <w:szCs w:val="24"/>
        </w:rPr>
        <w:t xml:space="preserve">: </w:t>
      </w:r>
      <w:bookmarkEnd w:id="8"/>
      <w:bookmarkEnd w:id="9"/>
      <w:bookmarkEnd w:id="10"/>
      <w:r w:rsidR="00B52E3F">
        <w:rPr>
          <w:sz w:val="24"/>
          <w:szCs w:val="24"/>
        </w:rPr>
        <w:t>Layout for visualisations</w:t>
      </w:r>
    </w:p>
    <w:p w14:paraId="5BB0B0BD" w14:textId="2DCE4F16" w:rsidR="00186DDE" w:rsidRPr="00100F45" w:rsidRDefault="00186DDE" w:rsidP="000B76B7">
      <w:pPr>
        <w:spacing w:line="360" w:lineRule="auto"/>
        <w:jc w:val="both"/>
        <w:rPr>
          <w:color w:val="000000" w:themeColor="text1"/>
        </w:rPr>
      </w:pPr>
    </w:p>
    <w:sectPr w:rsidR="00186DDE" w:rsidRPr="00100F45" w:rsidSect="004007B1">
      <w:headerReference w:type="even" r:id="rId11"/>
      <w:headerReference w:type="default" r:id="rId12"/>
      <w:footerReference w:type="default" r:id="rId13"/>
      <w:headerReference w:type="first" r:id="rId14"/>
      <w:footerReference w:type="first" r:id="rId15"/>
      <w:pgSz w:w="11906" w:h="16838"/>
      <w:pgMar w:top="1701" w:right="1440" w:bottom="1701"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E832A" w14:textId="77777777" w:rsidR="00FD1A5A" w:rsidRDefault="00FD1A5A" w:rsidP="00A330F9">
      <w:r>
        <w:separator/>
      </w:r>
    </w:p>
  </w:endnote>
  <w:endnote w:type="continuationSeparator" w:id="0">
    <w:p w14:paraId="65E50865" w14:textId="77777777" w:rsidR="00FD1A5A" w:rsidRDefault="00FD1A5A" w:rsidP="00A330F9">
      <w:r>
        <w:continuationSeparator/>
      </w:r>
    </w:p>
  </w:endnote>
  <w:endnote w:type="continuationNotice" w:id="1">
    <w:p w14:paraId="2C915A05" w14:textId="77777777" w:rsidR="00FD1A5A" w:rsidRDefault="00FD1A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4655035"/>
      <w:docPartObj>
        <w:docPartGallery w:val="Page Numbers (Bottom of Page)"/>
        <w:docPartUnique/>
      </w:docPartObj>
    </w:sdtPr>
    <w:sdtContent>
      <w:p w14:paraId="761E4191" w14:textId="11C99A7A" w:rsidR="0055736D" w:rsidRDefault="0055736D" w:rsidP="00E469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E28BF">
          <w:rPr>
            <w:rStyle w:val="PageNumber"/>
            <w:noProof/>
          </w:rPr>
          <w:t>1</w:t>
        </w:r>
        <w:r>
          <w:rPr>
            <w:rStyle w:val="PageNumber"/>
          </w:rPr>
          <w:fldChar w:fldCharType="end"/>
        </w:r>
      </w:p>
    </w:sdtContent>
  </w:sdt>
  <w:p w14:paraId="5BBCD402" w14:textId="77777777" w:rsidR="00044A2B" w:rsidRDefault="00044A2B" w:rsidP="005573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B335E" w14:textId="77777777" w:rsidR="00044A2B" w:rsidRDefault="00044A2B" w:rsidP="0055736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934584"/>
      <w:docPartObj>
        <w:docPartGallery w:val="Page Numbers (Bottom of Page)"/>
        <w:docPartUnique/>
      </w:docPartObj>
    </w:sdtPr>
    <w:sdtEndPr>
      <w:rPr>
        <w:noProof/>
      </w:rPr>
    </w:sdtEndPr>
    <w:sdtContent>
      <w:p w14:paraId="6F1E1990" w14:textId="1327A372" w:rsidR="00484389" w:rsidRDefault="004843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1D946D" w14:textId="77777777" w:rsidR="0055736D" w:rsidRDefault="0055736D" w:rsidP="003960BE">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1507B" w14:textId="77777777" w:rsidR="00317801" w:rsidRDefault="003178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5AC54" w14:textId="77777777" w:rsidR="00FD1A5A" w:rsidRDefault="00FD1A5A" w:rsidP="00A330F9">
      <w:r>
        <w:separator/>
      </w:r>
    </w:p>
  </w:footnote>
  <w:footnote w:type="continuationSeparator" w:id="0">
    <w:p w14:paraId="42506AAB" w14:textId="77777777" w:rsidR="00FD1A5A" w:rsidRDefault="00FD1A5A" w:rsidP="00A330F9">
      <w:r>
        <w:continuationSeparator/>
      </w:r>
    </w:p>
  </w:footnote>
  <w:footnote w:type="continuationNotice" w:id="1">
    <w:p w14:paraId="342D968A" w14:textId="77777777" w:rsidR="00FD1A5A" w:rsidRDefault="00FD1A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0A8A3" w14:textId="77777777" w:rsidR="00317801" w:rsidRDefault="003178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A7B81" w14:textId="77777777" w:rsidR="00317801" w:rsidRDefault="003178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A83D" w14:textId="77777777" w:rsidR="00317801" w:rsidRDefault="00317801">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5A3"/>
    <w:multiLevelType w:val="hybridMultilevel"/>
    <w:tmpl w:val="F79E2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6C4F62"/>
    <w:multiLevelType w:val="hybridMultilevel"/>
    <w:tmpl w:val="F58CA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3408EC"/>
    <w:multiLevelType w:val="hybridMultilevel"/>
    <w:tmpl w:val="EA1CBA0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5082E02"/>
    <w:multiLevelType w:val="hybridMultilevel"/>
    <w:tmpl w:val="552E1892"/>
    <w:lvl w:ilvl="0" w:tplc="0407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4C75079"/>
    <w:multiLevelType w:val="multilevel"/>
    <w:tmpl w:val="DF40416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510092"/>
    <w:multiLevelType w:val="hybridMultilevel"/>
    <w:tmpl w:val="FFFFFFFF"/>
    <w:lvl w:ilvl="0" w:tplc="7F0441B2">
      <w:start w:val="1"/>
      <w:numFmt w:val="bullet"/>
      <w:lvlText w:val="-"/>
      <w:lvlJc w:val="left"/>
      <w:pPr>
        <w:ind w:left="720" w:hanging="360"/>
      </w:pPr>
      <w:rPr>
        <w:rFonts w:ascii="Calibri" w:hAnsi="Calibri" w:hint="default"/>
      </w:rPr>
    </w:lvl>
    <w:lvl w:ilvl="1" w:tplc="D6A413C2">
      <w:start w:val="1"/>
      <w:numFmt w:val="bullet"/>
      <w:lvlText w:val="o"/>
      <w:lvlJc w:val="left"/>
      <w:pPr>
        <w:ind w:left="1440" w:hanging="360"/>
      </w:pPr>
      <w:rPr>
        <w:rFonts w:ascii="Courier New" w:hAnsi="Courier New" w:hint="default"/>
      </w:rPr>
    </w:lvl>
    <w:lvl w:ilvl="2" w:tplc="576076DC">
      <w:start w:val="1"/>
      <w:numFmt w:val="bullet"/>
      <w:lvlText w:val=""/>
      <w:lvlJc w:val="left"/>
      <w:pPr>
        <w:ind w:left="2160" w:hanging="360"/>
      </w:pPr>
      <w:rPr>
        <w:rFonts w:ascii="Wingdings" w:hAnsi="Wingdings" w:hint="default"/>
      </w:rPr>
    </w:lvl>
    <w:lvl w:ilvl="3" w:tplc="3CFAAA12">
      <w:start w:val="1"/>
      <w:numFmt w:val="bullet"/>
      <w:lvlText w:val=""/>
      <w:lvlJc w:val="left"/>
      <w:pPr>
        <w:ind w:left="2880" w:hanging="360"/>
      </w:pPr>
      <w:rPr>
        <w:rFonts w:ascii="Symbol" w:hAnsi="Symbol" w:hint="default"/>
      </w:rPr>
    </w:lvl>
    <w:lvl w:ilvl="4" w:tplc="F140ED18">
      <w:start w:val="1"/>
      <w:numFmt w:val="bullet"/>
      <w:lvlText w:val="o"/>
      <w:lvlJc w:val="left"/>
      <w:pPr>
        <w:ind w:left="3600" w:hanging="360"/>
      </w:pPr>
      <w:rPr>
        <w:rFonts w:ascii="Courier New" w:hAnsi="Courier New" w:hint="default"/>
      </w:rPr>
    </w:lvl>
    <w:lvl w:ilvl="5" w:tplc="35C63EF8">
      <w:start w:val="1"/>
      <w:numFmt w:val="bullet"/>
      <w:lvlText w:val=""/>
      <w:lvlJc w:val="left"/>
      <w:pPr>
        <w:ind w:left="4320" w:hanging="360"/>
      </w:pPr>
      <w:rPr>
        <w:rFonts w:ascii="Wingdings" w:hAnsi="Wingdings" w:hint="default"/>
      </w:rPr>
    </w:lvl>
    <w:lvl w:ilvl="6" w:tplc="332C661C">
      <w:start w:val="1"/>
      <w:numFmt w:val="bullet"/>
      <w:lvlText w:val=""/>
      <w:lvlJc w:val="left"/>
      <w:pPr>
        <w:ind w:left="5040" w:hanging="360"/>
      </w:pPr>
      <w:rPr>
        <w:rFonts w:ascii="Symbol" w:hAnsi="Symbol" w:hint="default"/>
      </w:rPr>
    </w:lvl>
    <w:lvl w:ilvl="7" w:tplc="CC6CCC98">
      <w:start w:val="1"/>
      <w:numFmt w:val="bullet"/>
      <w:lvlText w:val="o"/>
      <w:lvlJc w:val="left"/>
      <w:pPr>
        <w:ind w:left="5760" w:hanging="360"/>
      </w:pPr>
      <w:rPr>
        <w:rFonts w:ascii="Courier New" w:hAnsi="Courier New" w:hint="default"/>
      </w:rPr>
    </w:lvl>
    <w:lvl w:ilvl="8" w:tplc="78CA5C8A">
      <w:start w:val="1"/>
      <w:numFmt w:val="bullet"/>
      <w:lvlText w:val=""/>
      <w:lvlJc w:val="left"/>
      <w:pPr>
        <w:ind w:left="6480" w:hanging="360"/>
      </w:pPr>
      <w:rPr>
        <w:rFonts w:ascii="Wingdings" w:hAnsi="Wingdings" w:hint="default"/>
      </w:rPr>
    </w:lvl>
  </w:abstractNum>
  <w:abstractNum w:abstractNumId="6" w15:restartNumberingAfterBreak="0">
    <w:nsid w:val="1F360BF4"/>
    <w:multiLevelType w:val="hybridMultilevel"/>
    <w:tmpl w:val="381A8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16E2E"/>
    <w:multiLevelType w:val="hybridMultilevel"/>
    <w:tmpl w:val="4814AAAA"/>
    <w:lvl w:ilvl="0" w:tplc="7EB0C198">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FB737D"/>
    <w:multiLevelType w:val="hybridMultilevel"/>
    <w:tmpl w:val="A2122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EE4E2D"/>
    <w:multiLevelType w:val="hybridMultilevel"/>
    <w:tmpl w:val="A57E526A"/>
    <w:lvl w:ilvl="0" w:tplc="AB488C0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8A6C6E"/>
    <w:multiLevelType w:val="hybridMultilevel"/>
    <w:tmpl w:val="836A0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F006CE"/>
    <w:multiLevelType w:val="hybridMultilevel"/>
    <w:tmpl w:val="9030E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F237FA"/>
    <w:multiLevelType w:val="hybridMultilevel"/>
    <w:tmpl w:val="8662DDF6"/>
    <w:lvl w:ilvl="0" w:tplc="AB488C0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691D04"/>
    <w:multiLevelType w:val="hybridMultilevel"/>
    <w:tmpl w:val="96F82F20"/>
    <w:lvl w:ilvl="0" w:tplc="AB488C04">
      <w:start w:val="1"/>
      <w:numFmt w:val="bullet"/>
      <w:lvlText w:val=""/>
      <w:lvlJc w:val="left"/>
      <w:pPr>
        <w:ind w:left="1339" w:hanging="360"/>
      </w:pPr>
      <w:rPr>
        <w:rFonts w:ascii="Symbol" w:hAnsi="Symbol" w:hint="default"/>
        <w:color w:val="auto"/>
      </w:rPr>
    </w:lvl>
    <w:lvl w:ilvl="1" w:tplc="08090003" w:tentative="1">
      <w:start w:val="1"/>
      <w:numFmt w:val="bullet"/>
      <w:lvlText w:val="o"/>
      <w:lvlJc w:val="left"/>
      <w:pPr>
        <w:ind w:left="2059" w:hanging="360"/>
      </w:pPr>
      <w:rPr>
        <w:rFonts w:ascii="Courier New" w:hAnsi="Courier New" w:cs="Courier New" w:hint="default"/>
      </w:rPr>
    </w:lvl>
    <w:lvl w:ilvl="2" w:tplc="08090005" w:tentative="1">
      <w:start w:val="1"/>
      <w:numFmt w:val="bullet"/>
      <w:lvlText w:val=""/>
      <w:lvlJc w:val="left"/>
      <w:pPr>
        <w:ind w:left="2779" w:hanging="360"/>
      </w:pPr>
      <w:rPr>
        <w:rFonts w:ascii="Wingdings" w:hAnsi="Wingdings" w:hint="default"/>
      </w:rPr>
    </w:lvl>
    <w:lvl w:ilvl="3" w:tplc="08090001" w:tentative="1">
      <w:start w:val="1"/>
      <w:numFmt w:val="bullet"/>
      <w:lvlText w:val=""/>
      <w:lvlJc w:val="left"/>
      <w:pPr>
        <w:ind w:left="3499" w:hanging="360"/>
      </w:pPr>
      <w:rPr>
        <w:rFonts w:ascii="Symbol" w:hAnsi="Symbol" w:hint="default"/>
      </w:rPr>
    </w:lvl>
    <w:lvl w:ilvl="4" w:tplc="08090003" w:tentative="1">
      <w:start w:val="1"/>
      <w:numFmt w:val="bullet"/>
      <w:lvlText w:val="o"/>
      <w:lvlJc w:val="left"/>
      <w:pPr>
        <w:ind w:left="4219" w:hanging="360"/>
      </w:pPr>
      <w:rPr>
        <w:rFonts w:ascii="Courier New" w:hAnsi="Courier New" w:cs="Courier New" w:hint="default"/>
      </w:rPr>
    </w:lvl>
    <w:lvl w:ilvl="5" w:tplc="08090005" w:tentative="1">
      <w:start w:val="1"/>
      <w:numFmt w:val="bullet"/>
      <w:lvlText w:val=""/>
      <w:lvlJc w:val="left"/>
      <w:pPr>
        <w:ind w:left="4939" w:hanging="360"/>
      </w:pPr>
      <w:rPr>
        <w:rFonts w:ascii="Wingdings" w:hAnsi="Wingdings" w:hint="default"/>
      </w:rPr>
    </w:lvl>
    <w:lvl w:ilvl="6" w:tplc="08090001" w:tentative="1">
      <w:start w:val="1"/>
      <w:numFmt w:val="bullet"/>
      <w:lvlText w:val=""/>
      <w:lvlJc w:val="left"/>
      <w:pPr>
        <w:ind w:left="5659" w:hanging="360"/>
      </w:pPr>
      <w:rPr>
        <w:rFonts w:ascii="Symbol" w:hAnsi="Symbol" w:hint="default"/>
      </w:rPr>
    </w:lvl>
    <w:lvl w:ilvl="7" w:tplc="08090003" w:tentative="1">
      <w:start w:val="1"/>
      <w:numFmt w:val="bullet"/>
      <w:lvlText w:val="o"/>
      <w:lvlJc w:val="left"/>
      <w:pPr>
        <w:ind w:left="6379" w:hanging="360"/>
      </w:pPr>
      <w:rPr>
        <w:rFonts w:ascii="Courier New" w:hAnsi="Courier New" w:cs="Courier New" w:hint="default"/>
      </w:rPr>
    </w:lvl>
    <w:lvl w:ilvl="8" w:tplc="08090005" w:tentative="1">
      <w:start w:val="1"/>
      <w:numFmt w:val="bullet"/>
      <w:lvlText w:val=""/>
      <w:lvlJc w:val="left"/>
      <w:pPr>
        <w:ind w:left="7099" w:hanging="360"/>
      </w:pPr>
      <w:rPr>
        <w:rFonts w:ascii="Wingdings" w:hAnsi="Wingdings" w:hint="default"/>
      </w:rPr>
    </w:lvl>
  </w:abstractNum>
  <w:abstractNum w:abstractNumId="14" w15:restartNumberingAfterBreak="0">
    <w:nsid w:val="3AE7665F"/>
    <w:multiLevelType w:val="hybridMultilevel"/>
    <w:tmpl w:val="0CE6585E"/>
    <w:lvl w:ilvl="0" w:tplc="7EB0C198">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757073"/>
    <w:multiLevelType w:val="hybridMultilevel"/>
    <w:tmpl w:val="9C248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FA7FCC"/>
    <w:multiLevelType w:val="hybridMultilevel"/>
    <w:tmpl w:val="CA2C903E"/>
    <w:lvl w:ilvl="0" w:tplc="FD4CD3D6">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53550E"/>
    <w:multiLevelType w:val="multilevel"/>
    <w:tmpl w:val="83F8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045B07"/>
    <w:multiLevelType w:val="hybridMultilevel"/>
    <w:tmpl w:val="BF5CC7FA"/>
    <w:lvl w:ilvl="0" w:tplc="FEA8090E">
      <w:start w:val="1"/>
      <w:numFmt w:val="bullet"/>
      <w:lvlText w:val=""/>
      <w:lvlJc w:val="left"/>
      <w:pPr>
        <w:ind w:left="720" w:hanging="360"/>
      </w:pPr>
      <w:rPr>
        <w:rFonts w:ascii="Symbol" w:hAnsi="Symbol" w:hint="default"/>
        <w:color w:val="000000" w:themeColor="text1"/>
      </w:rPr>
    </w:lvl>
    <w:lvl w:ilvl="1" w:tplc="58B0EED4">
      <w:start w:val="1"/>
      <w:numFmt w:val="bullet"/>
      <w:lvlText w:val="o"/>
      <w:lvlJc w:val="left"/>
      <w:pPr>
        <w:ind w:left="1440" w:hanging="360"/>
      </w:pPr>
      <w:rPr>
        <w:rFonts w:ascii="Courier New" w:hAnsi="Courier New" w:cs="Courier New" w:hint="default"/>
        <w:color w:val="000000" w:themeColor="text1"/>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096A6E"/>
    <w:multiLevelType w:val="hybridMultilevel"/>
    <w:tmpl w:val="B7942E04"/>
    <w:lvl w:ilvl="0" w:tplc="0407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34E456B"/>
    <w:multiLevelType w:val="hybridMultilevel"/>
    <w:tmpl w:val="9E0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14A3A"/>
    <w:multiLevelType w:val="hybridMultilevel"/>
    <w:tmpl w:val="8ED06E2E"/>
    <w:lvl w:ilvl="0" w:tplc="58B0EED4">
      <w:start w:val="1"/>
      <w:numFmt w:val="bullet"/>
      <w:lvlText w:val="o"/>
      <w:lvlJc w:val="left"/>
      <w:pPr>
        <w:ind w:left="1440" w:hanging="360"/>
      </w:pPr>
      <w:rPr>
        <w:rFonts w:ascii="Courier New" w:hAnsi="Courier New" w:cs="Courier New"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9049E2"/>
    <w:multiLevelType w:val="hybridMultilevel"/>
    <w:tmpl w:val="68DC4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901C61"/>
    <w:multiLevelType w:val="hybridMultilevel"/>
    <w:tmpl w:val="DF1CC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1DA5212"/>
    <w:multiLevelType w:val="hybridMultilevel"/>
    <w:tmpl w:val="7A5ED548"/>
    <w:lvl w:ilvl="0" w:tplc="0407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B9A7EB0"/>
    <w:multiLevelType w:val="hybridMultilevel"/>
    <w:tmpl w:val="ED0C8E34"/>
    <w:lvl w:ilvl="0" w:tplc="7EB0C198">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221621"/>
    <w:multiLevelType w:val="hybridMultilevel"/>
    <w:tmpl w:val="E80C9E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0135813"/>
    <w:multiLevelType w:val="hybridMultilevel"/>
    <w:tmpl w:val="2BDAA820"/>
    <w:lvl w:ilvl="0" w:tplc="04070003">
      <w:start w:val="1"/>
      <w:numFmt w:val="bullet"/>
      <w:lvlText w:val="o"/>
      <w:lvlJc w:val="left"/>
      <w:pPr>
        <w:ind w:left="1636" w:hanging="360"/>
      </w:pPr>
      <w:rPr>
        <w:rFonts w:ascii="Courier New" w:hAnsi="Courier New"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28" w15:restartNumberingAfterBreak="0">
    <w:nsid w:val="72672AB9"/>
    <w:multiLevelType w:val="hybridMultilevel"/>
    <w:tmpl w:val="5764012A"/>
    <w:lvl w:ilvl="0" w:tplc="0407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D211EF"/>
    <w:multiLevelType w:val="hybridMultilevel"/>
    <w:tmpl w:val="38963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2A659C"/>
    <w:multiLevelType w:val="hybridMultilevel"/>
    <w:tmpl w:val="9D623FC4"/>
    <w:lvl w:ilvl="0" w:tplc="04070003">
      <w:start w:val="1"/>
      <w:numFmt w:val="bullet"/>
      <w:lvlText w:val="o"/>
      <w:lvlJc w:val="left"/>
      <w:pPr>
        <w:ind w:left="1494" w:hanging="360"/>
      </w:pPr>
      <w:rPr>
        <w:rFonts w:ascii="Courier New" w:hAnsi="Courier New"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31" w15:restartNumberingAfterBreak="0">
    <w:nsid w:val="7A7C3E00"/>
    <w:multiLevelType w:val="hybridMultilevel"/>
    <w:tmpl w:val="3B105F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E031C62"/>
    <w:multiLevelType w:val="multilevel"/>
    <w:tmpl w:val="0B980346"/>
    <w:lvl w:ilvl="0">
      <w:start w:val="3"/>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7E363605"/>
    <w:multiLevelType w:val="hybridMultilevel"/>
    <w:tmpl w:val="A32E9DD4"/>
    <w:lvl w:ilvl="0" w:tplc="AB488C04">
      <w:start w:val="1"/>
      <w:numFmt w:val="bullet"/>
      <w:lvlText w:val=""/>
      <w:lvlJc w:val="left"/>
      <w:pPr>
        <w:ind w:left="720" w:hanging="360"/>
      </w:pPr>
      <w:rPr>
        <w:rFonts w:ascii="Symbol" w:hAnsi="Symbol" w:hint="default"/>
        <w:color w:val="auto"/>
      </w:rPr>
    </w:lvl>
    <w:lvl w:ilvl="1" w:tplc="3872FFDE">
      <w:start w:val="1"/>
      <w:numFmt w:val="bullet"/>
      <w:lvlText w:val="o"/>
      <w:lvlJc w:val="left"/>
      <w:pPr>
        <w:ind w:left="1440" w:hanging="360"/>
      </w:pPr>
      <w:rPr>
        <w:rFonts w:ascii="Courier New" w:hAnsi="Courier New" w:cs="Courier New" w:hint="default"/>
        <w:color w:val="000000" w:themeColor="text1"/>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9275648">
    <w:abstractNumId w:val="17"/>
  </w:num>
  <w:num w:numId="2" w16cid:durableId="1198350575">
    <w:abstractNumId w:val="27"/>
  </w:num>
  <w:num w:numId="3" w16cid:durableId="2139833613">
    <w:abstractNumId w:val="13"/>
  </w:num>
  <w:num w:numId="4" w16cid:durableId="62682766">
    <w:abstractNumId w:val="33"/>
  </w:num>
  <w:num w:numId="5" w16cid:durableId="1200631862">
    <w:abstractNumId w:val="19"/>
  </w:num>
  <w:num w:numId="6" w16cid:durableId="2010407580">
    <w:abstractNumId w:val="24"/>
  </w:num>
  <w:num w:numId="7" w16cid:durableId="776944576">
    <w:abstractNumId w:val="0"/>
  </w:num>
  <w:num w:numId="8" w16cid:durableId="773941826">
    <w:abstractNumId w:val="18"/>
  </w:num>
  <w:num w:numId="9" w16cid:durableId="1629975140">
    <w:abstractNumId w:val="21"/>
  </w:num>
  <w:num w:numId="10" w16cid:durableId="85656603">
    <w:abstractNumId w:val="15"/>
  </w:num>
  <w:num w:numId="11" w16cid:durableId="1660158942">
    <w:abstractNumId w:val="1"/>
  </w:num>
  <w:num w:numId="12" w16cid:durableId="1887838079">
    <w:abstractNumId w:val="26"/>
  </w:num>
  <w:num w:numId="13" w16cid:durableId="1142580668">
    <w:abstractNumId w:val="8"/>
  </w:num>
  <w:num w:numId="14" w16cid:durableId="751242642">
    <w:abstractNumId w:val="16"/>
  </w:num>
  <w:num w:numId="15" w16cid:durableId="242492544">
    <w:abstractNumId w:val="28"/>
  </w:num>
  <w:num w:numId="16" w16cid:durableId="1803648441">
    <w:abstractNumId w:val="30"/>
  </w:num>
  <w:num w:numId="17" w16cid:durableId="629558693">
    <w:abstractNumId w:val="3"/>
  </w:num>
  <w:num w:numId="18" w16cid:durableId="1660187536">
    <w:abstractNumId w:val="9"/>
  </w:num>
  <w:num w:numId="19" w16cid:durableId="1766461275">
    <w:abstractNumId w:val="12"/>
  </w:num>
  <w:num w:numId="20" w16cid:durableId="917330399">
    <w:abstractNumId w:val="23"/>
  </w:num>
  <w:num w:numId="21" w16cid:durableId="2140878277">
    <w:abstractNumId w:val="22"/>
  </w:num>
  <w:num w:numId="22" w16cid:durableId="2145272118">
    <w:abstractNumId w:val="11"/>
  </w:num>
  <w:num w:numId="23" w16cid:durableId="223026989">
    <w:abstractNumId w:val="2"/>
  </w:num>
  <w:num w:numId="24" w16cid:durableId="142428896">
    <w:abstractNumId w:val="25"/>
  </w:num>
  <w:num w:numId="25" w16cid:durableId="386950124">
    <w:abstractNumId w:val="7"/>
  </w:num>
  <w:num w:numId="26" w16cid:durableId="1878271985">
    <w:abstractNumId w:val="14"/>
  </w:num>
  <w:num w:numId="27" w16cid:durableId="1487361906">
    <w:abstractNumId w:val="5"/>
  </w:num>
  <w:num w:numId="28" w16cid:durableId="1053307928">
    <w:abstractNumId w:val="10"/>
  </w:num>
  <w:num w:numId="29" w16cid:durableId="672949475">
    <w:abstractNumId w:val="31"/>
  </w:num>
  <w:num w:numId="30" w16cid:durableId="1278486308">
    <w:abstractNumId w:val="32"/>
  </w:num>
  <w:num w:numId="31" w16cid:durableId="1343583046">
    <w:abstractNumId w:val="6"/>
  </w:num>
  <w:num w:numId="32" w16cid:durableId="1668558311">
    <w:abstractNumId w:val="20"/>
  </w:num>
  <w:num w:numId="33" w16cid:durableId="1072312175">
    <w:abstractNumId w:val="4"/>
  </w:num>
  <w:num w:numId="34" w16cid:durableId="144876918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FE"/>
    <w:rsid w:val="000005CA"/>
    <w:rsid w:val="00001956"/>
    <w:rsid w:val="00001C28"/>
    <w:rsid w:val="00001FBE"/>
    <w:rsid w:val="0000229E"/>
    <w:rsid w:val="0000259B"/>
    <w:rsid w:val="0000269B"/>
    <w:rsid w:val="000027D7"/>
    <w:rsid w:val="00002AA9"/>
    <w:rsid w:val="00002AAF"/>
    <w:rsid w:val="00002B33"/>
    <w:rsid w:val="00002F01"/>
    <w:rsid w:val="0000377A"/>
    <w:rsid w:val="00003A20"/>
    <w:rsid w:val="0000434F"/>
    <w:rsid w:val="000046D5"/>
    <w:rsid w:val="0000495C"/>
    <w:rsid w:val="00004ADB"/>
    <w:rsid w:val="00004EEB"/>
    <w:rsid w:val="0000540D"/>
    <w:rsid w:val="00005980"/>
    <w:rsid w:val="00005A1B"/>
    <w:rsid w:val="0000681A"/>
    <w:rsid w:val="00006AB6"/>
    <w:rsid w:val="00006BC8"/>
    <w:rsid w:val="00006E2F"/>
    <w:rsid w:val="00007088"/>
    <w:rsid w:val="0000719F"/>
    <w:rsid w:val="00007560"/>
    <w:rsid w:val="000102EB"/>
    <w:rsid w:val="0001044C"/>
    <w:rsid w:val="00010BFF"/>
    <w:rsid w:val="00010C5E"/>
    <w:rsid w:val="00010F25"/>
    <w:rsid w:val="000116A1"/>
    <w:rsid w:val="000127ED"/>
    <w:rsid w:val="0001289E"/>
    <w:rsid w:val="00012958"/>
    <w:rsid w:val="00013506"/>
    <w:rsid w:val="00013AC2"/>
    <w:rsid w:val="00013B5A"/>
    <w:rsid w:val="00013C24"/>
    <w:rsid w:val="0001428A"/>
    <w:rsid w:val="0001466C"/>
    <w:rsid w:val="00014DA1"/>
    <w:rsid w:val="00014E1B"/>
    <w:rsid w:val="00014EED"/>
    <w:rsid w:val="00015530"/>
    <w:rsid w:val="00015622"/>
    <w:rsid w:val="00015956"/>
    <w:rsid w:val="00015D3E"/>
    <w:rsid w:val="000160F8"/>
    <w:rsid w:val="00016128"/>
    <w:rsid w:val="00016540"/>
    <w:rsid w:val="00016964"/>
    <w:rsid w:val="00017117"/>
    <w:rsid w:val="00020367"/>
    <w:rsid w:val="0002039F"/>
    <w:rsid w:val="00021083"/>
    <w:rsid w:val="0002139C"/>
    <w:rsid w:val="000218C7"/>
    <w:rsid w:val="00021A85"/>
    <w:rsid w:val="00022A0E"/>
    <w:rsid w:val="00023222"/>
    <w:rsid w:val="0002361B"/>
    <w:rsid w:val="00023851"/>
    <w:rsid w:val="00023FFB"/>
    <w:rsid w:val="00024487"/>
    <w:rsid w:val="00024847"/>
    <w:rsid w:val="00024D97"/>
    <w:rsid w:val="00025375"/>
    <w:rsid w:val="00025442"/>
    <w:rsid w:val="000257BD"/>
    <w:rsid w:val="000261C4"/>
    <w:rsid w:val="00026863"/>
    <w:rsid w:val="00026866"/>
    <w:rsid w:val="00026AE4"/>
    <w:rsid w:val="00026BC5"/>
    <w:rsid w:val="00026DC9"/>
    <w:rsid w:val="00026E52"/>
    <w:rsid w:val="00026FA1"/>
    <w:rsid w:val="00026FE6"/>
    <w:rsid w:val="00027525"/>
    <w:rsid w:val="000276D0"/>
    <w:rsid w:val="00027AE5"/>
    <w:rsid w:val="000301D7"/>
    <w:rsid w:val="00030265"/>
    <w:rsid w:val="00030545"/>
    <w:rsid w:val="0003069D"/>
    <w:rsid w:val="00030DD2"/>
    <w:rsid w:val="0003125C"/>
    <w:rsid w:val="00031273"/>
    <w:rsid w:val="000313B2"/>
    <w:rsid w:val="00031884"/>
    <w:rsid w:val="00031AF4"/>
    <w:rsid w:val="0003272E"/>
    <w:rsid w:val="0003290E"/>
    <w:rsid w:val="00032BE1"/>
    <w:rsid w:val="00033EF3"/>
    <w:rsid w:val="00033F74"/>
    <w:rsid w:val="00034166"/>
    <w:rsid w:val="000344A2"/>
    <w:rsid w:val="000348DC"/>
    <w:rsid w:val="00034B12"/>
    <w:rsid w:val="000361DE"/>
    <w:rsid w:val="00036666"/>
    <w:rsid w:val="00036C42"/>
    <w:rsid w:val="00036C73"/>
    <w:rsid w:val="00037662"/>
    <w:rsid w:val="000377AF"/>
    <w:rsid w:val="000378EF"/>
    <w:rsid w:val="00037E8A"/>
    <w:rsid w:val="0004045D"/>
    <w:rsid w:val="00040F4A"/>
    <w:rsid w:val="000411C6"/>
    <w:rsid w:val="00041294"/>
    <w:rsid w:val="00041564"/>
    <w:rsid w:val="00041EE7"/>
    <w:rsid w:val="00042085"/>
    <w:rsid w:val="00042746"/>
    <w:rsid w:val="00042F74"/>
    <w:rsid w:val="0004364E"/>
    <w:rsid w:val="00044A2B"/>
    <w:rsid w:val="00045396"/>
    <w:rsid w:val="00045399"/>
    <w:rsid w:val="00045589"/>
    <w:rsid w:val="000457B2"/>
    <w:rsid w:val="000461E5"/>
    <w:rsid w:val="0004642C"/>
    <w:rsid w:val="00046736"/>
    <w:rsid w:val="000467E7"/>
    <w:rsid w:val="00046AB4"/>
    <w:rsid w:val="000471B4"/>
    <w:rsid w:val="00047747"/>
    <w:rsid w:val="00047FD2"/>
    <w:rsid w:val="00050B52"/>
    <w:rsid w:val="00051276"/>
    <w:rsid w:val="00051FC9"/>
    <w:rsid w:val="00052100"/>
    <w:rsid w:val="00052104"/>
    <w:rsid w:val="00052A3E"/>
    <w:rsid w:val="000535EA"/>
    <w:rsid w:val="0005414C"/>
    <w:rsid w:val="000542A6"/>
    <w:rsid w:val="000544A0"/>
    <w:rsid w:val="000546B9"/>
    <w:rsid w:val="00054C4D"/>
    <w:rsid w:val="00055131"/>
    <w:rsid w:val="00055D69"/>
    <w:rsid w:val="0005620A"/>
    <w:rsid w:val="0005668A"/>
    <w:rsid w:val="000567EE"/>
    <w:rsid w:val="000568C7"/>
    <w:rsid w:val="00057ACB"/>
    <w:rsid w:val="00060454"/>
    <w:rsid w:val="00060EF8"/>
    <w:rsid w:val="0006106D"/>
    <w:rsid w:val="000614E7"/>
    <w:rsid w:val="00061B8B"/>
    <w:rsid w:val="00061E4F"/>
    <w:rsid w:val="00061E52"/>
    <w:rsid w:val="00062659"/>
    <w:rsid w:val="00062D6F"/>
    <w:rsid w:val="00062E48"/>
    <w:rsid w:val="00063379"/>
    <w:rsid w:val="00063399"/>
    <w:rsid w:val="00063492"/>
    <w:rsid w:val="000638A7"/>
    <w:rsid w:val="00064433"/>
    <w:rsid w:val="00064CA8"/>
    <w:rsid w:val="00064F14"/>
    <w:rsid w:val="00065C27"/>
    <w:rsid w:val="00066C47"/>
    <w:rsid w:val="00066E19"/>
    <w:rsid w:val="0006728A"/>
    <w:rsid w:val="00067483"/>
    <w:rsid w:val="000676A9"/>
    <w:rsid w:val="00067CD9"/>
    <w:rsid w:val="00067F27"/>
    <w:rsid w:val="000710D6"/>
    <w:rsid w:val="000711E8"/>
    <w:rsid w:val="0007129C"/>
    <w:rsid w:val="000712FE"/>
    <w:rsid w:val="00071416"/>
    <w:rsid w:val="000718DE"/>
    <w:rsid w:val="00071F40"/>
    <w:rsid w:val="000721CA"/>
    <w:rsid w:val="000725DD"/>
    <w:rsid w:val="00072994"/>
    <w:rsid w:val="00072BFB"/>
    <w:rsid w:val="00073231"/>
    <w:rsid w:val="00073B21"/>
    <w:rsid w:val="00074750"/>
    <w:rsid w:val="00074C38"/>
    <w:rsid w:val="0007505B"/>
    <w:rsid w:val="000751A7"/>
    <w:rsid w:val="0007597B"/>
    <w:rsid w:val="00076138"/>
    <w:rsid w:val="000761D8"/>
    <w:rsid w:val="000766A8"/>
    <w:rsid w:val="000767BE"/>
    <w:rsid w:val="00077695"/>
    <w:rsid w:val="00080790"/>
    <w:rsid w:val="00082509"/>
    <w:rsid w:val="00082B59"/>
    <w:rsid w:val="00083454"/>
    <w:rsid w:val="000834FF"/>
    <w:rsid w:val="00083525"/>
    <w:rsid w:val="0008420F"/>
    <w:rsid w:val="00084C6B"/>
    <w:rsid w:val="00084F8F"/>
    <w:rsid w:val="00085B2F"/>
    <w:rsid w:val="00085B31"/>
    <w:rsid w:val="00086564"/>
    <w:rsid w:val="00086A0E"/>
    <w:rsid w:val="00086B0C"/>
    <w:rsid w:val="000871B3"/>
    <w:rsid w:val="0008783A"/>
    <w:rsid w:val="00087856"/>
    <w:rsid w:val="00087E61"/>
    <w:rsid w:val="00087FEB"/>
    <w:rsid w:val="00087FF1"/>
    <w:rsid w:val="000900E9"/>
    <w:rsid w:val="000903C0"/>
    <w:rsid w:val="00090600"/>
    <w:rsid w:val="00090959"/>
    <w:rsid w:val="00090EFE"/>
    <w:rsid w:val="00091792"/>
    <w:rsid w:val="00091DC8"/>
    <w:rsid w:val="000920B0"/>
    <w:rsid w:val="00092817"/>
    <w:rsid w:val="00092E79"/>
    <w:rsid w:val="000931C9"/>
    <w:rsid w:val="00094136"/>
    <w:rsid w:val="00095CF1"/>
    <w:rsid w:val="000960A8"/>
    <w:rsid w:val="00096AC6"/>
    <w:rsid w:val="00096F12"/>
    <w:rsid w:val="000970E5"/>
    <w:rsid w:val="0009759F"/>
    <w:rsid w:val="00097803"/>
    <w:rsid w:val="00097BBB"/>
    <w:rsid w:val="000A05F5"/>
    <w:rsid w:val="000A0A37"/>
    <w:rsid w:val="000A0D51"/>
    <w:rsid w:val="000A17E3"/>
    <w:rsid w:val="000A27CD"/>
    <w:rsid w:val="000A2838"/>
    <w:rsid w:val="000A2A11"/>
    <w:rsid w:val="000A33E1"/>
    <w:rsid w:val="000A349B"/>
    <w:rsid w:val="000A34DC"/>
    <w:rsid w:val="000A43BA"/>
    <w:rsid w:val="000A4547"/>
    <w:rsid w:val="000A482A"/>
    <w:rsid w:val="000A56F3"/>
    <w:rsid w:val="000A58F3"/>
    <w:rsid w:val="000A62F0"/>
    <w:rsid w:val="000A62F8"/>
    <w:rsid w:val="000A64A9"/>
    <w:rsid w:val="000A6697"/>
    <w:rsid w:val="000A6A5C"/>
    <w:rsid w:val="000A76D2"/>
    <w:rsid w:val="000A7865"/>
    <w:rsid w:val="000A7B0B"/>
    <w:rsid w:val="000B0727"/>
    <w:rsid w:val="000B0732"/>
    <w:rsid w:val="000B075B"/>
    <w:rsid w:val="000B0BA4"/>
    <w:rsid w:val="000B1973"/>
    <w:rsid w:val="000B1E23"/>
    <w:rsid w:val="000B28E7"/>
    <w:rsid w:val="000B2A1E"/>
    <w:rsid w:val="000B37AA"/>
    <w:rsid w:val="000B394C"/>
    <w:rsid w:val="000B3B64"/>
    <w:rsid w:val="000B3FEA"/>
    <w:rsid w:val="000B45D2"/>
    <w:rsid w:val="000B4633"/>
    <w:rsid w:val="000B46CC"/>
    <w:rsid w:val="000B4BB4"/>
    <w:rsid w:val="000B5007"/>
    <w:rsid w:val="000B52D5"/>
    <w:rsid w:val="000B56FF"/>
    <w:rsid w:val="000B5857"/>
    <w:rsid w:val="000B62F2"/>
    <w:rsid w:val="000B674E"/>
    <w:rsid w:val="000B6D69"/>
    <w:rsid w:val="000B6F8C"/>
    <w:rsid w:val="000B75C9"/>
    <w:rsid w:val="000B76B7"/>
    <w:rsid w:val="000B7EB1"/>
    <w:rsid w:val="000C01F0"/>
    <w:rsid w:val="000C083D"/>
    <w:rsid w:val="000C0DA8"/>
    <w:rsid w:val="000C1348"/>
    <w:rsid w:val="000C1FA6"/>
    <w:rsid w:val="000C2306"/>
    <w:rsid w:val="000C2699"/>
    <w:rsid w:val="000C2706"/>
    <w:rsid w:val="000C2A7F"/>
    <w:rsid w:val="000C32ED"/>
    <w:rsid w:val="000C3A13"/>
    <w:rsid w:val="000C3C62"/>
    <w:rsid w:val="000C422C"/>
    <w:rsid w:val="000C4233"/>
    <w:rsid w:val="000C457A"/>
    <w:rsid w:val="000C471B"/>
    <w:rsid w:val="000C48DA"/>
    <w:rsid w:val="000C5241"/>
    <w:rsid w:val="000C5408"/>
    <w:rsid w:val="000C5CC0"/>
    <w:rsid w:val="000C6281"/>
    <w:rsid w:val="000C66D2"/>
    <w:rsid w:val="000C670F"/>
    <w:rsid w:val="000C69BD"/>
    <w:rsid w:val="000C6A68"/>
    <w:rsid w:val="000C6F28"/>
    <w:rsid w:val="000C7896"/>
    <w:rsid w:val="000C7BE8"/>
    <w:rsid w:val="000D057F"/>
    <w:rsid w:val="000D06C0"/>
    <w:rsid w:val="000D08AE"/>
    <w:rsid w:val="000D11D2"/>
    <w:rsid w:val="000D1E18"/>
    <w:rsid w:val="000D202C"/>
    <w:rsid w:val="000D2900"/>
    <w:rsid w:val="000D2BAE"/>
    <w:rsid w:val="000D2C7E"/>
    <w:rsid w:val="000D31F2"/>
    <w:rsid w:val="000D3CFE"/>
    <w:rsid w:val="000D51B6"/>
    <w:rsid w:val="000D5232"/>
    <w:rsid w:val="000D5244"/>
    <w:rsid w:val="000D5B86"/>
    <w:rsid w:val="000D5F21"/>
    <w:rsid w:val="000D6608"/>
    <w:rsid w:val="000D6DC1"/>
    <w:rsid w:val="000D6DC8"/>
    <w:rsid w:val="000D77E7"/>
    <w:rsid w:val="000D7E75"/>
    <w:rsid w:val="000E00AF"/>
    <w:rsid w:val="000E0909"/>
    <w:rsid w:val="000E0B18"/>
    <w:rsid w:val="000E0B61"/>
    <w:rsid w:val="000E1711"/>
    <w:rsid w:val="000E1B79"/>
    <w:rsid w:val="000E219C"/>
    <w:rsid w:val="000E220C"/>
    <w:rsid w:val="000E2537"/>
    <w:rsid w:val="000E2CA6"/>
    <w:rsid w:val="000E3033"/>
    <w:rsid w:val="000E338E"/>
    <w:rsid w:val="000E354D"/>
    <w:rsid w:val="000E3730"/>
    <w:rsid w:val="000E43EB"/>
    <w:rsid w:val="000E4A58"/>
    <w:rsid w:val="000E5A0E"/>
    <w:rsid w:val="000E622B"/>
    <w:rsid w:val="000E6AA5"/>
    <w:rsid w:val="000E6C0C"/>
    <w:rsid w:val="000E6DD1"/>
    <w:rsid w:val="000E741A"/>
    <w:rsid w:val="000E7EA2"/>
    <w:rsid w:val="000F016F"/>
    <w:rsid w:val="000F0280"/>
    <w:rsid w:val="000F151C"/>
    <w:rsid w:val="000F1919"/>
    <w:rsid w:val="000F1A1E"/>
    <w:rsid w:val="000F1AA6"/>
    <w:rsid w:val="000F2366"/>
    <w:rsid w:val="000F2827"/>
    <w:rsid w:val="000F2EEC"/>
    <w:rsid w:val="000F3B38"/>
    <w:rsid w:val="000F3D7A"/>
    <w:rsid w:val="000F4501"/>
    <w:rsid w:val="000F4BA2"/>
    <w:rsid w:val="000F5250"/>
    <w:rsid w:val="000F59B0"/>
    <w:rsid w:val="000F6902"/>
    <w:rsid w:val="000F789D"/>
    <w:rsid w:val="000F7C97"/>
    <w:rsid w:val="000F7CDF"/>
    <w:rsid w:val="000F7DF3"/>
    <w:rsid w:val="0010026B"/>
    <w:rsid w:val="001009FF"/>
    <w:rsid w:val="00100A52"/>
    <w:rsid w:val="00100F45"/>
    <w:rsid w:val="001011C7"/>
    <w:rsid w:val="001017F1"/>
    <w:rsid w:val="0010193C"/>
    <w:rsid w:val="00101BE0"/>
    <w:rsid w:val="00102724"/>
    <w:rsid w:val="0010290F"/>
    <w:rsid w:val="00102F15"/>
    <w:rsid w:val="00103735"/>
    <w:rsid w:val="00103E19"/>
    <w:rsid w:val="001046CD"/>
    <w:rsid w:val="00104F52"/>
    <w:rsid w:val="0010552D"/>
    <w:rsid w:val="0010552E"/>
    <w:rsid w:val="0010553A"/>
    <w:rsid w:val="00105779"/>
    <w:rsid w:val="001057AA"/>
    <w:rsid w:val="001059C2"/>
    <w:rsid w:val="00105EC8"/>
    <w:rsid w:val="0010626F"/>
    <w:rsid w:val="001062D0"/>
    <w:rsid w:val="001071BA"/>
    <w:rsid w:val="001074B9"/>
    <w:rsid w:val="0010754A"/>
    <w:rsid w:val="0010774A"/>
    <w:rsid w:val="001077CA"/>
    <w:rsid w:val="00107C56"/>
    <w:rsid w:val="00107F1B"/>
    <w:rsid w:val="001108A4"/>
    <w:rsid w:val="00110B7C"/>
    <w:rsid w:val="0011129F"/>
    <w:rsid w:val="001113D5"/>
    <w:rsid w:val="00111760"/>
    <w:rsid w:val="0011234A"/>
    <w:rsid w:val="0011242E"/>
    <w:rsid w:val="001127F9"/>
    <w:rsid w:val="00112A13"/>
    <w:rsid w:val="00113164"/>
    <w:rsid w:val="0011386D"/>
    <w:rsid w:val="00113938"/>
    <w:rsid w:val="00113B1F"/>
    <w:rsid w:val="0011463C"/>
    <w:rsid w:val="00114759"/>
    <w:rsid w:val="001147FE"/>
    <w:rsid w:val="001148B2"/>
    <w:rsid w:val="00114ABC"/>
    <w:rsid w:val="00115999"/>
    <w:rsid w:val="00115AF6"/>
    <w:rsid w:val="0011629D"/>
    <w:rsid w:val="00116454"/>
    <w:rsid w:val="001171F8"/>
    <w:rsid w:val="00117858"/>
    <w:rsid w:val="00117A91"/>
    <w:rsid w:val="00117CC6"/>
    <w:rsid w:val="00120131"/>
    <w:rsid w:val="001206EA"/>
    <w:rsid w:val="00120A3F"/>
    <w:rsid w:val="00120E4D"/>
    <w:rsid w:val="0012120E"/>
    <w:rsid w:val="0012142B"/>
    <w:rsid w:val="00121E83"/>
    <w:rsid w:val="001220BA"/>
    <w:rsid w:val="001221EF"/>
    <w:rsid w:val="0012252E"/>
    <w:rsid w:val="0012269C"/>
    <w:rsid w:val="00122720"/>
    <w:rsid w:val="00123066"/>
    <w:rsid w:val="0012370B"/>
    <w:rsid w:val="0012470B"/>
    <w:rsid w:val="00124A20"/>
    <w:rsid w:val="0012510C"/>
    <w:rsid w:val="0012515E"/>
    <w:rsid w:val="00125324"/>
    <w:rsid w:val="001256F0"/>
    <w:rsid w:val="001259C9"/>
    <w:rsid w:val="00125BC6"/>
    <w:rsid w:val="00125C38"/>
    <w:rsid w:val="00125FE9"/>
    <w:rsid w:val="00126452"/>
    <w:rsid w:val="00127321"/>
    <w:rsid w:val="00127580"/>
    <w:rsid w:val="00130188"/>
    <w:rsid w:val="00130833"/>
    <w:rsid w:val="00130E9E"/>
    <w:rsid w:val="001313A3"/>
    <w:rsid w:val="00131A83"/>
    <w:rsid w:val="00131BFF"/>
    <w:rsid w:val="00131CC5"/>
    <w:rsid w:val="00132792"/>
    <w:rsid w:val="00132D4B"/>
    <w:rsid w:val="00133A37"/>
    <w:rsid w:val="00133A84"/>
    <w:rsid w:val="00133D8C"/>
    <w:rsid w:val="00133E21"/>
    <w:rsid w:val="00133F8C"/>
    <w:rsid w:val="0013484E"/>
    <w:rsid w:val="001348D0"/>
    <w:rsid w:val="00134984"/>
    <w:rsid w:val="00134B7A"/>
    <w:rsid w:val="00135168"/>
    <w:rsid w:val="00135283"/>
    <w:rsid w:val="001359F8"/>
    <w:rsid w:val="00136654"/>
    <w:rsid w:val="00136DF4"/>
    <w:rsid w:val="00136F9A"/>
    <w:rsid w:val="001371EC"/>
    <w:rsid w:val="001372DD"/>
    <w:rsid w:val="001373D4"/>
    <w:rsid w:val="00137524"/>
    <w:rsid w:val="00137837"/>
    <w:rsid w:val="00137B82"/>
    <w:rsid w:val="001401DF"/>
    <w:rsid w:val="001402A2"/>
    <w:rsid w:val="00140D14"/>
    <w:rsid w:val="00141213"/>
    <w:rsid w:val="0014154A"/>
    <w:rsid w:val="00141BA4"/>
    <w:rsid w:val="00141EEB"/>
    <w:rsid w:val="00142539"/>
    <w:rsid w:val="001425DC"/>
    <w:rsid w:val="00142861"/>
    <w:rsid w:val="001428C4"/>
    <w:rsid w:val="00142BBC"/>
    <w:rsid w:val="001432FF"/>
    <w:rsid w:val="001436E2"/>
    <w:rsid w:val="0014397D"/>
    <w:rsid w:val="00143A50"/>
    <w:rsid w:val="00143B05"/>
    <w:rsid w:val="00143B0C"/>
    <w:rsid w:val="00143BBB"/>
    <w:rsid w:val="00143F3E"/>
    <w:rsid w:val="001440B0"/>
    <w:rsid w:val="00144526"/>
    <w:rsid w:val="001471DF"/>
    <w:rsid w:val="00147224"/>
    <w:rsid w:val="0014731B"/>
    <w:rsid w:val="00150180"/>
    <w:rsid w:val="00150191"/>
    <w:rsid w:val="001505E7"/>
    <w:rsid w:val="00150646"/>
    <w:rsid w:val="0015094C"/>
    <w:rsid w:val="001509B7"/>
    <w:rsid w:val="00151026"/>
    <w:rsid w:val="001515F2"/>
    <w:rsid w:val="001517DA"/>
    <w:rsid w:val="00151AAD"/>
    <w:rsid w:val="00151BA6"/>
    <w:rsid w:val="00151E6B"/>
    <w:rsid w:val="00152145"/>
    <w:rsid w:val="00152485"/>
    <w:rsid w:val="00152653"/>
    <w:rsid w:val="00152CAF"/>
    <w:rsid w:val="00152D41"/>
    <w:rsid w:val="00153F5C"/>
    <w:rsid w:val="001540DA"/>
    <w:rsid w:val="00154193"/>
    <w:rsid w:val="00154C3C"/>
    <w:rsid w:val="00154CA8"/>
    <w:rsid w:val="00154DA4"/>
    <w:rsid w:val="00154F4C"/>
    <w:rsid w:val="00155043"/>
    <w:rsid w:val="001551C2"/>
    <w:rsid w:val="00155298"/>
    <w:rsid w:val="00155977"/>
    <w:rsid w:val="00155E88"/>
    <w:rsid w:val="00156102"/>
    <w:rsid w:val="001561BC"/>
    <w:rsid w:val="001573E9"/>
    <w:rsid w:val="00157438"/>
    <w:rsid w:val="001601D2"/>
    <w:rsid w:val="0016041A"/>
    <w:rsid w:val="001604E9"/>
    <w:rsid w:val="0016146C"/>
    <w:rsid w:val="00161775"/>
    <w:rsid w:val="0016322E"/>
    <w:rsid w:val="00163FC4"/>
    <w:rsid w:val="00164312"/>
    <w:rsid w:val="00164B4B"/>
    <w:rsid w:val="00165958"/>
    <w:rsid w:val="00165F1C"/>
    <w:rsid w:val="0016621A"/>
    <w:rsid w:val="0016621F"/>
    <w:rsid w:val="001664F0"/>
    <w:rsid w:val="00166F93"/>
    <w:rsid w:val="001670C6"/>
    <w:rsid w:val="001676BB"/>
    <w:rsid w:val="00167AE5"/>
    <w:rsid w:val="00167B82"/>
    <w:rsid w:val="00167D0A"/>
    <w:rsid w:val="0017007C"/>
    <w:rsid w:val="0017009E"/>
    <w:rsid w:val="0017034F"/>
    <w:rsid w:val="00171BA9"/>
    <w:rsid w:val="0017221B"/>
    <w:rsid w:val="00172974"/>
    <w:rsid w:val="00172D50"/>
    <w:rsid w:val="0017314E"/>
    <w:rsid w:val="00173223"/>
    <w:rsid w:val="00173AFD"/>
    <w:rsid w:val="00173EB3"/>
    <w:rsid w:val="00173FD1"/>
    <w:rsid w:val="0017410E"/>
    <w:rsid w:val="00174503"/>
    <w:rsid w:val="00174B06"/>
    <w:rsid w:val="00175123"/>
    <w:rsid w:val="001757F9"/>
    <w:rsid w:val="00175A36"/>
    <w:rsid w:val="001760F7"/>
    <w:rsid w:val="00176755"/>
    <w:rsid w:val="00176B0A"/>
    <w:rsid w:val="00177436"/>
    <w:rsid w:val="00177ADC"/>
    <w:rsid w:val="00177E5C"/>
    <w:rsid w:val="0017CCA2"/>
    <w:rsid w:val="001800B0"/>
    <w:rsid w:val="00180C97"/>
    <w:rsid w:val="00180CDA"/>
    <w:rsid w:val="00180CF7"/>
    <w:rsid w:val="00181C1F"/>
    <w:rsid w:val="001823F4"/>
    <w:rsid w:val="00182B45"/>
    <w:rsid w:val="00182FAC"/>
    <w:rsid w:val="001830A8"/>
    <w:rsid w:val="001831C2"/>
    <w:rsid w:val="00183660"/>
    <w:rsid w:val="00183A4C"/>
    <w:rsid w:val="00184BE1"/>
    <w:rsid w:val="00184C99"/>
    <w:rsid w:val="0018508C"/>
    <w:rsid w:val="00185CC4"/>
    <w:rsid w:val="0018678A"/>
    <w:rsid w:val="00186A7F"/>
    <w:rsid w:val="00186B7D"/>
    <w:rsid w:val="00186DDE"/>
    <w:rsid w:val="00187291"/>
    <w:rsid w:val="0018732A"/>
    <w:rsid w:val="001873E1"/>
    <w:rsid w:val="001874E4"/>
    <w:rsid w:val="00187535"/>
    <w:rsid w:val="001876D1"/>
    <w:rsid w:val="00190046"/>
    <w:rsid w:val="00191752"/>
    <w:rsid w:val="001918DD"/>
    <w:rsid w:val="00191BDD"/>
    <w:rsid w:val="001923D8"/>
    <w:rsid w:val="0019249B"/>
    <w:rsid w:val="0019324C"/>
    <w:rsid w:val="00193477"/>
    <w:rsid w:val="00193F40"/>
    <w:rsid w:val="0019414C"/>
    <w:rsid w:val="00194368"/>
    <w:rsid w:val="001944DD"/>
    <w:rsid w:val="00194C5B"/>
    <w:rsid w:val="00195D5E"/>
    <w:rsid w:val="00195F3C"/>
    <w:rsid w:val="0019622D"/>
    <w:rsid w:val="001968CA"/>
    <w:rsid w:val="00196E44"/>
    <w:rsid w:val="001974AE"/>
    <w:rsid w:val="0019765A"/>
    <w:rsid w:val="001A047D"/>
    <w:rsid w:val="001A0BDA"/>
    <w:rsid w:val="001A1023"/>
    <w:rsid w:val="001A10B1"/>
    <w:rsid w:val="001A14FB"/>
    <w:rsid w:val="001A1831"/>
    <w:rsid w:val="001A1BBC"/>
    <w:rsid w:val="001A219F"/>
    <w:rsid w:val="001A26C3"/>
    <w:rsid w:val="001A2A74"/>
    <w:rsid w:val="001A2F9C"/>
    <w:rsid w:val="001A2FEC"/>
    <w:rsid w:val="001A316C"/>
    <w:rsid w:val="001A31C4"/>
    <w:rsid w:val="001A3EE6"/>
    <w:rsid w:val="001A4725"/>
    <w:rsid w:val="001A4787"/>
    <w:rsid w:val="001A4D61"/>
    <w:rsid w:val="001A5279"/>
    <w:rsid w:val="001A5414"/>
    <w:rsid w:val="001A5CDA"/>
    <w:rsid w:val="001A684D"/>
    <w:rsid w:val="001A6CA7"/>
    <w:rsid w:val="001A752F"/>
    <w:rsid w:val="001B0869"/>
    <w:rsid w:val="001B0C38"/>
    <w:rsid w:val="001B0C8A"/>
    <w:rsid w:val="001B0EB4"/>
    <w:rsid w:val="001B0F80"/>
    <w:rsid w:val="001B1369"/>
    <w:rsid w:val="001B156B"/>
    <w:rsid w:val="001B1578"/>
    <w:rsid w:val="001B19DF"/>
    <w:rsid w:val="001B1FAE"/>
    <w:rsid w:val="001B21EF"/>
    <w:rsid w:val="001B237B"/>
    <w:rsid w:val="001B2A44"/>
    <w:rsid w:val="001B2B9C"/>
    <w:rsid w:val="001B2DD5"/>
    <w:rsid w:val="001B3077"/>
    <w:rsid w:val="001B384F"/>
    <w:rsid w:val="001B3C26"/>
    <w:rsid w:val="001B3D72"/>
    <w:rsid w:val="001B4D6F"/>
    <w:rsid w:val="001B5114"/>
    <w:rsid w:val="001B51E3"/>
    <w:rsid w:val="001B57FB"/>
    <w:rsid w:val="001B5BE2"/>
    <w:rsid w:val="001B6287"/>
    <w:rsid w:val="001B655D"/>
    <w:rsid w:val="001B67CE"/>
    <w:rsid w:val="001B694C"/>
    <w:rsid w:val="001B7688"/>
    <w:rsid w:val="001B79C9"/>
    <w:rsid w:val="001B7DD9"/>
    <w:rsid w:val="001C0187"/>
    <w:rsid w:val="001C0465"/>
    <w:rsid w:val="001C0482"/>
    <w:rsid w:val="001C06F7"/>
    <w:rsid w:val="001C0CCC"/>
    <w:rsid w:val="001C1383"/>
    <w:rsid w:val="001C1715"/>
    <w:rsid w:val="001C19C0"/>
    <w:rsid w:val="001C1F77"/>
    <w:rsid w:val="001C2171"/>
    <w:rsid w:val="001C2241"/>
    <w:rsid w:val="001C34CA"/>
    <w:rsid w:val="001C3889"/>
    <w:rsid w:val="001C39C5"/>
    <w:rsid w:val="001C3C90"/>
    <w:rsid w:val="001C3D30"/>
    <w:rsid w:val="001C3DF7"/>
    <w:rsid w:val="001C3E3A"/>
    <w:rsid w:val="001C4792"/>
    <w:rsid w:val="001C47DE"/>
    <w:rsid w:val="001C4B83"/>
    <w:rsid w:val="001C4F5A"/>
    <w:rsid w:val="001C5318"/>
    <w:rsid w:val="001C53FE"/>
    <w:rsid w:val="001C5761"/>
    <w:rsid w:val="001C5B93"/>
    <w:rsid w:val="001C62BE"/>
    <w:rsid w:val="001C65B3"/>
    <w:rsid w:val="001C6F51"/>
    <w:rsid w:val="001C70F3"/>
    <w:rsid w:val="001C729D"/>
    <w:rsid w:val="001C7849"/>
    <w:rsid w:val="001C7BDE"/>
    <w:rsid w:val="001C7C2C"/>
    <w:rsid w:val="001C7DC3"/>
    <w:rsid w:val="001C7F2E"/>
    <w:rsid w:val="001D04EA"/>
    <w:rsid w:val="001D090C"/>
    <w:rsid w:val="001D10C2"/>
    <w:rsid w:val="001D12EE"/>
    <w:rsid w:val="001D2A3F"/>
    <w:rsid w:val="001D2B72"/>
    <w:rsid w:val="001D2E5B"/>
    <w:rsid w:val="001D2FF7"/>
    <w:rsid w:val="001D333B"/>
    <w:rsid w:val="001D3753"/>
    <w:rsid w:val="001D3B65"/>
    <w:rsid w:val="001D3F19"/>
    <w:rsid w:val="001D4397"/>
    <w:rsid w:val="001D47D5"/>
    <w:rsid w:val="001D491C"/>
    <w:rsid w:val="001D49AD"/>
    <w:rsid w:val="001D4A29"/>
    <w:rsid w:val="001D4B5E"/>
    <w:rsid w:val="001D5119"/>
    <w:rsid w:val="001D5390"/>
    <w:rsid w:val="001D56C3"/>
    <w:rsid w:val="001D58D5"/>
    <w:rsid w:val="001D597C"/>
    <w:rsid w:val="001D5A93"/>
    <w:rsid w:val="001D697F"/>
    <w:rsid w:val="001D6B8B"/>
    <w:rsid w:val="001D6D14"/>
    <w:rsid w:val="001D70B2"/>
    <w:rsid w:val="001D7314"/>
    <w:rsid w:val="001D76EC"/>
    <w:rsid w:val="001D78F2"/>
    <w:rsid w:val="001D7A04"/>
    <w:rsid w:val="001D7DE5"/>
    <w:rsid w:val="001E00E2"/>
    <w:rsid w:val="001E01F2"/>
    <w:rsid w:val="001E178E"/>
    <w:rsid w:val="001E1F1D"/>
    <w:rsid w:val="001E2B05"/>
    <w:rsid w:val="001E310C"/>
    <w:rsid w:val="001E364D"/>
    <w:rsid w:val="001E4841"/>
    <w:rsid w:val="001E4914"/>
    <w:rsid w:val="001E4AB7"/>
    <w:rsid w:val="001E4C35"/>
    <w:rsid w:val="001E4E2B"/>
    <w:rsid w:val="001E527B"/>
    <w:rsid w:val="001E5529"/>
    <w:rsid w:val="001E58A2"/>
    <w:rsid w:val="001E5EFE"/>
    <w:rsid w:val="001E6398"/>
    <w:rsid w:val="001E6DFA"/>
    <w:rsid w:val="001E6F24"/>
    <w:rsid w:val="001E6F2E"/>
    <w:rsid w:val="001E73FC"/>
    <w:rsid w:val="001E7746"/>
    <w:rsid w:val="001E77BF"/>
    <w:rsid w:val="001F03D7"/>
    <w:rsid w:val="001F0A5E"/>
    <w:rsid w:val="001F0EEF"/>
    <w:rsid w:val="001F14F1"/>
    <w:rsid w:val="001F1C6F"/>
    <w:rsid w:val="001F2183"/>
    <w:rsid w:val="001F291C"/>
    <w:rsid w:val="001F3095"/>
    <w:rsid w:val="001F30F1"/>
    <w:rsid w:val="001F32B4"/>
    <w:rsid w:val="001F3669"/>
    <w:rsid w:val="001F3708"/>
    <w:rsid w:val="001F40AB"/>
    <w:rsid w:val="001F45DC"/>
    <w:rsid w:val="001F4F9D"/>
    <w:rsid w:val="001F5366"/>
    <w:rsid w:val="001F538D"/>
    <w:rsid w:val="001F5A11"/>
    <w:rsid w:val="001F638E"/>
    <w:rsid w:val="001F6B52"/>
    <w:rsid w:val="001F6C13"/>
    <w:rsid w:val="001F6CBF"/>
    <w:rsid w:val="001F6FBF"/>
    <w:rsid w:val="001F6FC9"/>
    <w:rsid w:val="001F732D"/>
    <w:rsid w:val="001F7898"/>
    <w:rsid w:val="001F7EE1"/>
    <w:rsid w:val="00200227"/>
    <w:rsid w:val="00200707"/>
    <w:rsid w:val="002008D4"/>
    <w:rsid w:val="00200A00"/>
    <w:rsid w:val="00200BD4"/>
    <w:rsid w:val="00200F3E"/>
    <w:rsid w:val="00201888"/>
    <w:rsid w:val="002018AF"/>
    <w:rsid w:val="0020254F"/>
    <w:rsid w:val="00202688"/>
    <w:rsid w:val="002026FB"/>
    <w:rsid w:val="00202C11"/>
    <w:rsid w:val="00202D85"/>
    <w:rsid w:val="00202EE0"/>
    <w:rsid w:val="00203112"/>
    <w:rsid w:val="00203446"/>
    <w:rsid w:val="00203657"/>
    <w:rsid w:val="00203669"/>
    <w:rsid w:val="002036DF"/>
    <w:rsid w:val="002036FC"/>
    <w:rsid w:val="00203C97"/>
    <w:rsid w:val="00203F17"/>
    <w:rsid w:val="00203FF9"/>
    <w:rsid w:val="00204883"/>
    <w:rsid w:val="002048A0"/>
    <w:rsid w:val="00204A85"/>
    <w:rsid w:val="00204FC3"/>
    <w:rsid w:val="0020558B"/>
    <w:rsid w:val="00205B22"/>
    <w:rsid w:val="00205CE3"/>
    <w:rsid w:val="00205F03"/>
    <w:rsid w:val="0020619E"/>
    <w:rsid w:val="00206447"/>
    <w:rsid w:val="0020648A"/>
    <w:rsid w:val="00206A14"/>
    <w:rsid w:val="00206E5A"/>
    <w:rsid w:val="00206F27"/>
    <w:rsid w:val="00206F8F"/>
    <w:rsid w:val="002075AA"/>
    <w:rsid w:val="00207A0F"/>
    <w:rsid w:val="00207DBD"/>
    <w:rsid w:val="002102E8"/>
    <w:rsid w:val="0021144F"/>
    <w:rsid w:val="002116DE"/>
    <w:rsid w:val="00211DF5"/>
    <w:rsid w:val="002124F3"/>
    <w:rsid w:val="002136AF"/>
    <w:rsid w:val="002137AB"/>
    <w:rsid w:val="00213FEE"/>
    <w:rsid w:val="002140C8"/>
    <w:rsid w:val="00214601"/>
    <w:rsid w:val="00214B17"/>
    <w:rsid w:val="00214B18"/>
    <w:rsid w:val="00215321"/>
    <w:rsid w:val="0021562F"/>
    <w:rsid w:val="00215689"/>
    <w:rsid w:val="00215E99"/>
    <w:rsid w:val="00215F7F"/>
    <w:rsid w:val="002163E5"/>
    <w:rsid w:val="00216974"/>
    <w:rsid w:val="002169F0"/>
    <w:rsid w:val="00217002"/>
    <w:rsid w:val="002177A3"/>
    <w:rsid w:val="002177EC"/>
    <w:rsid w:val="002206FD"/>
    <w:rsid w:val="002209CD"/>
    <w:rsid w:val="00220E31"/>
    <w:rsid w:val="00220EC6"/>
    <w:rsid w:val="002212D9"/>
    <w:rsid w:val="002213E1"/>
    <w:rsid w:val="002223A9"/>
    <w:rsid w:val="002227CB"/>
    <w:rsid w:val="00222A3E"/>
    <w:rsid w:val="00222E60"/>
    <w:rsid w:val="0022319A"/>
    <w:rsid w:val="00223B9E"/>
    <w:rsid w:val="00223CC4"/>
    <w:rsid w:val="002245E7"/>
    <w:rsid w:val="00224C1F"/>
    <w:rsid w:val="00224DCB"/>
    <w:rsid w:val="00224FC7"/>
    <w:rsid w:val="00225205"/>
    <w:rsid w:val="002266F9"/>
    <w:rsid w:val="00226ABE"/>
    <w:rsid w:val="00226B54"/>
    <w:rsid w:val="002277BD"/>
    <w:rsid w:val="00227C28"/>
    <w:rsid w:val="00227C38"/>
    <w:rsid w:val="00227F7F"/>
    <w:rsid w:val="0023053C"/>
    <w:rsid w:val="00230707"/>
    <w:rsid w:val="002307D1"/>
    <w:rsid w:val="00230CC8"/>
    <w:rsid w:val="00230FBE"/>
    <w:rsid w:val="0023117F"/>
    <w:rsid w:val="002318A8"/>
    <w:rsid w:val="0023298E"/>
    <w:rsid w:val="00232B82"/>
    <w:rsid w:val="00232F14"/>
    <w:rsid w:val="0023324C"/>
    <w:rsid w:val="002334E2"/>
    <w:rsid w:val="00233691"/>
    <w:rsid w:val="0023389A"/>
    <w:rsid w:val="00233BAF"/>
    <w:rsid w:val="00233E1D"/>
    <w:rsid w:val="00234A6C"/>
    <w:rsid w:val="00234E47"/>
    <w:rsid w:val="002354F1"/>
    <w:rsid w:val="0023590F"/>
    <w:rsid w:val="00235A08"/>
    <w:rsid w:val="00235C88"/>
    <w:rsid w:val="00235DD7"/>
    <w:rsid w:val="0023628F"/>
    <w:rsid w:val="0023650E"/>
    <w:rsid w:val="00236555"/>
    <w:rsid w:val="00236BF7"/>
    <w:rsid w:val="00236D47"/>
    <w:rsid w:val="00236E41"/>
    <w:rsid w:val="002372F4"/>
    <w:rsid w:val="00237BDD"/>
    <w:rsid w:val="0024046D"/>
    <w:rsid w:val="00240474"/>
    <w:rsid w:val="00240CAE"/>
    <w:rsid w:val="00241248"/>
    <w:rsid w:val="002413AC"/>
    <w:rsid w:val="002419A6"/>
    <w:rsid w:val="00241EE4"/>
    <w:rsid w:val="00241F34"/>
    <w:rsid w:val="002425DE"/>
    <w:rsid w:val="002427F8"/>
    <w:rsid w:val="00242879"/>
    <w:rsid w:val="0024315C"/>
    <w:rsid w:val="002433EE"/>
    <w:rsid w:val="00243627"/>
    <w:rsid w:val="002437D7"/>
    <w:rsid w:val="002439EF"/>
    <w:rsid w:val="00243A73"/>
    <w:rsid w:val="00244688"/>
    <w:rsid w:val="00244906"/>
    <w:rsid w:val="00244F84"/>
    <w:rsid w:val="002453BB"/>
    <w:rsid w:val="00245536"/>
    <w:rsid w:val="00245537"/>
    <w:rsid w:val="0024569C"/>
    <w:rsid w:val="00246848"/>
    <w:rsid w:val="002475AE"/>
    <w:rsid w:val="00247822"/>
    <w:rsid w:val="00247D7B"/>
    <w:rsid w:val="00247F69"/>
    <w:rsid w:val="00250553"/>
    <w:rsid w:val="00250609"/>
    <w:rsid w:val="00250831"/>
    <w:rsid w:val="00250883"/>
    <w:rsid w:val="00251FE7"/>
    <w:rsid w:val="0025216D"/>
    <w:rsid w:val="002528A0"/>
    <w:rsid w:val="00252BAD"/>
    <w:rsid w:val="00252FDA"/>
    <w:rsid w:val="002532FE"/>
    <w:rsid w:val="002539D0"/>
    <w:rsid w:val="00254148"/>
    <w:rsid w:val="00254783"/>
    <w:rsid w:val="00254871"/>
    <w:rsid w:val="00254CA2"/>
    <w:rsid w:val="00254D9A"/>
    <w:rsid w:val="00254EF9"/>
    <w:rsid w:val="0025520F"/>
    <w:rsid w:val="00255634"/>
    <w:rsid w:val="0025589B"/>
    <w:rsid w:val="002559E3"/>
    <w:rsid w:val="00255BF7"/>
    <w:rsid w:val="00256388"/>
    <w:rsid w:val="0025648C"/>
    <w:rsid w:val="0025769F"/>
    <w:rsid w:val="00257E8F"/>
    <w:rsid w:val="00261320"/>
    <w:rsid w:val="00261880"/>
    <w:rsid w:val="00261B8E"/>
    <w:rsid w:val="00261CEB"/>
    <w:rsid w:val="002622B6"/>
    <w:rsid w:val="002623D2"/>
    <w:rsid w:val="002628A5"/>
    <w:rsid w:val="002631ED"/>
    <w:rsid w:val="002631FE"/>
    <w:rsid w:val="00263637"/>
    <w:rsid w:val="00263FDC"/>
    <w:rsid w:val="00264828"/>
    <w:rsid w:val="00265507"/>
    <w:rsid w:val="00265E54"/>
    <w:rsid w:val="00265F83"/>
    <w:rsid w:val="002660AA"/>
    <w:rsid w:val="00266205"/>
    <w:rsid w:val="00266765"/>
    <w:rsid w:val="00266946"/>
    <w:rsid w:val="00266B5A"/>
    <w:rsid w:val="00270092"/>
    <w:rsid w:val="00270376"/>
    <w:rsid w:val="002705A2"/>
    <w:rsid w:val="00270B23"/>
    <w:rsid w:val="00270EA1"/>
    <w:rsid w:val="0027136A"/>
    <w:rsid w:val="002715D6"/>
    <w:rsid w:val="0027162A"/>
    <w:rsid w:val="00271EF8"/>
    <w:rsid w:val="0027257A"/>
    <w:rsid w:val="00272706"/>
    <w:rsid w:val="0027273D"/>
    <w:rsid w:val="00272F49"/>
    <w:rsid w:val="00273573"/>
    <w:rsid w:val="00273643"/>
    <w:rsid w:val="00273CB9"/>
    <w:rsid w:val="002747F8"/>
    <w:rsid w:val="00274821"/>
    <w:rsid w:val="00274B2C"/>
    <w:rsid w:val="00274EC0"/>
    <w:rsid w:val="00275529"/>
    <w:rsid w:val="00275A88"/>
    <w:rsid w:val="00275D53"/>
    <w:rsid w:val="00275FBA"/>
    <w:rsid w:val="0027651E"/>
    <w:rsid w:val="00276975"/>
    <w:rsid w:val="00276AFF"/>
    <w:rsid w:val="00276D0F"/>
    <w:rsid w:val="00276D99"/>
    <w:rsid w:val="00276D9E"/>
    <w:rsid w:val="00277585"/>
    <w:rsid w:val="00277B2E"/>
    <w:rsid w:val="00277CAC"/>
    <w:rsid w:val="00280156"/>
    <w:rsid w:val="002801BF"/>
    <w:rsid w:val="0028030F"/>
    <w:rsid w:val="00280CFD"/>
    <w:rsid w:val="00280DFE"/>
    <w:rsid w:val="002811BC"/>
    <w:rsid w:val="00281A23"/>
    <w:rsid w:val="00281B26"/>
    <w:rsid w:val="00281CB7"/>
    <w:rsid w:val="0028227B"/>
    <w:rsid w:val="00283997"/>
    <w:rsid w:val="00283D68"/>
    <w:rsid w:val="00284F1C"/>
    <w:rsid w:val="00285238"/>
    <w:rsid w:val="00285B77"/>
    <w:rsid w:val="00285BD3"/>
    <w:rsid w:val="00285DC0"/>
    <w:rsid w:val="00285F0B"/>
    <w:rsid w:val="00285FB7"/>
    <w:rsid w:val="0028604D"/>
    <w:rsid w:val="002864E6"/>
    <w:rsid w:val="0028690A"/>
    <w:rsid w:val="002869F4"/>
    <w:rsid w:val="00286BB4"/>
    <w:rsid w:val="00287475"/>
    <w:rsid w:val="00287602"/>
    <w:rsid w:val="0028792A"/>
    <w:rsid w:val="00287FEE"/>
    <w:rsid w:val="0029073E"/>
    <w:rsid w:val="00291530"/>
    <w:rsid w:val="0029162F"/>
    <w:rsid w:val="002916A3"/>
    <w:rsid w:val="002923C7"/>
    <w:rsid w:val="002928A6"/>
    <w:rsid w:val="00292A7D"/>
    <w:rsid w:val="00293229"/>
    <w:rsid w:val="002932B8"/>
    <w:rsid w:val="002935DC"/>
    <w:rsid w:val="0029371A"/>
    <w:rsid w:val="00293A5E"/>
    <w:rsid w:val="00293F8C"/>
    <w:rsid w:val="00295720"/>
    <w:rsid w:val="00295896"/>
    <w:rsid w:val="0029630E"/>
    <w:rsid w:val="0029666A"/>
    <w:rsid w:val="002977C2"/>
    <w:rsid w:val="00297856"/>
    <w:rsid w:val="002979E2"/>
    <w:rsid w:val="002A07CF"/>
    <w:rsid w:val="002A0B7C"/>
    <w:rsid w:val="002A0C41"/>
    <w:rsid w:val="002A1C10"/>
    <w:rsid w:val="002A1CC9"/>
    <w:rsid w:val="002A21D8"/>
    <w:rsid w:val="002A2446"/>
    <w:rsid w:val="002A24F6"/>
    <w:rsid w:val="002A2985"/>
    <w:rsid w:val="002A2A7D"/>
    <w:rsid w:val="002A2D2D"/>
    <w:rsid w:val="002A3012"/>
    <w:rsid w:val="002A368B"/>
    <w:rsid w:val="002A37C4"/>
    <w:rsid w:val="002A3C49"/>
    <w:rsid w:val="002A4251"/>
    <w:rsid w:val="002A4431"/>
    <w:rsid w:val="002A4754"/>
    <w:rsid w:val="002A50A8"/>
    <w:rsid w:val="002A5A49"/>
    <w:rsid w:val="002A625A"/>
    <w:rsid w:val="002A7260"/>
    <w:rsid w:val="002A78E7"/>
    <w:rsid w:val="002A7B2F"/>
    <w:rsid w:val="002A7B4E"/>
    <w:rsid w:val="002A7E8A"/>
    <w:rsid w:val="002A7F62"/>
    <w:rsid w:val="002B0566"/>
    <w:rsid w:val="002B095D"/>
    <w:rsid w:val="002B0CB2"/>
    <w:rsid w:val="002B0E81"/>
    <w:rsid w:val="002B1C21"/>
    <w:rsid w:val="002B1C79"/>
    <w:rsid w:val="002B291C"/>
    <w:rsid w:val="002B2B29"/>
    <w:rsid w:val="002B2BC8"/>
    <w:rsid w:val="002B32E4"/>
    <w:rsid w:val="002B474E"/>
    <w:rsid w:val="002B4D1C"/>
    <w:rsid w:val="002B4F24"/>
    <w:rsid w:val="002B4FFB"/>
    <w:rsid w:val="002B54C1"/>
    <w:rsid w:val="002B59B2"/>
    <w:rsid w:val="002B5AB1"/>
    <w:rsid w:val="002B5C39"/>
    <w:rsid w:val="002B66DC"/>
    <w:rsid w:val="002B69D1"/>
    <w:rsid w:val="002B6B16"/>
    <w:rsid w:val="002B6B57"/>
    <w:rsid w:val="002B6CCA"/>
    <w:rsid w:val="002B6D3E"/>
    <w:rsid w:val="002B7229"/>
    <w:rsid w:val="002B725C"/>
    <w:rsid w:val="002C009F"/>
    <w:rsid w:val="002C051A"/>
    <w:rsid w:val="002C0B10"/>
    <w:rsid w:val="002C10A5"/>
    <w:rsid w:val="002C17E7"/>
    <w:rsid w:val="002C19CD"/>
    <w:rsid w:val="002C23FC"/>
    <w:rsid w:val="002C472F"/>
    <w:rsid w:val="002C4CDE"/>
    <w:rsid w:val="002C577A"/>
    <w:rsid w:val="002C645D"/>
    <w:rsid w:val="002C6C72"/>
    <w:rsid w:val="002C6E0E"/>
    <w:rsid w:val="002C797F"/>
    <w:rsid w:val="002C7C25"/>
    <w:rsid w:val="002D02E3"/>
    <w:rsid w:val="002D092F"/>
    <w:rsid w:val="002D0ACA"/>
    <w:rsid w:val="002D0AD7"/>
    <w:rsid w:val="002D0C07"/>
    <w:rsid w:val="002D0DA2"/>
    <w:rsid w:val="002D135A"/>
    <w:rsid w:val="002D17C4"/>
    <w:rsid w:val="002D1874"/>
    <w:rsid w:val="002D1EAA"/>
    <w:rsid w:val="002D2824"/>
    <w:rsid w:val="002D3051"/>
    <w:rsid w:val="002D34C5"/>
    <w:rsid w:val="002D381B"/>
    <w:rsid w:val="002D45E9"/>
    <w:rsid w:val="002D5326"/>
    <w:rsid w:val="002D55DE"/>
    <w:rsid w:val="002D61BA"/>
    <w:rsid w:val="002D644B"/>
    <w:rsid w:val="002D6647"/>
    <w:rsid w:val="002D66EA"/>
    <w:rsid w:val="002D6B31"/>
    <w:rsid w:val="002D6B33"/>
    <w:rsid w:val="002D770A"/>
    <w:rsid w:val="002D7A53"/>
    <w:rsid w:val="002D7C9C"/>
    <w:rsid w:val="002D7F1D"/>
    <w:rsid w:val="002E0338"/>
    <w:rsid w:val="002E03F1"/>
    <w:rsid w:val="002E0537"/>
    <w:rsid w:val="002E0A61"/>
    <w:rsid w:val="002E0E64"/>
    <w:rsid w:val="002E1512"/>
    <w:rsid w:val="002E1547"/>
    <w:rsid w:val="002E175E"/>
    <w:rsid w:val="002E1994"/>
    <w:rsid w:val="002E1C33"/>
    <w:rsid w:val="002E2016"/>
    <w:rsid w:val="002E2664"/>
    <w:rsid w:val="002E2739"/>
    <w:rsid w:val="002E2851"/>
    <w:rsid w:val="002E2969"/>
    <w:rsid w:val="002E37B5"/>
    <w:rsid w:val="002E3EF7"/>
    <w:rsid w:val="002E449C"/>
    <w:rsid w:val="002E4853"/>
    <w:rsid w:val="002E4D63"/>
    <w:rsid w:val="002E5D1B"/>
    <w:rsid w:val="002E6175"/>
    <w:rsid w:val="002E6E6C"/>
    <w:rsid w:val="002E7259"/>
    <w:rsid w:val="002E7924"/>
    <w:rsid w:val="002E7FD7"/>
    <w:rsid w:val="002F03FA"/>
    <w:rsid w:val="002F0703"/>
    <w:rsid w:val="002F0D59"/>
    <w:rsid w:val="002F196E"/>
    <w:rsid w:val="002F1E76"/>
    <w:rsid w:val="002F1F75"/>
    <w:rsid w:val="002F2003"/>
    <w:rsid w:val="002F26E4"/>
    <w:rsid w:val="002F2917"/>
    <w:rsid w:val="002F2AFA"/>
    <w:rsid w:val="002F329C"/>
    <w:rsid w:val="002F35AD"/>
    <w:rsid w:val="002F3D38"/>
    <w:rsid w:val="002F3E8C"/>
    <w:rsid w:val="002F4341"/>
    <w:rsid w:val="002F4A4E"/>
    <w:rsid w:val="002F4B09"/>
    <w:rsid w:val="002F50A4"/>
    <w:rsid w:val="002F5979"/>
    <w:rsid w:val="002F5A38"/>
    <w:rsid w:val="002F63EE"/>
    <w:rsid w:val="002F6997"/>
    <w:rsid w:val="002F6C9B"/>
    <w:rsid w:val="002F7165"/>
    <w:rsid w:val="002F7C4F"/>
    <w:rsid w:val="003004B6"/>
    <w:rsid w:val="003005ED"/>
    <w:rsid w:val="00300715"/>
    <w:rsid w:val="00300742"/>
    <w:rsid w:val="003016D8"/>
    <w:rsid w:val="00301A48"/>
    <w:rsid w:val="00301FD8"/>
    <w:rsid w:val="00303245"/>
    <w:rsid w:val="003042FD"/>
    <w:rsid w:val="00304E2B"/>
    <w:rsid w:val="00304F93"/>
    <w:rsid w:val="003050AD"/>
    <w:rsid w:val="003051BA"/>
    <w:rsid w:val="003054A7"/>
    <w:rsid w:val="003054FB"/>
    <w:rsid w:val="00305756"/>
    <w:rsid w:val="00305953"/>
    <w:rsid w:val="00305C63"/>
    <w:rsid w:val="00305FB0"/>
    <w:rsid w:val="00305FBE"/>
    <w:rsid w:val="00307415"/>
    <w:rsid w:val="003075FA"/>
    <w:rsid w:val="003077C0"/>
    <w:rsid w:val="003101C1"/>
    <w:rsid w:val="00310202"/>
    <w:rsid w:val="0031035E"/>
    <w:rsid w:val="00310847"/>
    <w:rsid w:val="00310BCD"/>
    <w:rsid w:val="00311060"/>
    <w:rsid w:val="0031111F"/>
    <w:rsid w:val="003119A8"/>
    <w:rsid w:val="003119DF"/>
    <w:rsid w:val="00312B23"/>
    <w:rsid w:val="00313190"/>
    <w:rsid w:val="003136F0"/>
    <w:rsid w:val="00313B1D"/>
    <w:rsid w:val="00313CE0"/>
    <w:rsid w:val="00314084"/>
    <w:rsid w:val="003153AC"/>
    <w:rsid w:val="003157D5"/>
    <w:rsid w:val="00315B3E"/>
    <w:rsid w:val="003161A4"/>
    <w:rsid w:val="00316425"/>
    <w:rsid w:val="0031652D"/>
    <w:rsid w:val="00316BA0"/>
    <w:rsid w:val="00317061"/>
    <w:rsid w:val="003172F3"/>
    <w:rsid w:val="00317801"/>
    <w:rsid w:val="00317917"/>
    <w:rsid w:val="00317EA2"/>
    <w:rsid w:val="00320BA7"/>
    <w:rsid w:val="00320CC7"/>
    <w:rsid w:val="00321032"/>
    <w:rsid w:val="003210E1"/>
    <w:rsid w:val="00321268"/>
    <w:rsid w:val="0032139D"/>
    <w:rsid w:val="003213BE"/>
    <w:rsid w:val="003217B6"/>
    <w:rsid w:val="00321B4C"/>
    <w:rsid w:val="00321F20"/>
    <w:rsid w:val="00322225"/>
    <w:rsid w:val="0032225E"/>
    <w:rsid w:val="003226BB"/>
    <w:rsid w:val="00322992"/>
    <w:rsid w:val="00322D1C"/>
    <w:rsid w:val="00323061"/>
    <w:rsid w:val="003230DB"/>
    <w:rsid w:val="003234F5"/>
    <w:rsid w:val="00323693"/>
    <w:rsid w:val="00323724"/>
    <w:rsid w:val="003237D4"/>
    <w:rsid w:val="00323875"/>
    <w:rsid w:val="0032550E"/>
    <w:rsid w:val="00325CA1"/>
    <w:rsid w:val="00325E27"/>
    <w:rsid w:val="00326087"/>
    <w:rsid w:val="00327316"/>
    <w:rsid w:val="0032777F"/>
    <w:rsid w:val="00327871"/>
    <w:rsid w:val="00327AAB"/>
    <w:rsid w:val="00330167"/>
    <w:rsid w:val="00330188"/>
    <w:rsid w:val="00330748"/>
    <w:rsid w:val="00330A36"/>
    <w:rsid w:val="00330B4A"/>
    <w:rsid w:val="00330D70"/>
    <w:rsid w:val="00330FBF"/>
    <w:rsid w:val="003322DA"/>
    <w:rsid w:val="00332E80"/>
    <w:rsid w:val="003330D0"/>
    <w:rsid w:val="00333E10"/>
    <w:rsid w:val="00333FCE"/>
    <w:rsid w:val="0033412E"/>
    <w:rsid w:val="003343FF"/>
    <w:rsid w:val="00334537"/>
    <w:rsid w:val="0033466E"/>
    <w:rsid w:val="00334846"/>
    <w:rsid w:val="00335215"/>
    <w:rsid w:val="00335EB8"/>
    <w:rsid w:val="0033663D"/>
    <w:rsid w:val="00336EE2"/>
    <w:rsid w:val="00337773"/>
    <w:rsid w:val="00337DB5"/>
    <w:rsid w:val="00340234"/>
    <w:rsid w:val="0034081E"/>
    <w:rsid w:val="00340A4B"/>
    <w:rsid w:val="00340CB1"/>
    <w:rsid w:val="00341098"/>
    <w:rsid w:val="003418B3"/>
    <w:rsid w:val="003419A1"/>
    <w:rsid w:val="0034234C"/>
    <w:rsid w:val="00342F5E"/>
    <w:rsid w:val="00342FF3"/>
    <w:rsid w:val="003432E3"/>
    <w:rsid w:val="00343842"/>
    <w:rsid w:val="00344440"/>
    <w:rsid w:val="0034445E"/>
    <w:rsid w:val="0034469F"/>
    <w:rsid w:val="00344FF0"/>
    <w:rsid w:val="0034585D"/>
    <w:rsid w:val="00345BB1"/>
    <w:rsid w:val="003462DD"/>
    <w:rsid w:val="0034647C"/>
    <w:rsid w:val="00346C14"/>
    <w:rsid w:val="00346E4A"/>
    <w:rsid w:val="0034734A"/>
    <w:rsid w:val="00350508"/>
    <w:rsid w:val="003511B1"/>
    <w:rsid w:val="0035178E"/>
    <w:rsid w:val="00351E3C"/>
    <w:rsid w:val="003538D0"/>
    <w:rsid w:val="00353A86"/>
    <w:rsid w:val="00354BC7"/>
    <w:rsid w:val="00354DDA"/>
    <w:rsid w:val="00354FC5"/>
    <w:rsid w:val="00355257"/>
    <w:rsid w:val="003553A7"/>
    <w:rsid w:val="00355696"/>
    <w:rsid w:val="00355768"/>
    <w:rsid w:val="0035628A"/>
    <w:rsid w:val="003565E9"/>
    <w:rsid w:val="00356E80"/>
    <w:rsid w:val="0035798E"/>
    <w:rsid w:val="00360994"/>
    <w:rsid w:val="00360E5D"/>
    <w:rsid w:val="00361A7B"/>
    <w:rsid w:val="00361FE3"/>
    <w:rsid w:val="00362273"/>
    <w:rsid w:val="00362681"/>
    <w:rsid w:val="00362A0E"/>
    <w:rsid w:val="00362CE4"/>
    <w:rsid w:val="00363380"/>
    <w:rsid w:val="0036352F"/>
    <w:rsid w:val="00363A6D"/>
    <w:rsid w:val="00363B3D"/>
    <w:rsid w:val="00363E7A"/>
    <w:rsid w:val="00363F7C"/>
    <w:rsid w:val="003642F1"/>
    <w:rsid w:val="00364641"/>
    <w:rsid w:val="003648D5"/>
    <w:rsid w:val="00364AC4"/>
    <w:rsid w:val="00364B70"/>
    <w:rsid w:val="00364FE0"/>
    <w:rsid w:val="00365197"/>
    <w:rsid w:val="0036522F"/>
    <w:rsid w:val="003655C5"/>
    <w:rsid w:val="00365637"/>
    <w:rsid w:val="003659D4"/>
    <w:rsid w:val="00365BC9"/>
    <w:rsid w:val="00365BF8"/>
    <w:rsid w:val="00365CCB"/>
    <w:rsid w:val="00366032"/>
    <w:rsid w:val="0036639D"/>
    <w:rsid w:val="003665F1"/>
    <w:rsid w:val="0036687F"/>
    <w:rsid w:val="003668DB"/>
    <w:rsid w:val="003668E3"/>
    <w:rsid w:val="00366E8E"/>
    <w:rsid w:val="00366FCB"/>
    <w:rsid w:val="0036792F"/>
    <w:rsid w:val="00370960"/>
    <w:rsid w:val="0037135B"/>
    <w:rsid w:val="00371AA9"/>
    <w:rsid w:val="00372485"/>
    <w:rsid w:val="00372E88"/>
    <w:rsid w:val="00373946"/>
    <w:rsid w:val="00373BB4"/>
    <w:rsid w:val="00373E02"/>
    <w:rsid w:val="0037443E"/>
    <w:rsid w:val="00374972"/>
    <w:rsid w:val="00374F17"/>
    <w:rsid w:val="00375469"/>
    <w:rsid w:val="00375922"/>
    <w:rsid w:val="00375D0B"/>
    <w:rsid w:val="00376153"/>
    <w:rsid w:val="0037632A"/>
    <w:rsid w:val="00376353"/>
    <w:rsid w:val="00377CBA"/>
    <w:rsid w:val="00380D85"/>
    <w:rsid w:val="00380F3B"/>
    <w:rsid w:val="0038124B"/>
    <w:rsid w:val="00381B6B"/>
    <w:rsid w:val="00382339"/>
    <w:rsid w:val="003831C1"/>
    <w:rsid w:val="00383512"/>
    <w:rsid w:val="0038375C"/>
    <w:rsid w:val="00383DE7"/>
    <w:rsid w:val="00383E19"/>
    <w:rsid w:val="00384097"/>
    <w:rsid w:val="00384204"/>
    <w:rsid w:val="003844DB"/>
    <w:rsid w:val="00384667"/>
    <w:rsid w:val="003848B6"/>
    <w:rsid w:val="00385491"/>
    <w:rsid w:val="00385CAC"/>
    <w:rsid w:val="00385DDE"/>
    <w:rsid w:val="00385FB8"/>
    <w:rsid w:val="00386B07"/>
    <w:rsid w:val="00386D10"/>
    <w:rsid w:val="0038751B"/>
    <w:rsid w:val="003875FB"/>
    <w:rsid w:val="0038760B"/>
    <w:rsid w:val="00387B7A"/>
    <w:rsid w:val="00387BE0"/>
    <w:rsid w:val="00387D91"/>
    <w:rsid w:val="0038F29D"/>
    <w:rsid w:val="0039054F"/>
    <w:rsid w:val="003905D5"/>
    <w:rsid w:val="00390A1E"/>
    <w:rsid w:val="00390FE1"/>
    <w:rsid w:val="0039120F"/>
    <w:rsid w:val="00391495"/>
    <w:rsid w:val="003916B2"/>
    <w:rsid w:val="003917F3"/>
    <w:rsid w:val="003930E9"/>
    <w:rsid w:val="00393101"/>
    <w:rsid w:val="003933B6"/>
    <w:rsid w:val="003939EA"/>
    <w:rsid w:val="003941D3"/>
    <w:rsid w:val="003948FB"/>
    <w:rsid w:val="00395084"/>
    <w:rsid w:val="003952D4"/>
    <w:rsid w:val="003958C5"/>
    <w:rsid w:val="00395E92"/>
    <w:rsid w:val="003960BE"/>
    <w:rsid w:val="00396698"/>
    <w:rsid w:val="00396C96"/>
    <w:rsid w:val="00396FD9"/>
    <w:rsid w:val="0039793E"/>
    <w:rsid w:val="00397956"/>
    <w:rsid w:val="003A02FC"/>
    <w:rsid w:val="003A0928"/>
    <w:rsid w:val="003A0ACD"/>
    <w:rsid w:val="003A0CF4"/>
    <w:rsid w:val="003A10D5"/>
    <w:rsid w:val="003A124C"/>
    <w:rsid w:val="003A1613"/>
    <w:rsid w:val="003A18EE"/>
    <w:rsid w:val="003A1C9A"/>
    <w:rsid w:val="003A1E40"/>
    <w:rsid w:val="003A2574"/>
    <w:rsid w:val="003A2575"/>
    <w:rsid w:val="003A3652"/>
    <w:rsid w:val="003A39FA"/>
    <w:rsid w:val="003A4325"/>
    <w:rsid w:val="003A4B89"/>
    <w:rsid w:val="003A4B8D"/>
    <w:rsid w:val="003A5496"/>
    <w:rsid w:val="003A5497"/>
    <w:rsid w:val="003A5F64"/>
    <w:rsid w:val="003A6230"/>
    <w:rsid w:val="003A65F3"/>
    <w:rsid w:val="003A69E6"/>
    <w:rsid w:val="003A7071"/>
    <w:rsid w:val="003A7802"/>
    <w:rsid w:val="003A7BCF"/>
    <w:rsid w:val="003B0BA9"/>
    <w:rsid w:val="003B1094"/>
    <w:rsid w:val="003B11B1"/>
    <w:rsid w:val="003B326E"/>
    <w:rsid w:val="003B3F83"/>
    <w:rsid w:val="003B44AA"/>
    <w:rsid w:val="003B48E1"/>
    <w:rsid w:val="003B490A"/>
    <w:rsid w:val="003B4D23"/>
    <w:rsid w:val="003B4D63"/>
    <w:rsid w:val="003B5171"/>
    <w:rsid w:val="003B52C2"/>
    <w:rsid w:val="003B5379"/>
    <w:rsid w:val="003B59C3"/>
    <w:rsid w:val="003B622F"/>
    <w:rsid w:val="003B6562"/>
    <w:rsid w:val="003B69A0"/>
    <w:rsid w:val="003B6DA3"/>
    <w:rsid w:val="003B72F9"/>
    <w:rsid w:val="003B7869"/>
    <w:rsid w:val="003B790C"/>
    <w:rsid w:val="003C018C"/>
    <w:rsid w:val="003C07DA"/>
    <w:rsid w:val="003C0924"/>
    <w:rsid w:val="003C09D3"/>
    <w:rsid w:val="003C0AB0"/>
    <w:rsid w:val="003C0BCB"/>
    <w:rsid w:val="003C0EAB"/>
    <w:rsid w:val="003C1283"/>
    <w:rsid w:val="003C1DC1"/>
    <w:rsid w:val="003C2186"/>
    <w:rsid w:val="003C2519"/>
    <w:rsid w:val="003C273B"/>
    <w:rsid w:val="003C2D96"/>
    <w:rsid w:val="003C3110"/>
    <w:rsid w:val="003C3498"/>
    <w:rsid w:val="003C3FB6"/>
    <w:rsid w:val="003C5845"/>
    <w:rsid w:val="003C5E8A"/>
    <w:rsid w:val="003C622F"/>
    <w:rsid w:val="003C6234"/>
    <w:rsid w:val="003C63ED"/>
    <w:rsid w:val="003C6A46"/>
    <w:rsid w:val="003C6ABB"/>
    <w:rsid w:val="003C6F55"/>
    <w:rsid w:val="003C76D2"/>
    <w:rsid w:val="003C77B4"/>
    <w:rsid w:val="003C7BB9"/>
    <w:rsid w:val="003D046C"/>
    <w:rsid w:val="003D05B1"/>
    <w:rsid w:val="003D0CB7"/>
    <w:rsid w:val="003D1008"/>
    <w:rsid w:val="003D1EA4"/>
    <w:rsid w:val="003D1EE3"/>
    <w:rsid w:val="003D23D5"/>
    <w:rsid w:val="003D243E"/>
    <w:rsid w:val="003D377D"/>
    <w:rsid w:val="003D3E72"/>
    <w:rsid w:val="003D3E93"/>
    <w:rsid w:val="003D4496"/>
    <w:rsid w:val="003D45A7"/>
    <w:rsid w:val="003D4BC5"/>
    <w:rsid w:val="003D50B6"/>
    <w:rsid w:val="003D521A"/>
    <w:rsid w:val="003D533E"/>
    <w:rsid w:val="003D541A"/>
    <w:rsid w:val="003D54A8"/>
    <w:rsid w:val="003D5F47"/>
    <w:rsid w:val="003D5FEB"/>
    <w:rsid w:val="003D60FD"/>
    <w:rsid w:val="003D778A"/>
    <w:rsid w:val="003D7C32"/>
    <w:rsid w:val="003E087B"/>
    <w:rsid w:val="003E0C1F"/>
    <w:rsid w:val="003E0F3D"/>
    <w:rsid w:val="003E165E"/>
    <w:rsid w:val="003E1C68"/>
    <w:rsid w:val="003E242D"/>
    <w:rsid w:val="003E255F"/>
    <w:rsid w:val="003E3054"/>
    <w:rsid w:val="003E306F"/>
    <w:rsid w:val="003E3074"/>
    <w:rsid w:val="003E3840"/>
    <w:rsid w:val="003E38A8"/>
    <w:rsid w:val="003E3F7A"/>
    <w:rsid w:val="003E448E"/>
    <w:rsid w:val="003E44D5"/>
    <w:rsid w:val="003E4832"/>
    <w:rsid w:val="003E52BE"/>
    <w:rsid w:val="003E55CB"/>
    <w:rsid w:val="003E5675"/>
    <w:rsid w:val="003E570D"/>
    <w:rsid w:val="003E638C"/>
    <w:rsid w:val="003E65BC"/>
    <w:rsid w:val="003E6642"/>
    <w:rsid w:val="003E69DC"/>
    <w:rsid w:val="003E6C66"/>
    <w:rsid w:val="003E6CAB"/>
    <w:rsid w:val="003E6D11"/>
    <w:rsid w:val="003E6EC5"/>
    <w:rsid w:val="003E735A"/>
    <w:rsid w:val="003E73AA"/>
    <w:rsid w:val="003E73EB"/>
    <w:rsid w:val="003E743B"/>
    <w:rsid w:val="003E7997"/>
    <w:rsid w:val="003E7B05"/>
    <w:rsid w:val="003E7F0E"/>
    <w:rsid w:val="003F0C1E"/>
    <w:rsid w:val="003F1024"/>
    <w:rsid w:val="003F11C4"/>
    <w:rsid w:val="003F16D9"/>
    <w:rsid w:val="003F19B8"/>
    <w:rsid w:val="003F259B"/>
    <w:rsid w:val="003F2D46"/>
    <w:rsid w:val="003F3717"/>
    <w:rsid w:val="003F3C0D"/>
    <w:rsid w:val="003F4466"/>
    <w:rsid w:val="003F4561"/>
    <w:rsid w:val="003F47FF"/>
    <w:rsid w:val="003F4896"/>
    <w:rsid w:val="003F4D1C"/>
    <w:rsid w:val="003F501D"/>
    <w:rsid w:val="003F50B8"/>
    <w:rsid w:val="003F5F90"/>
    <w:rsid w:val="003F60E1"/>
    <w:rsid w:val="003F6638"/>
    <w:rsid w:val="003F6B12"/>
    <w:rsid w:val="003F73BD"/>
    <w:rsid w:val="003F7B5B"/>
    <w:rsid w:val="0040051F"/>
    <w:rsid w:val="004007B1"/>
    <w:rsid w:val="00400F0C"/>
    <w:rsid w:val="004010FD"/>
    <w:rsid w:val="00401B1C"/>
    <w:rsid w:val="00401E6A"/>
    <w:rsid w:val="004023BC"/>
    <w:rsid w:val="00402583"/>
    <w:rsid w:val="00403460"/>
    <w:rsid w:val="00403704"/>
    <w:rsid w:val="00403920"/>
    <w:rsid w:val="00403941"/>
    <w:rsid w:val="00404317"/>
    <w:rsid w:val="00405306"/>
    <w:rsid w:val="00405577"/>
    <w:rsid w:val="00406C5A"/>
    <w:rsid w:val="00407AF3"/>
    <w:rsid w:val="004100AD"/>
    <w:rsid w:val="004100E3"/>
    <w:rsid w:val="00410613"/>
    <w:rsid w:val="004106C5"/>
    <w:rsid w:val="0041097D"/>
    <w:rsid w:val="00410A42"/>
    <w:rsid w:val="00410C3A"/>
    <w:rsid w:val="00410C71"/>
    <w:rsid w:val="00411679"/>
    <w:rsid w:val="0041171F"/>
    <w:rsid w:val="00411C8D"/>
    <w:rsid w:val="00411FE7"/>
    <w:rsid w:val="0041200B"/>
    <w:rsid w:val="004120D5"/>
    <w:rsid w:val="0041337E"/>
    <w:rsid w:val="00413A1E"/>
    <w:rsid w:val="00413EEA"/>
    <w:rsid w:val="00414792"/>
    <w:rsid w:val="00414AE6"/>
    <w:rsid w:val="00414DFF"/>
    <w:rsid w:val="00414F2A"/>
    <w:rsid w:val="00415BD6"/>
    <w:rsid w:val="00415C56"/>
    <w:rsid w:val="00415D53"/>
    <w:rsid w:val="00416A12"/>
    <w:rsid w:val="00416AC3"/>
    <w:rsid w:val="004171FF"/>
    <w:rsid w:val="004176BA"/>
    <w:rsid w:val="00417AC2"/>
    <w:rsid w:val="00417B17"/>
    <w:rsid w:val="00417BE5"/>
    <w:rsid w:val="00417F4A"/>
    <w:rsid w:val="004200CB"/>
    <w:rsid w:val="004203AA"/>
    <w:rsid w:val="00420547"/>
    <w:rsid w:val="004205C8"/>
    <w:rsid w:val="00421743"/>
    <w:rsid w:val="00421748"/>
    <w:rsid w:val="00421D9C"/>
    <w:rsid w:val="00422563"/>
    <w:rsid w:val="004226B1"/>
    <w:rsid w:val="004226D6"/>
    <w:rsid w:val="00422796"/>
    <w:rsid w:val="00422931"/>
    <w:rsid w:val="00422A5B"/>
    <w:rsid w:val="004232EA"/>
    <w:rsid w:val="004248C5"/>
    <w:rsid w:val="00424A35"/>
    <w:rsid w:val="00424C4C"/>
    <w:rsid w:val="00424DC0"/>
    <w:rsid w:val="00425E86"/>
    <w:rsid w:val="00425F05"/>
    <w:rsid w:val="0042658E"/>
    <w:rsid w:val="00426724"/>
    <w:rsid w:val="004268B0"/>
    <w:rsid w:val="00426B04"/>
    <w:rsid w:val="00426DE6"/>
    <w:rsid w:val="00426EF2"/>
    <w:rsid w:val="00426F2E"/>
    <w:rsid w:val="00427D3E"/>
    <w:rsid w:val="0043002C"/>
    <w:rsid w:val="004301A2"/>
    <w:rsid w:val="004304FF"/>
    <w:rsid w:val="00430D06"/>
    <w:rsid w:val="00430D87"/>
    <w:rsid w:val="00431839"/>
    <w:rsid w:val="00431854"/>
    <w:rsid w:val="0043199C"/>
    <w:rsid w:val="00431A06"/>
    <w:rsid w:val="0043287D"/>
    <w:rsid w:val="00432AB0"/>
    <w:rsid w:val="00432B0D"/>
    <w:rsid w:val="00432C8B"/>
    <w:rsid w:val="00432CD1"/>
    <w:rsid w:val="00432FFC"/>
    <w:rsid w:val="004341C5"/>
    <w:rsid w:val="00434297"/>
    <w:rsid w:val="00434C94"/>
    <w:rsid w:val="0043505D"/>
    <w:rsid w:val="004355F2"/>
    <w:rsid w:val="00435C5E"/>
    <w:rsid w:val="00435CAD"/>
    <w:rsid w:val="00435F7E"/>
    <w:rsid w:val="00436875"/>
    <w:rsid w:val="0043736B"/>
    <w:rsid w:val="00437681"/>
    <w:rsid w:val="00437936"/>
    <w:rsid w:val="00440381"/>
    <w:rsid w:val="00440B5D"/>
    <w:rsid w:val="004411C9"/>
    <w:rsid w:val="00441DB6"/>
    <w:rsid w:val="004422CA"/>
    <w:rsid w:val="004424CC"/>
    <w:rsid w:val="0044395A"/>
    <w:rsid w:val="0044447F"/>
    <w:rsid w:val="00444820"/>
    <w:rsid w:val="00444CF8"/>
    <w:rsid w:val="004450E8"/>
    <w:rsid w:val="004451FB"/>
    <w:rsid w:val="0044571F"/>
    <w:rsid w:val="004457BB"/>
    <w:rsid w:val="00445CC7"/>
    <w:rsid w:val="004460BE"/>
    <w:rsid w:val="00446C64"/>
    <w:rsid w:val="00447A99"/>
    <w:rsid w:val="00451018"/>
    <w:rsid w:val="004513D8"/>
    <w:rsid w:val="00451E5C"/>
    <w:rsid w:val="004520CD"/>
    <w:rsid w:val="0045239C"/>
    <w:rsid w:val="0045281B"/>
    <w:rsid w:val="00452942"/>
    <w:rsid w:val="00453494"/>
    <w:rsid w:val="00453772"/>
    <w:rsid w:val="00453AA5"/>
    <w:rsid w:val="00453AC7"/>
    <w:rsid w:val="0045404E"/>
    <w:rsid w:val="00454215"/>
    <w:rsid w:val="00454F7E"/>
    <w:rsid w:val="00455217"/>
    <w:rsid w:val="00455507"/>
    <w:rsid w:val="004558EF"/>
    <w:rsid w:val="00455D52"/>
    <w:rsid w:val="00455E97"/>
    <w:rsid w:val="00456713"/>
    <w:rsid w:val="00456DFD"/>
    <w:rsid w:val="00457005"/>
    <w:rsid w:val="00457335"/>
    <w:rsid w:val="004573BA"/>
    <w:rsid w:val="00457483"/>
    <w:rsid w:val="004577D9"/>
    <w:rsid w:val="00457B44"/>
    <w:rsid w:val="0046008C"/>
    <w:rsid w:val="004608DB"/>
    <w:rsid w:val="00460CBA"/>
    <w:rsid w:val="004610F0"/>
    <w:rsid w:val="0046129C"/>
    <w:rsid w:val="004617AF"/>
    <w:rsid w:val="00461EB0"/>
    <w:rsid w:val="004623B6"/>
    <w:rsid w:val="00462C84"/>
    <w:rsid w:val="00462D85"/>
    <w:rsid w:val="00462E0B"/>
    <w:rsid w:val="00463266"/>
    <w:rsid w:val="00463AA4"/>
    <w:rsid w:val="004641D1"/>
    <w:rsid w:val="00464291"/>
    <w:rsid w:val="00464621"/>
    <w:rsid w:val="0046469D"/>
    <w:rsid w:val="00465120"/>
    <w:rsid w:val="00465446"/>
    <w:rsid w:val="004658B3"/>
    <w:rsid w:val="0046594D"/>
    <w:rsid w:val="0046617D"/>
    <w:rsid w:val="004661A5"/>
    <w:rsid w:val="00466689"/>
    <w:rsid w:val="00467234"/>
    <w:rsid w:val="00467B69"/>
    <w:rsid w:val="00467B8D"/>
    <w:rsid w:val="00471436"/>
    <w:rsid w:val="00471806"/>
    <w:rsid w:val="00471A2A"/>
    <w:rsid w:val="00471B7C"/>
    <w:rsid w:val="00471BD0"/>
    <w:rsid w:val="00471EB1"/>
    <w:rsid w:val="004723D7"/>
    <w:rsid w:val="00472C6F"/>
    <w:rsid w:val="004746C1"/>
    <w:rsid w:val="00474856"/>
    <w:rsid w:val="00474E37"/>
    <w:rsid w:val="00474FE9"/>
    <w:rsid w:val="00475531"/>
    <w:rsid w:val="004758CC"/>
    <w:rsid w:val="00475A73"/>
    <w:rsid w:val="0047601D"/>
    <w:rsid w:val="0047672B"/>
    <w:rsid w:val="00476E14"/>
    <w:rsid w:val="00477A04"/>
    <w:rsid w:val="00477D8D"/>
    <w:rsid w:val="00477F02"/>
    <w:rsid w:val="00480915"/>
    <w:rsid w:val="00481187"/>
    <w:rsid w:val="00481291"/>
    <w:rsid w:val="0048152D"/>
    <w:rsid w:val="00481C6C"/>
    <w:rsid w:val="00481D80"/>
    <w:rsid w:val="00482AAD"/>
    <w:rsid w:val="00482B9A"/>
    <w:rsid w:val="00482EA4"/>
    <w:rsid w:val="00483418"/>
    <w:rsid w:val="0048379B"/>
    <w:rsid w:val="00483885"/>
    <w:rsid w:val="00483DCE"/>
    <w:rsid w:val="00483F0B"/>
    <w:rsid w:val="0048428F"/>
    <w:rsid w:val="00484389"/>
    <w:rsid w:val="00484B7C"/>
    <w:rsid w:val="00484D2C"/>
    <w:rsid w:val="00484F9E"/>
    <w:rsid w:val="00485A45"/>
    <w:rsid w:val="00485B80"/>
    <w:rsid w:val="004872F6"/>
    <w:rsid w:val="004873A6"/>
    <w:rsid w:val="00487568"/>
    <w:rsid w:val="00487C83"/>
    <w:rsid w:val="00487CC7"/>
    <w:rsid w:val="0049100F"/>
    <w:rsid w:val="00491717"/>
    <w:rsid w:val="00491796"/>
    <w:rsid w:val="00491FFE"/>
    <w:rsid w:val="004922F1"/>
    <w:rsid w:val="00492B17"/>
    <w:rsid w:val="00492D00"/>
    <w:rsid w:val="00493464"/>
    <w:rsid w:val="00493DA0"/>
    <w:rsid w:val="0049484C"/>
    <w:rsid w:val="00494BA6"/>
    <w:rsid w:val="00494F3F"/>
    <w:rsid w:val="00495359"/>
    <w:rsid w:val="00495AA1"/>
    <w:rsid w:val="00495C3F"/>
    <w:rsid w:val="00495D03"/>
    <w:rsid w:val="004965C1"/>
    <w:rsid w:val="00496764"/>
    <w:rsid w:val="00496C93"/>
    <w:rsid w:val="0049776F"/>
    <w:rsid w:val="004979A7"/>
    <w:rsid w:val="00497F79"/>
    <w:rsid w:val="004A030D"/>
    <w:rsid w:val="004A0E34"/>
    <w:rsid w:val="004A0F66"/>
    <w:rsid w:val="004A23CA"/>
    <w:rsid w:val="004A255B"/>
    <w:rsid w:val="004A2564"/>
    <w:rsid w:val="004A27BF"/>
    <w:rsid w:val="004A2D41"/>
    <w:rsid w:val="004A313E"/>
    <w:rsid w:val="004A3614"/>
    <w:rsid w:val="004A3916"/>
    <w:rsid w:val="004A3A8E"/>
    <w:rsid w:val="004A3C8D"/>
    <w:rsid w:val="004A3F52"/>
    <w:rsid w:val="004A4509"/>
    <w:rsid w:val="004A494D"/>
    <w:rsid w:val="004A4AA1"/>
    <w:rsid w:val="004A4C53"/>
    <w:rsid w:val="004A4EB8"/>
    <w:rsid w:val="004A53CB"/>
    <w:rsid w:val="004A54B7"/>
    <w:rsid w:val="004A57CF"/>
    <w:rsid w:val="004A60BC"/>
    <w:rsid w:val="004A6B7A"/>
    <w:rsid w:val="004A779D"/>
    <w:rsid w:val="004A7C28"/>
    <w:rsid w:val="004A7EAF"/>
    <w:rsid w:val="004A7FC6"/>
    <w:rsid w:val="004B06CF"/>
    <w:rsid w:val="004B09CF"/>
    <w:rsid w:val="004B18CB"/>
    <w:rsid w:val="004B190B"/>
    <w:rsid w:val="004B1C69"/>
    <w:rsid w:val="004B2233"/>
    <w:rsid w:val="004B224C"/>
    <w:rsid w:val="004B231D"/>
    <w:rsid w:val="004B31EF"/>
    <w:rsid w:val="004B34EA"/>
    <w:rsid w:val="004B4286"/>
    <w:rsid w:val="004B54C1"/>
    <w:rsid w:val="004B56C0"/>
    <w:rsid w:val="004B5ACD"/>
    <w:rsid w:val="004B5CCC"/>
    <w:rsid w:val="004B6187"/>
    <w:rsid w:val="004B694C"/>
    <w:rsid w:val="004B6A40"/>
    <w:rsid w:val="004B72F4"/>
    <w:rsid w:val="004B76E9"/>
    <w:rsid w:val="004B77AE"/>
    <w:rsid w:val="004C024A"/>
    <w:rsid w:val="004C0263"/>
    <w:rsid w:val="004C026A"/>
    <w:rsid w:val="004C0BDA"/>
    <w:rsid w:val="004C0C74"/>
    <w:rsid w:val="004C0EF8"/>
    <w:rsid w:val="004C1F40"/>
    <w:rsid w:val="004C284C"/>
    <w:rsid w:val="004C3EE6"/>
    <w:rsid w:val="004C42F0"/>
    <w:rsid w:val="004C4B53"/>
    <w:rsid w:val="004C4E64"/>
    <w:rsid w:val="004C4ECD"/>
    <w:rsid w:val="004C4F55"/>
    <w:rsid w:val="004C4F92"/>
    <w:rsid w:val="004C53C1"/>
    <w:rsid w:val="004C56D7"/>
    <w:rsid w:val="004C6017"/>
    <w:rsid w:val="004C64CE"/>
    <w:rsid w:val="004C692F"/>
    <w:rsid w:val="004C6E92"/>
    <w:rsid w:val="004C7231"/>
    <w:rsid w:val="004C7269"/>
    <w:rsid w:val="004C76A4"/>
    <w:rsid w:val="004C7A1F"/>
    <w:rsid w:val="004C7E31"/>
    <w:rsid w:val="004D056A"/>
    <w:rsid w:val="004D0657"/>
    <w:rsid w:val="004D0679"/>
    <w:rsid w:val="004D0E31"/>
    <w:rsid w:val="004D0F78"/>
    <w:rsid w:val="004D2036"/>
    <w:rsid w:val="004D230F"/>
    <w:rsid w:val="004D246D"/>
    <w:rsid w:val="004D2A27"/>
    <w:rsid w:val="004D2B17"/>
    <w:rsid w:val="004D2FC8"/>
    <w:rsid w:val="004D32C1"/>
    <w:rsid w:val="004D402D"/>
    <w:rsid w:val="004D436A"/>
    <w:rsid w:val="004D43A8"/>
    <w:rsid w:val="004D4A21"/>
    <w:rsid w:val="004D5B90"/>
    <w:rsid w:val="004D6939"/>
    <w:rsid w:val="004D74A0"/>
    <w:rsid w:val="004D7713"/>
    <w:rsid w:val="004D7AF1"/>
    <w:rsid w:val="004D7DD6"/>
    <w:rsid w:val="004E05D4"/>
    <w:rsid w:val="004E15B3"/>
    <w:rsid w:val="004E19C0"/>
    <w:rsid w:val="004E1E11"/>
    <w:rsid w:val="004E23CD"/>
    <w:rsid w:val="004E24CE"/>
    <w:rsid w:val="004E2D0B"/>
    <w:rsid w:val="004E2D26"/>
    <w:rsid w:val="004E3193"/>
    <w:rsid w:val="004E3649"/>
    <w:rsid w:val="004E3D39"/>
    <w:rsid w:val="004E4177"/>
    <w:rsid w:val="004E44AB"/>
    <w:rsid w:val="004E4799"/>
    <w:rsid w:val="004E47CA"/>
    <w:rsid w:val="004E5104"/>
    <w:rsid w:val="004E5521"/>
    <w:rsid w:val="004E5DE2"/>
    <w:rsid w:val="004E65E6"/>
    <w:rsid w:val="004E65F6"/>
    <w:rsid w:val="004E67E8"/>
    <w:rsid w:val="004E6850"/>
    <w:rsid w:val="004E6942"/>
    <w:rsid w:val="004E7DEA"/>
    <w:rsid w:val="004E7F60"/>
    <w:rsid w:val="004F05E0"/>
    <w:rsid w:val="004F0721"/>
    <w:rsid w:val="004F073A"/>
    <w:rsid w:val="004F0C6F"/>
    <w:rsid w:val="004F0EDD"/>
    <w:rsid w:val="004F1348"/>
    <w:rsid w:val="004F1D68"/>
    <w:rsid w:val="004F236D"/>
    <w:rsid w:val="004F2871"/>
    <w:rsid w:val="004F2A37"/>
    <w:rsid w:val="004F2D7F"/>
    <w:rsid w:val="004F3159"/>
    <w:rsid w:val="004F325C"/>
    <w:rsid w:val="004F3EEA"/>
    <w:rsid w:val="004F459F"/>
    <w:rsid w:val="004F4A4E"/>
    <w:rsid w:val="004F52AC"/>
    <w:rsid w:val="004F5411"/>
    <w:rsid w:val="004F553B"/>
    <w:rsid w:val="004F57E8"/>
    <w:rsid w:val="004F5F21"/>
    <w:rsid w:val="004F61FB"/>
    <w:rsid w:val="004F697F"/>
    <w:rsid w:val="004F6A03"/>
    <w:rsid w:val="004F6CFC"/>
    <w:rsid w:val="004F6E2B"/>
    <w:rsid w:val="004F7AB0"/>
    <w:rsid w:val="004F7EE8"/>
    <w:rsid w:val="004F7EFC"/>
    <w:rsid w:val="005008CF"/>
    <w:rsid w:val="00501890"/>
    <w:rsid w:val="005018A5"/>
    <w:rsid w:val="005019DA"/>
    <w:rsid w:val="00501F67"/>
    <w:rsid w:val="005020B5"/>
    <w:rsid w:val="0050221B"/>
    <w:rsid w:val="00502467"/>
    <w:rsid w:val="00502EDB"/>
    <w:rsid w:val="0050314E"/>
    <w:rsid w:val="005037C5"/>
    <w:rsid w:val="00503AE7"/>
    <w:rsid w:val="00503ED7"/>
    <w:rsid w:val="00504207"/>
    <w:rsid w:val="00504BD3"/>
    <w:rsid w:val="0050532B"/>
    <w:rsid w:val="00505CAF"/>
    <w:rsid w:val="005063EA"/>
    <w:rsid w:val="005063EB"/>
    <w:rsid w:val="00506541"/>
    <w:rsid w:val="00506B9F"/>
    <w:rsid w:val="00506DAD"/>
    <w:rsid w:val="00506E36"/>
    <w:rsid w:val="00507129"/>
    <w:rsid w:val="005078BF"/>
    <w:rsid w:val="0051047F"/>
    <w:rsid w:val="005107FA"/>
    <w:rsid w:val="00510814"/>
    <w:rsid w:val="00511238"/>
    <w:rsid w:val="00511293"/>
    <w:rsid w:val="0051132D"/>
    <w:rsid w:val="0051227F"/>
    <w:rsid w:val="005127F4"/>
    <w:rsid w:val="0051379D"/>
    <w:rsid w:val="005138C5"/>
    <w:rsid w:val="00513EBD"/>
    <w:rsid w:val="00514057"/>
    <w:rsid w:val="005142FC"/>
    <w:rsid w:val="005143C8"/>
    <w:rsid w:val="0051496D"/>
    <w:rsid w:val="00514C4B"/>
    <w:rsid w:val="00514F13"/>
    <w:rsid w:val="0051500F"/>
    <w:rsid w:val="00515A94"/>
    <w:rsid w:val="00515BB6"/>
    <w:rsid w:val="00515DF3"/>
    <w:rsid w:val="00515EAC"/>
    <w:rsid w:val="00515F08"/>
    <w:rsid w:val="005162D7"/>
    <w:rsid w:val="00516521"/>
    <w:rsid w:val="00516771"/>
    <w:rsid w:val="0051685A"/>
    <w:rsid w:val="005177A2"/>
    <w:rsid w:val="00520A92"/>
    <w:rsid w:val="00521218"/>
    <w:rsid w:val="00521507"/>
    <w:rsid w:val="00521DB4"/>
    <w:rsid w:val="005220A1"/>
    <w:rsid w:val="00522B91"/>
    <w:rsid w:val="00522E14"/>
    <w:rsid w:val="005235FF"/>
    <w:rsid w:val="00523AE1"/>
    <w:rsid w:val="00523EE9"/>
    <w:rsid w:val="00524720"/>
    <w:rsid w:val="00524855"/>
    <w:rsid w:val="00525942"/>
    <w:rsid w:val="00525A0E"/>
    <w:rsid w:val="00525A67"/>
    <w:rsid w:val="00525AD7"/>
    <w:rsid w:val="00525C5D"/>
    <w:rsid w:val="00526449"/>
    <w:rsid w:val="0052651C"/>
    <w:rsid w:val="00526781"/>
    <w:rsid w:val="00526947"/>
    <w:rsid w:val="0052784C"/>
    <w:rsid w:val="005278E7"/>
    <w:rsid w:val="0052797F"/>
    <w:rsid w:val="00527A73"/>
    <w:rsid w:val="0053013C"/>
    <w:rsid w:val="0053018E"/>
    <w:rsid w:val="00531D58"/>
    <w:rsid w:val="00531E34"/>
    <w:rsid w:val="005321D7"/>
    <w:rsid w:val="005328EB"/>
    <w:rsid w:val="00532CC0"/>
    <w:rsid w:val="00532EA7"/>
    <w:rsid w:val="00532FD2"/>
    <w:rsid w:val="00533EA7"/>
    <w:rsid w:val="0053482A"/>
    <w:rsid w:val="00534DAC"/>
    <w:rsid w:val="005354C7"/>
    <w:rsid w:val="00535D6C"/>
    <w:rsid w:val="00536A4A"/>
    <w:rsid w:val="00536C75"/>
    <w:rsid w:val="00536CBF"/>
    <w:rsid w:val="0053710B"/>
    <w:rsid w:val="00537631"/>
    <w:rsid w:val="005378F9"/>
    <w:rsid w:val="00537A50"/>
    <w:rsid w:val="005404A8"/>
    <w:rsid w:val="005406AA"/>
    <w:rsid w:val="0054109C"/>
    <w:rsid w:val="005410A1"/>
    <w:rsid w:val="00541164"/>
    <w:rsid w:val="005412D1"/>
    <w:rsid w:val="005415A1"/>
    <w:rsid w:val="00541789"/>
    <w:rsid w:val="005431D2"/>
    <w:rsid w:val="00543C6B"/>
    <w:rsid w:val="00543EC3"/>
    <w:rsid w:val="00544C7A"/>
    <w:rsid w:val="00544E3B"/>
    <w:rsid w:val="00545569"/>
    <w:rsid w:val="00545769"/>
    <w:rsid w:val="005457C0"/>
    <w:rsid w:val="00545863"/>
    <w:rsid w:val="00545B53"/>
    <w:rsid w:val="005465E1"/>
    <w:rsid w:val="005466E8"/>
    <w:rsid w:val="0054693D"/>
    <w:rsid w:val="005469D2"/>
    <w:rsid w:val="00546CF3"/>
    <w:rsid w:val="005475EA"/>
    <w:rsid w:val="005477BC"/>
    <w:rsid w:val="00550099"/>
    <w:rsid w:val="00550C11"/>
    <w:rsid w:val="00551789"/>
    <w:rsid w:val="0055198E"/>
    <w:rsid w:val="00551B52"/>
    <w:rsid w:val="00552070"/>
    <w:rsid w:val="00552091"/>
    <w:rsid w:val="00552527"/>
    <w:rsid w:val="005535DF"/>
    <w:rsid w:val="00554242"/>
    <w:rsid w:val="00554268"/>
    <w:rsid w:val="00554317"/>
    <w:rsid w:val="00554431"/>
    <w:rsid w:val="00554DFE"/>
    <w:rsid w:val="00554E2C"/>
    <w:rsid w:val="005552C9"/>
    <w:rsid w:val="0055592E"/>
    <w:rsid w:val="00555F2E"/>
    <w:rsid w:val="00556752"/>
    <w:rsid w:val="0055680F"/>
    <w:rsid w:val="00556947"/>
    <w:rsid w:val="00557062"/>
    <w:rsid w:val="0055736D"/>
    <w:rsid w:val="00557869"/>
    <w:rsid w:val="0055794C"/>
    <w:rsid w:val="00557A85"/>
    <w:rsid w:val="00557F2C"/>
    <w:rsid w:val="005604B5"/>
    <w:rsid w:val="00560695"/>
    <w:rsid w:val="00560E1A"/>
    <w:rsid w:val="005621FD"/>
    <w:rsid w:val="005631E8"/>
    <w:rsid w:val="005634EB"/>
    <w:rsid w:val="005639E3"/>
    <w:rsid w:val="00564345"/>
    <w:rsid w:val="00564537"/>
    <w:rsid w:val="00564ED3"/>
    <w:rsid w:val="00565175"/>
    <w:rsid w:val="0056598C"/>
    <w:rsid w:val="00565A21"/>
    <w:rsid w:val="005665AA"/>
    <w:rsid w:val="005668AB"/>
    <w:rsid w:val="00566CFE"/>
    <w:rsid w:val="00567002"/>
    <w:rsid w:val="0056705F"/>
    <w:rsid w:val="005674A9"/>
    <w:rsid w:val="005676C6"/>
    <w:rsid w:val="005676F1"/>
    <w:rsid w:val="0056779D"/>
    <w:rsid w:val="00567960"/>
    <w:rsid w:val="005709EC"/>
    <w:rsid w:val="00570D7A"/>
    <w:rsid w:val="00571091"/>
    <w:rsid w:val="005714ED"/>
    <w:rsid w:val="00571925"/>
    <w:rsid w:val="00571DD9"/>
    <w:rsid w:val="00572260"/>
    <w:rsid w:val="0057297F"/>
    <w:rsid w:val="00572FBB"/>
    <w:rsid w:val="0057377A"/>
    <w:rsid w:val="005739F1"/>
    <w:rsid w:val="005740DD"/>
    <w:rsid w:val="00574862"/>
    <w:rsid w:val="00574E12"/>
    <w:rsid w:val="00575701"/>
    <w:rsid w:val="00575F2E"/>
    <w:rsid w:val="0057629B"/>
    <w:rsid w:val="00576309"/>
    <w:rsid w:val="00576A49"/>
    <w:rsid w:val="00576C4E"/>
    <w:rsid w:val="00576EC5"/>
    <w:rsid w:val="005775F0"/>
    <w:rsid w:val="00577785"/>
    <w:rsid w:val="00577E40"/>
    <w:rsid w:val="00577F27"/>
    <w:rsid w:val="00580185"/>
    <w:rsid w:val="00580412"/>
    <w:rsid w:val="00580838"/>
    <w:rsid w:val="005808DF"/>
    <w:rsid w:val="00580F90"/>
    <w:rsid w:val="0058118A"/>
    <w:rsid w:val="00581647"/>
    <w:rsid w:val="00581CF2"/>
    <w:rsid w:val="005820D6"/>
    <w:rsid w:val="005822D7"/>
    <w:rsid w:val="0058278F"/>
    <w:rsid w:val="0058287B"/>
    <w:rsid w:val="00582BF7"/>
    <w:rsid w:val="00582DE6"/>
    <w:rsid w:val="00582F2A"/>
    <w:rsid w:val="0058333A"/>
    <w:rsid w:val="005833D7"/>
    <w:rsid w:val="005836F0"/>
    <w:rsid w:val="0058370A"/>
    <w:rsid w:val="00583A21"/>
    <w:rsid w:val="00583CF0"/>
    <w:rsid w:val="00583F1E"/>
    <w:rsid w:val="00584171"/>
    <w:rsid w:val="00584423"/>
    <w:rsid w:val="005846F6"/>
    <w:rsid w:val="00584B54"/>
    <w:rsid w:val="00585303"/>
    <w:rsid w:val="005855B4"/>
    <w:rsid w:val="005855E7"/>
    <w:rsid w:val="0058562D"/>
    <w:rsid w:val="0058579E"/>
    <w:rsid w:val="00590C2D"/>
    <w:rsid w:val="005910FB"/>
    <w:rsid w:val="005919B5"/>
    <w:rsid w:val="0059237D"/>
    <w:rsid w:val="005927DF"/>
    <w:rsid w:val="005929F2"/>
    <w:rsid w:val="0059331B"/>
    <w:rsid w:val="00593C02"/>
    <w:rsid w:val="0059400F"/>
    <w:rsid w:val="005944B8"/>
    <w:rsid w:val="00594C87"/>
    <w:rsid w:val="00595C35"/>
    <w:rsid w:val="005960E4"/>
    <w:rsid w:val="005961AC"/>
    <w:rsid w:val="005962A3"/>
    <w:rsid w:val="005963FF"/>
    <w:rsid w:val="005965B5"/>
    <w:rsid w:val="00596A9A"/>
    <w:rsid w:val="00596EE1"/>
    <w:rsid w:val="005972E6"/>
    <w:rsid w:val="005974CF"/>
    <w:rsid w:val="00597554"/>
    <w:rsid w:val="00597684"/>
    <w:rsid w:val="00597AC0"/>
    <w:rsid w:val="005A07C9"/>
    <w:rsid w:val="005A1A49"/>
    <w:rsid w:val="005A1B05"/>
    <w:rsid w:val="005A1B24"/>
    <w:rsid w:val="005A25AA"/>
    <w:rsid w:val="005A2DC4"/>
    <w:rsid w:val="005A2DFE"/>
    <w:rsid w:val="005A2E5B"/>
    <w:rsid w:val="005A3AAB"/>
    <w:rsid w:val="005A3BA4"/>
    <w:rsid w:val="005A3E40"/>
    <w:rsid w:val="005A4014"/>
    <w:rsid w:val="005A44E0"/>
    <w:rsid w:val="005A44F1"/>
    <w:rsid w:val="005A4EE2"/>
    <w:rsid w:val="005A4F31"/>
    <w:rsid w:val="005A53BE"/>
    <w:rsid w:val="005A55E7"/>
    <w:rsid w:val="005A5BAA"/>
    <w:rsid w:val="005A5FB0"/>
    <w:rsid w:val="005A6BA9"/>
    <w:rsid w:val="005A6CFF"/>
    <w:rsid w:val="005A75FE"/>
    <w:rsid w:val="005A7873"/>
    <w:rsid w:val="005A7BBA"/>
    <w:rsid w:val="005A7F28"/>
    <w:rsid w:val="005B006F"/>
    <w:rsid w:val="005B009D"/>
    <w:rsid w:val="005B0FC3"/>
    <w:rsid w:val="005B1030"/>
    <w:rsid w:val="005B111F"/>
    <w:rsid w:val="005B229B"/>
    <w:rsid w:val="005B24A5"/>
    <w:rsid w:val="005B2838"/>
    <w:rsid w:val="005B2B38"/>
    <w:rsid w:val="005B2F19"/>
    <w:rsid w:val="005B3326"/>
    <w:rsid w:val="005B382E"/>
    <w:rsid w:val="005B3A80"/>
    <w:rsid w:val="005B3AAE"/>
    <w:rsid w:val="005B4A3C"/>
    <w:rsid w:val="005B4BAE"/>
    <w:rsid w:val="005B507C"/>
    <w:rsid w:val="005B57B1"/>
    <w:rsid w:val="005B59C5"/>
    <w:rsid w:val="005B5A58"/>
    <w:rsid w:val="005B5AE6"/>
    <w:rsid w:val="005B6C5B"/>
    <w:rsid w:val="005B6DA5"/>
    <w:rsid w:val="005B722A"/>
    <w:rsid w:val="005C09B3"/>
    <w:rsid w:val="005C2035"/>
    <w:rsid w:val="005C2057"/>
    <w:rsid w:val="005C21FF"/>
    <w:rsid w:val="005C34F4"/>
    <w:rsid w:val="005C36B4"/>
    <w:rsid w:val="005C38CA"/>
    <w:rsid w:val="005C3D2B"/>
    <w:rsid w:val="005C4593"/>
    <w:rsid w:val="005C4C4F"/>
    <w:rsid w:val="005C5109"/>
    <w:rsid w:val="005C51DF"/>
    <w:rsid w:val="005C5296"/>
    <w:rsid w:val="005C5356"/>
    <w:rsid w:val="005C5DC6"/>
    <w:rsid w:val="005C609F"/>
    <w:rsid w:val="005C704D"/>
    <w:rsid w:val="005C718E"/>
    <w:rsid w:val="005C7224"/>
    <w:rsid w:val="005C72F7"/>
    <w:rsid w:val="005C741E"/>
    <w:rsid w:val="005C7627"/>
    <w:rsid w:val="005C7BD0"/>
    <w:rsid w:val="005D0374"/>
    <w:rsid w:val="005D0859"/>
    <w:rsid w:val="005D08DA"/>
    <w:rsid w:val="005D0B85"/>
    <w:rsid w:val="005D0F07"/>
    <w:rsid w:val="005D1820"/>
    <w:rsid w:val="005D21FF"/>
    <w:rsid w:val="005D2639"/>
    <w:rsid w:val="005D26C0"/>
    <w:rsid w:val="005D2B58"/>
    <w:rsid w:val="005D2B61"/>
    <w:rsid w:val="005D364B"/>
    <w:rsid w:val="005D44A9"/>
    <w:rsid w:val="005D59B0"/>
    <w:rsid w:val="005D5AB8"/>
    <w:rsid w:val="005D5CD9"/>
    <w:rsid w:val="005D6176"/>
    <w:rsid w:val="005D66AD"/>
    <w:rsid w:val="005D7163"/>
    <w:rsid w:val="005D7B82"/>
    <w:rsid w:val="005D7D31"/>
    <w:rsid w:val="005E0B05"/>
    <w:rsid w:val="005E0BBF"/>
    <w:rsid w:val="005E191F"/>
    <w:rsid w:val="005E2148"/>
    <w:rsid w:val="005E22D0"/>
    <w:rsid w:val="005E2417"/>
    <w:rsid w:val="005E28BF"/>
    <w:rsid w:val="005E2D7F"/>
    <w:rsid w:val="005E488E"/>
    <w:rsid w:val="005E496A"/>
    <w:rsid w:val="005E50B1"/>
    <w:rsid w:val="005E56E8"/>
    <w:rsid w:val="005E5979"/>
    <w:rsid w:val="005E5B79"/>
    <w:rsid w:val="005E5C41"/>
    <w:rsid w:val="005E62FA"/>
    <w:rsid w:val="005E656A"/>
    <w:rsid w:val="005E6624"/>
    <w:rsid w:val="005E68C3"/>
    <w:rsid w:val="005E6A02"/>
    <w:rsid w:val="005E7264"/>
    <w:rsid w:val="005E736D"/>
    <w:rsid w:val="005E7AC0"/>
    <w:rsid w:val="005F0212"/>
    <w:rsid w:val="005F0579"/>
    <w:rsid w:val="005F05C2"/>
    <w:rsid w:val="005F0638"/>
    <w:rsid w:val="005F104F"/>
    <w:rsid w:val="005F13FA"/>
    <w:rsid w:val="005F1464"/>
    <w:rsid w:val="005F1C97"/>
    <w:rsid w:val="005F1CE5"/>
    <w:rsid w:val="005F1EE7"/>
    <w:rsid w:val="005F26E7"/>
    <w:rsid w:val="005F2810"/>
    <w:rsid w:val="005F284F"/>
    <w:rsid w:val="005F2A29"/>
    <w:rsid w:val="005F2D6A"/>
    <w:rsid w:val="005F2F03"/>
    <w:rsid w:val="005F30F4"/>
    <w:rsid w:val="005F4130"/>
    <w:rsid w:val="005F4792"/>
    <w:rsid w:val="005F4D9A"/>
    <w:rsid w:val="005F5054"/>
    <w:rsid w:val="005F522F"/>
    <w:rsid w:val="005F6212"/>
    <w:rsid w:val="005F65BC"/>
    <w:rsid w:val="005F65D1"/>
    <w:rsid w:val="005F696E"/>
    <w:rsid w:val="005F6ACD"/>
    <w:rsid w:val="005F6CEE"/>
    <w:rsid w:val="005F7BB1"/>
    <w:rsid w:val="00600464"/>
    <w:rsid w:val="006004ED"/>
    <w:rsid w:val="006005D1"/>
    <w:rsid w:val="0060109C"/>
    <w:rsid w:val="00601328"/>
    <w:rsid w:val="006013CC"/>
    <w:rsid w:val="0060154E"/>
    <w:rsid w:val="006021C8"/>
    <w:rsid w:val="006027EC"/>
    <w:rsid w:val="00602C1F"/>
    <w:rsid w:val="0060458D"/>
    <w:rsid w:val="00604E81"/>
    <w:rsid w:val="006053A6"/>
    <w:rsid w:val="00605B59"/>
    <w:rsid w:val="006060F1"/>
    <w:rsid w:val="00606127"/>
    <w:rsid w:val="006061FB"/>
    <w:rsid w:val="00606E12"/>
    <w:rsid w:val="00606FE4"/>
    <w:rsid w:val="0060723A"/>
    <w:rsid w:val="00607B2D"/>
    <w:rsid w:val="00607BAB"/>
    <w:rsid w:val="006103E6"/>
    <w:rsid w:val="00610699"/>
    <w:rsid w:val="006109A1"/>
    <w:rsid w:val="00611104"/>
    <w:rsid w:val="00611172"/>
    <w:rsid w:val="00611309"/>
    <w:rsid w:val="00611938"/>
    <w:rsid w:val="00611BD1"/>
    <w:rsid w:val="00611D70"/>
    <w:rsid w:val="00611DFA"/>
    <w:rsid w:val="00612112"/>
    <w:rsid w:val="00612CDE"/>
    <w:rsid w:val="00613646"/>
    <w:rsid w:val="00613EAC"/>
    <w:rsid w:val="006149B3"/>
    <w:rsid w:val="00614AB7"/>
    <w:rsid w:val="00614C62"/>
    <w:rsid w:val="00614D1F"/>
    <w:rsid w:val="00615612"/>
    <w:rsid w:val="006157EA"/>
    <w:rsid w:val="00615D86"/>
    <w:rsid w:val="00615E0F"/>
    <w:rsid w:val="0061663F"/>
    <w:rsid w:val="00617072"/>
    <w:rsid w:val="00617152"/>
    <w:rsid w:val="006173FF"/>
    <w:rsid w:val="0061744E"/>
    <w:rsid w:val="00617AAF"/>
    <w:rsid w:val="00617BD5"/>
    <w:rsid w:val="00617C17"/>
    <w:rsid w:val="00617ED5"/>
    <w:rsid w:val="0062063C"/>
    <w:rsid w:val="0062090E"/>
    <w:rsid w:val="00620A69"/>
    <w:rsid w:val="00621479"/>
    <w:rsid w:val="00621DC6"/>
    <w:rsid w:val="00622159"/>
    <w:rsid w:val="006223F9"/>
    <w:rsid w:val="00622ABB"/>
    <w:rsid w:val="0062394F"/>
    <w:rsid w:val="00624A15"/>
    <w:rsid w:val="00624B93"/>
    <w:rsid w:val="00625092"/>
    <w:rsid w:val="00625FB1"/>
    <w:rsid w:val="00626A87"/>
    <w:rsid w:val="00627275"/>
    <w:rsid w:val="00627613"/>
    <w:rsid w:val="00627A0E"/>
    <w:rsid w:val="00627A6F"/>
    <w:rsid w:val="00627DC6"/>
    <w:rsid w:val="0063012D"/>
    <w:rsid w:val="006301C4"/>
    <w:rsid w:val="006302FE"/>
    <w:rsid w:val="006310E6"/>
    <w:rsid w:val="00631239"/>
    <w:rsid w:val="0063144E"/>
    <w:rsid w:val="0063169F"/>
    <w:rsid w:val="00632572"/>
    <w:rsid w:val="00632851"/>
    <w:rsid w:val="00632C32"/>
    <w:rsid w:val="00632CBA"/>
    <w:rsid w:val="00632CF5"/>
    <w:rsid w:val="0063325E"/>
    <w:rsid w:val="0063367D"/>
    <w:rsid w:val="0063378E"/>
    <w:rsid w:val="0063379B"/>
    <w:rsid w:val="00633ED3"/>
    <w:rsid w:val="00633F21"/>
    <w:rsid w:val="00634010"/>
    <w:rsid w:val="00634030"/>
    <w:rsid w:val="006340CE"/>
    <w:rsid w:val="00634402"/>
    <w:rsid w:val="00634942"/>
    <w:rsid w:val="00634971"/>
    <w:rsid w:val="006356D9"/>
    <w:rsid w:val="0063604D"/>
    <w:rsid w:val="0063608D"/>
    <w:rsid w:val="006367FA"/>
    <w:rsid w:val="00636BD2"/>
    <w:rsid w:val="0063744D"/>
    <w:rsid w:val="0063753F"/>
    <w:rsid w:val="00637604"/>
    <w:rsid w:val="00637A6C"/>
    <w:rsid w:val="00637DFB"/>
    <w:rsid w:val="00640A00"/>
    <w:rsid w:val="00640E4E"/>
    <w:rsid w:val="0064106C"/>
    <w:rsid w:val="006411A6"/>
    <w:rsid w:val="006412BC"/>
    <w:rsid w:val="00641487"/>
    <w:rsid w:val="00641C69"/>
    <w:rsid w:val="00642392"/>
    <w:rsid w:val="00642A73"/>
    <w:rsid w:val="00643383"/>
    <w:rsid w:val="0064384E"/>
    <w:rsid w:val="00643854"/>
    <w:rsid w:val="00643A9A"/>
    <w:rsid w:val="00643F46"/>
    <w:rsid w:val="0064406A"/>
    <w:rsid w:val="00644374"/>
    <w:rsid w:val="00644674"/>
    <w:rsid w:val="0064483B"/>
    <w:rsid w:val="00645916"/>
    <w:rsid w:val="00645976"/>
    <w:rsid w:val="00645A54"/>
    <w:rsid w:val="00645E41"/>
    <w:rsid w:val="006465F3"/>
    <w:rsid w:val="006473F4"/>
    <w:rsid w:val="00647611"/>
    <w:rsid w:val="006476CB"/>
    <w:rsid w:val="00647982"/>
    <w:rsid w:val="0064799C"/>
    <w:rsid w:val="006479BE"/>
    <w:rsid w:val="00647DE0"/>
    <w:rsid w:val="00647E85"/>
    <w:rsid w:val="006503D1"/>
    <w:rsid w:val="00650478"/>
    <w:rsid w:val="006514B3"/>
    <w:rsid w:val="006518D2"/>
    <w:rsid w:val="00651A3F"/>
    <w:rsid w:val="00651C90"/>
    <w:rsid w:val="00651F19"/>
    <w:rsid w:val="00652115"/>
    <w:rsid w:val="0065238E"/>
    <w:rsid w:val="00652480"/>
    <w:rsid w:val="0065262D"/>
    <w:rsid w:val="0065282C"/>
    <w:rsid w:val="00652A0E"/>
    <w:rsid w:val="0065445A"/>
    <w:rsid w:val="006544DB"/>
    <w:rsid w:val="00654AEE"/>
    <w:rsid w:val="006559E9"/>
    <w:rsid w:val="00655F2F"/>
    <w:rsid w:val="00656883"/>
    <w:rsid w:val="00656B52"/>
    <w:rsid w:val="0065708D"/>
    <w:rsid w:val="0065720A"/>
    <w:rsid w:val="006578A9"/>
    <w:rsid w:val="006579DE"/>
    <w:rsid w:val="00657ADA"/>
    <w:rsid w:val="00657CF7"/>
    <w:rsid w:val="00657D4A"/>
    <w:rsid w:val="006604A8"/>
    <w:rsid w:val="00660CCE"/>
    <w:rsid w:val="00660F4D"/>
    <w:rsid w:val="0066123E"/>
    <w:rsid w:val="00661437"/>
    <w:rsid w:val="00661B2C"/>
    <w:rsid w:val="00661C41"/>
    <w:rsid w:val="00661C6D"/>
    <w:rsid w:val="00662311"/>
    <w:rsid w:val="0066265D"/>
    <w:rsid w:val="00662B9E"/>
    <w:rsid w:val="00662BB6"/>
    <w:rsid w:val="006633E5"/>
    <w:rsid w:val="006635EB"/>
    <w:rsid w:val="00663611"/>
    <w:rsid w:val="00663ADE"/>
    <w:rsid w:val="00663C92"/>
    <w:rsid w:val="006641CA"/>
    <w:rsid w:val="00664651"/>
    <w:rsid w:val="00664F3E"/>
    <w:rsid w:val="006653BF"/>
    <w:rsid w:val="00665564"/>
    <w:rsid w:val="00666017"/>
    <w:rsid w:val="006661AC"/>
    <w:rsid w:val="00666313"/>
    <w:rsid w:val="0066698C"/>
    <w:rsid w:val="00666D31"/>
    <w:rsid w:val="00667257"/>
    <w:rsid w:val="00667525"/>
    <w:rsid w:val="0066760C"/>
    <w:rsid w:val="00667923"/>
    <w:rsid w:val="00667B6B"/>
    <w:rsid w:val="0067017F"/>
    <w:rsid w:val="00670D1B"/>
    <w:rsid w:val="00671E05"/>
    <w:rsid w:val="00672185"/>
    <w:rsid w:val="00672487"/>
    <w:rsid w:val="006724C3"/>
    <w:rsid w:val="00673056"/>
    <w:rsid w:val="00673F53"/>
    <w:rsid w:val="00674132"/>
    <w:rsid w:val="00674628"/>
    <w:rsid w:val="0067486F"/>
    <w:rsid w:val="00675239"/>
    <w:rsid w:val="006754DE"/>
    <w:rsid w:val="0067597E"/>
    <w:rsid w:val="00675F18"/>
    <w:rsid w:val="00676127"/>
    <w:rsid w:val="006766A0"/>
    <w:rsid w:val="00677813"/>
    <w:rsid w:val="00677CDC"/>
    <w:rsid w:val="006803F9"/>
    <w:rsid w:val="0068047D"/>
    <w:rsid w:val="00680597"/>
    <w:rsid w:val="00680645"/>
    <w:rsid w:val="0068080C"/>
    <w:rsid w:val="00680CD5"/>
    <w:rsid w:val="00681569"/>
    <w:rsid w:val="006816D8"/>
    <w:rsid w:val="00682218"/>
    <w:rsid w:val="00683A7F"/>
    <w:rsid w:val="00683AB7"/>
    <w:rsid w:val="00683DA5"/>
    <w:rsid w:val="00683E1F"/>
    <w:rsid w:val="0068441B"/>
    <w:rsid w:val="006847F9"/>
    <w:rsid w:val="00684E5D"/>
    <w:rsid w:val="00684EBD"/>
    <w:rsid w:val="006851C7"/>
    <w:rsid w:val="00685CA3"/>
    <w:rsid w:val="00685DBD"/>
    <w:rsid w:val="00685FEC"/>
    <w:rsid w:val="006864EA"/>
    <w:rsid w:val="00686518"/>
    <w:rsid w:val="00690051"/>
    <w:rsid w:val="00690EE9"/>
    <w:rsid w:val="00690F14"/>
    <w:rsid w:val="00690F83"/>
    <w:rsid w:val="0069108F"/>
    <w:rsid w:val="00691F2E"/>
    <w:rsid w:val="0069212E"/>
    <w:rsid w:val="00692EDF"/>
    <w:rsid w:val="00692F7C"/>
    <w:rsid w:val="00693B8A"/>
    <w:rsid w:val="00693D2E"/>
    <w:rsid w:val="00694336"/>
    <w:rsid w:val="00694406"/>
    <w:rsid w:val="006944F8"/>
    <w:rsid w:val="006947A3"/>
    <w:rsid w:val="00694DF0"/>
    <w:rsid w:val="00694FFD"/>
    <w:rsid w:val="006950AD"/>
    <w:rsid w:val="006954DE"/>
    <w:rsid w:val="006955D7"/>
    <w:rsid w:val="00695625"/>
    <w:rsid w:val="00695AB6"/>
    <w:rsid w:val="00695AEB"/>
    <w:rsid w:val="00695C4D"/>
    <w:rsid w:val="00695FA9"/>
    <w:rsid w:val="00696A9B"/>
    <w:rsid w:val="0069736F"/>
    <w:rsid w:val="00697400"/>
    <w:rsid w:val="006979EB"/>
    <w:rsid w:val="006A0689"/>
    <w:rsid w:val="006A089E"/>
    <w:rsid w:val="006A0AA4"/>
    <w:rsid w:val="006A0BFB"/>
    <w:rsid w:val="006A1798"/>
    <w:rsid w:val="006A18C4"/>
    <w:rsid w:val="006A1CA2"/>
    <w:rsid w:val="006A224F"/>
    <w:rsid w:val="006A253B"/>
    <w:rsid w:val="006A263E"/>
    <w:rsid w:val="006A2AD3"/>
    <w:rsid w:val="006A31AF"/>
    <w:rsid w:val="006A3416"/>
    <w:rsid w:val="006A3603"/>
    <w:rsid w:val="006A3640"/>
    <w:rsid w:val="006A367C"/>
    <w:rsid w:val="006A427B"/>
    <w:rsid w:val="006A4729"/>
    <w:rsid w:val="006A49D7"/>
    <w:rsid w:val="006A4D40"/>
    <w:rsid w:val="006A4E2D"/>
    <w:rsid w:val="006A4E52"/>
    <w:rsid w:val="006A60E1"/>
    <w:rsid w:val="006A7400"/>
    <w:rsid w:val="006A77E6"/>
    <w:rsid w:val="006A7874"/>
    <w:rsid w:val="006A7A2B"/>
    <w:rsid w:val="006A7AD7"/>
    <w:rsid w:val="006A7DEE"/>
    <w:rsid w:val="006A7E7B"/>
    <w:rsid w:val="006B0181"/>
    <w:rsid w:val="006B085A"/>
    <w:rsid w:val="006B098D"/>
    <w:rsid w:val="006B11DF"/>
    <w:rsid w:val="006B134D"/>
    <w:rsid w:val="006B146B"/>
    <w:rsid w:val="006B17AD"/>
    <w:rsid w:val="006B2498"/>
    <w:rsid w:val="006B2673"/>
    <w:rsid w:val="006B2E88"/>
    <w:rsid w:val="006B3045"/>
    <w:rsid w:val="006B340A"/>
    <w:rsid w:val="006B357D"/>
    <w:rsid w:val="006B36F7"/>
    <w:rsid w:val="006B38C7"/>
    <w:rsid w:val="006B397A"/>
    <w:rsid w:val="006B3AED"/>
    <w:rsid w:val="006B3AFD"/>
    <w:rsid w:val="006B3B43"/>
    <w:rsid w:val="006B42C0"/>
    <w:rsid w:val="006B46CF"/>
    <w:rsid w:val="006B48D8"/>
    <w:rsid w:val="006B51C3"/>
    <w:rsid w:val="006B584C"/>
    <w:rsid w:val="006B5F52"/>
    <w:rsid w:val="006B61CD"/>
    <w:rsid w:val="006B7193"/>
    <w:rsid w:val="006B720D"/>
    <w:rsid w:val="006B7B81"/>
    <w:rsid w:val="006C06AD"/>
    <w:rsid w:val="006C098F"/>
    <w:rsid w:val="006C10E6"/>
    <w:rsid w:val="006C16F2"/>
    <w:rsid w:val="006C242F"/>
    <w:rsid w:val="006C28D1"/>
    <w:rsid w:val="006C3BCA"/>
    <w:rsid w:val="006C4209"/>
    <w:rsid w:val="006C4358"/>
    <w:rsid w:val="006C463C"/>
    <w:rsid w:val="006C5C22"/>
    <w:rsid w:val="006C662C"/>
    <w:rsid w:val="006C6838"/>
    <w:rsid w:val="006C6DE6"/>
    <w:rsid w:val="006C6E2B"/>
    <w:rsid w:val="006C7073"/>
    <w:rsid w:val="006C736A"/>
    <w:rsid w:val="006C7C2D"/>
    <w:rsid w:val="006C7F90"/>
    <w:rsid w:val="006D01FB"/>
    <w:rsid w:val="006D08FB"/>
    <w:rsid w:val="006D0CFA"/>
    <w:rsid w:val="006D166E"/>
    <w:rsid w:val="006D1A5D"/>
    <w:rsid w:val="006D208A"/>
    <w:rsid w:val="006D27B8"/>
    <w:rsid w:val="006D2810"/>
    <w:rsid w:val="006D283C"/>
    <w:rsid w:val="006D2A28"/>
    <w:rsid w:val="006D2B1F"/>
    <w:rsid w:val="006D2E69"/>
    <w:rsid w:val="006D314A"/>
    <w:rsid w:val="006D384B"/>
    <w:rsid w:val="006D3B49"/>
    <w:rsid w:val="006D4073"/>
    <w:rsid w:val="006D415A"/>
    <w:rsid w:val="006D52FB"/>
    <w:rsid w:val="006D53E0"/>
    <w:rsid w:val="006D5648"/>
    <w:rsid w:val="006D5930"/>
    <w:rsid w:val="006D5BF6"/>
    <w:rsid w:val="006D6642"/>
    <w:rsid w:val="006D6EE9"/>
    <w:rsid w:val="006D73FD"/>
    <w:rsid w:val="006D764D"/>
    <w:rsid w:val="006D7807"/>
    <w:rsid w:val="006D7C2D"/>
    <w:rsid w:val="006D7D1D"/>
    <w:rsid w:val="006E04C2"/>
    <w:rsid w:val="006E1256"/>
    <w:rsid w:val="006E1512"/>
    <w:rsid w:val="006E175C"/>
    <w:rsid w:val="006E1DBA"/>
    <w:rsid w:val="006E1E12"/>
    <w:rsid w:val="006E209C"/>
    <w:rsid w:val="006E241D"/>
    <w:rsid w:val="006E2426"/>
    <w:rsid w:val="006E2A07"/>
    <w:rsid w:val="006E2D8C"/>
    <w:rsid w:val="006E32DC"/>
    <w:rsid w:val="006E32F3"/>
    <w:rsid w:val="006E553B"/>
    <w:rsid w:val="006E5C45"/>
    <w:rsid w:val="006E5D24"/>
    <w:rsid w:val="006E6C41"/>
    <w:rsid w:val="006E7285"/>
    <w:rsid w:val="006E79EA"/>
    <w:rsid w:val="006E7BC9"/>
    <w:rsid w:val="006F044F"/>
    <w:rsid w:val="006F0A0A"/>
    <w:rsid w:val="006F0C9F"/>
    <w:rsid w:val="006F141B"/>
    <w:rsid w:val="006F1806"/>
    <w:rsid w:val="006F1C07"/>
    <w:rsid w:val="006F1EC1"/>
    <w:rsid w:val="006F2674"/>
    <w:rsid w:val="006F2A01"/>
    <w:rsid w:val="006F2F23"/>
    <w:rsid w:val="006F340F"/>
    <w:rsid w:val="006F354B"/>
    <w:rsid w:val="006F3CD6"/>
    <w:rsid w:val="006F3CE1"/>
    <w:rsid w:val="006F3F79"/>
    <w:rsid w:val="006F4176"/>
    <w:rsid w:val="006F48F4"/>
    <w:rsid w:val="006F4E23"/>
    <w:rsid w:val="006F4EAE"/>
    <w:rsid w:val="006F4FE7"/>
    <w:rsid w:val="006F4FF6"/>
    <w:rsid w:val="006F5097"/>
    <w:rsid w:val="006F522A"/>
    <w:rsid w:val="006F5542"/>
    <w:rsid w:val="006F5F27"/>
    <w:rsid w:val="006F62BA"/>
    <w:rsid w:val="006F6358"/>
    <w:rsid w:val="006F6581"/>
    <w:rsid w:val="006F66C6"/>
    <w:rsid w:val="006F6B65"/>
    <w:rsid w:val="006F6CB8"/>
    <w:rsid w:val="006F71C8"/>
    <w:rsid w:val="007000D4"/>
    <w:rsid w:val="00700222"/>
    <w:rsid w:val="00700576"/>
    <w:rsid w:val="00700959"/>
    <w:rsid w:val="00700A4C"/>
    <w:rsid w:val="00700C6E"/>
    <w:rsid w:val="00700CCD"/>
    <w:rsid w:val="00700DBD"/>
    <w:rsid w:val="00701088"/>
    <w:rsid w:val="007013EF"/>
    <w:rsid w:val="00701521"/>
    <w:rsid w:val="007015A1"/>
    <w:rsid w:val="00701C3B"/>
    <w:rsid w:val="0070217F"/>
    <w:rsid w:val="007028D5"/>
    <w:rsid w:val="007028DA"/>
    <w:rsid w:val="00702CEC"/>
    <w:rsid w:val="007035C1"/>
    <w:rsid w:val="00703CE6"/>
    <w:rsid w:val="00703D49"/>
    <w:rsid w:val="00703D6D"/>
    <w:rsid w:val="00703E27"/>
    <w:rsid w:val="0070428C"/>
    <w:rsid w:val="00704966"/>
    <w:rsid w:val="007051D7"/>
    <w:rsid w:val="0070570F"/>
    <w:rsid w:val="0070579B"/>
    <w:rsid w:val="00705AB0"/>
    <w:rsid w:val="007065B4"/>
    <w:rsid w:val="007075F4"/>
    <w:rsid w:val="00707699"/>
    <w:rsid w:val="00710210"/>
    <w:rsid w:val="00710CA7"/>
    <w:rsid w:val="00710CF0"/>
    <w:rsid w:val="00710D32"/>
    <w:rsid w:val="00710DF2"/>
    <w:rsid w:val="00711C1C"/>
    <w:rsid w:val="00711D72"/>
    <w:rsid w:val="00713002"/>
    <w:rsid w:val="00713427"/>
    <w:rsid w:val="00714BD2"/>
    <w:rsid w:val="0071585E"/>
    <w:rsid w:val="00715881"/>
    <w:rsid w:val="00715D9B"/>
    <w:rsid w:val="007164DB"/>
    <w:rsid w:val="007168ED"/>
    <w:rsid w:val="00716DE7"/>
    <w:rsid w:val="0071727D"/>
    <w:rsid w:val="0071752C"/>
    <w:rsid w:val="00717627"/>
    <w:rsid w:val="00717929"/>
    <w:rsid w:val="00720076"/>
    <w:rsid w:val="00720280"/>
    <w:rsid w:val="00720708"/>
    <w:rsid w:val="00721CB2"/>
    <w:rsid w:val="007232C1"/>
    <w:rsid w:val="00723858"/>
    <w:rsid w:val="00725738"/>
    <w:rsid w:val="00725AC7"/>
    <w:rsid w:val="00725C8B"/>
    <w:rsid w:val="00725EC8"/>
    <w:rsid w:val="00725ED4"/>
    <w:rsid w:val="00726951"/>
    <w:rsid w:val="00726E52"/>
    <w:rsid w:val="0072724F"/>
    <w:rsid w:val="0072752F"/>
    <w:rsid w:val="007276A5"/>
    <w:rsid w:val="00727A88"/>
    <w:rsid w:val="00727D95"/>
    <w:rsid w:val="00727FFB"/>
    <w:rsid w:val="00730E27"/>
    <w:rsid w:val="00730E8C"/>
    <w:rsid w:val="00730EEA"/>
    <w:rsid w:val="00731339"/>
    <w:rsid w:val="0073232C"/>
    <w:rsid w:val="00732496"/>
    <w:rsid w:val="0073350C"/>
    <w:rsid w:val="00734AE4"/>
    <w:rsid w:val="0073537F"/>
    <w:rsid w:val="007357A4"/>
    <w:rsid w:val="00735A7C"/>
    <w:rsid w:val="00735E4D"/>
    <w:rsid w:val="007367BC"/>
    <w:rsid w:val="00736EB6"/>
    <w:rsid w:val="00736FBD"/>
    <w:rsid w:val="007373A9"/>
    <w:rsid w:val="007377D5"/>
    <w:rsid w:val="00737836"/>
    <w:rsid w:val="007400E2"/>
    <w:rsid w:val="007401D7"/>
    <w:rsid w:val="007421B3"/>
    <w:rsid w:val="00742911"/>
    <w:rsid w:val="0074329E"/>
    <w:rsid w:val="0074420E"/>
    <w:rsid w:val="00744CB1"/>
    <w:rsid w:val="00745F18"/>
    <w:rsid w:val="00746002"/>
    <w:rsid w:val="0074612D"/>
    <w:rsid w:val="0074635E"/>
    <w:rsid w:val="00746476"/>
    <w:rsid w:val="00746894"/>
    <w:rsid w:val="007469F8"/>
    <w:rsid w:val="00746F7D"/>
    <w:rsid w:val="0074737A"/>
    <w:rsid w:val="0075103D"/>
    <w:rsid w:val="00751281"/>
    <w:rsid w:val="0075139D"/>
    <w:rsid w:val="0075142F"/>
    <w:rsid w:val="007514C6"/>
    <w:rsid w:val="007516B7"/>
    <w:rsid w:val="0075170C"/>
    <w:rsid w:val="00751799"/>
    <w:rsid w:val="00751C0A"/>
    <w:rsid w:val="007522D5"/>
    <w:rsid w:val="0075240D"/>
    <w:rsid w:val="00752777"/>
    <w:rsid w:val="0075296E"/>
    <w:rsid w:val="00752B9F"/>
    <w:rsid w:val="00752E65"/>
    <w:rsid w:val="00753112"/>
    <w:rsid w:val="00753316"/>
    <w:rsid w:val="00753964"/>
    <w:rsid w:val="00753F91"/>
    <w:rsid w:val="00754086"/>
    <w:rsid w:val="00754773"/>
    <w:rsid w:val="00755345"/>
    <w:rsid w:val="007556E0"/>
    <w:rsid w:val="007558FB"/>
    <w:rsid w:val="00755EBC"/>
    <w:rsid w:val="00756C6B"/>
    <w:rsid w:val="007570A2"/>
    <w:rsid w:val="00757614"/>
    <w:rsid w:val="00757718"/>
    <w:rsid w:val="00757CC1"/>
    <w:rsid w:val="00757DEB"/>
    <w:rsid w:val="007601DB"/>
    <w:rsid w:val="00760352"/>
    <w:rsid w:val="007607FF"/>
    <w:rsid w:val="00760D56"/>
    <w:rsid w:val="00760D6E"/>
    <w:rsid w:val="0076144F"/>
    <w:rsid w:val="00761B19"/>
    <w:rsid w:val="00761B71"/>
    <w:rsid w:val="0076204B"/>
    <w:rsid w:val="0076289C"/>
    <w:rsid w:val="00762B8E"/>
    <w:rsid w:val="00762C42"/>
    <w:rsid w:val="00763748"/>
    <w:rsid w:val="007639AC"/>
    <w:rsid w:val="00763A11"/>
    <w:rsid w:val="00763C8D"/>
    <w:rsid w:val="00763E6F"/>
    <w:rsid w:val="007643F3"/>
    <w:rsid w:val="007644A1"/>
    <w:rsid w:val="007646C5"/>
    <w:rsid w:val="00764883"/>
    <w:rsid w:val="00765576"/>
    <w:rsid w:val="00765BC7"/>
    <w:rsid w:val="00766095"/>
    <w:rsid w:val="00766099"/>
    <w:rsid w:val="007660BD"/>
    <w:rsid w:val="0076633C"/>
    <w:rsid w:val="0076697E"/>
    <w:rsid w:val="00766990"/>
    <w:rsid w:val="00766A6E"/>
    <w:rsid w:val="007673D0"/>
    <w:rsid w:val="0076742C"/>
    <w:rsid w:val="0076745D"/>
    <w:rsid w:val="007675AA"/>
    <w:rsid w:val="00767AA3"/>
    <w:rsid w:val="00767D82"/>
    <w:rsid w:val="00767FB1"/>
    <w:rsid w:val="00770889"/>
    <w:rsid w:val="00770892"/>
    <w:rsid w:val="00771634"/>
    <w:rsid w:val="00771C56"/>
    <w:rsid w:val="00771CCE"/>
    <w:rsid w:val="00772AD4"/>
    <w:rsid w:val="00772E0E"/>
    <w:rsid w:val="00773397"/>
    <w:rsid w:val="00774CA7"/>
    <w:rsid w:val="007766FC"/>
    <w:rsid w:val="007772E9"/>
    <w:rsid w:val="007774EF"/>
    <w:rsid w:val="0077776E"/>
    <w:rsid w:val="0077790C"/>
    <w:rsid w:val="00777E98"/>
    <w:rsid w:val="0078029C"/>
    <w:rsid w:val="007804C9"/>
    <w:rsid w:val="007808B4"/>
    <w:rsid w:val="00780D61"/>
    <w:rsid w:val="00781480"/>
    <w:rsid w:val="007814A4"/>
    <w:rsid w:val="0078176D"/>
    <w:rsid w:val="00782118"/>
    <w:rsid w:val="00782444"/>
    <w:rsid w:val="00782637"/>
    <w:rsid w:val="007827DE"/>
    <w:rsid w:val="00782CA4"/>
    <w:rsid w:val="00782E16"/>
    <w:rsid w:val="00782F67"/>
    <w:rsid w:val="007831B0"/>
    <w:rsid w:val="007831FF"/>
    <w:rsid w:val="007837A9"/>
    <w:rsid w:val="00783F40"/>
    <w:rsid w:val="00784155"/>
    <w:rsid w:val="007848A9"/>
    <w:rsid w:val="00785121"/>
    <w:rsid w:val="007853B7"/>
    <w:rsid w:val="00785E8D"/>
    <w:rsid w:val="00786298"/>
    <w:rsid w:val="0078653E"/>
    <w:rsid w:val="007869C6"/>
    <w:rsid w:val="0078711B"/>
    <w:rsid w:val="00787C1B"/>
    <w:rsid w:val="00787D75"/>
    <w:rsid w:val="00787EE9"/>
    <w:rsid w:val="0079031A"/>
    <w:rsid w:val="007903B7"/>
    <w:rsid w:val="00790401"/>
    <w:rsid w:val="00790A51"/>
    <w:rsid w:val="00790B98"/>
    <w:rsid w:val="00790DA8"/>
    <w:rsid w:val="0079114C"/>
    <w:rsid w:val="007915E1"/>
    <w:rsid w:val="00791AFA"/>
    <w:rsid w:val="00791FCD"/>
    <w:rsid w:val="007921D3"/>
    <w:rsid w:val="0079244D"/>
    <w:rsid w:val="007938C3"/>
    <w:rsid w:val="00793E49"/>
    <w:rsid w:val="00793FB0"/>
    <w:rsid w:val="007940FC"/>
    <w:rsid w:val="007944A2"/>
    <w:rsid w:val="00794592"/>
    <w:rsid w:val="00794BE0"/>
    <w:rsid w:val="00794DF4"/>
    <w:rsid w:val="00794F29"/>
    <w:rsid w:val="007957D9"/>
    <w:rsid w:val="00795E7E"/>
    <w:rsid w:val="00796414"/>
    <w:rsid w:val="007965E9"/>
    <w:rsid w:val="007966C5"/>
    <w:rsid w:val="00796C2D"/>
    <w:rsid w:val="00797296"/>
    <w:rsid w:val="00797828"/>
    <w:rsid w:val="00797D22"/>
    <w:rsid w:val="007A0494"/>
    <w:rsid w:val="007A058F"/>
    <w:rsid w:val="007A094C"/>
    <w:rsid w:val="007A1377"/>
    <w:rsid w:val="007A1672"/>
    <w:rsid w:val="007A16FE"/>
    <w:rsid w:val="007A335A"/>
    <w:rsid w:val="007A3703"/>
    <w:rsid w:val="007A3F72"/>
    <w:rsid w:val="007A4B55"/>
    <w:rsid w:val="007A55EF"/>
    <w:rsid w:val="007A575B"/>
    <w:rsid w:val="007A57A2"/>
    <w:rsid w:val="007A59FA"/>
    <w:rsid w:val="007A6B5B"/>
    <w:rsid w:val="007A6FC6"/>
    <w:rsid w:val="007A7AEA"/>
    <w:rsid w:val="007A7B79"/>
    <w:rsid w:val="007A7C01"/>
    <w:rsid w:val="007A7C98"/>
    <w:rsid w:val="007A7FDA"/>
    <w:rsid w:val="007B03E0"/>
    <w:rsid w:val="007B09FD"/>
    <w:rsid w:val="007B0D09"/>
    <w:rsid w:val="007B0EE9"/>
    <w:rsid w:val="007B105A"/>
    <w:rsid w:val="007B14C4"/>
    <w:rsid w:val="007B1507"/>
    <w:rsid w:val="007B1B5A"/>
    <w:rsid w:val="007B3269"/>
    <w:rsid w:val="007B366E"/>
    <w:rsid w:val="007B382A"/>
    <w:rsid w:val="007B3E5D"/>
    <w:rsid w:val="007B3F61"/>
    <w:rsid w:val="007B449D"/>
    <w:rsid w:val="007B514D"/>
    <w:rsid w:val="007B522A"/>
    <w:rsid w:val="007B65BC"/>
    <w:rsid w:val="007B7C0C"/>
    <w:rsid w:val="007C00B2"/>
    <w:rsid w:val="007C044A"/>
    <w:rsid w:val="007C0D87"/>
    <w:rsid w:val="007C1099"/>
    <w:rsid w:val="007C1194"/>
    <w:rsid w:val="007C1B97"/>
    <w:rsid w:val="007C201E"/>
    <w:rsid w:val="007C210F"/>
    <w:rsid w:val="007C24AA"/>
    <w:rsid w:val="007C2550"/>
    <w:rsid w:val="007C2E79"/>
    <w:rsid w:val="007C322B"/>
    <w:rsid w:val="007C3547"/>
    <w:rsid w:val="007C3582"/>
    <w:rsid w:val="007C37F7"/>
    <w:rsid w:val="007C3AF0"/>
    <w:rsid w:val="007C4A4F"/>
    <w:rsid w:val="007C4BF4"/>
    <w:rsid w:val="007C4DFD"/>
    <w:rsid w:val="007C549F"/>
    <w:rsid w:val="007C5905"/>
    <w:rsid w:val="007C5DF8"/>
    <w:rsid w:val="007C5FC9"/>
    <w:rsid w:val="007C6450"/>
    <w:rsid w:val="007C7A04"/>
    <w:rsid w:val="007D0C32"/>
    <w:rsid w:val="007D162F"/>
    <w:rsid w:val="007D2211"/>
    <w:rsid w:val="007D2557"/>
    <w:rsid w:val="007D2717"/>
    <w:rsid w:val="007D2A41"/>
    <w:rsid w:val="007D3076"/>
    <w:rsid w:val="007D31FC"/>
    <w:rsid w:val="007D332D"/>
    <w:rsid w:val="007D36AD"/>
    <w:rsid w:val="007D3E69"/>
    <w:rsid w:val="007D4086"/>
    <w:rsid w:val="007D47D8"/>
    <w:rsid w:val="007D47FF"/>
    <w:rsid w:val="007D5447"/>
    <w:rsid w:val="007D54BD"/>
    <w:rsid w:val="007D5AB7"/>
    <w:rsid w:val="007D6CB4"/>
    <w:rsid w:val="007D6E63"/>
    <w:rsid w:val="007D723D"/>
    <w:rsid w:val="007D7597"/>
    <w:rsid w:val="007D7854"/>
    <w:rsid w:val="007D7C10"/>
    <w:rsid w:val="007D7E39"/>
    <w:rsid w:val="007E0022"/>
    <w:rsid w:val="007E0A2E"/>
    <w:rsid w:val="007E0AFA"/>
    <w:rsid w:val="007E0B81"/>
    <w:rsid w:val="007E0D8A"/>
    <w:rsid w:val="007E12E0"/>
    <w:rsid w:val="007E1936"/>
    <w:rsid w:val="007E259E"/>
    <w:rsid w:val="007E2CF5"/>
    <w:rsid w:val="007E3007"/>
    <w:rsid w:val="007E310B"/>
    <w:rsid w:val="007E3433"/>
    <w:rsid w:val="007E407E"/>
    <w:rsid w:val="007E4183"/>
    <w:rsid w:val="007E4B61"/>
    <w:rsid w:val="007E4CE9"/>
    <w:rsid w:val="007E511D"/>
    <w:rsid w:val="007E5140"/>
    <w:rsid w:val="007E5BC8"/>
    <w:rsid w:val="007E6239"/>
    <w:rsid w:val="007E76B8"/>
    <w:rsid w:val="007E7848"/>
    <w:rsid w:val="007E7C69"/>
    <w:rsid w:val="007F05E7"/>
    <w:rsid w:val="007F05E8"/>
    <w:rsid w:val="007F08A3"/>
    <w:rsid w:val="007F0A54"/>
    <w:rsid w:val="007F0B58"/>
    <w:rsid w:val="007F183B"/>
    <w:rsid w:val="007F1D35"/>
    <w:rsid w:val="007F24A0"/>
    <w:rsid w:val="007F2B8A"/>
    <w:rsid w:val="007F30DE"/>
    <w:rsid w:val="007F3176"/>
    <w:rsid w:val="007F3425"/>
    <w:rsid w:val="007F3531"/>
    <w:rsid w:val="007F3AF4"/>
    <w:rsid w:val="007F3B53"/>
    <w:rsid w:val="007F3BF1"/>
    <w:rsid w:val="007F3EF8"/>
    <w:rsid w:val="007F46D0"/>
    <w:rsid w:val="007F4CE0"/>
    <w:rsid w:val="007F50A6"/>
    <w:rsid w:val="007F53E3"/>
    <w:rsid w:val="007F5A24"/>
    <w:rsid w:val="007F5EA2"/>
    <w:rsid w:val="007F6EE3"/>
    <w:rsid w:val="007F6F64"/>
    <w:rsid w:val="007F7429"/>
    <w:rsid w:val="007F74A0"/>
    <w:rsid w:val="007F78E3"/>
    <w:rsid w:val="00800202"/>
    <w:rsid w:val="00800385"/>
    <w:rsid w:val="0080040A"/>
    <w:rsid w:val="00800777"/>
    <w:rsid w:val="008007F4"/>
    <w:rsid w:val="00800CF9"/>
    <w:rsid w:val="00800E61"/>
    <w:rsid w:val="008012C6"/>
    <w:rsid w:val="008013B9"/>
    <w:rsid w:val="00803388"/>
    <w:rsid w:val="0080374C"/>
    <w:rsid w:val="00803924"/>
    <w:rsid w:val="00803FA5"/>
    <w:rsid w:val="008044A3"/>
    <w:rsid w:val="00804881"/>
    <w:rsid w:val="0080496F"/>
    <w:rsid w:val="00804A37"/>
    <w:rsid w:val="00805095"/>
    <w:rsid w:val="0080514E"/>
    <w:rsid w:val="00805290"/>
    <w:rsid w:val="0080799F"/>
    <w:rsid w:val="00810332"/>
    <w:rsid w:val="008106A9"/>
    <w:rsid w:val="008110B9"/>
    <w:rsid w:val="0081129E"/>
    <w:rsid w:val="00811444"/>
    <w:rsid w:val="0081171C"/>
    <w:rsid w:val="0081208C"/>
    <w:rsid w:val="00812502"/>
    <w:rsid w:val="008125BA"/>
    <w:rsid w:val="00812AFD"/>
    <w:rsid w:val="00812B2F"/>
    <w:rsid w:val="00813035"/>
    <w:rsid w:val="008138B5"/>
    <w:rsid w:val="0081392F"/>
    <w:rsid w:val="00813CDB"/>
    <w:rsid w:val="008143B3"/>
    <w:rsid w:val="00815210"/>
    <w:rsid w:val="00815295"/>
    <w:rsid w:val="008152D1"/>
    <w:rsid w:val="00815469"/>
    <w:rsid w:val="00815D69"/>
    <w:rsid w:val="00817004"/>
    <w:rsid w:val="0081702D"/>
    <w:rsid w:val="00817129"/>
    <w:rsid w:val="008174CB"/>
    <w:rsid w:val="00817673"/>
    <w:rsid w:val="0081785E"/>
    <w:rsid w:val="00817F7A"/>
    <w:rsid w:val="00820393"/>
    <w:rsid w:val="00821081"/>
    <w:rsid w:val="008210DD"/>
    <w:rsid w:val="00821792"/>
    <w:rsid w:val="00821933"/>
    <w:rsid w:val="00822051"/>
    <w:rsid w:val="00822334"/>
    <w:rsid w:val="0082242F"/>
    <w:rsid w:val="00822ABA"/>
    <w:rsid w:val="00822BB1"/>
    <w:rsid w:val="00822D00"/>
    <w:rsid w:val="00823340"/>
    <w:rsid w:val="008240C4"/>
    <w:rsid w:val="00824511"/>
    <w:rsid w:val="00824768"/>
    <w:rsid w:val="00824D1A"/>
    <w:rsid w:val="00824FDE"/>
    <w:rsid w:val="00825CCC"/>
    <w:rsid w:val="008264DF"/>
    <w:rsid w:val="00826A07"/>
    <w:rsid w:val="00826BCA"/>
    <w:rsid w:val="00826D1D"/>
    <w:rsid w:val="00826F79"/>
    <w:rsid w:val="0082770F"/>
    <w:rsid w:val="00827846"/>
    <w:rsid w:val="00827903"/>
    <w:rsid w:val="00827C72"/>
    <w:rsid w:val="0083021B"/>
    <w:rsid w:val="00830454"/>
    <w:rsid w:val="00830711"/>
    <w:rsid w:val="00830882"/>
    <w:rsid w:val="00830E9F"/>
    <w:rsid w:val="0083170D"/>
    <w:rsid w:val="00831863"/>
    <w:rsid w:val="00831CB6"/>
    <w:rsid w:val="00832380"/>
    <w:rsid w:val="0083246C"/>
    <w:rsid w:val="008324FD"/>
    <w:rsid w:val="00832CD9"/>
    <w:rsid w:val="00832D05"/>
    <w:rsid w:val="00832DEE"/>
    <w:rsid w:val="00833D1B"/>
    <w:rsid w:val="008341C1"/>
    <w:rsid w:val="008343A3"/>
    <w:rsid w:val="00834726"/>
    <w:rsid w:val="00834C7F"/>
    <w:rsid w:val="00835171"/>
    <w:rsid w:val="00835F6F"/>
    <w:rsid w:val="008368DA"/>
    <w:rsid w:val="00836BD6"/>
    <w:rsid w:val="00836E89"/>
    <w:rsid w:val="008377FD"/>
    <w:rsid w:val="00837CB1"/>
    <w:rsid w:val="008400A1"/>
    <w:rsid w:val="0084010A"/>
    <w:rsid w:val="008405CA"/>
    <w:rsid w:val="00840D56"/>
    <w:rsid w:val="00840DEA"/>
    <w:rsid w:val="00841067"/>
    <w:rsid w:val="008412D1"/>
    <w:rsid w:val="008417CF"/>
    <w:rsid w:val="00841D04"/>
    <w:rsid w:val="00842813"/>
    <w:rsid w:val="00842A3B"/>
    <w:rsid w:val="00842AEE"/>
    <w:rsid w:val="00842B72"/>
    <w:rsid w:val="00843003"/>
    <w:rsid w:val="0084397A"/>
    <w:rsid w:val="008439C5"/>
    <w:rsid w:val="00843ADB"/>
    <w:rsid w:val="00844192"/>
    <w:rsid w:val="008442F3"/>
    <w:rsid w:val="00844443"/>
    <w:rsid w:val="00844745"/>
    <w:rsid w:val="00844AC7"/>
    <w:rsid w:val="00845610"/>
    <w:rsid w:val="008461AB"/>
    <w:rsid w:val="00846219"/>
    <w:rsid w:val="00846B3C"/>
    <w:rsid w:val="008470EE"/>
    <w:rsid w:val="008474C5"/>
    <w:rsid w:val="00847830"/>
    <w:rsid w:val="008502CB"/>
    <w:rsid w:val="008509DB"/>
    <w:rsid w:val="008511D4"/>
    <w:rsid w:val="008512BF"/>
    <w:rsid w:val="008513CE"/>
    <w:rsid w:val="008514B5"/>
    <w:rsid w:val="008516B5"/>
    <w:rsid w:val="008518A0"/>
    <w:rsid w:val="00851A99"/>
    <w:rsid w:val="008522E2"/>
    <w:rsid w:val="00852762"/>
    <w:rsid w:val="00852A7C"/>
    <w:rsid w:val="0085365F"/>
    <w:rsid w:val="00853703"/>
    <w:rsid w:val="00853C8F"/>
    <w:rsid w:val="008543B7"/>
    <w:rsid w:val="00854D9A"/>
    <w:rsid w:val="00855A0C"/>
    <w:rsid w:val="00855B04"/>
    <w:rsid w:val="00855B9F"/>
    <w:rsid w:val="00855D9E"/>
    <w:rsid w:val="00855DE5"/>
    <w:rsid w:val="0085605E"/>
    <w:rsid w:val="00856973"/>
    <w:rsid w:val="00856E53"/>
    <w:rsid w:val="00856ECF"/>
    <w:rsid w:val="008570F5"/>
    <w:rsid w:val="0085750F"/>
    <w:rsid w:val="00857B15"/>
    <w:rsid w:val="008606A9"/>
    <w:rsid w:val="008608CE"/>
    <w:rsid w:val="00860920"/>
    <w:rsid w:val="00860ACE"/>
    <w:rsid w:val="00860C88"/>
    <w:rsid w:val="008614E8"/>
    <w:rsid w:val="0086205C"/>
    <w:rsid w:val="00862928"/>
    <w:rsid w:val="00863819"/>
    <w:rsid w:val="008642B8"/>
    <w:rsid w:val="008643A6"/>
    <w:rsid w:val="008645F7"/>
    <w:rsid w:val="008647FF"/>
    <w:rsid w:val="008652E4"/>
    <w:rsid w:val="00865484"/>
    <w:rsid w:val="008665BF"/>
    <w:rsid w:val="00866AFF"/>
    <w:rsid w:val="00866FF5"/>
    <w:rsid w:val="008675AD"/>
    <w:rsid w:val="008679CB"/>
    <w:rsid w:val="0087072D"/>
    <w:rsid w:val="008707D4"/>
    <w:rsid w:val="008708E8"/>
    <w:rsid w:val="008711EB"/>
    <w:rsid w:val="0087167F"/>
    <w:rsid w:val="00871F0E"/>
    <w:rsid w:val="008735AC"/>
    <w:rsid w:val="00873AE7"/>
    <w:rsid w:val="00873E24"/>
    <w:rsid w:val="00874970"/>
    <w:rsid w:val="008749C6"/>
    <w:rsid w:val="0087562E"/>
    <w:rsid w:val="00875834"/>
    <w:rsid w:val="00875932"/>
    <w:rsid w:val="008759F1"/>
    <w:rsid w:val="00875B25"/>
    <w:rsid w:val="0087613B"/>
    <w:rsid w:val="00876287"/>
    <w:rsid w:val="008763CC"/>
    <w:rsid w:val="00876B36"/>
    <w:rsid w:val="00876D1D"/>
    <w:rsid w:val="00876DAC"/>
    <w:rsid w:val="00877A77"/>
    <w:rsid w:val="00880156"/>
    <w:rsid w:val="0088094E"/>
    <w:rsid w:val="008810B2"/>
    <w:rsid w:val="00881729"/>
    <w:rsid w:val="00881C05"/>
    <w:rsid w:val="00881C9B"/>
    <w:rsid w:val="0088213C"/>
    <w:rsid w:val="00882159"/>
    <w:rsid w:val="0088227C"/>
    <w:rsid w:val="008822ED"/>
    <w:rsid w:val="008825B2"/>
    <w:rsid w:val="00882A05"/>
    <w:rsid w:val="00882E94"/>
    <w:rsid w:val="00882FE6"/>
    <w:rsid w:val="008833E9"/>
    <w:rsid w:val="00883407"/>
    <w:rsid w:val="00883EBB"/>
    <w:rsid w:val="0088459F"/>
    <w:rsid w:val="00884908"/>
    <w:rsid w:val="00884A5F"/>
    <w:rsid w:val="00884BB4"/>
    <w:rsid w:val="00884D22"/>
    <w:rsid w:val="00884E86"/>
    <w:rsid w:val="0088528E"/>
    <w:rsid w:val="008856FC"/>
    <w:rsid w:val="008858D9"/>
    <w:rsid w:val="00885EF3"/>
    <w:rsid w:val="008860BB"/>
    <w:rsid w:val="00886100"/>
    <w:rsid w:val="00886501"/>
    <w:rsid w:val="008868DD"/>
    <w:rsid w:val="00886EE3"/>
    <w:rsid w:val="00886F05"/>
    <w:rsid w:val="00890272"/>
    <w:rsid w:val="0089065B"/>
    <w:rsid w:val="0089071B"/>
    <w:rsid w:val="008908EB"/>
    <w:rsid w:val="008908EC"/>
    <w:rsid w:val="00890B21"/>
    <w:rsid w:val="008910F6"/>
    <w:rsid w:val="0089168D"/>
    <w:rsid w:val="00891D47"/>
    <w:rsid w:val="008921B0"/>
    <w:rsid w:val="008924FD"/>
    <w:rsid w:val="00892855"/>
    <w:rsid w:val="00892CF6"/>
    <w:rsid w:val="00894428"/>
    <w:rsid w:val="0089470D"/>
    <w:rsid w:val="00895161"/>
    <w:rsid w:val="0089527A"/>
    <w:rsid w:val="008954C8"/>
    <w:rsid w:val="00895858"/>
    <w:rsid w:val="00895B31"/>
    <w:rsid w:val="00895DDC"/>
    <w:rsid w:val="00895E55"/>
    <w:rsid w:val="00895F98"/>
    <w:rsid w:val="00895FCE"/>
    <w:rsid w:val="008960AE"/>
    <w:rsid w:val="0089675B"/>
    <w:rsid w:val="008967AD"/>
    <w:rsid w:val="00896C45"/>
    <w:rsid w:val="00896E3C"/>
    <w:rsid w:val="008974F3"/>
    <w:rsid w:val="008A04D9"/>
    <w:rsid w:val="008A0D08"/>
    <w:rsid w:val="008A1217"/>
    <w:rsid w:val="008A1255"/>
    <w:rsid w:val="008A16DE"/>
    <w:rsid w:val="008A180D"/>
    <w:rsid w:val="008A1952"/>
    <w:rsid w:val="008A1ACC"/>
    <w:rsid w:val="008A1E2B"/>
    <w:rsid w:val="008A1F4C"/>
    <w:rsid w:val="008A2066"/>
    <w:rsid w:val="008A20EE"/>
    <w:rsid w:val="008A228B"/>
    <w:rsid w:val="008A2581"/>
    <w:rsid w:val="008A2F67"/>
    <w:rsid w:val="008A2F7E"/>
    <w:rsid w:val="008A2FA0"/>
    <w:rsid w:val="008A33FA"/>
    <w:rsid w:val="008A407C"/>
    <w:rsid w:val="008A40F1"/>
    <w:rsid w:val="008A433F"/>
    <w:rsid w:val="008A43F3"/>
    <w:rsid w:val="008A487C"/>
    <w:rsid w:val="008A4F7F"/>
    <w:rsid w:val="008A5589"/>
    <w:rsid w:val="008A6CB8"/>
    <w:rsid w:val="008A6D68"/>
    <w:rsid w:val="008A6EE9"/>
    <w:rsid w:val="008A6EEA"/>
    <w:rsid w:val="008A7047"/>
    <w:rsid w:val="008A7394"/>
    <w:rsid w:val="008A76EF"/>
    <w:rsid w:val="008A79F3"/>
    <w:rsid w:val="008A7B50"/>
    <w:rsid w:val="008A7C96"/>
    <w:rsid w:val="008B00F2"/>
    <w:rsid w:val="008B0987"/>
    <w:rsid w:val="008B0F08"/>
    <w:rsid w:val="008B1609"/>
    <w:rsid w:val="008B1F29"/>
    <w:rsid w:val="008B235D"/>
    <w:rsid w:val="008B26E8"/>
    <w:rsid w:val="008B29FE"/>
    <w:rsid w:val="008B2EF8"/>
    <w:rsid w:val="008B3087"/>
    <w:rsid w:val="008B3492"/>
    <w:rsid w:val="008B378A"/>
    <w:rsid w:val="008B3B4C"/>
    <w:rsid w:val="008B5112"/>
    <w:rsid w:val="008B5114"/>
    <w:rsid w:val="008B51F0"/>
    <w:rsid w:val="008B5301"/>
    <w:rsid w:val="008B5647"/>
    <w:rsid w:val="008B5F4B"/>
    <w:rsid w:val="008B6958"/>
    <w:rsid w:val="008B7162"/>
    <w:rsid w:val="008B74BB"/>
    <w:rsid w:val="008C0951"/>
    <w:rsid w:val="008C09C9"/>
    <w:rsid w:val="008C09F4"/>
    <w:rsid w:val="008C0F89"/>
    <w:rsid w:val="008C1013"/>
    <w:rsid w:val="008C11DF"/>
    <w:rsid w:val="008C1725"/>
    <w:rsid w:val="008C19DB"/>
    <w:rsid w:val="008C1DF8"/>
    <w:rsid w:val="008C1E91"/>
    <w:rsid w:val="008C2B17"/>
    <w:rsid w:val="008C2BB5"/>
    <w:rsid w:val="008C3122"/>
    <w:rsid w:val="008C3397"/>
    <w:rsid w:val="008C3509"/>
    <w:rsid w:val="008C40AB"/>
    <w:rsid w:val="008C4605"/>
    <w:rsid w:val="008C482F"/>
    <w:rsid w:val="008C4E45"/>
    <w:rsid w:val="008C5024"/>
    <w:rsid w:val="008C50ED"/>
    <w:rsid w:val="008C5B29"/>
    <w:rsid w:val="008C5E00"/>
    <w:rsid w:val="008C6084"/>
    <w:rsid w:val="008C6CB3"/>
    <w:rsid w:val="008C6DE7"/>
    <w:rsid w:val="008C6F9C"/>
    <w:rsid w:val="008C749B"/>
    <w:rsid w:val="008C7515"/>
    <w:rsid w:val="008C78A4"/>
    <w:rsid w:val="008D0799"/>
    <w:rsid w:val="008D16F6"/>
    <w:rsid w:val="008D1A7C"/>
    <w:rsid w:val="008D2343"/>
    <w:rsid w:val="008D3255"/>
    <w:rsid w:val="008D3C31"/>
    <w:rsid w:val="008D3D2E"/>
    <w:rsid w:val="008D4331"/>
    <w:rsid w:val="008D443A"/>
    <w:rsid w:val="008D4591"/>
    <w:rsid w:val="008D469D"/>
    <w:rsid w:val="008D4B72"/>
    <w:rsid w:val="008D542C"/>
    <w:rsid w:val="008D56B4"/>
    <w:rsid w:val="008D61DB"/>
    <w:rsid w:val="008D6781"/>
    <w:rsid w:val="008D6E12"/>
    <w:rsid w:val="008D72CE"/>
    <w:rsid w:val="008D7971"/>
    <w:rsid w:val="008D7982"/>
    <w:rsid w:val="008D7D02"/>
    <w:rsid w:val="008E011B"/>
    <w:rsid w:val="008E075E"/>
    <w:rsid w:val="008E09FF"/>
    <w:rsid w:val="008E0BD2"/>
    <w:rsid w:val="008E10F4"/>
    <w:rsid w:val="008E15B9"/>
    <w:rsid w:val="008E1EF6"/>
    <w:rsid w:val="008E2409"/>
    <w:rsid w:val="008E3095"/>
    <w:rsid w:val="008E3168"/>
    <w:rsid w:val="008E329B"/>
    <w:rsid w:val="008E36B6"/>
    <w:rsid w:val="008E3954"/>
    <w:rsid w:val="008E3E7F"/>
    <w:rsid w:val="008E4102"/>
    <w:rsid w:val="008E428A"/>
    <w:rsid w:val="008E459D"/>
    <w:rsid w:val="008E4A57"/>
    <w:rsid w:val="008E5015"/>
    <w:rsid w:val="008E566C"/>
    <w:rsid w:val="008E5889"/>
    <w:rsid w:val="008E5A6E"/>
    <w:rsid w:val="008E6077"/>
    <w:rsid w:val="008E691A"/>
    <w:rsid w:val="008E7421"/>
    <w:rsid w:val="008E79FC"/>
    <w:rsid w:val="008E7E0E"/>
    <w:rsid w:val="008F007A"/>
    <w:rsid w:val="008F0DB4"/>
    <w:rsid w:val="008F102A"/>
    <w:rsid w:val="008F146E"/>
    <w:rsid w:val="008F1560"/>
    <w:rsid w:val="008F1637"/>
    <w:rsid w:val="008F17DB"/>
    <w:rsid w:val="008F1B09"/>
    <w:rsid w:val="008F2B44"/>
    <w:rsid w:val="008F2EA8"/>
    <w:rsid w:val="008F2ECD"/>
    <w:rsid w:val="008F3D44"/>
    <w:rsid w:val="008F403F"/>
    <w:rsid w:val="008F4050"/>
    <w:rsid w:val="008F4C0A"/>
    <w:rsid w:val="008F4C4C"/>
    <w:rsid w:val="008F4EF9"/>
    <w:rsid w:val="008F50CA"/>
    <w:rsid w:val="008F59DF"/>
    <w:rsid w:val="008F691F"/>
    <w:rsid w:val="008F7013"/>
    <w:rsid w:val="008F702D"/>
    <w:rsid w:val="008F71DF"/>
    <w:rsid w:val="008F74E7"/>
    <w:rsid w:val="00900FCF"/>
    <w:rsid w:val="009010A4"/>
    <w:rsid w:val="009010EE"/>
    <w:rsid w:val="00902C2C"/>
    <w:rsid w:val="009043B0"/>
    <w:rsid w:val="0090499E"/>
    <w:rsid w:val="009054F6"/>
    <w:rsid w:val="00905809"/>
    <w:rsid w:val="00905A41"/>
    <w:rsid w:val="00906573"/>
    <w:rsid w:val="00906735"/>
    <w:rsid w:val="009067B6"/>
    <w:rsid w:val="00906DEE"/>
    <w:rsid w:val="00910134"/>
    <w:rsid w:val="00910A4C"/>
    <w:rsid w:val="00910AB2"/>
    <w:rsid w:val="00910AD5"/>
    <w:rsid w:val="0091142A"/>
    <w:rsid w:val="009116FF"/>
    <w:rsid w:val="00911869"/>
    <w:rsid w:val="00912B41"/>
    <w:rsid w:val="00912E89"/>
    <w:rsid w:val="00912FEB"/>
    <w:rsid w:val="009132D7"/>
    <w:rsid w:val="0091352B"/>
    <w:rsid w:val="00913EE3"/>
    <w:rsid w:val="00914509"/>
    <w:rsid w:val="0091459E"/>
    <w:rsid w:val="00914E28"/>
    <w:rsid w:val="00915584"/>
    <w:rsid w:val="00915C06"/>
    <w:rsid w:val="00915D6C"/>
    <w:rsid w:val="0091634E"/>
    <w:rsid w:val="00916687"/>
    <w:rsid w:val="009166FD"/>
    <w:rsid w:val="00916A66"/>
    <w:rsid w:val="00917504"/>
    <w:rsid w:val="009176E6"/>
    <w:rsid w:val="00920543"/>
    <w:rsid w:val="0092071D"/>
    <w:rsid w:val="00920866"/>
    <w:rsid w:val="00920B3B"/>
    <w:rsid w:val="00920C9D"/>
    <w:rsid w:val="00920FCD"/>
    <w:rsid w:val="0092108D"/>
    <w:rsid w:val="00921229"/>
    <w:rsid w:val="00921670"/>
    <w:rsid w:val="00921C17"/>
    <w:rsid w:val="00921FA0"/>
    <w:rsid w:val="0092232E"/>
    <w:rsid w:val="009226E9"/>
    <w:rsid w:val="00922BD1"/>
    <w:rsid w:val="00922E42"/>
    <w:rsid w:val="0092325A"/>
    <w:rsid w:val="0092331D"/>
    <w:rsid w:val="0092346D"/>
    <w:rsid w:val="0092367A"/>
    <w:rsid w:val="00923F45"/>
    <w:rsid w:val="00924157"/>
    <w:rsid w:val="00924B15"/>
    <w:rsid w:val="00924D14"/>
    <w:rsid w:val="009258BB"/>
    <w:rsid w:val="00926722"/>
    <w:rsid w:val="00927413"/>
    <w:rsid w:val="00927516"/>
    <w:rsid w:val="00927CE7"/>
    <w:rsid w:val="00927FA5"/>
    <w:rsid w:val="0093040F"/>
    <w:rsid w:val="00930552"/>
    <w:rsid w:val="00931403"/>
    <w:rsid w:val="00931D36"/>
    <w:rsid w:val="009323F3"/>
    <w:rsid w:val="00933315"/>
    <w:rsid w:val="00933CBB"/>
    <w:rsid w:val="00933CDA"/>
    <w:rsid w:val="00934AA0"/>
    <w:rsid w:val="00934B14"/>
    <w:rsid w:val="00937088"/>
    <w:rsid w:val="00937145"/>
    <w:rsid w:val="00937375"/>
    <w:rsid w:val="0093769A"/>
    <w:rsid w:val="00937C30"/>
    <w:rsid w:val="00937D24"/>
    <w:rsid w:val="00937E1F"/>
    <w:rsid w:val="009405A8"/>
    <w:rsid w:val="00940BB8"/>
    <w:rsid w:val="00940C75"/>
    <w:rsid w:val="00941A3B"/>
    <w:rsid w:val="00941DE2"/>
    <w:rsid w:val="00942189"/>
    <w:rsid w:val="0094219C"/>
    <w:rsid w:val="00942671"/>
    <w:rsid w:val="00942AD3"/>
    <w:rsid w:val="00942E78"/>
    <w:rsid w:val="00943F9F"/>
    <w:rsid w:val="009445C9"/>
    <w:rsid w:val="00944EED"/>
    <w:rsid w:val="00945556"/>
    <w:rsid w:val="009466C2"/>
    <w:rsid w:val="009473C5"/>
    <w:rsid w:val="00947734"/>
    <w:rsid w:val="00947744"/>
    <w:rsid w:val="00947A9A"/>
    <w:rsid w:val="00947B51"/>
    <w:rsid w:val="00950511"/>
    <w:rsid w:val="00950855"/>
    <w:rsid w:val="00950D38"/>
    <w:rsid w:val="00951511"/>
    <w:rsid w:val="00951E0A"/>
    <w:rsid w:val="009520A8"/>
    <w:rsid w:val="00952EDD"/>
    <w:rsid w:val="0095349D"/>
    <w:rsid w:val="009534EF"/>
    <w:rsid w:val="00953A1F"/>
    <w:rsid w:val="00953C4E"/>
    <w:rsid w:val="00953C62"/>
    <w:rsid w:val="00953DCF"/>
    <w:rsid w:val="00954052"/>
    <w:rsid w:val="009540AB"/>
    <w:rsid w:val="00954695"/>
    <w:rsid w:val="009547DB"/>
    <w:rsid w:val="009548B2"/>
    <w:rsid w:val="00954C28"/>
    <w:rsid w:val="009556E2"/>
    <w:rsid w:val="00955D02"/>
    <w:rsid w:val="00957202"/>
    <w:rsid w:val="00957205"/>
    <w:rsid w:val="00957209"/>
    <w:rsid w:val="00957644"/>
    <w:rsid w:val="009601B8"/>
    <w:rsid w:val="00960413"/>
    <w:rsid w:val="00960844"/>
    <w:rsid w:val="00960A46"/>
    <w:rsid w:val="00960FEE"/>
    <w:rsid w:val="00961313"/>
    <w:rsid w:val="00961AC7"/>
    <w:rsid w:val="00961E2C"/>
    <w:rsid w:val="009634EF"/>
    <w:rsid w:val="00963CD3"/>
    <w:rsid w:val="00963D70"/>
    <w:rsid w:val="00963E6F"/>
    <w:rsid w:val="00964087"/>
    <w:rsid w:val="0096418C"/>
    <w:rsid w:val="00964852"/>
    <w:rsid w:val="00964E68"/>
    <w:rsid w:val="00965528"/>
    <w:rsid w:val="00965B61"/>
    <w:rsid w:val="00965B88"/>
    <w:rsid w:val="00966749"/>
    <w:rsid w:val="00966BFD"/>
    <w:rsid w:val="00966E25"/>
    <w:rsid w:val="00967144"/>
    <w:rsid w:val="00967B53"/>
    <w:rsid w:val="00967F3B"/>
    <w:rsid w:val="0097089D"/>
    <w:rsid w:val="00970E3C"/>
    <w:rsid w:val="00971429"/>
    <w:rsid w:val="009714D1"/>
    <w:rsid w:val="0097160B"/>
    <w:rsid w:val="00971800"/>
    <w:rsid w:val="009719A5"/>
    <w:rsid w:val="00972096"/>
    <w:rsid w:val="0097215B"/>
    <w:rsid w:val="00972308"/>
    <w:rsid w:val="00972548"/>
    <w:rsid w:val="00973409"/>
    <w:rsid w:val="009739B2"/>
    <w:rsid w:val="0097427A"/>
    <w:rsid w:val="009742B4"/>
    <w:rsid w:val="00974561"/>
    <w:rsid w:val="009746DC"/>
    <w:rsid w:val="00974B8A"/>
    <w:rsid w:val="00975986"/>
    <w:rsid w:val="00975C08"/>
    <w:rsid w:val="00975F14"/>
    <w:rsid w:val="0097655B"/>
    <w:rsid w:val="00976813"/>
    <w:rsid w:val="009769F8"/>
    <w:rsid w:val="00976A0C"/>
    <w:rsid w:val="00977193"/>
    <w:rsid w:val="009777DC"/>
    <w:rsid w:val="00977927"/>
    <w:rsid w:val="0097796F"/>
    <w:rsid w:val="009779CA"/>
    <w:rsid w:val="00977D36"/>
    <w:rsid w:val="009802A6"/>
    <w:rsid w:val="00981134"/>
    <w:rsid w:val="0098134F"/>
    <w:rsid w:val="009816C5"/>
    <w:rsid w:val="00982071"/>
    <w:rsid w:val="009821EA"/>
    <w:rsid w:val="00982283"/>
    <w:rsid w:val="00982442"/>
    <w:rsid w:val="00982744"/>
    <w:rsid w:val="00982C80"/>
    <w:rsid w:val="00982CCF"/>
    <w:rsid w:val="00982FCD"/>
    <w:rsid w:val="0098332E"/>
    <w:rsid w:val="00983849"/>
    <w:rsid w:val="00983BAB"/>
    <w:rsid w:val="009848D9"/>
    <w:rsid w:val="00984B83"/>
    <w:rsid w:val="009851F3"/>
    <w:rsid w:val="0098554F"/>
    <w:rsid w:val="00985A37"/>
    <w:rsid w:val="00986EF6"/>
    <w:rsid w:val="0098738D"/>
    <w:rsid w:val="00987DDF"/>
    <w:rsid w:val="0099030A"/>
    <w:rsid w:val="0099030F"/>
    <w:rsid w:val="0099040D"/>
    <w:rsid w:val="00990A8A"/>
    <w:rsid w:val="009911D0"/>
    <w:rsid w:val="00991B99"/>
    <w:rsid w:val="009925F4"/>
    <w:rsid w:val="00992B4F"/>
    <w:rsid w:val="00993128"/>
    <w:rsid w:val="00993D5A"/>
    <w:rsid w:val="00993F22"/>
    <w:rsid w:val="00994406"/>
    <w:rsid w:val="009944D9"/>
    <w:rsid w:val="0099467D"/>
    <w:rsid w:val="00994937"/>
    <w:rsid w:val="00994DA8"/>
    <w:rsid w:val="009952BB"/>
    <w:rsid w:val="00995606"/>
    <w:rsid w:val="009957F9"/>
    <w:rsid w:val="00995A0F"/>
    <w:rsid w:val="00995BFD"/>
    <w:rsid w:val="00995D9F"/>
    <w:rsid w:val="009961F8"/>
    <w:rsid w:val="0099632D"/>
    <w:rsid w:val="00996A04"/>
    <w:rsid w:val="00996B95"/>
    <w:rsid w:val="00997486"/>
    <w:rsid w:val="00997975"/>
    <w:rsid w:val="009979B6"/>
    <w:rsid w:val="00997C09"/>
    <w:rsid w:val="00997D22"/>
    <w:rsid w:val="009A00F3"/>
    <w:rsid w:val="009A03C2"/>
    <w:rsid w:val="009A0407"/>
    <w:rsid w:val="009A0918"/>
    <w:rsid w:val="009A2B85"/>
    <w:rsid w:val="009A319D"/>
    <w:rsid w:val="009A3A85"/>
    <w:rsid w:val="009A3B6D"/>
    <w:rsid w:val="009A44B6"/>
    <w:rsid w:val="009A48CD"/>
    <w:rsid w:val="009A58DA"/>
    <w:rsid w:val="009A5956"/>
    <w:rsid w:val="009A5D09"/>
    <w:rsid w:val="009A5E84"/>
    <w:rsid w:val="009A5FED"/>
    <w:rsid w:val="009A6596"/>
    <w:rsid w:val="009A6680"/>
    <w:rsid w:val="009A6865"/>
    <w:rsid w:val="009A720E"/>
    <w:rsid w:val="009A7911"/>
    <w:rsid w:val="009B0E05"/>
    <w:rsid w:val="009B0EF1"/>
    <w:rsid w:val="009B164A"/>
    <w:rsid w:val="009B1833"/>
    <w:rsid w:val="009B1AD2"/>
    <w:rsid w:val="009B1F3F"/>
    <w:rsid w:val="009B2B3D"/>
    <w:rsid w:val="009B2B71"/>
    <w:rsid w:val="009B2E59"/>
    <w:rsid w:val="009B3929"/>
    <w:rsid w:val="009B3BAC"/>
    <w:rsid w:val="009B3BCE"/>
    <w:rsid w:val="009B4C63"/>
    <w:rsid w:val="009B528E"/>
    <w:rsid w:val="009B5462"/>
    <w:rsid w:val="009B5D5D"/>
    <w:rsid w:val="009B6075"/>
    <w:rsid w:val="009B618D"/>
    <w:rsid w:val="009B6223"/>
    <w:rsid w:val="009B6473"/>
    <w:rsid w:val="009B659F"/>
    <w:rsid w:val="009B6AA9"/>
    <w:rsid w:val="009B6B7B"/>
    <w:rsid w:val="009B71AA"/>
    <w:rsid w:val="009B760E"/>
    <w:rsid w:val="009B7715"/>
    <w:rsid w:val="009B7910"/>
    <w:rsid w:val="009B79E5"/>
    <w:rsid w:val="009C02B8"/>
    <w:rsid w:val="009C068B"/>
    <w:rsid w:val="009C0CD9"/>
    <w:rsid w:val="009C108C"/>
    <w:rsid w:val="009C1F72"/>
    <w:rsid w:val="009C2276"/>
    <w:rsid w:val="009C2A72"/>
    <w:rsid w:val="009C2AF3"/>
    <w:rsid w:val="009C2AF6"/>
    <w:rsid w:val="009C368A"/>
    <w:rsid w:val="009C3C0D"/>
    <w:rsid w:val="009C3CFE"/>
    <w:rsid w:val="009C4407"/>
    <w:rsid w:val="009C44CD"/>
    <w:rsid w:val="009C44E6"/>
    <w:rsid w:val="009C46DD"/>
    <w:rsid w:val="009C5659"/>
    <w:rsid w:val="009C575D"/>
    <w:rsid w:val="009C6120"/>
    <w:rsid w:val="009C6314"/>
    <w:rsid w:val="009C66E7"/>
    <w:rsid w:val="009C77B9"/>
    <w:rsid w:val="009C7EDE"/>
    <w:rsid w:val="009C7F46"/>
    <w:rsid w:val="009D01C7"/>
    <w:rsid w:val="009D0231"/>
    <w:rsid w:val="009D08C6"/>
    <w:rsid w:val="009D1962"/>
    <w:rsid w:val="009D20E7"/>
    <w:rsid w:val="009D2457"/>
    <w:rsid w:val="009D2987"/>
    <w:rsid w:val="009D2E31"/>
    <w:rsid w:val="009D2E85"/>
    <w:rsid w:val="009D2FC2"/>
    <w:rsid w:val="009D37E0"/>
    <w:rsid w:val="009D391F"/>
    <w:rsid w:val="009D3E53"/>
    <w:rsid w:val="009D3F00"/>
    <w:rsid w:val="009D592B"/>
    <w:rsid w:val="009D5E2A"/>
    <w:rsid w:val="009D69EC"/>
    <w:rsid w:val="009D6EA1"/>
    <w:rsid w:val="009D7252"/>
    <w:rsid w:val="009D7318"/>
    <w:rsid w:val="009D7550"/>
    <w:rsid w:val="009D7648"/>
    <w:rsid w:val="009E03D6"/>
    <w:rsid w:val="009E0B7D"/>
    <w:rsid w:val="009E169C"/>
    <w:rsid w:val="009E1796"/>
    <w:rsid w:val="009E1CD6"/>
    <w:rsid w:val="009E216D"/>
    <w:rsid w:val="009E232F"/>
    <w:rsid w:val="009E2950"/>
    <w:rsid w:val="009E335C"/>
    <w:rsid w:val="009E3CCE"/>
    <w:rsid w:val="009E4332"/>
    <w:rsid w:val="009E4B44"/>
    <w:rsid w:val="009E4D7E"/>
    <w:rsid w:val="009E5701"/>
    <w:rsid w:val="009E5A5A"/>
    <w:rsid w:val="009E5C41"/>
    <w:rsid w:val="009E614B"/>
    <w:rsid w:val="009E6D16"/>
    <w:rsid w:val="009E7388"/>
    <w:rsid w:val="009E77E1"/>
    <w:rsid w:val="009E7AFF"/>
    <w:rsid w:val="009F0CB0"/>
    <w:rsid w:val="009F1D96"/>
    <w:rsid w:val="009F1F42"/>
    <w:rsid w:val="009F2144"/>
    <w:rsid w:val="009F2B93"/>
    <w:rsid w:val="009F2D57"/>
    <w:rsid w:val="009F386A"/>
    <w:rsid w:val="009F3B04"/>
    <w:rsid w:val="009F3DE7"/>
    <w:rsid w:val="009F3E3E"/>
    <w:rsid w:val="009F3EE1"/>
    <w:rsid w:val="009F4DF9"/>
    <w:rsid w:val="009F5555"/>
    <w:rsid w:val="009F5F48"/>
    <w:rsid w:val="009F624F"/>
    <w:rsid w:val="009F6423"/>
    <w:rsid w:val="009F6473"/>
    <w:rsid w:val="009F6830"/>
    <w:rsid w:val="009F7785"/>
    <w:rsid w:val="009F7FE1"/>
    <w:rsid w:val="00A0009A"/>
    <w:rsid w:val="00A0051F"/>
    <w:rsid w:val="00A005F1"/>
    <w:rsid w:val="00A01044"/>
    <w:rsid w:val="00A0104A"/>
    <w:rsid w:val="00A010A8"/>
    <w:rsid w:val="00A012CE"/>
    <w:rsid w:val="00A0146F"/>
    <w:rsid w:val="00A016AF"/>
    <w:rsid w:val="00A0195D"/>
    <w:rsid w:val="00A01D5A"/>
    <w:rsid w:val="00A01E75"/>
    <w:rsid w:val="00A02EDD"/>
    <w:rsid w:val="00A04AC5"/>
    <w:rsid w:val="00A05086"/>
    <w:rsid w:val="00A0559C"/>
    <w:rsid w:val="00A056F0"/>
    <w:rsid w:val="00A0591A"/>
    <w:rsid w:val="00A05DD2"/>
    <w:rsid w:val="00A064CB"/>
    <w:rsid w:val="00A07053"/>
    <w:rsid w:val="00A071F9"/>
    <w:rsid w:val="00A073ED"/>
    <w:rsid w:val="00A07A00"/>
    <w:rsid w:val="00A07B98"/>
    <w:rsid w:val="00A07C09"/>
    <w:rsid w:val="00A07C23"/>
    <w:rsid w:val="00A07C75"/>
    <w:rsid w:val="00A07EB2"/>
    <w:rsid w:val="00A106AD"/>
    <w:rsid w:val="00A1092E"/>
    <w:rsid w:val="00A10A8F"/>
    <w:rsid w:val="00A10E5E"/>
    <w:rsid w:val="00A11897"/>
    <w:rsid w:val="00A11AB3"/>
    <w:rsid w:val="00A125D5"/>
    <w:rsid w:val="00A128DB"/>
    <w:rsid w:val="00A12B5E"/>
    <w:rsid w:val="00A12FE3"/>
    <w:rsid w:val="00A135B3"/>
    <w:rsid w:val="00A13896"/>
    <w:rsid w:val="00A13E65"/>
    <w:rsid w:val="00A14A0D"/>
    <w:rsid w:val="00A14CC7"/>
    <w:rsid w:val="00A14DEC"/>
    <w:rsid w:val="00A14FD2"/>
    <w:rsid w:val="00A15AD1"/>
    <w:rsid w:val="00A16137"/>
    <w:rsid w:val="00A1621F"/>
    <w:rsid w:val="00A16479"/>
    <w:rsid w:val="00A16A63"/>
    <w:rsid w:val="00A16F57"/>
    <w:rsid w:val="00A17261"/>
    <w:rsid w:val="00A20A9A"/>
    <w:rsid w:val="00A216E6"/>
    <w:rsid w:val="00A21D20"/>
    <w:rsid w:val="00A21D41"/>
    <w:rsid w:val="00A21E02"/>
    <w:rsid w:val="00A21ED1"/>
    <w:rsid w:val="00A2236C"/>
    <w:rsid w:val="00A229DE"/>
    <w:rsid w:val="00A22C40"/>
    <w:rsid w:val="00A22DCD"/>
    <w:rsid w:val="00A235F6"/>
    <w:rsid w:val="00A236EB"/>
    <w:rsid w:val="00A23778"/>
    <w:rsid w:val="00A237E3"/>
    <w:rsid w:val="00A23AF0"/>
    <w:rsid w:val="00A23CCE"/>
    <w:rsid w:val="00A23F03"/>
    <w:rsid w:val="00A23F63"/>
    <w:rsid w:val="00A2404B"/>
    <w:rsid w:val="00A240C0"/>
    <w:rsid w:val="00A248FE"/>
    <w:rsid w:val="00A24CA0"/>
    <w:rsid w:val="00A2503D"/>
    <w:rsid w:val="00A250EF"/>
    <w:rsid w:val="00A25819"/>
    <w:rsid w:val="00A258CF"/>
    <w:rsid w:val="00A25923"/>
    <w:rsid w:val="00A25B01"/>
    <w:rsid w:val="00A26439"/>
    <w:rsid w:val="00A26FF7"/>
    <w:rsid w:val="00A27326"/>
    <w:rsid w:val="00A2774E"/>
    <w:rsid w:val="00A2798A"/>
    <w:rsid w:val="00A304F2"/>
    <w:rsid w:val="00A30524"/>
    <w:rsid w:val="00A308B5"/>
    <w:rsid w:val="00A31487"/>
    <w:rsid w:val="00A31E1E"/>
    <w:rsid w:val="00A31FEB"/>
    <w:rsid w:val="00A32035"/>
    <w:rsid w:val="00A32238"/>
    <w:rsid w:val="00A32368"/>
    <w:rsid w:val="00A32F66"/>
    <w:rsid w:val="00A330F9"/>
    <w:rsid w:val="00A3314F"/>
    <w:rsid w:val="00A33175"/>
    <w:rsid w:val="00A3376B"/>
    <w:rsid w:val="00A33847"/>
    <w:rsid w:val="00A34177"/>
    <w:rsid w:val="00A341B5"/>
    <w:rsid w:val="00A3487E"/>
    <w:rsid w:val="00A34985"/>
    <w:rsid w:val="00A35738"/>
    <w:rsid w:val="00A368B1"/>
    <w:rsid w:val="00A36AC7"/>
    <w:rsid w:val="00A36B9E"/>
    <w:rsid w:val="00A37377"/>
    <w:rsid w:val="00A37657"/>
    <w:rsid w:val="00A3775C"/>
    <w:rsid w:val="00A37761"/>
    <w:rsid w:val="00A379E0"/>
    <w:rsid w:val="00A37D6E"/>
    <w:rsid w:val="00A400C9"/>
    <w:rsid w:val="00A402A0"/>
    <w:rsid w:val="00A40A8D"/>
    <w:rsid w:val="00A415D1"/>
    <w:rsid w:val="00A415F9"/>
    <w:rsid w:val="00A41C7B"/>
    <w:rsid w:val="00A42CC5"/>
    <w:rsid w:val="00A4379A"/>
    <w:rsid w:val="00A43AF3"/>
    <w:rsid w:val="00A43B64"/>
    <w:rsid w:val="00A43CF0"/>
    <w:rsid w:val="00A4415C"/>
    <w:rsid w:val="00A44527"/>
    <w:rsid w:val="00A44C50"/>
    <w:rsid w:val="00A44D8E"/>
    <w:rsid w:val="00A45602"/>
    <w:rsid w:val="00A4572B"/>
    <w:rsid w:val="00A4580A"/>
    <w:rsid w:val="00A463F7"/>
    <w:rsid w:val="00A46AFE"/>
    <w:rsid w:val="00A47CC7"/>
    <w:rsid w:val="00A502C4"/>
    <w:rsid w:val="00A5087D"/>
    <w:rsid w:val="00A50B55"/>
    <w:rsid w:val="00A5132B"/>
    <w:rsid w:val="00A51BE1"/>
    <w:rsid w:val="00A52828"/>
    <w:rsid w:val="00A53087"/>
    <w:rsid w:val="00A531F2"/>
    <w:rsid w:val="00A53B49"/>
    <w:rsid w:val="00A53D73"/>
    <w:rsid w:val="00A545C0"/>
    <w:rsid w:val="00A5476B"/>
    <w:rsid w:val="00A550A4"/>
    <w:rsid w:val="00A55622"/>
    <w:rsid w:val="00A55714"/>
    <w:rsid w:val="00A55E45"/>
    <w:rsid w:val="00A56C74"/>
    <w:rsid w:val="00A56FFA"/>
    <w:rsid w:val="00A57658"/>
    <w:rsid w:val="00A579C8"/>
    <w:rsid w:val="00A600C9"/>
    <w:rsid w:val="00A6026B"/>
    <w:rsid w:val="00A605EC"/>
    <w:rsid w:val="00A60759"/>
    <w:rsid w:val="00A6079B"/>
    <w:rsid w:val="00A60CBA"/>
    <w:rsid w:val="00A619EB"/>
    <w:rsid w:val="00A61A44"/>
    <w:rsid w:val="00A6259F"/>
    <w:rsid w:val="00A6294B"/>
    <w:rsid w:val="00A634FC"/>
    <w:rsid w:val="00A63C57"/>
    <w:rsid w:val="00A63DCF"/>
    <w:rsid w:val="00A63EAF"/>
    <w:rsid w:val="00A63FCF"/>
    <w:rsid w:val="00A641C8"/>
    <w:rsid w:val="00A64510"/>
    <w:rsid w:val="00A64F8C"/>
    <w:rsid w:val="00A656B8"/>
    <w:rsid w:val="00A6593F"/>
    <w:rsid w:val="00A66068"/>
    <w:rsid w:val="00A6668E"/>
    <w:rsid w:val="00A66821"/>
    <w:rsid w:val="00A66848"/>
    <w:rsid w:val="00A6687F"/>
    <w:rsid w:val="00A66D7E"/>
    <w:rsid w:val="00A67398"/>
    <w:rsid w:val="00A677DA"/>
    <w:rsid w:val="00A678E8"/>
    <w:rsid w:val="00A67C00"/>
    <w:rsid w:val="00A70F0F"/>
    <w:rsid w:val="00A7117D"/>
    <w:rsid w:val="00A71221"/>
    <w:rsid w:val="00A714C4"/>
    <w:rsid w:val="00A71A7A"/>
    <w:rsid w:val="00A71D06"/>
    <w:rsid w:val="00A724DB"/>
    <w:rsid w:val="00A72F41"/>
    <w:rsid w:val="00A730E6"/>
    <w:rsid w:val="00A7321A"/>
    <w:rsid w:val="00A736C9"/>
    <w:rsid w:val="00A73749"/>
    <w:rsid w:val="00A73D4E"/>
    <w:rsid w:val="00A73EBE"/>
    <w:rsid w:val="00A75244"/>
    <w:rsid w:val="00A75347"/>
    <w:rsid w:val="00A76464"/>
    <w:rsid w:val="00A766A5"/>
    <w:rsid w:val="00A768C7"/>
    <w:rsid w:val="00A76B47"/>
    <w:rsid w:val="00A773C9"/>
    <w:rsid w:val="00A778B3"/>
    <w:rsid w:val="00A80385"/>
    <w:rsid w:val="00A8066F"/>
    <w:rsid w:val="00A808F4"/>
    <w:rsid w:val="00A80EB9"/>
    <w:rsid w:val="00A81393"/>
    <w:rsid w:val="00A8172C"/>
    <w:rsid w:val="00A81847"/>
    <w:rsid w:val="00A81FA9"/>
    <w:rsid w:val="00A82135"/>
    <w:rsid w:val="00A822E0"/>
    <w:rsid w:val="00A82711"/>
    <w:rsid w:val="00A82A55"/>
    <w:rsid w:val="00A82F93"/>
    <w:rsid w:val="00A83387"/>
    <w:rsid w:val="00A8381A"/>
    <w:rsid w:val="00A844A5"/>
    <w:rsid w:val="00A8475C"/>
    <w:rsid w:val="00A84929"/>
    <w:rsid w:val="00A84C96"/>
    <w:rsid w:val="00A85025"/>
    <w:rsid w:val="00A853C6"/>
    <w:rsid w:val="00A855F0"/>
    <w:rsid w:val="00A85A11"/>
    <w:rsid w:val="00A85B6A"/>
    <w:rsid w:val="00A85D8F"/>
    <w:rsid w:val="00A85E49"/>
    <w:rsid w:val="00A860C4"/>
    <w:rsid w:val="00A861B3"/>
    <w:rsid w:val="00A86261"/>
    <w:rsid w:val="00A86303"/>
    <w:rsid w:val="00A864F7"/>
    <w:rsid w:val="00A86572"/>
    <w:rsid w:val="00A86C3E"/>
    <w:rsid w:val="00A875A0"/>
    <w:rsid w:val="00A87916"/>
    <w:rsid w:val="00A87DFE"/>
    <w:rsid w:val="00A9055A"/>
    <w:rsid w:val="00A90602"/>
    <w:rsid w:val="00A907DE"/>
    <w:rsid w:val="00A90AD5"/>
    <w:rsid w:val="00A90DC9"/>
    <w:rsid w:val="00A91FCD"/>
    <w:rsid w:val="00A924B3"/>
    <w:rsid w:val="00A927BA"/>
    <w:rsid w:val="00A92E1B"/>
    <w:rsid w:val="00A9391B"/>
    <w:rsid w:val="00A93BA7"/>
    <w:rsid w:val="00A9441F"/>
    <w:rsid w:val="00A945B0"/>
    <w:rsid w:val="00A9541F"/>
    <w:rsid w:val="00A9624B"/>
    <w:rsid w:val="00A965DA"/>
    <w:rsid w:val="00A96B37"/>
    <w:rsid w:val="00A96D1F"/>
    <w:rsid w:val="00A96EF7"/>
    <w:rsid w:val="00A970E8"/>
    <w:rsid w:val="00A979E2"/>
    <w:rsid w:val="00AA047B"/>
    <w:rsid w:val="00AA0970"/>
    <w:rsid w:val="00AA0C9B"/>
    <w:rsid w:val="00AA168D"/>
    <w:rsid w:val="00AA1A19"/>
    <w:rsid w:val="00AA1BF7"/>
    <w:rsid w:val="00AA1ED7"/>
    <w:rsid w:val="00AA1F05"/>
    <w:rsid w:val="00AA1FD2"/>
    <w:rsid w:val="00AA2094"/>
    <w:rsid w:val="00AA27E8"/>
    <w:rsid w:val="00AA2BC1"/>
    <w:rsid w:val="00AA3426"/>
    <w:rsid w:val="00AA3DA1"/>
    <w:rsid w:val="00AA3DD5"/>
    <w:rsid w:val="00AA4194"/>
    <w:rsid w:val="00AA4EC7"/>
    <w:rsid w:val="00AA5523"/>
    <w:rsid w:val="00AA5A49"/>
    <w:rsid w:val="00AA5D99"/>
    <w:rsid w:val="00AA7823"/>
    <w:rsid w:val="00AB0699"/>
    <w:rsid w:val="00AB126E"/>
    <w:rsid w:val="00AB190F"/>
    <w:rsid w:val="00AB1A62"/>
    <w:rsid w:val="00AB2148"/>
    <w:rsid w:val="00AB2581"/>
    <w:rsid w:val="00AB2B2B"/>
    <w:rsid w:val="00AB2EAE"/>
    <w:rsid w:val="00AB2FA8"/>
    <w:rsid w:val="00AB2FE5"/>
    <w:rsid w:val="00AB32C5"/>
    <w:rsid w:val="00AB403F"/>
    <w:rsid w:val="00AB4ADA"/>
    <w:rsid w:val="00AB4BAF"/>
    <w:rsid w:val="00AB4BB2"/>
    <w:rsid w:val="00AB5055"/>
    <w:rsid w:val="00AB5152"/>
    <w:rsid w:val="00AB51F3"/>
    <w:rsid w:val="00AB53B0"/>
    <w:rsid w:val="00AB55DB"/>
    <w:rsid w:val="00AB580F"/>
    <w:rsid w:val="00AB629F"/>
    <w:rsid w:val="00AB6571"/>
    <w:rsid w:val="00AB693B"/>
    <w:rsid w:val="00AB69FF"/>
    <w:rsid w:val="00AB6A06"/>
    <w:rsid w:val="00AB7180"/>
    <w:rsid w:val="00AB7443"/>
    <w:rsid w:val="00AB7538"/>
    <w:rsid w:val="00AB7846"/>
    <w:rsid w:val="00AB7C6F"/>
    <w:rsid w:val="00AB7CF7"/>
    <w:rsid w:val="00AC010B"/>
    <w:rsid w:val="00AC0259"/>
    <w:rsid w:val="00AC03FB"/>
    <w:rsid w:val="00AC05C4"/>
    <w:rsid w:val="00AC113E"/>
    <w:rsid w:val="00AC21A6"/>
    <w:rsid w:val="00AC25B1"/>
    <w:rsid w:val="00AC2710"/>
    <w:rsid w:val="00AC2D1C"/>
    <w:rsid w:val="00AC2DC1"/>
    <w:rsid w:val="00AC370B"/>
    <w:rsid w:val="00AC3C04"/>
    <w:rsid w:val="00AC4B60"/>
    <w:rsid w:val="00AC4D4E"/>
    <w:rsid w:val="00AC5638"/>
    <w:rsid w:val="00AC5868"/>
    <w:rsid w:val="00AC5992"/>
    <w:rsid w:val="00AC5A00"/>
    <w:rsid w:val="00AC5AD4"/>
    <w:rsid w:val="00AC60DA"/>
    <w:rsid w:val="00AC6502"/>
    <w:rsid w:val="00AC70E1"/>
    <w:rsid w:val="00AC7ACB"/>
    <w:rsid w:val="00AC7D78"/>
    <w:rsid w:val="00AD02D5"/>
    <w:rsid w:val="00AD0542"/>
    <w:rsid w:val="00AD0640"/>
    <w:rsid w:val="00AD0847"/>
    <w:rsid w:val="00AD0884"/>
    <w:rsid w:val="00AD0B3C"/>
    <w:rsid w:val="00AD10FE"/>
    <w:rsid w:val="00AD1101"/>
    <w:rsid w:val="00AD1251"/>
    <w:rsid w:val="00AD149D"/>
    <w:rsid w:val="00AD266E"/>
    <w:rsid w:val="00AD28EF"/>
    <w:rsid w:val="00AD2B0F"/>
    <w:rsid w:val="00AD2DD2"/>
    <w:rsid w:val="00AD2F14"/>
    <w:rsid w:val="00AD329E"/>
    <w:rsid w:val="00AD334D"/>
    <w:rsid w:val="00AD3552"/>
    <w:rsid w:val="00AD3665"/>
    <w:rsid w:val="00AD3BA7"/>
    <w:rsid w:val="00AD3C6C"/>
    <w:rsid w:val="00AD41A9"/>
    <w:rsid w:val="00AD4279"/>
    <w:rsid w:val="00AD480B"/>
    <w:rsid w:val="00AD4882"/>
    <w:rsid w:val="00AD531B"/>
    <w:rsid w:val="00AD638D"/>
    <w:rsid w:val="00AD64DD"/>
    <w:rsid w:val="00AD6E66"/>
    <w:rsid w:val="00AD6E87"/>
    <w:rsid w:val="00AD7232"/>
    <w:rsid w:val="00AE0118"/>
    <w:rsid w:val="00AE0958"/>
    <w:rsid w:val="00AE0ACE"/>
    <w:rsid w:val="00AE183B"/>
    <w:rsid w:val="00AE1960"/>
    <w:rsid w:val="00AE1F8B"/>
    <w:rsid w:val="00AE260C"/>
    <w:rsid w:val="00AE283D"/>
    <w:rsid w:val="00AE2CB3"/>
    <w:rsid w:val="00AE403D"/>
    <w:rsid w:val="00AE425C"/>
    <w:rsid w:val="00AE4436"/>
    <w:rsid w:val="00AE4443"/>
    <w:rsid w:val="00AE5404"/>
    <w:rsid w:val="00AE5689"/>
    <w:rsid w:val="00AE5785"/>
    <w:rsid w:val="00AE58AD"/>
    <w:rsid w:val="00AE5CD2"/>
    <w:rsid w:val="00AE6527"/>
    <w:rsid w:val="00AE7110"/>
    <w:rsid w:val="00AE7418"/>
    <w:rsid w:val="00AE75D6"/>
    <w:rsid w:val="00AE7A0C"/>
    <w:rsid w:val="00AF0645"/>
    <w:rsid w:val="00AF0D94"/>
    <w:rsid w:val="00AF0F61"/>
    <w:rsid w:val="00AF1F51"/>
    <w:rsid w:val="00AF2099"/>
    <w:rsid w:val="00AF299D"/>
    <w:rsid w:val="00AF2BC8"/>
    <w:rsid w:val="00AF32ED"/>
    <w:rsid w:val="00AF34E1"/>
    <w:rsid w:val="00AF360D"/>
    <w:rsid w:val="00AF3920"/>
    <w:rsid w:val="00AF3B2E"/>
    <w:rsid w:val="00AF3EC7"/>
    <w:rsid w:val="00AF3F99"/>
    <w:rsid w:val="00AF4610"/>
    <w:rsid w:val="00AF4BFD"/>
    <w:rsid w:val="00AF575D"/>
    <w:rsid w:val="00AF596C"/>
    <w:rsid w:val="00AF5E16"/>
    <w:rsid w:val="00AF60E5"/>
    <w:rsid w:val="00AF63CA"/>
    <w:rsid w:val="00AF6CC0"/>
    <w:rsid w:val="00AF748C"/>
    <w:rsid w:val="00AF7946"/>
    <w:rsid w:val="00AF799F"/>
    <w:rsid w:val="00B00051"/>
    <w:rsid w:val="00B00153"/>
    <w:rsid w:val="00B00855"/>
    <w:rsid w:val="00B00F62"/>
    <w:rsid w:val="00B01266"/>
    <w:rsid w:val="00B01481"/>
    <w:rsid w:val="00B014CE"/>
    <w:rsid w:val="00B015F4"/>
    <w:rsid w:val="00B01641"/>
    <w:rsid w:val="00B018E1"/>
    <w:rsid w:val="00B01A5C"/>
    <w:rsid w:val="00B01B81"/>
    <w:rsid w:val="00B01C44"/>
    <w:rsid w:val="00B01C72"/>
    <w:rsid w:val="00B01D7B"/>
    <w:rsid w:val="00B01E8E"/>
    <w:rsid w:val="00B01EA3"/>
    <w:rsid w:val="00B021B0"/>
    <w:rsid w:val="00B021CC"/>
    <w:rsid w:val="00B023A7"/>
    <w:rsid w:val="00B02B4D"/>
    <w:rsid w:val="00B02CF4"/>
    <w:rsid w:val="00B02D2F"/>
    <w:rsid w:val="00B0331D"/>
    <w:rsid w:val="00B0358C"/>
    <w:rsid w:val="00B037FE"/>
    <w:rsid w:val="00B03B83"/>
    <w:rsid w:val="00B03C2F"/>
    <w:rsid w:val="00B042C7"/>
    <w:rsid w:val="00B049AF"/>
    <w:rsid w:val="00B04D53"/>
    <w:rsid w:val="00B053ED"/>
    <w:rsid w:val="00B0588E"/>
    <w:rsid w:val="00B069AF"/>
    <w:rsid w:val="00B070B4"/>
    <w:rsid w:val="00B07501"/>
    <w:rsid w:val="00B07FAF"/>
    <w:rsid w:val="00B10232"/>
    <w:rsid w:val="00B10254"/>
    <w:rsid w:val="00B1036E"/>
    <w:rsid w:val="00B10388"/>
    <w:rsid w:val="00B105B9"/>
    <w:rsid w:val="00B11E96"/>
    <w:rsid w:val="00B13535"/>
    <w:rsid w:val="00B13AFC"/>
    <w:rsid w:val="00B13AFE"/>
    <w:rsid w:val="00B14028"/>
    <w:rsid w:val="00B14484"/>
    <w:rsid w:val="00B14541"/>
    <w:rsid w:val="00B14FBA"/>
    <w:rsid w:val="00B15127"/>
    <w:rsid w:val="00B158E3"/>
    <w:rsid w:val="00B1593E"/>
    <w:rsid w:val="00B15BF7"/>
    <w:rsid w:val="00B161B4"/>
    <w:rsid w:val="00B1659F"/>
    <w:rsid w:val="00B166AA"/>
    <w:rsid w:val="00B1685F"/>
    <w:rsid w:val="00B16B36"/>
    <w:rsid w:val="00B16B79"/>
    <w:rsid w:val="00B172FA"/>
    <w:rsid w:val="00B17475"/>
    <w:rsid w:val="00B17866"/>
    <w:rsid w:val="00B17B21"/>
    <w:rsid w:val="00B204F7"/>
    <w:rsid w:val="00B20DCA"/>
    <w:rsid w:val="00B21042"/>
    <w:rsid w:val="00B210DA"/>
    <w:rsid w:val="00B2149A"/>
    <w:rsid w:val="00B219A0"/>
    <w:rsid w:val="00B21DFB"/>
    <w:rsid w:val="00B2204B"/>
    <w:rsid w:val="00B2253F"/>
    <w:rsid w:val="00B225B8"/>
    <w:rsid w:val="00B22FCB"/>
    <w:rsid w:val="00B23608"/>
    <w:rsid w:val="00B23BE7"/>
    <w:rsid w:val="00B23FEE"/>
    <w:rsid w:val="00B2474D"/>
    <w:rsid w:val="00B2481A"/>
    <w:rsid w:val="00B24BD8"/>
    <w:rsid w:val="00B25ED2"/>
    <w:rsid w:val="00B2647A"/>
    <w:rsid w:val="00B26704"/>
    <w:rsid w:val="00B2686E"/>
    <w:rsid w:val="00B271C2"/>
    <w:rsid w:val="00B275FB"/>
    <w:rsid w:val="00B27E5C"/>
    <w:rsid w:val="00B30078"/>
    <w:rsid w:val="00B3026E"/>
    <w:rsid w:val="00B30D4A"/>
    <w:rsid w:val="00B31343"/>
    <w:rsid w:val="00B313DC"/>
    <w:rsid w:val="00B31B05"/>
    <w:rsid w:val="00B31BD1"/>
    <w:rsid w:val="00B31F76"/>
    <w:rsid w:val="00B32877"/>
    <w:rsid w:val="00B32A48"/>
    <w:rsid w:val="00B32EA0"/>
    <w:rsid w:val="00B3306B"/>
    <w:rsid w:val="00B333B4"/>
    <w:rsid w:val="00B33A22"/>
    <w:rsid w:val="00B3405B"/>
    <w:rsid w:val="00B3425A"/>
    <w:rsid w:val="00B34989"/>
    <w:rsid w:val="00B34BB7"/>
    <w:rsid w:val="00B34E60"/>
    <w:rsid w:val="00B34FFF"/>
    <w:rsid w:val="00B3502C"/>
    <w:rsid w:val="00B35853"/>
    <w:rsid w:val="00B35EA2"/>
    <w:rsid w:val="00B36267"/>
    <w:rsid w:val="00B36A89"/>
    <w:rsid w:val="00B36D05"/>
    <w:rsid w:val="00B37056"/>
    <w:rsid w:val="00B37419"/>
    <w:rsid w:val="00B3745D"/>
    <w:rsid w:val="00B37758"/>
    <w:rsid w:val="00B37C90"/>
    <w:rsid w:val="00B37DA5"/>
    <w:rsid w:val="00B400E0"/>
    <w:rsid w:val="00B40436"/>
    <w:rsid w:val="00B40A3C"/>
    <w:rsid w:val="00B4117C"/>
    <w:rsid w:val="00B4175B"/>
    <w:rsid w:val="00B41A8B"/>
    <w:rsid w:val="00B41ACF"/>
    <w:rsid w:val="00B41DB0"/>
    <w:rsid w:val="00B41DCC"/>
    <w:rsid w:val="00B41FA2"/>
    <w:rsid w:val="00B42402"/>
    <w:rsid w:val="00B428CB"/>
    <w:rsid w:val="00B429A8"/>
    <w:rsid w:val="00B435E9"/>
    <w:rsid w:val="00B43AA2"/>
    <w:rsid w:val="00B43CAF"/>
    <w:rsid w:val="00B43EE2"/>
    <w:rsid w:val="00B44280"/>
    <w:rsid w:val="00B4464C"/>
    <w:rsid w:val="00B44772"/>
    <w:rsid w:val="00B44E5B"/>
    <w:rsid w:val="00B454E6"/>
    <w:rsid w:val="00B45C97"/>
    <w:rsid w:val="00B471CC"/>
    <w:rsid w:val="00B47879"/>
    <w:rsid w:val="00B500CD"/>
    <w:rsid w:val="00B50127"/>
    <w:rsid w:val="00B50566"/>
    <w:rsid w:val="00B506AC"/>
    <w:rsid w:val="00B509DF"/>
    <w:rsid w:val="00B50BFB"/>
    <w:rsid w:val="00B50F13"/>
    <w:rsid w:val="00B513B6"/>
    <w:rsid w:val="00B515C5"/>
    <w:rsid w:val="00B516A2"/>
    <w:rsid w:val="00B52E3F"/>
    <w:rsid w:val="00B534FC"/>
    <w:rsid w:val="00B5425D"/>
    <w:rsid w:val="00B54295"/>
    <w:rsid w:val="00B545D5"/>
    <w:rsid w:val="00B54C04"/>
    <w:rsid w:val="00B54E1F"/>
    <w:rsid w:val="00B5587E"/>
    <w:rsid w:val="00B558EE"/>
    <w:rsid w:val="00B55F24"/>
    <w:rsid w:val="00B56137"/>
    <w:rsid w:val="00B561E7"/>
    <w:rsid w:val="00B56455"/>
    <w:rsid w:val="00B57F1B"/>
    <w:rsid w:val="00B60077"/>
    <w:rsid w:val="00B60C77"/>
    <w:rsid w:val="00B60CE6"/>
    <w:rsid w:val="00B610EE"/>
    <w:rsid w:val="00B612DD"/>
    <w:rsid w:val="00B614F0"/>
    <w:rsid w:val="00B61C91"/>
    <w:rsid w:val="00B61EBD"/>
    <w:rsid w:val="00B621B9"/>
    <w:rsid w:val="00B62E95"/>
    <w:rsid w:val="00B6323E"/>
    <w:rsid w:val="00B633FD"/>
    <w:rsid w:val="00B638B4"/>
    <w:rsid w:val="00B63EEF"/>
    <w:rsid w:val="00B64240"/>
    <w:rsid w:val="00B65147"/>
    <w:rsid w:val="00B6530F"/>
    <w:rsid w:val="00B654E9"/>
    <w:rsid w:val="00B65813"/>
    <w:rsid w:val="00B659AB"/>
    <w:rsid w:val="00B65D66"/>
    <w:rsid w:val="00B65D8E"/>
    <w:rsid w:val="00B660C1"/>
    <w:rsid w:val="00B6660B"/>
    <w:rsid w:val="00B66C87"/>
    <w:rsid w:val="00B6749F"/>
    <w:rsid w:val="00B6782B"/>
    <w:rsid w:val="00B67C08"/>
    <w:rsid w:val="00B70AC3"/>
    <w:rsid w:val="00B70D9A"/>
    <w:rsid w:val="00B71C06"/>
    <w:rsid w:val="00B71C37"/>
    <w:rsid w:val="00B71E89"/>
    <w:rsid w:val="00B723F8"/>
    <w:rsid w:val="00B7316B"/>
    <w:rsid w:val="00B735ED"/>
    <w:rsid w:val="00B736B0"/>
    <w:rsid w:val="00B745A4"/>
    <w:rsid w:val="00B7490D"/>
    <w:rsid w:val="00B7500D"/>
    <w:rsid w:val="00B75137"/>
    <w:rsid w:val="00B75492"/>
    <w:rsid w:val="00B754DE"/>
    <w:rsid w:val="00B7572A"/>
    <w:rsid w:val="00B75B4D"/>
    <w:rsid w:val="00B75CED"/>
    <w:rsid w:val="00B75F0E"/>
    <w:rsid w:val="00B76557"/>
    <w:rsid w:val="00B765BF"/>
    <w:rsid w:val="00B766E2"/>
    <w:rsid w:val="00B7690F"/>
    <w:rsid w:val="00B76B7A"/>
    <w:rsid w:val="00B76B98"/>
    <w:rsid w:val="00B76E88"/>
    <w:rsid w:val="00B76FEE"/>
    <w:rsid w:val="00B773E8"/>
    <w:rsid w:val="00B77AB9"/>
    <w:rsid w:val="00B77B0D"/>
    <w:rsid w:val="00B77CE5"/>
    <w:rsid w:val="00B77DCE"/>
    <w:rsid w:val="00B77FAD"/>
    <w:rsid w:val="00B805AA"/>
    <w:rsid w:val="00B80708"/>
    <w:rsid w:val="00B808BF"/>
    <w:rsid w:val="00B8151A"/>
    <w:rsid w:val="00B81884"/>
    <w:rsid w:val="00B819B6"/>
    <w:rsid w:val="00B81B9C"/>
    <w:rsid w:val="00B821D4"/>
    <w:rsid w:val="00B8250A"/>
    <w:rsid w:val="00B82AF3"/>
    <w:rsid w:val="00B834BD"/>
    <w:rsid w:val="00B835C5"/>
    <w:rsid w:val="00B83EBE"/>
    <w:rsid w:val="00B845CF"/>
    <w:rsid w:val="00B8484B"/>
    <w:rsid w:val="00B84CE1"/>
    <w:rsid w:val="00B850A4"/>
    <w:rsid w:val="00B8531F"/>
    <w:rsid w:val="00B8535D"/>
    <w:rsid w:val="00B8558C"/>
    <w:rsid w:val="00B85C4A"/>
    <w:rsid w:val="00B85F09"/>
    <w:rsid w:val="00B861B2"/>
    <w:rsid w:val="00B864E2"/>
    <w:rsid w:val="00B86700"/>
    <w:rsid w:val="00B86DAA"/>
    <w:rsid w:val="00B86F94"/>
    <w:rsid w:val="00B87234"/>
    <w:rsid w:val="00B877F4"/>
    <w:rsid w:val="00B87965"/>
    <w:rsid w:val="00B87DE8"/>
    <w:rsid w:val="00B9037D"/>
    <w:rsid w:val="00B9049D"/>
    <w:rsid w:val="00B90565"/>
    <w:rsid w:val="00B9096A"/>
    <w:rsid w:val="00B912AF"/>
    <w:rsid w:val="00B9156A"/>
    <w:rsid w:val="00B91960"/>
    <w:rsid w:val="00B91986"/>
    <w:rsid w:val="00B91BF4"/>
    <w:rsid w:val="00B91D7D"/>
    <w:rsid w:val="00B92756"/>
    <w:rsid w:val="00B928E5"/>
    <w:rsid w:val="00B92953"/>
    <w:rsid w:val="00B92FD5"/>
    <w:rsid w:val="00B93247"/>
    <w:rsid w:val="00B93A81"/>
    <w:rsid w:val="00B93C89"/>
    <w:rsid w:val="00B9462B"/>
    <w:rsid w:val="00B94DB6"/>
    <w:rsid w:val="00B94E29"/>
    <w:rsid w:val="00B95001"/>
    <w:rsid w:val="00B9515B"/>
    <w:rsid w:val="00B95176"/>
    <w:rsid w:val="00B95862"/>
    <w:rsid w:val="00B95994"/>
    <w:rsid w:val="00B95A0C"/>
    <w:rsid w:val="00B95A4F"/>
    <w:rsid w:val="00B95DBC"/>
    <w:rsid w:val="00B961B6"/>
    <w:rsid w:val="00B964EC"/>
    <w:rsid w:val="00B965F3"/>
    <w:rsid w:val="00B96650"/>
    <w:rsid w:val="00B969A3"/>
    <w:rsid w:val="00B97822"/>
    <w:rsid w:val="00B97993"/>
    <w:rsid w:val="00B97D43"/>
    <w:rsid w:val="00BA01FD"/>
    <w:rsid w:val="00BA02C3"/>
    <w:rsid w:val="00BA04A4"/>
    <w:rsid w:val="00BA0977"/>
    <w:rsid w:val="00BA0EED"/>
    <w:rsid w:val="00BA134C"/>
    <w:rsid w:val="00BA1838"/>
    <w:rsid w:val="00BA1D5E"/>
    <w:rsid w:val="00BA2310"/>
    <w:rsid w:val="00BA2AEA"/>
    <w:rsid w:val="00BA31B6"/>
    <w:rsid w:val="00BA33BE"/>
    <w:rsid w:val="00BA3D1A"/>
    <w:rsid w:val="00BA427D"/>
    <w:rsid w:val="00BA45A6"/>
    <w:rsid w:val="00BA45A8"/>
    <w:rsid w:val="00BA4601"/>
    <w:rsid w:val="00BA4A12"/>
    <w:rsid w:val="00BA4FC6"/>
    <w:rsid w:val="00BA4FCC"/>
    <w:rsid w:val="00BA52F1"/>
    <w:rsid w:val="00BA56AD"/>
    <w:rsid w:val="00BA5A9C"/>
    <w:rsid w:val="00BA6774"/>
    <w:rsid w:val="00BA6918"/>
    <w:rsid w:val="00BA6C22"/>
    <w:rsid w:val="00BA6C88"/>
    <w:rsid w:val="00BA6FA1"/>
    <w:rsid w:val="00BA727B"/>
    <w:rsid w:val="00BB0DB0"/>
    <w:rsid w:val="00BB0DB8"/>
    <w:rsid w:val="00BB0DFC"/>
    <w:rsid w:val="00BB1C41"/>
    <w:rsid w:val="00BB2563"/>
    <w:rsid w:val="00BB259A"/>
    <w:rsid w:val="00BB380F"/>
    <w:rsid w:val="00BB3E15"/>
    <w:rsid w:val="00BB41F2"/>
    <w:rsid w:val="00BB446E"/>
    <w:rsid w:val="00BB4678"/>
    <w:rsid w:val="00BB66B2"/>
    <w:rsid w:val="00BB6750"/>
    <w:rsid w:val="00BB6B20"/>
    <w:rsid w:val="00BB7926"/>
    <w:rsid w:val="00BB7A4E"/>
    <w:rsid w:val="00BB7B47"/>
    <w:rsid w:val="00BB7F3A"/>
    <w:rsid w:val="00BC0694"/>
    <w:rsid w:val="00BC07EE"/>
    <w:rsid w:val="00BC082C"/>
    <w:rsid w:val="00BC08EA"/>
    <w:rsid w:val="00BC0D00"/>
    <w:rsid w:val="00BC0EFB"/>
    <w:rsid w:val="00BC294B"/>
    <w:rsid w:val="00BC2A10"/>
    <w:rsid w:val="00BC306F"/>
    <w:rsid w:val="00BC334A"/>
    <w:rsid w:val="00BC338A"/>
    <w:rsid w:val="00BC3442"/>
    <w:rsid w:val="00BC3728"/>
    <w:rsid w:val="00BC37A6"/>
    <w:rsid w:val="00BC3A8B"/>
    <w:rsid w:val="00BC3C70"/>
    <w:rsid w:val="00BC3E74"/>
    <w:rsid w:val="00BC3E9D"/>
    <w:rsid w:val="00BC3EF0"/>
    <w:rsid w:val="00BC42A2"/>
    <w:rsid w:val="00BC4D62"/>
    <w:rsid w:val="00BC5208"/>
    <w:rsid w:val="00BC52A7"/>
    <w:rsid w:val="00BC58A2"/>
    <w:rsid w:val="00BC59BC"/>
    <w:rsid w:val="00BC5B1C"/>
    <w:rsid w:val="00BC6345"/>
    <w:rsid w:val="00BC65F9"/>
    <w:rsid w:val="00BC6CBE"/>
    <w:rsid w:val="00BC7179"/>
    <w:rsid w:val="00BC72EC"/>
    <w:rsid w:val="00BC7E82"/>
    <w:rsid w:val="00BD03B5"/>
    <w:rsid w:val="00BD0731"/>
    <w:rsid w:val="00BD1057"/>
    <w:rsid w:val="00BD11D6"/>
    <w:rsid w:val="00BD16BD"/>
    <w:rsid w:val="00BD17EE"/>
    <w:rsid w:val="00BD1ABD"/>
    <w:rsid w:val="00BD1CD6"/>
    <w:rsid w:val="00BD1DEF"/>
    <w:rsid w:val="00BD204A"/>
    <w:rsid w:val="00BD2086"/>
    <w:rsid w:val="00BD22DB"/>
    <w:rsid w:val="00BD2C22"/>
    <w:rsid w:val="00BD3302"/>
    <w:rsid w:val="00BD4252"/>
    <w:rsid w:val="00BD4313"/>
    <w:rsid w:val="00BD4A64"/>
    <w:rsid w:val="00BD4DA8"/>
    <w:rsid w:val="00BD52D7"/>
    <w:rsid w:val="00BD59D9"/>
    <w:rsid w:val="00BD5E05"/>
    <w:rsid w:val="00BD66AD"/>
    <w:rsid w:val="00BD67E4"/>
    <w:rsid w:val="00BD69EB"/>
    <w:rsid w:val="00BD6D4E"/>
    <w:rsid w:val="00BD6DF1"/>
    <w:rsid w:val="00BD7D57"/>
    <w:rsid w:val="00BE04C7"/>
    <w:rsid w:val="00BE0C72"/>
    <w:rsid w:val="00BE0EAE"/>
    <w:rsid w:val="00BE1B2F"/>
    <w:rsid w:val="00BE2417"/>
    <w:rsid w:val="00BE2617"/>
    <w:rsid w:val="00BE2D5E"/>
    <w:rsid w:val="00BE2DBB"/>
    <w:rsid w:val="00BE2E2B"/>
    <w:rsid w:val="00BE2F87"/>
    <w:rsid w:val="00BE30EC"/>
    <w:rsid w:val="00BE3567"/>
    <w:rsid w:val="00BE38CD"/>
    <w:rsid w:val="00BE40B7"/>
    <w:rsid w:val="00BE4A75"/>
    <w:rsid w:val="00BE4E0D"/>
    <w:rsid w:val="00BE4EE7"/>
    <w:rsid w:val="00BE4F6F"/>
    <w:rsid w:val="00BE557A"/>
    <w:rsid w:val="00BE5ED6"/>
    <w:rsid w:val="00BE637D"/>
    <w:rsid w:val="00BE76AB"/>
    <w:rsid w:val="00BE76E3"/>
    <w:rsid w:val="00BF083F"/>
    <w:rsid w:val="00BF0B07"/>
    <w:rsid w:val="00BF0CA0"/>
    <w:rsid w:val="00BF214D"/>
    <w:rsid w:val="00BF3DFF"/>
    <w:rsid w:val="00BF3F84"/>
    <w:rsid w:val="00BF40F6"/>
    <w:rsid w:val="00BF4CAD"/>
    <w:rsid w:val="00BF507D"/>
    <w:rsid w:val="00BF5374"/>
    <w:rsid w:val="00BF5469"/>
    <w:rsid w:val="00BF59AF"/>
    <w:rsid w:val="00BF6B3F"/>
    <w:rsid w:val="00BF6E21"/>
    <w:rsid w:val="00BF6FAE"/>
    <w:rsid w:val="00BF741D"/>
    <w:rsid w:val="00BF77B0"/>
    <w:rsid w:val="00BF7E94"/>
    <w:rsid w:val="00C00311"/>
    <w:rsid w:val="00C00570"/>
    <w:rsid w:val="00C00F40"/>
    <w:rsid w:val="00C010DE"/>
    <w:rsid w:val="00C01123"/>
    <w:rsid w:val="00C011D0"/>
    <w:rsid w:val="00C012B2"/>
    <w:rsid w:val="00C026C0"/>
    <w:rsid w:val="00C02D11"/>
    <w:rsid w:val="00C02F4E"/>
    <w:rsid w:val="00C03074"/>
    <w:rsid w:val="00C03AE7"/>
    <w:rsid w:val="00C0456F"/>
    <w:rsid w:val="00C046AA"/>
    <w:rsid w:val="00C04C56"/>
    <w:rsid w:val="00C0576E"/>
    <w:rsid w:val="00C05D0D"/>
    <w:rsid w:val="00C067B1"/>
    <w:rsid w:val="00C06B87"/>
    <w:rsid w:val="00C06FBA"/>
    <w:rsid w:val="00C070CD"/>
    <w:rsid w:val="00C07148"/>
    <w:rsid w:val="00C072C6"/>
    <w:rsid w:val="00C074E4"/>
    <w:rsid w:val="00C0751B"/>
    <w:rsid w:val="00C077C7"/>
    <w:rsid w:val="00C077F7"/>
    <w:rsid w:val="00C07D0B"/>
    <w:rsid w:val="00C1050F"/>
    <w:rsid w:val="00C10549"/>
    <w:rsid w:val="00C10C2B"/>
    <w:rsid w:val="00C10EFB"/>
    <w:rsid w:val="00C1107E"/>
    <w:rsid w:val="00C1123D"/>
    <w:rsid w:val="00C11E72"/>
    <w:rsid w:val="00C12052"/>
    <w:rsid w:val="00C12489"/>
    <w:rsid w:val="00C12995"/>
    <w:rsid w:val="00C129B7"/>
    <w:rsid w:val="00C1301F"/>
    <w:rsid w:val="00C1308E"/>
    <w:rsid w:val="00C130D4"/>
    <w:rsid w:val="00C13118"/>
    <w:rsid w:val="00C131A6"/>
    <w:rsid w:val="00C1426D"/>
    <w:rsid w:val="00C14311"/>
    <w:rsid w:val="00C14976"/>
    <w:rsid w:val="00C15200"/>
    <w:rsid w:val="00C1569A"/>
    <w:rsid w:val="00C1574A"/>
    <w:rsid w:val="00C15D84"/>
    <w:rsid w:val="00C16C39"/>
    <w:rsid w:val="00C1701D"/>
    <w:rsid w:val="00C1718D"/>
    <w:rsid w:val="00C176DA"/>
    <w:rsid w:val="00C177CB"/>
    <w:rsid w:val="00C17C67"/>
    <w:rsid w:val="00C2005F"/>
    <w:rsid w:val="00C201D8"/>
    <w:rsid w:val="00C202FE"/>
    <w:rsid w:val="00C20358"/>
    <w:rsid w:val="00C2075D"/>
    <w:rsid w:val="00C20DA0"/>
    <w:rsid w:val="00C22114"/>
    <w:rsid w:val="00C2277D"/>
    <w:rsid w:val="00C2283D"/>
    <w:rsid w:val="00C2286F"/>
    <w:rsid w:val="00C22963"/>
    <w:rsid w:val="00C22A0C"/>
    <w:rsid w:val="00C22FBC"/>
    <w:rsid w:val="00C23BA7"/>
    <w:rsid w:val="00C23D85"/>
    <w:rsid w:val="00C247CC"/>
    <w:rsid w:val="00C250BA"/>
    <w:rsid w:val="00C2512E"/>
    <w:rsid w:val="00C253A9"/>
    <w:rsid w:val="00C25912"/>
    <w:rsid w:val="00C259A0"/>
    <w:rsid w:val="00C25B20"/>
    <w:rsid w:val="00C26068"/>
    <w:rsid w:val="00C2627F"/>
    <w:rsid w:val="00C26688"/>
    <w:rsid w:val="00C2670C"/>
    <w:rsid w:val="00C2675D"/>
    <w:rsid w:val="00C26EF1"/>
    <w:rsid w:val="00C271D8"/>
    <w:rsid w:val="00C272E4"/>
    <w:rsid w:val="00C2741A"/>
    <w:rsid w:val="00C27672"/>
    <w:rsid w:val="00C3044D"/>
    <w:rsid w:val="00C3063E"/>
    <w:rsid w:val="00C30DAB"/>
    <w:rsid w:val="00C313C6"/>
    <w:rsid w:val="00C3144B"/>
    <w:rsid w:val="00C317AB"/>
    <w:rsid w:val="00C31889"/>
    <w:rsid w:val="00C31C50"/>
    <w:rsid w:val="00C31EB3"/>
    <w:rsid w:val="00C322A2"/>
    <w:rsid w:val="00C32A08"/>
    <w:rsid w:val="00C32C70"/>
    <w:rsid w:val="00C32D50"/>
    <w:rsid w:val="00C330AA"/>
    <w:rsid w:val="00C3376B"/>
    <w:rsid w:val="00C3381C"/>
    <w:rsid w:val="00C33DCA"/>
    <w:rsid w:val="00C33E49"/>
    <w:rsid w:val="00C33E80"/>
    <w:rsid w:val="00C34495"/>
    <w:rsid w:val="00C34564"/>
    <w:rsid w:val="00C3483C"/>
    <w:rsid w:val="00C348D9"/>
    <w:rsid w:val="00C35067"/>
    <w:rsid w:val="00C3528F"/>
    <w:rsid w:val="00C3544D"/>
    <w:rsid w:val="00C35B88"/>
    <w:rsid w:val="00C36C4F"/>
    <w:rsid w:val="00C36E8D"/>
    <w:rsid w:val="00C3797A"/>
    <w:rsid w:val="00C37A45"/>
    <w:rsid w:val="00C37ACB"/>
    <w:rsid w:val="00C409D9"/>
    <w:rsid w:val="00C40A4F"/>
    <w:rsid w:val="00C40A7A"/>
    <w:rsid w:val="00C40D30"/>
    <w:rsid w:val="00C41904"/>
    <w:rsid w:val="00C41BA7"/>
    <w:rsid w:val="00C41E2F"/>
    <w:rsid w:val="00C421A1"/>
    <w:rsid w:val="00C421EF"/>
    <w:rsid w:val="00C427B4"/>
    <w:rsid w:val="00C4372A"/>
    <w:rsid w:val="00C437BC"/>
    <w:rsid w:val="00C43CF2"/>
    <w:rsid w:val="00C43E91"/>
    <w:rsid w:val="00C442E0"/>
    <w:rsid w:val="00C4448C"/>
    <w:rsid w:val="00C4561C"/>
    <w:rsid w:val="00C45A51"/>
    <w:rsid w:val="00C46471"/>
    <w:rsid w:val="00C46957"/>
    <w:rsid w:val="00C47299"/>
    <w:rsid w:val="00C50560"/>
    <w:rsid w:val="00C505F9"/>
    <w:rsid w:val="00C50610"/>
    <w:rsid w:val="00C5084E"/>
    <w:rsid w:val="00C508E0"/>
    <w:rsid w:val="00C50B80"/>
    <w:rsid w:val="00C51063"/>
    <w:rsid w:val="00C517BE"/>
    <w:rsid w:val="00C51929"/>
    <w:rsid w:val="00C51A1B"/>
    <w:rsid w:val="00C52329"/>
    <w:rsid w:val="00C526B2"/>
    <w:rsid w:val="00C52E2B"/>
    <w:rsid w:val="00C53536"/>
    <w:rsid w:val="00C5370F"/>
    <w:rsid w:val="00C537B1"/>
    <w:rsid w:val="00C53926"/>
    <w:rsid w:val="00C53F68"/>
    <w:rsid w:val="00C548B9"/>
    <w:rsid w:val="00C5500D"/>
    <w:rsid w:val="00C56B88"/>
    <w:rsid w:val="00C57857"/>
    <w:rsid w:val="00C57BE7"/>
    <w:rsid w:val="00C6019E"/>
    <w:rsid w:val="00C60330"/>
    <w:rsid w:val="00C61252"/>
    <w:rsid w:val="00C619EA"/>
    <w:rsid w:val="00C61DAE"/>
    <w:rsid w:val="00C61E38"/>
    <w:rsid w:val="00C61ED9"/>
    <w:rsid w:val="00C6218E"/>
    <w:rsid w:val="00C62834"/>
    <w:rsid w:val="00C62885"/>
    <w:rsid w:val="00C6291F"/>
    <w:rsid w:val="00C62CA0"/>
    <w:rsid w:val="00C63585"/>
    <w:rsid w:val="00C63DD8"/>
    <w:rsid w:val="00C63FF1"/>
    <w:rsid w:val="00C64242"/>
    <w:rsid w:val="00C6489C"/>
    <w:rsid w:val="00C64C03"/>
    <w:rsid w:val="00C64CAF"/>
    <w:rsid w:val="00C65059"/>
    <w:rsid w:val="00C650A8"/>
    <w:rsid w:val="00C650E5"/>
    <w:rsid w:val="00C652AA"/>
    <w:rsid w:val="00C6534A"/>
    <w:rsid w:val="00C65AA6"/>
    <w:rsid w:val="00C65C4A"/>
    <w:rsid w:val="00C66215"/>
    <w:rsid w:val="00C663E2"/>
    <w:rsid w:val="00C668DA"/>
    <w:rsid w:val="00C66DE8"/>
    <w:rsid w:val="00C66F55"/>
    <w:rsid w:val="00C67536"/>
    <w:rsid w:val="00C675D3"/>
    <w:rsid w:val="00C676AB"/>
    <w:rsid w:val="00C67B01"/>
    <w:rsid w:val="00C703A0"/>
    <w:rsid w:val="00C705BF"/>
    <w:rsid w:val="00C7119E"/>
    <w:rsid w:val="00C719E9"/>
    <w:rsid w:val="00C71A50"/>
    <w:rsid w:val="00C71B92"/>
    <w:rsid w:val="00C72223"/>
    <w:rsid w:val="00C72266"/>
    <w:rsid w:val="00C72658"/>
    <w:rsid w:val="00C72BED"/>
    <w:rsid w:val="00C74167"/>
    <w:rsid w:val="00C74509"/>
    <w:rsid w:val="00C74FF4"/>
    <w:rsid w:val="00C75652"/>
    <w:rsid w:val="00C76540"/>
    <w:rsid w:val="00C76678"/>
    <w:rsid w:val="00C76F33"/>
    <w:rsid w:val="00C76F49"/>
    <w:rsid w:val="00C77591"/>
    <w:rsid w:val="00C77A5F"/>
    <w:rsid w:val="00C77E0A"/>
    <w:rsid w:val="00C77E96"/>
    <w:rsid w:val="00C77FA6"/>
    <w:rsid w:val="00C77FC5"/>
    <w:rsid w:val="00C80053"/>
    <w:rsid w:val="00C8035A"/>
    <w:rsid w:val="00C8114C"/>
    <w:rsid w:val="00C811C5"/>
    <w:rsid w:val="00C81509"/>
    <w:rsid w:val="00C81F50"/>
    <w:rsid w:val="00C828B9"/>
    <w:rsid w:val="00C82AC8"/>
    <w:rsid w:val="00C82BB5"/>
    <w:rsid w:val="00C82C53"/>
    <w:rsid w:val="00C8305F"/>
    <w:rsid w:val="00C8345E"/>
    <w:rsid w:val="00C8400B"/>
    <w:rsid w:val="00C84243"/>
    <w:rsid w:val="00C84491"/>
    <w:rsid w:val="00C84522"/>
    <w:rsid w:val="00C8469A"/>
    <w:rsid w:val="00C846B5"/>
    <w:rsid w:val="00C857D1"/>
    <w:rsid w:val="00C85AE4"/>
    <w:rsid w:val="00C8692C"/>
    <w:rsid w:val="00C86CBD"/>
    <w:rsid w:val="00C86E44"/>
    <w:rsid w:val="00C874B8"/>
    <w:rsid w:val="00C875CC"/>
    <w:rsid w:val="00C876F5"/>
    <w:rsid w:val="00C9035F"/>
    <w:rsid w:val="00C90776"/>
    <w:rsid w:val="00C91219"/>
    <w:rsid w:val="00C917CB"/>
    <w:rsid w:val="00C917F1"/>
    <w:rsid w:val="00C91B38"/>
    <w:rsid w:val="00C91E80"/>
    <w:rsid w:val="00C9233C"/>
    <w:rsid w:val="00C929D8"/>
    <w:rsid w:val="00C932FC"/>
    <w:rsid w:val="00C935F8"/>
    <w:rsid w:val="00C93A29"/>
    <w:rsid w:val="00C93CF6"/>
    <w:rsid w:val="00C93DAB"/>
    <w:rsid w:val="00C94128"/>
    <w:rsid w:val="00C94BF7"/>
    <w:rsid w:val="00C94E1B"/>
    <w:rsid w:val="00C96504"/>
    <w:rsid w:val="00C9657F"/>
    <w:rsid w:val="00C96A2B"/>
    <w:rsid w:val="00C974B6"/>
    <w:rsid w:val="00C97553"/>
    <w:rsid w:val="00C97E24"/>
    <w:rsid w:val="00C97FDF"/>
    <w:rsid w:val="00CA02D7"/>
    <w:rsid w:val="00CA0CA1"/>
    <w:rsid w:val="00CA14F5"/>
    <w:rsid w:val="00CA1874"/>
    <w:rsid w:val="00CA1F1A"/>
    <w:rsid w:val="00CA216F"/>
    <w:rsid w:val="00CA23CF"/>
    <w:rsid w:val="00CA253D"/>
    <w:rsid w:val="00CA2612"/>
    <w:rsid w:val="00CA3429"/>
    <w:rsid w:val="00CA3618"/>
    <w:rsid w:val="00CA3624"/>
    <w:rsid w:val="00CA3A8D"/>
    <w:rsid w:val="00CA3B26"/>
    <w:rsid w:val="00CA3B53"/>
    <w:rsid w:val="00CA3B60"/>
    <w:rsid w:val="00CA4011"/>
    <w:rsid w:val="00CA426D"/>
    <w:rsid w:val="00CA44DE"/>
    <w:rsid w:val="00CA5262"/>
    <w:rsid w:val="00CA54BB"/>
    <w:rsid w:val="00CA590C"/>
    <w:rsid w:val="00CA5919"/>
    <w:rsid w:val="00CA59F8"/>
    <w:rsid w:val="00CA5B75"/>
    <w:rsid w:val="00CA5E80"/>
    <w:rsid w:val="00CA607C"/>
    <w:rsid w:val="00CA60C8"/>
    <w:rsid w:val="00CA6616"/>
    <w:rsid w:val="00CA6680"/>
    <w:rsid w:val="00CA6FBF"/>
    <w:rsid w:val="00CA71BA"/>
    <w:rsid w:val="00CA7E17"/>
    <w:rsid w:val="00CB03DE"/>
    <w:rsid w:val="00CB0F26"/>
    <w:rsid w:val="00CB1744"/>
    <w:rsid w:val="00CB1962"/>
    <w:rsid w:val="00CB1964"/>
    <w:rsid w:val="00CB1E02"/>
    <w:rsid w:val="00CB2017"/>
    <w:rsid w:val="00CB20D7"/>
    <w:rsid w:val="00CB2DFF"/>
    <w:rsid w:val="00CB2F26"/>
    <w:rsid w:val="00CB3006"/>
    <w:rsid w:val="00CB3154"/>
    <w:rsid w:val="00CB33BF"/>
    <w:rsid w:val="00CB3445"/>
    <w:rsid w:val="00CB426E"/>
    <w:rsid w:val="00CB4F61"/>
    <w:rsid w:val="00CB56D4"/>
    <w:rsid w:val="00CB59A1"/>
    <w:rsid w:val="00CB60D6"/>
    <w:rsid w:val="00CB646A"/>
    <w:rsid w:val="00CB6667"/>
    <w:rsid w:val="00CB69B6"/>
    <w:rsid w:val="00CB6BA1"/>
    <w:rsid w:val="00CB6D81"/>
    <w:rsid w:val="00CB72DA"/>
    <w:rsid w:val="00CB7B88"/>
    <w:rsid w:val="00CB7EAA"/>
    <w:rsid w:val="00CB7FB8"/>
    <w:rsid w:val="00CC1105"/>
    <w:rsid w:val="00CC1B75"/>
    <w:rsid w:val="00CC1BA5"/>
    <w:rsid w:val="00CC2379"/>
    <w:rsid w:val="00CC2498"/>
    <w:rsid w:val="00CC38A0"/>
    <w:rsid w:val="00CC3A8D"/>
    <w:rsid w:val="00CC3B99"/>
    <w:rsid w:val="00CC3C8F"/>
    <w:rsid w:val="00CC3E52"/>
    <w:rsid w:val="00CC3F0C"/>
    <w:rsid w:val="00CC4A8E"/>
    <w:rsid w:val="00CC4BD5"/>
    <w:rsid w:val="00CC4F36"/>
    <w:rsid w:val="00CC546D"/>
    <w:rsid w:val="00CC5E82"/>
    <w:rsid w:val="00CC613E"/>
    <w:rsid w:val="00CC621A"/>
    <w:rsid w:val="00CC62E8"/>
    <w:rsid w:val="00CC6624"/>
    <w:rsid w:val="00CC67DC"/>
    <w:rsid w:val="00CC766E"/>
    <w:rsid w:val="00CC7B19"/>
    <w:rsid w:val="00CD0719"/>
    <w:rsid w:val="00CD080E"/>
    <w:rsid w:val="00CD105E"/>
    <w:rsid w:val="00CD162E"/>
    <w:rsid w:val="00CD1DE1"/>
    <w:rsid w:val="00CD214F"/>
    <w:rsid w:val="00CD2188"/>
    <w:rsid w:val="00CD2384"/>
    <w:rsid w:val="00CD2862"/>
    <w:rsid w:val="00CD36FB"/>
    <w:rsid w:val="00CD3D7F"/>
    <w:rsid w:val="00CD3DB0"/>
    <w:rsid w:val="00CD4184"/>
    <w:rsid w:val="00CD4492"/>
    <w:rsid w:val="00CD449E"/>
    <w:rsid w:val="00CD461C"/>
    <w:rsid w:val="00CD4C6A"/>
    <w:rsid w:val="00CD4CB1"/>
    <w:rsid w:val="00CD59F5"/>
    <w:rsid w:val="00CD5D4F"/>
    <w:rsid w:val="00CD5DE5"/>
    <w:rsid w:val="00CD73A2"/>
    <w:rsid w:val="00CD768D"/>
    <w:rsid w:val="00CD7D27"/>
    <w:rsid w:val="00CE0223"/>
    <w:rsid w:val="00CE03A2"/>
    <w:rsid w:val="00CE0626"/>
    <w:rsid w:val="00CE1603"/>
    <w:rsid w:val="00CE26CB"/>
    <w:rsid w:val="00CE2891"/>
    <w:rsid w:val="00CE31F9"/>
    <w:rsid w:val="00CE37A3"/>
    <w:rsid w:val="00CE4290"/>
    <w:rsid w:val="00CE452D"/>
    <w:rsid w:val="00CE4892"/>
    <w:rsid w:val="00CE5008"/>
    <w:rsid w:val="00CE5CF8"/>
    <w:rsid w:val="00CE65A9"/>
    <w:rsid w:val="00CE6CC1"/>
    <w:rsid w:val="00CE75EF"/>
    <w:rsid w:val="00CE7A50"/>
    <w:rsid w:val="00CE7C92"/>
    <w:rsid w:val="00CE7EE2"/>
    <w:rsid w:val="00CF00DF"/>
    <w:rsid w:val="00CF05E7"/>
    <w:rsid w:val="00CF07D3"/>
    <w:rsid w:val="00CF1774"/>
    <w:rsid w:val="00CF18D1"/>
    <w:rsid w:val="00CF1C16"/>
    <w:rsid w:val="00CF1E21"/>
    <w:rsid w:val="00CF2363"/>
    <w:rsid w:val="00CF2607"/>
    <w:rsid w:val="00CF34ED"/>
    <w:rsid w:val="00CF35EA"/>
    <w:rsid w:val="00CF3882"/>
    <w:rsid w:val="00CF3958"/>
    <w:rsid w:val="00CF3A60"/>
    <w:rsid w:val="00CF4055"/>
    <w:rsid w:val="00CF4C4E"/>
    <w:rsid w:val="00CF4D4A"/>
    <w:rsid w:val="00CF5AD0"/>
    <w:rsid w:val="00CF5CFB"/>
    <w:rsid w:val="00CF6792"/>
    <w:rsid w:val="00CF7085"/>
    <w:rsid w:val="00CF7152"/>
    <w:rsid w:val="00CF787D"/>
    <w:rsid w:val="00CF7AE5"/>
    <w:rsid w:val="00D0001E"/>
    <w:rsid w:val="00D006D1"/>
    <w:rsid w:val="00D00D61"/>
    <w:rsid w:val="00D00EE8"/>
    <w:rsid w:val="00D00FE7"/>
    <w:rsid w:val="00D011AF"/>
    <w:rsid w:val="00D01BD7"/>
    <w:rsid w:val="00D01FB6"/>
    <w:rsid w:val="00D02396"/>
    <w:rsid w:val="00D02BAB"/>
    <w:rsid w:val="00D02CC8"/>
    <w:rsid w:val="00D03DE9"/>
    <w:rsid w:val="00D03E03"/>
    <w:rsid w:val="00D049E9"/>
    <w:rsid w:val="00D04A67"/>
    <w:rsid w:val="00D058D9"/>
    <w:rsid w:val="00D06576"/>
    <w:rsid w:val="00D06666"/>
    <w:rsid w:val="00D0667F"/>
    <w:rsid w:val="00D068CE"/>
    <w:rsid w:val="00D06C93"/>
    <w:rsid w:val="00D076F6"/>
    <w:rsid w:val="00D07F35"/>
    <w:rsid w:val="00D10596"/>
    <w:rsid w:val="00D1122C"/>
    <w:rsid w:val="00D11635"/>
    <w:rsid w:val="00D11888"/>
    <w:rsid w:val="00D1189A"/>
    <w:rsid w:val="00D11951"/>
    <w:rsid w:val="00D11F63"/>
    <w:rsid w:val="00D1217D"/>
    <w:rsid w:val="00D12A6E"/>
    <w:rsid w:val="00D12EEA"/>
    <w:rsid w:val="00D13133"/>
    <w:rsid w:val="00D13AB0"/>
    <w:rsid w:val="00D13E66"/>
    <w:rsid w:val="00D13E6E"/>
    <w:rsid w:val="00D149FB"/>
    <w:rsid w:val="00D14BF2"/>
    <w:rsid w:val="00D151A3"/>
    <w:rsid w:val="00D151D7"/>
    <w:rsid w:val="00D15BE1"/>
    <w:rsid w:val="00D15D39"/>
    <w:rsid w:val="00D161C6"/>
    <w:rsid w:val="00D163CC"/>
    <w:rsid w:val="00D1642A"/>
    <w:rsid w:val="00D165D8"/>
    <w:rsid w:val="00D16929"/>
    <w:rsid w:val="00D1766B"/>
    <w:rsid w:val="00D17B0E"/>
    <w:rsid w:val="00D20763"/>
    <w:rsid w:val="00D208E1"/>
    <w:rsid w:val="00D21382"/>
    <w:rsid w:val="00D21476"/>
    <w:rsid w:val="00D215F4"/>
    <w:rsid w:val="00D2188D"/>
    <w:rsid w:val="00D21B5E"/>
    <w:rsid w:val="00D22527"/>
    <w:rsid w:val="00D22745"/>
    <w:rsid w:val="00D227B4"/>
    <w:rsid w:val="00D22804"/>
    <w:rsid w:val="00D22E9F"/>
    <w:rsid w:val="00D23983"/>
    <w:rsid w:val="00D23DE4"/>
    <w:rsid w:val="00D24092"/>
    <w:rsid w:val="00D24124"/>
    <w:rsid w:val="00D24D4D"/>
    <w:rsid w:val="00D256A3"/>
    <w:rsid w:val="00D257B5"/>
    <w:rsid w:val="00D25887"/>
    <w:rsid w:val="00D26203"/>
    <w:rsid w:val="00D26B67"/>
    <w:rsid w:val="00D26C8F"/>
    <w:rsid w:val="00D2721D"/>
    <w:rsid w:val="00D272C5"/>
    <w:rsid w:val="00D27380"/>
    <w:rsid w:val="00D27A91"/>
    <w:rsid w:val="00D303FC"/>
    <w:rsid w:val="00D3112F"/>
    <w:rsid w:val="00D31489"/>
    <w:rsid w:val="00D31A9D"/>
    <w:rsid w:val="00D323ED"/>
    <w:rsid w:val="00D324F1"/>
    <w:rsid w:val="00D328C8"/>
    <w:rsid w:val="00D32F22"/>
    <w:rsid w:val="00D334AA"/>
    <w:rsid w:val="00D338A4"/>
    <w:rsid w:val="00D33A3E"/>
    <w:rsid w:val="00D3417D"/>
    <w:rsid w:val="00D347F4"/>
    <w:rsid w:val="00D34A6C"/>
    <w:rsid w:val="00D34C59"/>
    <w:rsid w:val="00D34FAD"/>
    <w:rsid w:val="00D35305"/>
    <w:rsid w:val="00D35512"/>
    <w:rsid w:val="00D3558D"/>
    <w:rsid w:val="00D3561B"/>
    <w:rsid w:val="00D35ACC"/>
    <w:rsid w:val="00D35EB2"/>
    <w:rsid w:val="00D35FB4"/>
    <w:rsid w:val="00D36553"/>
    <w:rsid w:val="00D3658D"/>
    <w:rsid w:val="00D36ABF"/>
    <w:rsid w:val="00D372D2"/>
    <w:rsid w:val="00D37418"/>
    <w:rsid w:val="00D37C19"/>
    <w:rsid w:val="00D37F62"/>
    <w:rsid w:val="00D40331"/>
    <w:rsid w:val="00D4039C"/>
    <w:rsid w:val="00D408FA"/>
    <w:rsid w:val="00D414A3"/>
    <w:rsid w:val="00D41A5E"/>
    <w:rsid w:val="00D4263E"/>
    <w:rsid w:val="00D426D3"/>
    <w:rsid w:val="00D4274F"/>
    <w:rsid w:val="00D428AC"/>
    <w:rsid w:val="00D42C0B"/>
    <w:rsid w:val="00D43761"/>
    <w:rsid w:val="00D43CDF"/>
    <w:rsid w:val="00D44950"/>
    <w:rsid w:val="00D44AF2"/>
    <w:rsid w:val="00D455D9"/>
    <w:rsid w:val="00D45C42"/>
    <w:rsid w:val="00D45E5D"/>
    <w:rsid w:val="00D45F58"/>
    <w:rsid w:val="00D46A92"/>
    <w:rsid w:val="00D46D7A"/>
    <w:rsid w:val="00D46E1F"/>
    <w:rsid w:val="00D46FC4"/>
    <w:rsid w:val="00D477F0"/>
    <w:rsid w:val="00D47AF4"/>
    <w:rsid w:val="00D51143"/>
    <w:rsid w:val="00D5141F"/>
    <w:rsid w:val="00D5149F"/>
    <w:rsid w:val="00D51756"/>
    <w:rsid w:val="00D51789"/>
    <w:rsid w:val="00D517CD"/>
    <w:rsid w:val="00D51F0B"/>
    <w:rsid w:val="00D52140"/>
    <w:rsid w:val="00D52CEB"/>
    <w:rsid w:val="00D52F51"/>
    <w:rsid w:val="00D535CA"/>
    <w:rsid w:val="00D53E55"/>
    <w:rsid w:val="00D53F30"/>
    <w:rsid w:val="00D54554"/>
    <w:rsid w:val="00D54818"/>
    <w:rsid w:val="00D54EA0"/>
    <w:rsid w:val="00D552D7"/>
    <w:rsid w:val="00D5573A"/>
    <w:rsid w:val="00D55AE6"/>
    <w:rsid w:val="00D55ECC"/>
    <w:rsid w:val="00D56072"/>
    <w:rsid w:val="00D5651A"/>
    <w:rsid w:val="00D5675C"/>
    <w:rsid w:val="00D568F2"/>
    <w:rsid w:val="00D5742E"/>
    <w:rsid w:val="00D57ABE"/>
    <w:rsid w:val="00D6073A"/>
    <w:rsid w:val="00D6074B"/>
    <w:rsid w:val="00D613C7"/>
    <w:rsid w:val="00D6170C"/>
    <w:rsid w:val="00D61F9B"/>
    <w:rsid w:val="00D63632"/>
    <w:rsid w:val="00D637C9"/>
    <w:rsid w:val="00D637EA"/>
    <w:rsid w:val="00D644C1"/>
    <w:rsid w:val="00D64A4A"/>
    <w:rsid w:val="00D64DE6"/>
    <w:rsid w:val="00D64ECB"/>
    <w:rsid w:val="00D65CA6"/>
    <w:rsid w:val="00D67A50"/>
    <w:rsid w:val="00D67A72"/>
    <w:rsid w:val="00D71367"/>
    <w:rsid w:val="00D71C62"/>
    <w:rsid w:val="00D71DB4"/>
    <w:rsid w:val="00D72480"/>
    <w:rsid w:val="00D7277E"/>
    <w:rsid w:val="00D72D0F"/>
    <w:rsid w:val="00D733DD"/>
    <w:rsid w:val="00D73679"/>
    <w:rsid w:val="00D73ADD"/>
    <w:rsid w:val="00D74092"/>
    <w:rsid w:val="00D74347"/>
    <w:rsid w:val="00D74711"/>
    <w:rsid w:val="00D7496B"/>
    <w:rsid w:val="00D74D8A"/>
    <w:rsid w:val="00D74E15"/>
    <w:rsid w:val="00D74F09"/>
    <w:rsid w:val="00D74F7C"/>
    <w:rsid w:val="00D75019"/>
    <w:rsid w:val="00D752A1"/>
    <w:rsid w:val="00D7559C"/>
    <w:rsid w:val="00D755E3"/>
    <w:rsid w:val="00D75E2B"/>
    <w:rsid w:val="00D762F3"/>
    <w:rsid w:val="00D7656E"/>
    <w:rsid w:val="00D770E1"/>
    <w:rsid w:val="00D777CE"/>
    <w:rsid w:val="00D80478"/>
    <w:rsid w:val="00D804FF"/>
    <w:rsid w:val="00D80978"/>
    <w:rsid w:val="00D80FEC"/>
    <w:rsid w:val="00D815C6"/>
    <w:rsid w:val="00D816E9"/>
    <w:rsid w:val="00D831EF"/>
    <w:rsid w:val="00D83363"/>
    <w:rsid w:val="00D8438D"/>
    <w:rsid w:val="00D849BC"/>
    <w:rsid w:val="00D8552F"/>
    <w:rsid w:val="00D85823"/>
    <w:rsid w:val="00D8677F"/>
    <w:rsid w:val="00D86F1F"/>
    <w:rsid w:val="00D871E3"/>
    <w:rsid w:val="00D872CB"/>
    <w:rsid w:val="00D87345"/>
    <w:rsid w:val="00D87734"/>
    <w:rsid w:val="00D87926"/>
    <w:rsid w:val="00D9086D"/>
    <w:rsid w:val="00D90D41"/>
    <w:rsid w:val="00D913C3"/>
    <w:rsid w:val="00D919FB"/>
    <w:rsid w:val="00D91C6D"/>
    <w:rsid w:val="00D92080"/>
    <w:rsid w:val="00D9253E"/>
    <w:rsid w:val="00D92657"/>
    <w:rsid w:val="00D92C08"/>
    <w:rsid w:val="00D92F7B"/>
    <w:rsid w:val="00D9317F"/>
    <w:rsid w:val="00D93AFC"/>
    <w:rsid w:val="00D93B37"/>
    <w:rsid w:val="00D93CDF"/>
    <w:rsid w:val="00D9429F"/>
    <w:rsid w:val="00D9432B"/>
    <w:rsid w:val="00D94839"/>
    <w:rsid w:val="00D94843"/>
    <w:rsid w:val="00D94D9A"/>
    <w:rsid w:val="00D94E06"/>
    <w:rsid w:val="00D9523A"/>
    <w:rsid w:val="00D95307"/>
    <w:rsid w:val="00D95747"/>
    <w:rsid w:val="00D95868"/>
    <w:rsid w:val="00D95A8D"/>
    <w:rsid w:val="00D95C84"/>
    <w:rsid w:val="00D9641C"/>
    <w:rsid w:val="00D966A1"/>
    <w:rsid w:val="00D96F3F"/>
    <w:rsid w:val="00D9792A"/>
    <w:rsid w:val="00D97A0B"/>
    <w:rsid w:val="00DA07F3"/>
    <w:rsid w:val="00DA119A"/>
    <w:rsid w:val="00DA1207"/>
    <w:rsid w:val="00DA1C54"/>
    <w:rsid w:val="00DA2059"/>
    <w:rsid w:val="00DA21F0"/>
    <w:rsid w:val="00DA2349"/>
    <w:rsid w:val="00DA253D"/>
    <w:rsid w:val="00DA26DC"/>
    <w:rsid w:val="00DA272B"/>
    <w:rsid w:val="00DA2FF9"/>
    <w:rsid w:val="00DA30A2"/>
    <w:rsid w:val="00DA32B4"/>
    <w:rsid w:val="00DA32BC"/>
    <w:rsid w:val="00DA3484"/>
    <w:rsid w:val="00DA3C84"/>
    <w:rsid w:val="00DA3F10"/>
    <w:rsid w:val="00DA42D4"/>
    <w:rsid w:val="00DA520B"/>
    <w:rsid w:val="00DA5428"/>
    <w:rsid w:val="00DA5467"/>
    <w:rsid w:val="00DA5903"/>
    <w:rsid w:val="00DA5ADF"/>
    <w:rsid w:val="00DA5BBB"/>
    <w:rsid w:val="00DA629A"/>
    <w:rsid w:val="00DA6AFE"/>
    <w:rsid w:val="00DA7695"/>
    <w:rsid w:val="00DA7FFD"/>
    <w:rsid w:val="00DB02A6"/>
    <w:rsid w:val="00DB04C9"/>
    <w:rsid w:val="00DB083F"/>
    <w:rsid w:val="00DB099C"/>
    <w:rsid w:val="00DB1961"/>
    <w:rsid w:val="00DB2287"/>
    <w:rsid w:val="00DB2344"/>
    <w:rsid w:val="00DB2A28"/>
    <w:rsid w:val="00DB2AD9"/>
    <w:rsid w:val="00DB2F8B"/>
    <w:rsid w:val="00DB385A"/>
    <w:rsid w:val="00DB3B83"/>
    <w:rsid w:val="00DB41CD"/>
    <w:rsid w:val="00DB590D"/>
    <w:rsid w:val="00DB5ED2"/>
    <w:rsid w:val="00DB62A6"/>
    <w:rsid w:val="00DB65E4"/>
    <w:rsid w:val="00DB66A6"/>
    <w:rsid w:val="00DB66F5"/>
    <w:rsid w:val="00DB6A40"/>
    <w:rsid w:val="00DB7C55"/>
    <w:rsid w:val="00DC0B3F"/>
    <w:rsid w:val="00DC0C22"/>
    <w:rsid w:val="00DC0E8D"/>
    <w:rsid w:val="00DC126A"/>
    <w:rsid w:val="00DC131B"/>
    <w:rsid w:val="00DC2DFE"/>
    <w:rsid w:val="00DC2EA2"/>
    <w:rsid w:val="00DC311E"/>
    <w:rsid w:val="00DC3412"/>
    <w:rsid w:val="00DC3994"/>
    <w:rsid w:val="00DC4FE8"/>
    <w:rsid w:val="00DC5626"/>
    <w:rsid w:val="00DC5915"/>
    <w:rsid w:val="00DC5CF4"/>
    <w:rsid w:val="00DC61EE"/>
    <w:rsid w:val="00DC6387"/>
    <w:rsid w:val="00DC68FF"/>
    <w:rsid w:val="00DC6A0A"/>
    <w:rsid w:val="00DC6EA2"/>
    <w:rsid w:val="00DC7540"/>
    <w:rsid w:val="00DD05E7"/>
    <w:rsid w:val="00DD0BF5"/>
    <w:rsid w:val="00DD1278"/>
    <w:rsid w:val="00DD14B9"/>
    <w:rsid w:val="00DD15B0"/>
    <w:rsid w:val="00DD232D"/>
    <w:rsid w:val="00DD2439"/>
    <w:rsid w:val="00DD2F71"/>
    <w:rsid w:val="00DD3A09"/>
    <w:rsid w:val="00DD3AA2"/>
    <w:rsid w:val="00DD44A4"/>
    <w:rsid w:val="00DD45E6"/>
    <w:rsid w:val="00DD4617"/>
    <w:rsid w:val="00DD47FF"/>
    <w:rsid w:val="00DD482E"/>
    <w:rsid w:val="00DD4C13"/>
    <w:rsid w:val="00DD4CC3"/>
    <w:rsid w:val="00DD4EDB"/>
    <w:rsid w:val="00DD4EE5"/>
    <w:rsid w:val="00DD5956"/>
    <w:rsid w:val="00DD5D39"/>
    <w:rsid w:val="00DD6191"/>
    <w:rsid w:val="00DD776D"/>
    <w:rsid w:val="00DD7B6D"/>
    <w:rsid w:val="00DE03C1"/>
    <w:rsid w:val="00DE0B3F"/>
    <w:rsid w:val="00DE0E5B"/>
    <w:rsid w:val="00DE10CE"/>
    <w:rsid w:val="00DE124B"/>
    <w:rsid w:val="00DE1417"/>
    <w:rsid w:val="00DE18F3"/>
    <w:rsid w:val="00DE195C"/>
    <w:rsid w:val="00DE1AA0"/>
    <w:rsid w:val="00DE2235"/>
    <w:rsid w:val="00DE2BC7"/>
    <w:rsid w:val="00DE3333"/>
    <w:rsid w:val="00DE34FD"/>
    <w:rsid w:val="00DE36A9"/>
    <w:rsid w:val="00DE37E2"/>
    <w:rsid w:val="00DE4445"/>
    <w:rsid w:val="00DE4467"/>
    <w:rsid w:val="00DE4A9A"/>
    <w:rsid w:val="00DE568B"/>
    <w:rsid w:val="00DE5B3B"/>
    <w:rsid w:val="00DE6536"/>
    <w:rsid w:val="00DE65B8"/>
    <w:rsid w:val="00DE66C9"/>
    <w:rsid w:val="00DE6753"/>
    <w:rsid w:val="00DE6ABA"/>
    <w:rsid w:val="00DE7068"/>
    <w:rsid w:val="00DE73E0"/>
    <w:rsid w:val="00DE76CD"/>
    <w:rsid w:val="00DE785F"/>
    <w:rsid w:val="00DE7A58"/>
    <w:rsid w:val="00DE7DE4"/>
    <w:rsid w:val="00DF00ED"/>
    <w:rsid w:val="00DF02F6"/>
    <w:rsid w:val="00DF0BE3"/>
    <w:rsid w:val="00DF16B6"/>
    <w:rsid w:val="00DF195C"/>
    <w:rsid w:val="00DF1C14"/>
    <w:rsid w:val="00DF2135"/>
    <w:rsid w:val="00DF282B"/>
    <w:rsid w:val="00DF3896"/>
    <w:rsid w:val="00DF451F"/>
    <w:rsid w:val="00DF49D9"/>
    <w:rsid w:val="00DF4B49"/>
    <w:rsid w:val="00DF4E34"/>
    <w:rsid w:val="00DF5395"/>
    <w:rsid w:val="00DF5724"/>
    <w:rsid w:val="00DF61E9"/>
    <w:rsid w:val="00DF684C"/>
    <w:rsid w:val="00DF6AB5"/>
    <w:rsid w:val="00DF733D"/>
    <w:rsid w:val="00DF7C9D"/>
    <w:rsid w:val="00E001D2"/>
    <w:rsid w:val="00E00387"/>
    <w:rsid w:val="00E0051B"/>
    <w:rsid w:val="00E01651"/>
    <w:rsid w:val="00E01727"/>
    <w:rsid w:val="00E0188A"/>
    <w:rsid w:val="00E026B2"/>
    <w:rsid w:val="00E02E7F"/>
    <w:rsid w:val="00E030E8"/>
    <w:rsid w:val="00E03572"/>
    <w:rsid w:val="00E035FA"/>
    <w:rsid w:val="00E03AA8"/>
    <w:rsid w:val="00E03BE8"/>
    <w:rsid w:val="00E03D33"/>
    <w:rsid w:val="00E04586"/>
    <w:rsid w:val="00E04862"/>
    <w:rsid w:val="00E048DD"/>
    <w:rsid w:val="00E0492C"/>
    <w:rsid w:val="00E049DD"/>
    <w:rsid w:val="00E04D02"/>
    <w:rsid w:val="00E059D2"/>
    <w:rsid w:val="00E066C7"/>
    <w:rsid w:val="00E06A00"/>
    <w:rsid w:val="00E06C9D"/>
    <w:rsid w:val="00E07A3C"/>
    <w:rsid w:val="00E07B15"/>
    <w:rsid w:val="00E07F4B"/>
    <w:rsid w:val="00E11028"/>
    <w:rsid w:val="00E11158"/>
    <w:rsid w:val="00E11924"/>
    <w:rsid w:val="00E12044"/>
    <w:rsid w:val="00E121F2"/>
    <w:rsid w:val="00E1260F"/>
    <w:rsid w:val="00E12640"/>
    <w:rsid w:val="00E12659"/>
    <w:rsid w:val="00E12A34"/>
    <w:rsid w:val="00E12D62"/>
    <w:rsid w:val="00E12EC3"/>
    <w:rsid w:val="00E135D6"/>
    <w:rsid w:val="00E135FD"/>
    <w:rsid w:val="00E1388F"/>
    <w:rsid w:val="00E13D03"/>
    <w:rsid w:val="00E143A1"/>
    <w:rsid w:val="00E1451D"/>
    <w:rsid w:val="00E1477C"/>
    <w:rsid w:val="00E147E5"/>
    <w:rsid w:val="00E148EA"/>
    <w:rsid w:val="00E1495B"/>
    <w:rsid w:val="00E15778"/>
    <w:rsid w:val="00E15B1A"/>
    <w:rsid w:val="00E162A8"/>
    <w:rsid w:val="00E16486"/>
    <w:rsid w:val="00E16830"/>
    <w:rsid w:val="00E16BAA"/>
    <w:rsid w:val="00E16C36"/>
    <w:rsid w:val="00E17175"/>
    <w:rsid w:val="00E17220"/>
    <w:rsid w:val="00E17D14"/>
    <w:rsid w:val="00E20D26"/>
    <w:rsid w:val="00E20DF2"/>
    <w:rsid w:val="00E20F28"/>
    <w:rsid w:val="00E21985"/>
    <w:rsid w:val="00E21FBD"/>
    <w:rsid w:val="00E222EA"/>
    <w:rsid w:val="00E2259C"/>
    <w:rsid w:val="00E2388F"/>
    <w:rsid w:val="00E23966"/>
    <w:rsid w:val="00E23A6D"/>
    <w:rsid w:val="00E243DE"/>
    <w:rsid w:val="00E24B8F"/>
    <w:rsid w:val="00E24FCF"/>
    <w:rsid w:val="00E25D8D"/>
    <w:rsid w:val="00E25EC5"/>
    <w:rsid w:val="00E26452"/>
    <w:rsid w:val="00E26AF6"/>
    <w:rsid w:val="00E26DFA"/>
    <w:rsid w:val="00E26ECC"/>
    <w:rsid w:val="00E27351"/>
    <w:rsid w:val="00E27A40"/>
    <w:rsid w:val="00E27D57"/>
    <w:rsid w:val="00E301E9"/>
    <w:rsid w:val="00E30891"/>
    <w:rsid w:val="00E30B73"/>
    <w:rsid w:val="00E30E4D"/>
    <w:rsid w:val="00E30F90"/>
    <w:rsid w:val="00E30FFD"/>
    <w:rsid w:val="00E316E4"/>
    <w:rsid w:val="00E31C81"/>
    <w:rsid w:val="00E32658"/>
    <w:rsid w:val="00E32AA1"/>
    <w:rsid w:val="00E32E95"/>
    <w:rsid w:val="00E330B0"/>
    <w:rsid w:val="00E334F9"/>
    <w:rsid w:val="00E33621"/>
    <w:rsid w:val="00E33A0C"/>
    <w:rsid w:val="00E33B03"/>
    <w:rsid w:val="00E33EAA"/>
    <w:rsid w:val="00E3471B"/>
    <w:rsid w:val="00E34AB2"/>
    <w:rsid w:val="00E35377"/>
    <w:rsid w:val="00E357B7"/>
    <w:rsid w:val="00E35B27"/>
    <w:rsid w:val="00E35B77"/>
    <w:rsid w:val="00E35D2C"/>
    <w:rsid w:val="00E36074"/>
    <w:rsid w:val="00E360D8"/>
    <w:rsid w:val="00E3625C"/>
    <w:rsid w:val="00E36589"/>
    <w:rsid w:val="00E36BDF"/>
    <w:rsid w:val="00E36CCC"/>
    <w:rsid w:val="00E36DAC"/>
    <w:rsid w:val="00E37463"/>
    <w:rsid w:val="00E403D2"/>
    <w:rsid w:val="00E403D4"/>
    <w:rsid w:val="00E41465"/>
    <w:rsid w:val="00E41EAB"/>
    <w:rsid w:val="00E41F75"/>
    <w:rsid w:val="00E421BE"/>
    <w:rsid w:val="00E42F6E"/>
    <w:rsid w:val="00E4309F"/>
    <w:rsid w:val="00E4353F"/>
    <w:rsid w:val="00E438D4"/>
    <w:rsid w:val="00E43907"/>
    <w:rsid w:val="00E43CEB"/>
    <w:rsid w:val="00E43F45"/>
    <w:rsid w:val="00E442B2"/>
    <w:rsid w:val="00E4461B"/>
    <w:rsid w:val="00E44ADA"/>
    <w:rsid w:val="00E44C52"/>
    <w:rsid w:val="00E44CA3"/>
    <w:rsid w:val="00E44F0D"/>
    <w:rsid w:val="00E4503C"/>
    <w:rsid w:val="00E455A9"/>
    <w:rsid w:val="00E4572C"/>
    <w:rsid w:val="00E4593D"/>
    <w:rsid w:val="00E459BC"/>
    <w:rsid w:val="00E45BFD"/>
    <w:rsid w:val="00E4611D"/>
    <w:rsid w:val="00E4615D"/>
    <w:rsid w:val="00E46317"/>
    <w:rsid w:val="00E46923"/>
    <w:rsid w:val="00E46A65"/>
    <w:rsid w:val="00E46AC3"/>
    <w:rsid w:val="00E46C39"/>
    <w:rsid w:val="00E46EC8"/>
    <w:rsid w:val="00E47BCE"/>
    <w:rsid w:val="00E47D57"/>
    <w:rsid w:val="00E50171"/>
    <w:rsid w:val="00E505FE"/>
    <w:rsid w:val="00E513AB"/>
    <w:rsid w:val="00E51653"/>
    <w:rsid w:val="00E51BD7"/>
    <w:rsid w:val="00E51EE8"/>
    <w:rsid w:val="00E51FED"/>
    <w:rsid w:val="00E52359"/>
    <w:rsid w:val="00E5243F"/>
    <w:rsid w:val="00E52482"/>
    <w:rsid w:val="00E52BDD"/>
    <w:rsid w:val="00E52C86"/>
    <w:rsid w:val="00E53DA2"/>
    <w:rsid w:val="00E542A2"/>
    <w:rsid w:val="00E54623"/>
    <w:rsid w:val="00E54755"/>
    <w:rsid w:val="00E547FC"/>
    <w:rsid w:val="00E5516C"/>
    <w:rsid w:val="00E55DB2"/>
    <w:rsid w:val="00E55EE2"/>
    <w:rsid w:val="00E5645F"/>
    <w:rsid w:val="00E565FF"/>
    <w:rsid w:val="00E56968"/>
    <w:rsid w:val="00E569E1"/>
    <w:rsid w:val="00E56A1D"/>
    <w:rsid w:val="00E57025"/>
    <w:rsid w:val="00E57AC2"/>
    <w:rsid w:val="00E57BB4"/>
    <w:rsid w:val="00E60896"/>
    <w:rsid w:val="00E60B0C"/>
    <w:rsid w:val="00E60FCA"/>
    <w:rsid w:val="00E61337"/>
    <w:rsid w:val="00E622AE"/>
    <w:rsid w:val="00E62394"/>
    <w:rsid w:val="00E62E79"/>
    <w:rsid w:val="00E6371A"/>
    <w:rsid w:val="00E63DA1"/>
    <w:rsid w:val="00E643FD"/>
    <w:rsid w:val="00E653C2"/>
    <w:rsid w:val="00E65A5B"/>
    <w:rsid w:val="00E65B94"/>
    <w:rsid w:val="00E6712A"/>
    <w:rsid w:val="00E67285"/>
    <w:rsid w:val="00E673B8"/>
    <w:rsid w:val="00E67918"/>
    <w:rsid w:val="00E67C9E"/>
    <w:rsid w:val="00E70533"/>
    <w:rsid w:val="00E70C7F"/>
    <w:rsid w:val="00E70CCB"/>
    <w:rsid w:val="00E70D6C"/>
    <w:rsid w:val="00E71C00"/>
    <w:rsid w:val="00E71D12"/>
    <w:rsid w:val="00E72384"/>
    <w:rsid w:val="00E72F7C"/>
    <w:rsid w:val="00E736C2"/>
    <w:rsid w:val="00E738AC"/>
    <w:rsid w:val="00E739EA"/>
    <w:rsid w:val="00E73D08"/>
    <w:rsid w:val="00E74946"/>
    <w:rsid w:val="00E749DD"/>
    <w:rsid w:val="00E74BBE"/>
    <w:rsid w:val="00E752E4"/>
    <w:rsid w:val="00E75B24"/>
    <w:rsid w:val="00E75E47"/>
    <w:rsid w:val="00E75E60"/>
    <w:rsid w:val="00E75FC6"/>
    <w:rsid w:val="00E76812"/>
    <w:rsid w:val="00E7695D"/>
    <w:rsid w:val="00E76B71"/>
    <w:rsid w:val="00E76BFC"/>
    <w:rsid w:val="00E77390"/>
    <w:rsid w:val="00E77424"/>
    <w:rsid w:val="00E77589"/>
    <w:rsid w:val="00E77B9E"/>
    <w:rsid w:val="00E77E83"/>
    <w:rsid w:val="00E801E7"/>
    <w:rsid w:val="00E8034F"/>
    <w:rsid w:val="00E80905"/>
    <w:rsid w:val="00E8187C"/>
    <w:rsid w:val="00E81D38"/>
    <w:rsid w:val="00E81DDC"/>
    <w:rsid w:val="00E82056"/>
    <w:rsid w:val="00E82138"/>
    <w:rsid w:val="00E827C8"/>
    <w:rsid w:val="00E82900"/>
    <w:rsid w:val="00E83071"/>
    <w:rsid w:val="00E8308D"/>
    <w:rsid w:val="00E8348A"/>
    <w:rsid w:val="00E83A81"/>
    <w:rsid w:val="00E83CB9"/>
    <w:rsid w:val="00E84332"/>
    <w:rsid w:val="00E85528"/>
    <w:rsid w:val="00E85B46"/>
    <w:rsid w:val="00E86242"/>
    <w:rsid w:val="00E87461"/>
    <w:rsid w:val="00E87592"/>
    <w:rsid w:val="00E87DEA"/>
    <w:rsid w:val="00E900A2"/>
    <w:rsid w:val="00E907D9"/>
    <w:rsid w:val="00E90893"/>
    <w:rsid w:val="00E90DBE"/>
    <w:rsid w:val="00E90DF7"/>
    <w:rsid w:val="00E91074"/>
    <w:rsid w:val="00E9127A"/>
    <w:rsid w:val="00E91B44"/>
    <w:rsid w:val="00E91D69"/>
    <w:rsid w:val="00E91FAA"/>
    <w:rsid w:val="00E9218B"/>
    <w:rsid w:val="00E9237E"/>
    <w:rsid w:val="00E92742"/>
    <w:rsid w:val="00E92A57"/>
    <w:rsid w:val="00E92B10"/>
    <w:rsid w:val="00E93105"/>
    <w:rsid w:val="00E93221"/>
    <w:rsid w:val="00E9340F"/>
    <w:rsid w:val="00E934B2"/>
    <w:rsid w:val="00E93CC5"/>
    <w:rsid w:val="00E94215"/>
    <w:rsid w:val="00E946A2"/>
    <w:rsid w:val="00E94C43"/>
    <w:rsid w:val="00E958AE"/>
    <w:rsid w:val="00E958D9"/>
    <w:rsid w:val="00E95D4A"/>
    <w:rsid w:val="00E95EF0"/>
    <w:rsid w:val="00E96000"/>
    <w:rsid w:val="00E9606E"/>
    <w:rsid w:val="00E96B5F"/>
    <w:rsid w:val="00E96F45"/>
    <w:rsid w:val="00E96FBE"/>
    <w:rsid w:val="00E971BA"/>
    <w:rsid w:val="00EA0029"/>
    <w:rsid w:val="00EA0190"/>
    <w:rsid w:val="00EA1192"/>
    <w:rsid w:val="00EA1625"/>
    <w:rsid w:val="00EA19D3"/>
    <w:rsid w:val="00EA1AE1"/>
    <w:rsid w:val="00EA22D3"/>
    <w:rsid w:val="00EA260C"/>
    <w:rsid w:val="00EA2815"/>
    <w:rsid w:val="00EA28CF"/>
    <w:rsid w:val="00EA2F01"/>
    <w:rsid w:val="00EA3140"/>
    <w:rsid w:val="00EA3A0F"/>
    <w:rsid w:val="00EA3D53"/>
    <w:rsid w:val="00EA40BC"/>
    <w:rsid w:val="00EA464B"/>
    <w:rsid w:val="00EA52C7"/>
    <w:rsid w:val="00EA5472"/>
    <w:rsid w:val="00EA5948"/>
    <w:rsid w:val="00EA59D6"/>
    <w:rsid w:val="00EA606C"/>
    <w:rsid w:val="00EA630F"/>
    <w:rsid w:val="00EA63F4"/>
    <w:rsid w:val="00EA68F3"/>
    <w:rsid w:val="00EA714B"/>
    <w:rsid w:val="00EA747C"/>
    <w:rsid w:val="00EA77B7"/>
    <w:rsid w:val="00EA7BF3"/>
    <w:rsid w:val="00EA7F4F"/>
    <w:rsid w:val="00EB00C1"/>
    <w:rsid w:val="00EB029C"/>
    <w:rsid w:val="00EB0500"/>
    <w:rsid w:val="00EB08A5"/>
    <w:rsid w:val="00EB08D0"/>
    <w:rsid w:val="00EB098A"/>
    <w:rsid w:val="00EB0A28"/>
    <w:rsid w:val="00EB0BA3"/>
    <w:rsid w:val="00EB11D7"/>
    <w:rsid w:val="00EB1C45"/>
    <w:rsid w:val="00EB1CB6"/>
    <w:rsid w:val="00EB2436"/>
    <w:rsid w:val="00EB3337"/>
    <w:rsid w:val="00EB34C7"/>
    <w:rsid w:val="00EB40E0"/>
    <w:rsid w:val="00EB4358"/>
    <w:rsid w:val="00EB457B"/>
    <w:rsid w:val="00EB4987"/>
    <w:rsid w:val="00EB4FB5"/>
    <w:rsid w:val="00EB5C09"/>
    <w:rsid w:val="00EB5CE7"/>
    <w:rsid w:val="00EB5EF8"/>
    <w:rsid w:val="00EB6041"/>
    <w:rsid w:val="00EB6565"/>
    <w:rsid w:val="00EB65C6"/>
    <w:rsid w:val="00EB68AD"/>
    <w:rsid w:val="00EB6A67"/>
    <w:rsid w:val="00EB733D"/>
    <w:rsid w:val="00EB766F"/>
    <w:rsid w:val="00EB77AD"/>
    <w:rsid w:val="00EC00CC"/>
    <w:rsid w:val="00EC0AC7"/>
    <w:rsid w:val="00EC124A"/>
    <w:rsid w:val="00EC130B"/>
    <w:rsid w:val="00EC13E2"/>
    <w:rsid w:val="00EC1622"/>
    <w:rsid w:val="00EC1F91"/>
    <w:rsid w:val="00EC2113"/>
    <w:rsid w:val="00EC2E6F"/>
    <w:rsid w:val="00EC2FFD"/>
    <w:rsid w:val="00EC30AD"/>
    <w:rsid w:val="00EC31B7"/>
    <w:rsid w:val="00EC3470"/>
    <w:rsid w:val="00EC3A9F"/>
    <w:rsid w:val="00EC42B4"/>
    <w:rsid w:val="00EC43B2"/>
    <w:rsid w:val="00EC447F"/>
    <w:rsid w:val="00EC4C5A"/>
    <w:rsid w:val="00EC4EA9"/>
    <w:rsid w:val="00EC4F75"/>
    <w:rsid w:val="00EC511B"/>
    <w:rsid w:val="00EC552E"/>
    <w:rsid w:val="00EC5828"/>
    <w:rsid w:val="00EC5A18"/>
    <w:rsid w:val="00EC5EED"/>
    <w:rsid w:val="00EC687F"/>
    <w:rsid w:val="00EC6A88"/>
    <w:rsid w:val="00EC7126"/>
    <w:rsid w:val="00EC74C4"/>
    <w:rsid w:val="00EC776B"/>
    <w:rsid w:val="00EC78C7"/>
    <w:rsid w:val="00EC7BD3"/>
    <w:rsid w:val="00ED0619"/>
    <w:rsid w:val="00ED0DEB"/>
    <w:rsid w:val="00ED0DF5"/>
    <w:rsid w:val="00ED184D"/>
    <w:rsid w:val="00ED199F"/>
    <w:rsid w:val="00ED1AD5"/>
    <w:rsid w:val="00ED1F8E"/>
    <w:rsid w:val="00ED2083"/>
    <w:rsid w:val="00ED4B1A"/>
    <w:rsid w:val="00ED4DB8"/>
    <w:rsid w:val="00ED51B9"/>
    <w:rsid w:val="00ED5221"/>
    <w:rsid w:val="00ED5226"/>
    <w:rsid w:val="00ED5B19"/>
    <w:rsid w:val="00ED5C26"/>
    <w:rsid w:val="00ED5C6B"/>
    <w:rsid w:val="00ED5CA9"/>
    <w:rsid w:val="00ED5DB1"/>
    <w:rsid w:val="00ED5E42"/>
    <w:rsid w:val="00ED6174"/>
    <w:rsid w:val="00ED6404"/>
    <w:rsid w:val="00ED6CFE"/>
    <w:rsid w:val="00ED6E50"/>
    <w:rsid w:val="00ED6ECB"/>
    <w:rsid w:val="00ED72F5"/>
    <w:rsid w:val="00ED752A"/>
    <w:rsid w:val="00ED7FA4"/>
    <w:rsid w:val="00EE026C"/>
    <w:rsid w:val="00EE0658"/>
    <w:rsid w:val="00EE068D"/>
    <w:rsid w:val="00EE0996"/>
    <w:rsid w:val="00EE0BCF"/>
    <w:rsid w:val="00EE12CF"/>
    <w:rsid w:val="00EE1657"/>
    <w:rsid w:val="00EE1CBE"/>
    <w:rsid w:val="00EE213C"/>
    <w:rsid w:val="00EE21E1"/>
    <w:rsid w:val="00EE22B3"/>
    <w:rsid w:val="00EE2BB0"/>
    <w:rsid w:val="00EE2CE8"/>
    <w:rsid w:val="00EE3859"/>
    <w:rsid w:val="00EE38A7"/>
    <w:rsid w:val="00EE39FF"/>
    <w:rsid w:val="00EE3A68"/>
    <w:rsid w:val="00EE3CBC"/>
    <w:rsid w:val="00EE476D"/>
    <w:rsid w:val="00EE4B6F"/>
    <w:rsid w:val="00EE4C39"/>
    <w:rsid w:val="00EE51E4"/>
    <w:rsid w:val="00EE5B01"/>
    <w:rsid w:val="00EE5B5C"/>
    <w:rsid w:val="00EE5C48"/>
    <w:rsid w:val="00EE6037"/>
    <w:rsid w:val="00EE673A"/>
    <w:rsid w:val="00EE6D0E"/>
    <w:rsid w:val="00EE77C8"/>
    <w:rsid w:val="00EE7ACC"/>
    <w:rsid w:val="00EE7CB7"/>
    <w:rsid w:val="00EE7D61"/>
    <w:rsid w:val="00EF01AD"/>
    <w:rsid w:val="00EF0201"/>
    <w:rsid w:val="00EF0790"/>
    <w:rsid w:val="00EF143C"/>
    <w:rsid w:val="00EF19F9"/>
    <w:rsid w:val="00EF2748"/>
    <w:rsid w:val="00EF2F0B"/>
    <w:rsid w:val="00EF3602"/>
    <w:rsid w:val="00EF3636"/>
    <w:rsid w:val="00EF3764"/>
    <w:rsid w:val="00EF3A10"/>
    <w:rsid w:val="00EF4130"/>
    <w:rsid w:val="00EF43E3"/>
    <w:rsid w:val="00EF4786"/>
    <w:rsid w:val="00EF4E61"/>
    <w:rsid w:val="00EF5AE2"/>
    <w:rsid w:val="00EF5B80"/>
    <w:rsid w:val="00EF65E9"/>
    <w:rsid w:val="00EF6A5A"/>
    <w:rsid w:val="00EF6CB3"/>
    <w:rsid w:val="00EF6E49"/>
    <w:rsid w:val="00EF7755"/>
    <w:rsid w:val="00EF7A51"/>
    <w:rsid w:val="00F003F3"/>
    <w:rsid w:val="00F00550"/>
    <w:rsid w:val="00F00592"/>
    <w:rsid w:val="00F00616"/>
    <w:rsid w:val="00F006E5"/>
    <w:rsid w:val="00F012E0"/>
    <w:rsid w:val="00F013E8"/>
    <w:rsid w:val="00F016DA"/>
    <w:rsid w:val="00F0222C"/>
    <w:rsid w:val="00F0251F"/>
    <w:rsid w:val="00F02A33"/>
    <w:rsid w:val="00F02D2A"/>
    <w:rsid w:val="00F03AF4"/>
    <w:rsid w:val="00F03AFC"/>
    <w:rsid w:val="00F0400F"/>
    <w:rsid w:val="00F047DE"/>
    <w:rsid w:val="00F0486A"/>
    <w:rsid w:val="00F048DB"/>
    <w:rsid w:val="00F04D16"/>
    <w:rsid w:val="00F04EF0"/>
    <w:rsid w:val="00F04F69"/>
    <w:rsid w:val="00F04FEB"/>
    <w:rsid w:val="00F05141"/>
    <w:rsid w:val="00F05850"/>
    <w:rsid w:val="00F05AE1"/>
    <w:rsid w:val="00F0610D"/>
    <w:rsid w:val="00F0631E"/>
    <w:rsid w:val="00F06748"/>
    <w:rsid w:val="00F06913"/>
    <w:rsid w:val="00F06A06"/>
    <w:rsid w:val="00F1049D"/>
    <w:rsid w:val="00F106FE"/>
    <w:rsid w:val="00F1090B"/>
    <w:rsid w:val="00F10FE3"/>
    <w:rsid w:val="00F1106E"/>
    <w:rsid w:val="00F11551"/>
    <w:rsid w:val="00F11BD0"/>
    <w:rsid w:val="00F11BE6"/>
    <w:rsid w:val="00F12DA5"/>
    <w:rsid w:val="00F13787"/>
    <w:rsid w:val="00F139AC"/>
    <w:rsid w:val="00F140C9"/>
    <w:rsid w:val="00F1432C"/>
    <w:rsid w:val="00F147F0"/>
    <w:rsid w:val="00F14B98"/>
    <w:rsid w:val="00F153CC"/>
    <w:rsid w:val="00F1589C"/>
    <w:rsid w:val="00F15BFE"/>
    <w:rsid w:val="00F163EC"/>
    <w:rsid w:val="00F16759"/>
    <w:rsid w:val="00F16937"/>
    <w:rsid w:val="00F16C81"/>
    <w:rsid w:val="00F16CE3"/>
    <w:rsid w:val="00F17078"/>
    <w:rsid w:val="00F1768B"/>
    <w:rsid w:val="00F17E4D"/>
    <w:rsid w:val="00F20499"/>
    <w:rsid w:val="00F205B7"/>
    <w:rsid w:val="00F208E0"/>
    <w:rsid w:val="00F20921"/>
    <w:rsid w:val="00F20F97"/>
    <w:rsid w:val="00F21041"/>
    <w:rsid w:val="00F214D8"/>
    <w:rsid w:val="00F21607"/>
    <w:rsid w:val="00F21C1B"/>
    <w:rsid w:val="00F21CF1"/>
    <w:rsid w:val="00F222B1"/>
    <w:rsid w:val="00F22603"/>
    <w:rsid w:val="00F22695"/>
    <w:rsid w:val="00F22E10"/>
    <w:rsid w:val="00F23422"/>
    <w:rsid w:val="00F23A7D"/>
    <w:rsid w:val="00F23F41"/>
    <w:rsid w:val="00F23F71"/>
    <w:rsid w:val="00F24125"/>
    <w:rsid w:val="00F248E4"/>
    <w:rsid w:val="00F24B03"/>
    <w:rsid w:val="00F260BC"/>
    <w:rsid w:val="00F26374"/>
    <w:rsid w:val="00F26E17"/>
    <w:rsid w:val="00F27C3B"/>
    <w:rsid w:val="00F27E57"/>
    <w:rsid w:val="00F306A5"/>
    <w:rsid w:val="00F30999"/>
    <w:rsid w:val="00F30D71"/>
    <w:rsid w:val="00F31003"/>
    <w:rsid w:val="00F311CA"/>
    <w:rsid w:val="00F314DD"/>
    <w:rsid w:val="00F3199A"/>
    <w:rsid w:val="00F31D93"/>
    <w:rsid w:val="00F321AF"/>
    <w:rsid w:val="00F32937"/>
    <w:rsid w:val="00F330DD"/>
    <w:rsid w:val="00F333DB"/>
    <w:rsid w:val="00F33621"/>
    <w:rsid w:val="00F33D55"/>
    <w:rsid w:val="00F34121"/>
    <w:rsid w:val="00F34255"/>
    <w:rsid w:val="00F342EB"/>
    <w:rsid w:val="00F3456C"/>
    <w:rsid w:val="00F345A2"/>
    <w:rsid w:val="00F34D11"/>
    <w:rsid w:val="00F352E8"/>
    <w:rsid w:val="00F35B6C"/>
    <w:rsid w:val="00F3669C"/>
    <w:rsid w:val="00F36CCC"/>
    <w:rsid w:val="00F37210"/>
    <w:rsid w:val="00F37428"/>
    <w:rsid w:val="00F37881"/>
    <w:rsid w:val="00F40305"/>
    <w:rsid w:val="00F40B0C"/>
    <w:rsid w:val="00F40C07"/>
    <w:rsid w:val="00F4105B"/>
    <w:rsid w:val="00F414D7"/>
    <w:rsid w:val="00F41CD2"/>
    <w:rsid w:val="00F41DC8"/>
    <w:rsid w:val="00F41E95"/>
    <w:rsid w:val="00F41F1B"/>
    <w:rsid w:val="00F4218A"/>
    <w:rsid w:val="00F4222C"/>
    <w:rsid w:val="00F42790"/>
    <w:rsid w:val="00F42D15"/>
    <w:rsid w:val="00F43CF6"/>
    <w:rsid w:val="00F43D88"/>
    <w:rsid w:val="00F43F02"/>
    <w:rsid w:val="00F44271"/>
    <w:rsid w:val="00F44ECD"/>
    <w:rsid w:val="00F44F58"/>
    <w:rsid w:val="00F45217"/>
    <w:rsid w:val="00F459BE"/>
    <w:rsid w:val="00F459C9"/>
    <w:rsid w:val="00F45DA7"/>
    <w:rsid w:val="00F462A2"/>
    <w:rsid w:val="00F46731"/>
    <w:rsid w:val="00F46A96"/>
    <w:rsid w:val="00F46CA3"/>
    <w:rsid w:val="00F470EF"/>
    <w:rsid w:val="00F47994"/>
    <w:rsid w:val="00F479AE"/>
    <w:rsid w:val="00F47CEF"/>
    <w:rsid w:val="00F47F8D"/>
    <w:rsid w:val="00F50791"/>
    <w:rsid w:val="00F510A8"/>
    <w:rsid w:val="00F51387"/>
    <w:rsid w:val="00F51D27"/>
    <w:rsid w:val="00F532DF"/>
    <w:rsid w:val="00F537C7"/>
    <w:rsid w:val="00F53C64"/>
    <w:rsid w:val="00F541A1"/>
    <w:rsid w:val="00F54B26"/>
    <w:rsid w:val="00F54C7D"/>
    <w:rsid w:val="00F54CF4"/>
    <w:rsid w:val="00F54D52"/>
    <w:rsid w:val="00F54F0F"/>
    <w:rsid w:val="00F5528B"/>
    <w:rsid w:val="00F5561E"/>
    <w:rsid w:val="00F55A2C"/>
    <w:rsid w:val="00F55BE1"/>
    <w:rsid w:val="00F55DFC"/>
    <w:rsid w:val="00F56245"/>
    <w:rsid w:val="00F56257"/>
    <w:rsid w:val="00F56369"/>
    <w:rsid w:val="00F56C8F"/>
    <w:rsid w:val="00F56F70"/>
    <w:rsid w:val="00F573B7"/>
    <w:rsid w:val="00F573E6"/>
    <w:rsid w:val="00F57415"/>
    <w:rsid w:val="00F576C9"/>
    <w:rsid w:val="00F57B16"/>
    <w:rsid w:val="00F57D99"/>
    <w:rsid w:val="00F60185"/>
    <w:rsid w:val="00F60BEC"/>
    <w:rsid w:val="00F60D1C"/>
    <w:rsid w:val="00F60E19"/>
    <w:rsid w:val="00F6129A"/>
    <w:rsid w:val="00F61526"/>
    <w:rsid w:val="00F61AFD"/>
    <w:rsid w:val="00F62245"/>
    <w:rsid w:val="00F62424"/>
    <w:rsid w:val="00F625CE"/>
    <w:rsid w:val="00F63BFC"/>
    <w:rsid w:val="00F63FEB"/>
    <w:rsid w:val="00F6477F"/>
    <w:rsid w:val="00F64A4A"/>
    <w:rsid w:val="00F64E79"/>
    <w:rsid w:val="00F66A27"/>
    <w:rsid w:val="00F66B0B"/>
    <w:rsid w:val="00F67014"/>
    <w:rsid w:val="00F6710E"/>
    <w:rsid w:val="00F671F8"/>
    <w:rsid w:val="00F674D1"/>
    <w:rsid w:val="00F67697"/>
    <w:rsid w:val="00F67852"/>
    <w:rsid w:val="00F67A6D"/>
    <w:rsid w:val="00F67BE7"/>
    <w:rsid w:val="00F67F66"/>
    <w:rsid w:val="00F70A88"/>
    <w:rsid w:val="00F70C1B"/>
    <w:rsid w:val="00F70EB6"/>
    <w:rsid w:val="00F71C2B"/>
    <w:rsid w:val="00F7284A"/>
    <w:rsid w:val="00F72E47"/>
    <w:rsid w:val="00F73295"/>
    <w:rsid w:val="00F73ABD"/>
    <w:rsid w:val="00F73B5E"/>
    <w:rsid w:val="00F73D1D"/>
    <w:rsid w:val="00F74A1E"/>
    <w:rsid w:val="00F74D81"/>
    <w:rsid w:val="00F751BA"/>
    <w:rsid w:val="00F7573B"/>
    <w:rsid w:val="00F769EA"/>
    <w:rsid w:val="00F7720D"/>
    <w:rsid w:val="00F77306"/>
    <w:rsid w:val="00F773B0"/>
    <w:rsid w:val="00F77657"/>
    <w:rsid w:val="00F80702"/>
    <w:rsid w:val="00F80B1C"/>
    <w:rsid w:val="00F81625"/>
    <w:rsid w:val="00F81832"/>
    <w:rsid w:val="00F82358"/>
    <w:rsid w:val="00F823F4"/>
    <w:rsid w:val="00F825C6"/>
    <w:rsid w:val="00F83070"/>
    <w:rsid w:val="00F840C1"/>
    <w:rsid w:val="00F8415D"/>
    <w:rsid w:val="00F85B52"/>
    <w:rsid w:val="00F85C82"/>
    <w:rsid w:val="00F85FF0"/>
    <w:rsid w:val="00F861FA"/>
    <w:rsid w:val="00F8742D"/>
    <w:rsid w:val="00F87567"/>
    <w:rsid w:val="00F878C2"/>
    <w:rsid w:val="00F9075C"/>
    <w:rsid w:val="00F9092C"/>
    <w:rsid w:val="00F90CB0"/>
    <w:rsid w:val="00F90CC9"/>
    <w:rsid w:val="00F90D78"/>
    <w:rsid w:val="00F90E46"/>
    <w:rsid w:val="00F90F26"/>
    <w:rsid w:val="00F91852"/>
    <w:rsid w:val="00F9229F"/>
    <w:rsid w:val="00F92694"/>
    <w:rsid w:val="00F92907"/>
    <w:rsid w:val="00F92C8F"/>
    <w:rsid w:val="00F932FA"/>
    <w:rsid w:val="00F93D0B"/>
    <w:rsid w:val="00F93D6F"/>
    <w:rsid w:val="00F93F99"/>
    <w:rsid w:val="00F9452C"/>
    <w:rsid w:val="00F9461D"/>
    <w:rsid w:val="00F9503D"/>
    <w:rsid w:val="00F95169"/>
    <w:rsid w:val="00F95A07"/>
    <w:rsid w:val="00F95AB2"/>
    <w:rsid w:val="00F95B31"/>
    <w:rsid w:val="00F96A42"/>
    <w:rsid w:val="00F96ADF"/>
    <w:rsid w:val="00F96F68"/>
    <w:rsid w:val="00F97532"/>
    <w:rsid w:val="00F97B8E"/>
    <w:rsid w:val="00FA008B"/>
    <w:rsid w:val="00FA1E27"/>
    <w:rsid w:val="00FA29F9"/>
    <w:rsid w:val="00FA341E"/>
    <w:rsid w:val="00FA34B2"/>
    <w:rsid w:val="00FA36B3"/>
    <w:rsid w:val="00FA3B3B"/>
    <w:rsid w:val="00FA50C2"/>
    <w:rsid w:val="00FA5B45"/>
    <w:rsid w:val="00FA5BDB"/>
    <w:rsid w:val="00FA5C8D"/>
    <w:rsid w:val="00FA5CC1"/>
    <w:rsid w:val="00FA5DE4"/>
    <w:rsid w:val="00FA6A96"/>
    <w:rsid w:val="00FA6EA0"/>
    <w:rsid w:val="00FA6F7C"/>
    <w:rsid w:val="00FA743A"/>
    <w:rsid w:val="00FA750A"/>
    <w:rsid w:val="00FA7F72"/>
    <w:rsid w:val="00FB024D"/>
    <w:rsid w:val="00FB0957"/>
    <w:rsid w:val="00FB0A2A"/>
    <w:rsid w:val="00FB176A"/>
    <w:rsid w:val="00FB17B6"/>
    <w:rsid w:val="00FB1D9A"/>
    <w:rsid w:val="00FB2093"/>
    <w:rsid w:val="00FB20D1"/>
    <w:rsid w:val="00FB24FB"/>
    <w:rsid w:val="00FB2BF4"/>
    <w:rsid w:val="00FB2FCC"/>
    <w:rsid w:val="00FB32DB"/>
    <w:rsid w:val="00FB33A4"/>
    <w:rsid w:val="00FB3933"/>
    <w:rsid w:val="00FB40BF"/>
    <w:rsid w:val="00FB42BD"/>
    <w:rsid w:val="00FB4A3E"/>
    <w:rsid w:val="00FB4DC5"/>
    <w:rsid w:val="00FB4E41"/>
    <w:rsid w:val="00FB517F"/>
    <w:rsid w:val="00FB53E6"/>
    <w:rsid w:val="00FB5AB0"/>
    <w:rsid w:val="00FB5F09"/>
    <w:rsid w:val="00FB67BE"/>
    <w:rsid w:val="00FB7652"/>
    <w:rsid w:val="00FB78BA"/>
    <w:rsid w:val="00FC01A7"/>
    <w:rsid w:val="00FC08F6"/>
    <w:rsid w:val="00FC0A40"/>
    <w:rsid w:val="00FC0FE1"/>
    <w:rsid w:val="00FC13A0"/>
    <w:rsid w:val="00FC14FF"/>
    <w:rsid w:val="00FC1B22"/>
    <w:rsid w:val="00FC1CA3"/>
    <w:rsid w:val="00FC2AFC"/>
    <w:rsid w:val="00FC2E54"/>
    <w:rsid w:val="00FC32A2"/>
    <w:rsid w:val="00FC37DA"/>
    <w:rsid w:val="00FC3E2D"/>
    <w:rsid w:val="00FC407A"/>
    <w:rsid w:val="00FC409D"/>
    <w:rsid w:val="00FC41B6"/>
    <w:rsid w:val="00FC4718"/>
    <w:rsid w:val="00FC51C2"/>
    <w:rsid w:val="00FC6824"/>
    <w:rsid w:val="00FC69A0"/>
    <w:rsid w:val="00FC7365"/>
    <w:rsid w:val="00FC76B2"/>
    <w:rsid w:val="00FD0667"/>
    <w:rsid w:val="00FD09E7"/>
    <w:rsid w:val="00FD0D35"/>
    <w:rsid w:val="00FD10D1"/>
    <w:rsid w:val="00FD1336"/>
    <w:rsid w:val="00FD143C"/>
    <w:rsid w:val="00FD1558"/>
    <w:rsid w:val="00FD1A0E"/>
    <w:rsid w:val="00FD1A5A"/>
    <w:rsid w:val="00FD1AC5"/>
    <w:rsid w:val="00FD2162"/>
    <w:rsid w:val="00FD3742"/>
    <w:rsid w:val="00FD3B67"/>
    <w:rsid w:val="00FD3D5C"/>
    <w:rsid w:val="00FD41CB"/>
    <w:rsid w:val="00FD43A3"/>
    <w:rsid w:val="00FD47F2"/>
    <w:rsid w:val="00FD49BA"/>
    <w:rsid w:val="00FD4B84"/>
    <w:rsid w:val="00FD4B8A"/>
    <w:rsid w:val="00FD4CCD"/>
    <w:rsid w:val="00FD5D64"/>
    <w:rsid w:val="00FD63CD"/>
    <w:rsid w:val="00FD64BF"/>
    <w:rsid w:val="00FD6593"/>
    <w:rsid w:val="00FD659B"/>
    <w:rsid w:val="00FD694B"/>
    <w:rsid w:val="00FD6C88"/>
    <w:rsid w:val="00FD7912"/>
    <w:rsid w:val="00FD7ABE"/>
    <w:rsid w:val="00FD7B87"/>
    <w:rsid w:val="00FD7CEE"/>
    <w:rsid w:val="00FD7E48"/>
    <w:rsid w:val="00FE02D3"/>
    <w:rsid w:val="00FE0449"/>
    <w:rsid w:val="00FE056C"/>
    <w:rsid w:val="00FE05DB"/>
    <w:rsid w:val="00FE0C93"/>
    <w:rsid w:val="00FE0CC6"/>
    <w:rsid w:val="00FE0DDB"/>
    <w:rsid w:val="00FE1395"/>
    <w:rsid w:val="00FE264E"/>
    <w:rsid w:val="00FE2670"/>
    <w:rsid w:val="00FE3054"/>
    <w:rsid w:val="00FE3773"/>
    <w:rsid w:val="00FE3A86"/>
    <w:rsid w:val="00FE3BC6"/>
    <w:rsid w:val="00FE43D1"/>
    <w:rsid w:val="00FE4434"/>
    <w:rsid w:val="00FE44F5"/>
    <w:rsid w:val="00FE4AE7"/>
    <w:rsid w:val="00FE4B48"/>
    <w:rsid w:val="00FE4F6F"/>
    <w:rsid w:val="00FE506F"/>
    <w:rsid w:val="00FE5611"/>
    <w:rsid w:val="00FE63F8"/>
    <w:rsid w:val="00FE653E"/>
    <w:rsid w:val="00FE6DCB"/>
    <w:rsid w:val="00FE7236"/>
    <w:rsid w:val="00FE7C7D"/>
    <w:rsid w:val="00FE7FEC"/>
    <w:rsid w:val="00FF00FA"/>
    <w:rsid w:val="00FF0494"/>
    <w:rsid w:val="00FF058E"/>
    <w:rsid w:val="00FF07B3"/>
    <w:rsid w:val="00FF127F"/>
    <w:rsid w:val="00FF198E"/>
    <w:rsid w:val="00FF1DD8"/>
    <w:rsid w:val="00FF1FC6"/>
    <w:rsid w:val="00FF20BE"/>
    <w:rsid w:val="00FF220A"/>
    <w:rsid w:val="00FF24F7"/>
    <w:rsid w:val="00FF25AA"/>
    <w:rsid w:val="00FF26CB"/>
    <w:rsid w:val="00FF2A22"/>
    <w:rsid w:val="00FF2F41"/>
    <w:rsid w:val="00FF3101"/>
    <w:rsid w:val="00FF318E"/>
    <w:rsid w:val="00FF3797"/>
    <w:rsid w:val="00FF3B35"/>
    <w:rsid w:val="00FF3DBA"/>
    <w:rsid w:val="00FF47CE"/>
    <w:rsid w:val="00FF4955"/>
    <w:rsid w:val="00FF4F87"/>
    <w:rsid w:val="00FF5F56"/>
    <w:rsid w:val="00FF6098"/>
    <w:rsid w:val="00FF68BD"/>
    <w:rsid w:val="00FF719C"/>
    <w:rsid w:val="00FF7629"/>
    <w:rsid w:val="013C5CD0"/>
    <w:rsid w:val="018E113A"/>
    <w:rsid w:val="03EE3B54"/>
    <w:rsid w:val="042C41D7"/>
    <w:rsid w:val="042D60FE"/>
    <w:rsid w:val="04793329"/>
    <w:rsid w:val="055AE664"/>
    <w:rsid w:val="05D6AE8B"/>
    <w:rsid w:val="065D60FC"/>
    <w:rsid w:val="066132E6"/>
    <w:rsid w:val="070B97B9"/>
    <w:rsid w:val="0730CBD1"/>
    <w:rsid w:val="078E3604"/>
    <w:rsid w:val="0792A683"/>
    <w:rsid w:val="080ACEEF"/>
    <w:rsid w:val="08BAAD3D"/>
    <w:rsid w:val="08D05798"/>
    <w:rsid w:val="093D450D"/>
    <w:rsid w:val="0A746D44"/>
    <w:rsid w:val="0AF1B766"/>
    <w:rsid w:val="0BACBF98"/>
    <w:rsid w:val="0C6CB048"/>
    <w:rsid w:val="0CCA4E47"/>
    <w:rsid w:val="0E199FD5"/>
    <w:rsid w:val="0FB22505"/>
    <w:rsid w:val="101C39C8"/>
    <w:rsid w:val="1075BAF5"/>
    <w:rsid w:val="10C40788"/>
    <w:rsid w:val="10CCF12D"/>
    <w:rsid w:val="116BA181"/>
    <w:rsid w:val="11C55DE6"/>
    <w:rsid w:val="12BC56BC"/>
    <w:rsid w:val="130BA73D"/>
    <w:rsid w:val="134E6545"/>
    <w:rsid w:val="14BF2C2C"/>
    <w:rsid w:val="156DCA77"/>
    <w:rsid w:val="1592F2FC"/>
    <w:rsid w:val="166A3DF0"/>
    <w:rsid w:val="16BB5180"/>
    <w:rsid w:val="18CB8300"/>
    <w:rsid w:val="1907928F"/>
    <w:rsid w:val="1928C089"/>
    <w:rsid w:val="192B8029"/>
    <w:rsid w:val="197364FA"/>
    <w:rsid w:val="19971AAB"/>
    <w:rsid w:val="1A2C7EA4"/>
    <w:rsid w:val="1A45A701"/>
    <w:rsid w:val="1A6A8527"/>
    <w:rsid w:val="1B6ABFD9"/>
    <w:rsid w:val="1C2857C1"/>
    <w:rsid w:val="1C644448"/>
    <w:rsid w:val="1CBE3D07"/>
    <w:rsid w:val="1D4FC0A1"/>
    <w:rsid w:val="1D97A155"/>
    <w:rsid w:val="1DA4A6D1"/>
    <w:rsid w:val="1E63C05B"/>
    <w:rsid w:val="1F0F2F25"/>
    <w:rsid w:val="1F36D30D"/>
    <w:rsid w:val="1FFF071C"/>
    <w:rsid w:val="20969624"/>
    <w:rsid w:val="2166FEBF"/>
    <w:rsid w:val="219AEB77"/>
    <w:rsid w:val="21E193D9"/>
    <w:rsid w:val="223F2645"/>
    <w:rsid w:val="2285E39C"/>
    <w:rsid w:val="22B945A5"/>
    <w:rsid w:val="22BEA27A"/>
    <w:rsid w:val="22FF5FF1"/>
    <w:rsid w:val="2398C23E"/>
    <w:rsid w:val="23C6EEB0"/>
    <w:rsid w:val="23F65F42"/>
    <w:rsid w:val="243BEDA9"/>
    <w:rsid w:val="2623738F"/>
    <w:rsid w:val="26DF0389"/>
    <w:rsid w:val="290E74BB"/>
    <w:rsid w:val="293F90FB"/>
    <w:rsid w:val="2A651B5C"/>
    <w:rsid w:val="2C2F38F2"/>
    <w:rsid w:val="2C767456"/>
    <w:rsid w:val="2C90342B"/>
    <w:rsid w:val="2DEB3847"/>
    <w:rsid w:val="2F3C2E7F"/>
    <w:rsid w:val="2FCC9A4A"/>
    <w:rsid w:val="30B5F871"/>
    <w:rsid w:val="312C6A3E"/>
    <w:rsid w:val="335DB803"/>
    <w:rsid w:val="338CE094"/>
    <w:rsid w:val="3401B337"/>
    <w:rsid w:val="3474A3C7"/>
    <w:rsid w:val="3500DD77"/>
    <w:rsid w:val="389691F2"/>
    <w:rsid w:val="38F3C3D4"/>
    <w:rsid w:val="3936B2D5"/>
    <w:rsid w:val="398176D3"/>
    <w:rsid w:val="399989A6"/>
    <w:rsid w:val="39CA9BA7"/>
    <w:rsid w:val="3A0E9677"/>
    <w:rsid w:val="3AEB294B"/>
    <w:rsid w:val="3C7AD690"/>
    <w:rsid w:val="3CD80AD0"/>
    <w:rsid w:val="3CFE8C91"/>
    <w:rsid w:val="3D2DA93B"/>
    <w:rsid w:val="3DC680F2"/>
    <w:rsid w:val="3E209466"/>
    <w:rsid w:val="3EBF702E"/>
    <w:rsid w:val="3F7FB472"/>
    <w:rsid w:val="4000CED6"/>
    <w:rsid w:val="40286F83"/>
    <w:rsid w:val="412325C9"/>
    <w:rsid w:val="42073E95"/>
    <w:rsid w:val="42555FCD"/>
    <w:rsid w:val="430535C8"/>
    <w:rsid w:val="43258067"/>
    <w:rsid w:val="440F9067"/>
    <w:rsid w:val="441BF29D"/>
    <w:rsid w:val="458C1248"/>
    <w:rsid w:val="45ED22B1"/>
    <w:rsid w:val="465EFDBC"/>
    <w:rsid w:val="4712D301"/>
    <w:rsid w:val="473A7E46"/>
    <w:rsid w:val="47AE35DF"/>
    <w:rsid w:val="47D8BD16"/>
    <w:rsid w:val="484B745A"/>
    <w:rsid w:val="488F6F2A"/>
    <w:rsid w:val="4902DCEA"/>
    <w:rsid w:val="4A06350F"/>
    <w:rsid w:val="4A31D1CB"/>
    <w:rsid w:val="4A4A2FDF"/>
    <w:rsid w:val="4A972567"/>
    <w:rsid w:val="4B05EF6A"/>
    <w:rsid w:val="4B796B8B"/>
    <w:rsid w:val="4C1FBF73"/>
    <w:rsid w:val="4C4A24EC"/>
    <w:rsid w:val="4D413A68"/>
    <w:rsid w:val="503C84E4"/>
    <w:rsid w:val="504B5A2A"/>
    <w:rsid w:val="50CEA849"/>
    <w:rsid w:val="50F27425"/>
    <w:rsid w:val="51C24739"/>
    <w:rsid w:val="520D3275"/>
    <w:rsid w:val="533EEC22"/>
    <w:rsid w:val="549ECBDF"/>
    <w:rsid w:val="5527710E"/>
    <w:rsid w:val="5540F4B0"/>
    <w:rsid w:val="5582FCC2"/>
    <w:rsid w:val="565D32B1"/>
    <w:rsid w:val="5666E88B"/>
    <w:rsid w:val="572631FF"/>
    <w:rsid w:val="57388CF8"/>
    <w:rsid w:val="575AB765"/>
    <w:rsid w:val="586E6295"/>
    <w:rsid w:val="58C049D0"/>
    <w:rsid w:val="59583D7F"/>
    <w:rsid w:val="5ADF9044"/>
    <w:rsid w:val="5B9A4F7A"/>
    <w:rsid w:val="5BB80877"/>
    <w:rsid w:val="5C2E9B07"/>
    <w:rsid w:val="5CA27D1E"/>
    <w:rsid w:val="5CF2B41C"/>
    <w:rsid w:val="5D30B9A4"/>
    <w:rsid w:val="5DA948A8"/>
    <w:rsid w:val="5F6699F5"/>
    <w:rsid w:val="5F8A1DD0"/>
    <w:rsid w:val="60171A6C"/>
    <w:rsid w:val="6052BED9"/>
    <w:rsid w:val="60946A97"/>
    <w:rsid w:val="60963ED7"/>
    <w:rsid w:val="61D14B06"/>
    <w:rsid w:val="61D26C1E"/>
    <w:rsid w:val="62C36854"/>
    <w:rsid w:val="62D05BDB"/>
    <w:rsid w:val="62DBD77B"/>
    <w:rsid w:val="652F19A1"/>
    <w:rsid w:val="66CB807F"/>
    <w:rsid w:val="6722573C"/>
    <w:rsid w:val="674128FE"/>
    <w:rsid w:val="67FE837D"/>
    <w:rsid w:val="683D9B4F"/>
    <w:rsid w:val="684CC142"/>
    <w:rsid w:val="688D7004"/>
    <w:rsid w:val="68F59F74"/>
    <w:rsid w:val="695ACBD2"/>
    <w:rsid w:val="698B84BA"/>
    <w:rsid w:val="69A51F96"/>
    <w:rsid w:val="6A38E7A5"/>
    <w:rsid w:val="6B827041"/>
    <w:rsid w:val="6BAE1F0B"/>
    <w:rsid w:val="6BBBAF36"/>
    <w:rsid w:val="6C0021F1"/>
    <w:rsid w:val="6C193840"/>
    <w:rsid w:val="6C904185"/>
    <w:rsid w:val="6D8AB536"/>
    <w:rsid w:val="6DBDD8DB"/>
    <w:rsid w:val="6DBE604F"/>
    <w:rsid w:val="6DD22C12"/>
    <w:rsid w:val="6E85FF12"/>
    <w:rsid w:val="6FC3D2F4"/>
    <w:rsid w:val="70832085"/>
    <w:rsid w:val="7085BE13"/>
    <w:rsid w:val="71744F8C"/>
    <w:rsid w:val="726B93BC"/>
    <w:rsid w:val="7329484A"/>
    <w:rsid w:val="759BED3E"/>
    <w:rsid w:val="75AB62A8"/>
    <w:rsid w:val="767909B7"/>
    <w:rsid w:val="7853A9E9"/>
    <w:rsid w:val="79C4E445"/>
    <w:rsid w:val="7A652D61"/>
    <w:rsid w:val="7ADEA9B6"/>
    <w:rsid w:val="7B6D8EC7"/>
    <w:rsid w:val="7B83C2C7"/>
    <w:rsid w:val="7BC1DA5D"/>
    <w:rsid w:val="7C0B9464"/>
    <w:rsid w:val="7C4FC10A"/>
    <w:rsid w:val="7D2C1526"/>
    <w:rsid w:val="7D7B3E69"/>
    <w:rsid w:val="7E48ECD0"/>
    <w:rsid w:val="7FE4B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90706"/>
  <w15:chartTrackingRefBased/>
  <w15:docId w15:val="{F82D71B2-765D-D846-BF6F-56EFA5EE7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44A"/>
    <w:pPr>
      <w:spacing w:before="120" w:after="120"/>
    </w:pPr>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97B8E"/>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97B8E"/>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3E165E"/>
    <w:pPr>
      <w:keepNext/>
      <w:keepLines/>
      <w:spacing w:before="40" w:line="360" w:lineRule="auto"/>
      <w:jc w:val="both"/>
      <w:outlineLvl w:val="2"/>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7DFE"/>
    <w:pPr>
      <w:spacing w:before="100" w:beforeAutospacing="1" w:after="100" w:afterAutospacing="1"/>
    </w:pPr>
  </w:style>
  <w:style w:type="character" w:customStyle="1" w:styleId="Heading1Char">
    <w:name w:val="Heading 1 Char"/>
    <w:basedOn w:val="DefaultParagraphFont"/>
    <w:link w:val="Heading1"/>
    <w:uiPriority w:val="9"/>
    <w:rsid w:val="00F97B8E"/>
    <w:rPr>
      <w:rFonts w:ascii="Times New Roman" w:eastAsiaTheme="majorEastAsia" w:hAnsi="Times New Roman" w:cstheme="majorBidi"/>
      <w:b/>
      <w:color w:val="000000" w:themeColor="text1"/>
      <w:sz w:val="32"/>
      <w:szCs w:val="32"/>
      <w:lang w:val="en-US"/>
    </w:rPr>
  </w:style>
  <w:style w:type="character" w:customStyle="1" w:styleId="Heading2Char">
    <w:name w:val="Heading 2 Char"/>
    <w:basedOn w:val="DefaultParagraphFont"/>
    <w:link w:val="Heading2"/>
    <w:uiPriority w:val="9"/>
    <w:rsid w:val="00F97B8E"/>
    <w:rPr>
      <w:rFonts w:ascii="Times New Roman" w:eastAsiaTheme="majorEastAsia" w:hAnsi="Times New Roman" w:cstheme="majorBidi"/>
      <w:b/>
      <w:color w:val="000000" w:themeColor="text1"/>
      <w:sz w:val="26"/>
      <w:szCs w:val="26"/>
      <w:lang w:val="en-US"/>
    </w:rPr>
  </w:style>
  <w:style w:type="paragraph" w:styleId="TOCHeading">
    <w:name w:val="TOC Heading"/>
    <w:basedOn w:val="Heading1"/>
    <w:next w:val="Normal"/>
    <w:uiPriority w:val="39"/>
    <w:unhideWhenUsed/>
    <w:qFormat/>
    <w:rsid w:val="00F97B8E"/>
    <w:pPr>
      <w:spacing w:before="480" w:line="276" w:lineRule="auto"/>
      <w:outlineLvl w:val="9"/>
    </w:pPr>
    <w:rPr>
      <w:rFonts w:asciiTheme="majorHAnsi" w:hAnsiTheme="majorHAnsi"/>
      <w:bCs/>
      <w:color w:val="2F5496" w:themeColor="accent1" w:themeShade="BF"/>
      <w:sz w:val="28"/>
      <w:szCs w:val="28"/>
    </w:rPr>
  </w:style>
  <w:style w:type="paragraph" w:styleId="TOC1">
    <w:name w:val="toc 1"/>
    <w:basedOn w:val="Normal"/>
    <w:next w:val="Normal"/>
    <w:autoRedefine/>
    <w:uiPriority w:val="39"/>
    <w:unhideWhenUsed/>
    <w:rsid w:val="006A31AF"/>
    <w:pPr>
      <w:tabs>
        <w:tab w:val="right" w:leader="dot" w:pos="9016"/>
      </w:tabs>
      <w:spacing w:line="360" w:lineRule="auto"/>
    </w:pPr>
    <w:rPr>
      <w:rFonts w:cstheme="minorHAnsi"/>
      <w:b/>
      <w:bCs/>
      <w:i/>
      <w:iCs/>
    </w:rPr>
  </w:style>
  <w:style w:type="paragraph" w:styleId="TOC2">
    <w:name w:val="toc 2"/>
    <w:basedOn w:val="Normal"/>
    <w:next w:val="Normal"/>
    <w:autoRedefine/>
    <w:uiPriority w:val="39"/>
    <w:unhideWhenUsed/>
    <w:rsid w:val="00F97B8E"/>
    <w:pPr>
      <w:ind w:left="240"/>
    </w:pPr>
    <w:rPr>
      <w:rFonts w:cstheme="minorHAnsi"/>
      <w:b/>
      <w:bCs/>
      <w:sz w:val="22"/>
      <w:szCs w:val="22"/>
    </w:rPr>
  </w:style>
  <w:style w:type="character" w:styleId="Hyperlink">
    <w:name w:val="Hyperlink"/>
    <w:basedOn w:val="DefaultParagraphFont"/>
    <w:uiPriority w:val="99"/>
    <w:unhideWhenUsed/>
    <w:rsid w:val="00F97B8E"/>
    <w:rPr>
      <w:color w:val="0563C1" w:themeColor="hyperlink"/>
      <w:u w:val="single"/>
    </w:rPr>
  </w:style>
  <w:style w:type="paragraph" w:styleId="TOC3">
    <w:name w:val="toc 3"/>
    <w:basedOn w:val="Normal"/>
    <w:next w:val="Normal"/>
    <w:autoRedefine/>
    <w:uiPriority w:val="39"/>
    <w:unhideWhenUsed/>
    <w:rsid w:val="00703CE6"/>
    <w:pPr>
      <w:tabs>
        <w:tab w:val="right" w:leader="dot" w:pos="9016"/>
      </w:tabs>
      <w:ind w:left="480"/>
    </w:pPr>
    <w:rPr>
      <w:rFonts w:cstheme="minorHAnsi"/>
      <w:sz w:val="20"/>
      <w:szCs w:val="20"/>
    </w:rPr>
  </w:style>
  <w:style w:type="paragraph" w:styleId="TOC4">
    <w:name w:val="toc 4"/>
    <w:basedOn w:val="Normal"/>
    <w:next w:val="Normal"/>
    <w:autoRedefine/>
    <w:uiPriority w:val="39"/>
    <w:semiHidden/>
    <w:unhideWhenUsed/>
    <w:rsid w:val="00F97B8E"/>
    <w:pPr>
      <w:ind w:left="720"/>
    </w:pPr>
    <w:rPr>
      <w:rFonts w:cstheme="minorHAnsi"/>
      <w:sz w:val="20"/>
      <w:szCs w:val="20"/>
    </w:rPr>
  </w:style>
  <w:style w:type="paragraph" w:styleId="TOC5">
    <w:name w:val="toc 5"/>
    <w:basedOn w:val="Normal"/>
    <w:next w:val="Normal"/>
    <w:autoRedefine/>
    <w:uiPriority w:val="39"/>
    <w:semiHidden/>
    <w:unhideWhenUsed/>
    <w:rsid w:val="00F97B8E"/>
    <w:pPr>
      <w:ind w:left="960"/>
    </w:pPr>
    <w:rPr>
      <w:rFonts w:cstheme="minorHAnsi"/>
      <w:sz w:val="20"/>
      <w:szCs w:val="20"/>
    </w:rPr>
  </w:style>
  <w:style w:type="paragraph" w:styleId="TOC6">
    <w:name w:val="toc 6"/>
    <w:basedOn w:val="Normal"/>
    <w:next w:val="Normal"/>
    <w:autoRedefine/>
    <w:uiPriority w:val="39"/>
    <w:semiHidden/>
    <w:unhideWhenUsed/>
    <w:rsid w:val="00F97B8E"/>
    <w:pPr>
      <w:ind w:left="1200"/>
    </w:pPr>
    <w:rPr>
      <w:rFonts w:cstheme="minorHAnsi"/>
      <w:sz w:val="20"/>
      <w:szCs w:val="20"/>
    </w:rPr>
  </w:style>
  <w:style w:type="paragraph" w:styleId="TOC7">
    <w:name w:val="toc 7"/>
    <w:basedOn w:val="Normal"/>
    <w:next w:val="Normal"/>
    <w:autoRedefine/>
    <w:uiPriority w:val="39"/>
    <w:semiHidden/>
    <w:unhideWhenUsed/>
    <w:rsid w:val="00F97B8E"/>
    <w:pPr>
      <w:ind w:left="1440"/>
    </w:pPr>
    <w:rPr>
      <w:rFonts w:cstheme="minorHAnsi"/>
      <w:sz w:val="20"/>
      <w:szCs w:val="20"/>
    </w:rPr>
  </w:style>
  <w:style w:type="paragraph" w:styleId="TOC8">
    <w:name w:val="toc 8"/>
    <w:basedOn w:val="Normal"/>
    <w:next w:val="Normal"/>
    <w:autoRedefine/>
    <w:uiPriority w:val="39"/>
    <w:semiHidden/>
    <w:unhideWhenUsed/>
    <w:rsid w:val="00F97B8E"/>
    <w:pPr>
      <w:ind w:left="1680"/>
    </w:pPr>
    <w:rPr>
      <w:rFonts w:cstheme="minorHAnsi"/>
      <w:sz w:val="20"/>
      <w:szCs w:val="20"/>
    </w:rPr>
  </w:style>
  <w:style w:type="paragraph" w:styleId="TOC9">
    <w:name w:val="toc 9"/>
    <w:basedOn w:val="Normal"/>
    <w:next w:val="Normal"/>
    <w:autoRedefine/>
    <w:uiPriority w:val="39"/>
    <w:semiHidden/>
    <w:unhideWhenUsed/>
    <w:rsid w:val="00F97B8E"/>
    <w:pPr>
      <w:ind w:left="1920"/>
    </w:pPr>
    <w:rPr>
      <w:rFonts w:cstheme="minorHAnsi"/>
      <w:sz w:val="20"/>
      <w:szCs w:val="20"/>
    </w:rPr>
  </w:style>
  <w:style w:type="character" w:styleId="UnresolvedMention">
    <w:name w:val="Unresolved Mention"/>
    <w:basedOn w:val="DefaultParagraphFont"/>
    <w:uiPriority w:val="99"/>
    <w:semiHidden/>
    <w:unhideWhenUsed/>
    <w:rsid w:val="00A71D06"/>
    <w:rPr>
      <w:color w:val="605E5C"/>
      <w:shd w:val="clear" w:color="auto" w:fill="E1DFDD"/>
    </w:rPr>
  </w:style>
  <w:style w:type="paragraph" w:styleId="ListParagraph">
    <w:name w:val="List Paragraph"/>
    <w:basedOn w:val="Normal"/>
    <w:uiPriority w:val="34"/>
    <w:qFormat/>
    <w:rsid w:val="00CE452D"/>
    <w:pPr>
      <w:ind w:left="720"/>
      <w:contextualSpacing/>
    </w:pPr>
  </w:style>
  <w:style w:type="character" w:customStyle="1" w:styleId="Heading3Char">
    <w:name w:val="Heading 3 Char"/>
    <w:basedOn w:val="DefaultParagraphFont"/>
    <w:link w:val="Heading3"/>
    <w:uiPriority w:val="9"/>
    <w:rsid w:val="003E165E"/>
    <w:rPr>
      <w:rFonts w:ascii="Times New Roman" w:eastAsiaTheme="majorEastAsia" w:hAnsi="Times New Roman" w:cstheme="majorBidi"/>
      <w:b/>
      <w:bCs/>
      <w:iCs/>
      <w:lang w:eastAsia="en-GB"/>
    </w:rPr>
  </w:style>
  <w:style w:type="character" w:styleId="CommentReference">
    <w:name w:val="annotation reference"/>
    <w:basedOn w:val="DefaultParagraphFont"/>
    <w:uiPriority w:val="99"/>
    <w:semiHidden/>
    <w:unhideWhenUsed/>
    <w:rsid w:val="00072994"/>
    <w:rPr>
      <w:sz w:val="16"/>
      <w:szCs w:val="16"/>
    </w:rPr>
  </w:style>
  <w:style w:type="paragraph" w:styleId="CommentText">
    <w:name w:val="annotation text"/>
    <w:basedOn w:val="Normal"/>
    <w:link w:val="CommentTextChar"/>
    <w:uiPriority w:val="99"/>
    <w:unhideWhenUsed/>
    <w:rsid w:val="00072994"/>
    <w:rPr>
      <w:sz w:val="20"/>
      <w:szCs w:val="20"/>
    </w:rPr>
  </w:style>
  <w:style w:type="character" w:customStyle="1" w:styleId="CommentTextChar">
    <w:name w:val="Comment Text Char"/>
    <w:basedOn w:val="DefaultParagraphFont"/>
    <w:link w:val="CommentText"/>
    <w:uiPriority w:val="99"/>
    <w:rsid w:val="00072994"/>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072994"/>
    <w:rPr>
      <w:b/>
      <w:bCs/>
    </w:rPr>
  </w:style>
  <w:style w:type="character" w:customStyle="1" w:styleId="CommentSubjectChar">
    <w:name w:val="Comment Subject Char"/>
    <w:basedOn w:val="CommentTextChar"/>
    <w:link w:val="CommentSubject"/>
    <w:uiPriority w:val="99"/>
    <w:semiHidden/>
    <w:rsid w:val="00072994"/>
    <w:rPr>
      <w:rFonts w:ascii="Times New Roman" w:eastAsia="Times New Roman" w:hAnsi="Times New Roman" w:cs="Times New Roman"/>
      <w:b/>
      <w:bCs/>
      <w:sz w:val="20"/>
      <w:szCs w:val="20"/>
      <w:lang w:eastAsia="en-GB"/>
    </w:rPr>
  </w:style>
  <w:style w:type="paragraph" w:styleId="Caption">
    <w:name w:val="caption"/>
    <w:basedOn w:val="Normal"/>
    <w:next w:val="Normal"/>
    <w:uiPriority w:val="35"/>
    <w:unhideWhenUsed/>
    <w:qFormat/>
    <w:rsid w:val="007A1672"/>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7E4183"/>
    <w:rPr>
      <w:color w:val="954F72" w:themeColor="followedHyperlink"/>
      <w:u w:val="single"/>
    </w:rPr>
  </w:style>
  <w:style w:type="paragraph" w:styleId="Revision">
    <w:name w:val="Revision"/>
    <w:hidden/>
    <w:uiPriority w:val="99"/>
    <w:semiHidden/>
    <w:rsid w:val="00C9035F"/>
    <w:rPr>
      <w:rFonts w:ascii="Times New Roman" w:eastAsia="Times New Roman" w:hAnsi="Times New Roman" w:cs="Times New Roman"/>
      <w:lang w:eastAsia="en-GB"/>
    </w:rPr>
  </w:style>
  <w:style w:type="paragraph" w:styleId="Header">
    <w:name w:val="header"/>
    <w:basedOn w:val="Normal"/>
    <w:link w:val="HeaderChar"/>
    <w:uiPriority w:val="99"/>
    <w:unhideWhenUsed/>
    <w:rsid w:val="00A330F9"/>
    <w:pPr>
      <w:tabs>
        <w:tab w:val="center" w:pos="4513"/>
        <w:tab w:val="right" w:pos="9026"/>
      </w:tabs>
    </w:pPr>
  </w:style>
  <w:style w:type="character" w:customStyle="1" w:styleId="HeaderChar">
    <w:name w:val="Header Char"/>
    <w:basedOn w:val="DefaultParagraphFont"/>
    <w:link w:val="Header"/>
    <w:uiPriority w:val="99"/>
    <w:rsid w:val="00A330F9"/>
    <w:rPr>
      <w:rFonts w:ascii="Times New Roman" w:eastAsia="Times New Roman" w:hAnsi="Times New Roman" w:cs="Times New Roman"/>
      <w:lang w:eastAsia="en-GB"/>
    </w:rPr>
  </w:style>
  <w:style w:type="paragraph" w:styleId="Footer">
    <w:name w:val="footer"/>
    <w:basedOn w:val="Normal"/>
    <w:link w:val="FooterChar"/>
    <w:uiPriority w:val="99"/>
    <w:unhideWhenUsed/>
    <w:rsid w:val="00A330F9"/>
    <w:pPr>
      <w:tabs>
        <w:tab w:val="center" w:pos="4513"/>
        <w:tab w:val="right" w:pos="9026"/>
      </w:tabs>
    </w:pPr>
  </w:style>
  <w:style w:type="character" w:customStyle="1" w:styleId="FooterChar">
    <w:name w:val="Footer Char"/>
    <w:basedOn w:val="DefaultParagraphFont"/>
    <w:link w:val="Footer"/>
    <w:uiPriority w:val="99"/>
    <w:rsid w:val="00A330F9"/>
    <w:rPr>
      <w:rFonts w:ascii="Times New Roman" w:eastAsia="Times New Roman" w:hAnsi="Times New Roman" w:cs="Times New Roman"/>
      <w:lang w:eastAsia="en-GB"/>
    </w:rPr>
  </w:style>
  <w:style w:type="paragraph" w:styleId="NoSpacing">
    <w:name w:val="No Spacing"/>
    <w:uiPriority w:val="1"/>
    <w:qFormat/>
    <w:rsid w:val="002D7C9C"/>
    <w:rPr>
      <w:rFonts w:ascii="Times New Roman" w:eastAsia="Times New Roman" w:hAnsi="Times New Roman" w:cs="Times New Roman"/>
      <w:lang w:eastAsia="en-GB"/>
    </w:rPr>
  </w:style>
  <w:style w:type="table" w:styleId="TableGrid">
    <w:name w:val="Table Grid"/>
    <w:basedOn w:val="TableNormal"/>
    <w:uiPriority w:val="39"/>
    <w:rsid w:val="00180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92EDF"/>
  </w:style>
  <w:style w:type="character" w:customStyle="1" w:styleId="cf01">
    <w:name w:val="cf01"/>
    <w:basedOn w:val="DefaultParagraphFont"/>
    <w:rsid w:val="003F3717"/>
    <w:rPr>
      <w:rFonts w:ascii="Segoe UI" w:hAnsi="Segoe UI" w:cs="Segoe UI" w:hint="default"/>
      <w:sz w:val="18"/>
      <w:szCs w:val="18"/>
    </w:rPr>
  </w:style>
  <w:style w:type="character" w:styleId="PageNumber">
    <w:name w:val="page number"/>
    <w:basedOn w:val="DefaultParagraphFont"/>
    <w:uiPriority w:val="99"/>
    <w:semiHidden/>
    <w:unhideWhenUsed/>
    <w:rsid w:val="00ED5E42"/>
  </w:style>
  <w:style w:type="character" w:customStyle="1" w:styleId="enrcgbgbk">
    <w:name w:val="enrcg_bgbk"/>
    <w:basedOn w:val="DefaultParagraphFont"/>
    <w:rsid w:val="00CA59F8"/>
  </w:style>
  <w:style w:type="character" w:styleId="PlaceholderText">
    <w:name w:val="Placeholder Text"/>
    <w:basedOn w:val="DefaultParagraphFont"/>
    <w:uiPriority w:val="99"/>
    <w:semiHidden/>
    <w:rsid w:val="00E066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2552">
      <w:bodyDiv w:val="1"/>
      <w:marLeft w:val="0"/>
      <w:marRight w:val="0"/>
      <w:marTop w:val="0"/>
      <w:marBottom w:val="0"/>
      <w:divBdr>
        <w:top w:val="none" w:sz="0" w:space="0" w:color="auto"/>
        <w:left w:val="none" w:sz="0" w:space="0" w:color="auto"/>
        <w:bottom w:val="none" w:sz="0" w:space="0" w:color="auto"/>
        <w:right w:val="none" w:sz="0" w:space="0" w:color="auto"/>
      </w:divBdr>
    </w:div>
    <w:div w:id="48961721">
      <w:bodyDiv w:val="1"/>
      <w:marLeft w:val="0"/>
      <w:marRight w:val="0"/>
      <w:marTop w:val="0"/>
      <w:marBottom w:val="0"/>
      <w:divBdr>
        <w:top w:val="none" w:sz="0" w:space="0" w:color="auto"/>
        <w:left w:val="none" w:sz="0" w:space="0" w:color="auto"/>
        <w:bottom w:val="none" w:sz="0" w:space="0" w:color="auto"/>
        <w:right w:val="none" w:sz="0" w:space="0" w:color="auto"/>
      </w:divBdr>
      <w:divsChild>
        <w:div w:id="1069034406">
          <w:marLeft w:val="480"/>
          <w:marRight w:val="0"/>
          <w:marTop w:val="0"/>
          <w:marBottom w:val="0"/>
          <w:divBdr>
            <w:top w:val="none" w:sz="0" w:space="0" w:color="auto"/>
            <w:left w:val="none" w:sz="0" w:space="0" w:color="auto"/>
            <w:bottom w:val="none" w:sz="0" w:space="0" w:color="auto"/>
            <w:right w:val="none" w:sz="0" w:space="0" w:color="auto"/>
          </w:divBdr>
        </w:div>
        <w:div w:id="261842254">
          <w:marLeft w:val="480"/>
          <w:marRight w:val="0"/>
          <w:marTop w:val="0"/>
          <w:marBottom w:val="0"/>
          <w:divBdr>
            <w:top w:val="none" w:sz="0" w:space="0" w:color="auto"/>
            <w:left w:val="none" w:sz="0" w:space="0" w:color="auto"/>
            <w:bottom w:val="none" w:sz="0" w:space="0" w:color="auto"/>
            <w:right w:val="none" w:sz="0" w:space="0" w:color="auto"/>
          </w:divBdr>
        </w:div>
        <w:div w:id="2006198376">
          <w:marLeft w:val="480"/>
          <w:marRight w:val="0"/>
          <w:marTop w:val="0"/>
          <w:marBottom w:val="0"/>
          <w:divBdr>
            <w:top w:val="none" w:sz="0" w:space="0" w:color="auto"/>
            <w:left w:val="none" w:sz="0" w:space="0" w:color="auto"/>
            <w:bottom w:val="none" w:sz="0" w:space="0" w:color="auto"/>
            <w:right w:val="none" w:sz="0" w:space="0" w:color="auto"/>
          </w:divBdr>
        </w:div>
        <w:div w:id="980422246">
          <w:marLeft w:val="480"/>
          <w:marRight w:val="0"/>
          <w:marTop w:val="0"/>
          <w:marBottom w:val="0"/>
          <w:divBdr>
            <w:top w:val="none" w:sz="0" w:space="0" w:color="auto"/>
            <w:left w:val="none" w:sz="0" w:space="0" w:color="auto"/>
            <w:bottom w:val="none" w:sz="0" w:space="0" w:color="auto"/>
            <w:right w:val="none" w:sz="0" w:space="0" w:color="auto"/>
          </w:divBdr>
        </w:div>
        <w:div w:id="1481775174">
          <w:marLeft w:val="480"/>
          <w:marRight w:val="0"/>
          <w:marTop w:val="0"/>
          <w:marBottom w:val="0"/>
          <w:divBdr>
            <w:top w:val="none" w:sz="0" w:space="0" w:color="auto"/>
            <w:left w:val="none" w:sz="0" w:space="0" w:color="auto"/>
            <w:bottom w:val="none" w:sz="0" w:space="0" w:color="auto"/>
            <w:right w:val="none" w:sz="0" w:space="0" w:color="auto"/>
          </w:divBdr>
        </w:div>
        <w:div w:id="1235897023">
          <w:marLeft w:val="480"/>
          <w:marRight w:val="0"/>
          <w:marTop w:val="0"/>
          <w:marBottom w:val="0"/>
          <w:divBdr>
            <w:top w:val="none" w:sz="0" w:space="0" w:color="auto"/>
            <w:left w:val="none" w:sz="0" w:space="0" w:color="auto"/>
            <w:bottom w:val="none" w:sz="0" w:space="0" w:color="auto"/>
            <w:right w:val="none" w:sz="0" w:space="0" w:color="auto"/>
          </w:divBdr>
        </w:div>
        <w:div w:id="330957473">
          <w:marLeft w:val="480"/>
          <w:marRight w:val="0"/>
          <w:marTop w:val="0"/>
          <w:marBottom w:val="0"/>
          <w:divBdr>
            <w:top w:val="none" w:sz="0" w:space="0" w:color="auto"/>
            <w:left w:val="none" w:sz="0" w:space="0" w:color="auto"/>
            <w:bottom w:val="none" w:sz="0" w:space="0" w:color="auto"/>
            <w:right w:val="none" w:sz="0" w:space="0" w:color="auto"/>
          </w:divBdr>
        </w:div>
        <w:div w:id="1551958144">
          <w:marLeft w:val="480"/>
          <w:marRight w:val="0"/>
          <w:marTop w:val="0"/>
          <w:marBottom w:val="0"/>
          <w:divBdr>
            <w:top w:val="none" w:sz="0" w:space="0" w:color="auto"/>
            <w:left w:val="none" w:sz="0" w:space="0" w:color="auto"/>
            <w:bottom w:val="none" w:sz="0" w:space="0" w:color="auto"/>
            <w:right w:val="none" w:sz="0" w:space="0" w:color="auto"/>
          </w:divBdr>
        </w:div>
        <w:div w:id="1150826489">
          <w:marLeft w:val="480"/>
          <w:marRight w:val="0"/>
          <w:marTop w:val="0"/>
          <w:marBottom w:val="0"/>
          <w:divBdr>
            <w:top w:val="none" w:sz="0" w:space="0" w:color="auto"/>
            <w:left w:val="none" w:sz="0" w:space="0" w:color="auto"/>
            <w:bottom w:val="none" w:sz="0" w:space="0" w:color="auto"/>
            <w:right w:val="none" w:sz="0" w:space="0" w:color="auto"/>
          </w:divBdr>
        </w:div>
        <w:div w:id="1565028056">
          <w:marLeft w:val="480"/>
          <w:marRight w:val="0"/>
          <w:marTop w:val="0"/>
          <w:marBottom w:val="0"/>
          <w:divBdr>
            <w:top w:val="none" w:sz="0" w:space="0" w:color="auto"/>
            <w:left w:val="none" w:sz="0" w:space="0" w:color="auto"/>
            <w:bottom w:val="none" w:sz="0" w:space="0" w:color="auto"/>
            <w:right w:val="none" w:sz="0" w:space="0" w:color="auto"/>
          </w:divBdr>
        </w:div>
      </w:divsChild>
    </w:div>
    <w:div w:id="70197550">
      <w:bodyDiv w:val="1"/>
      <w:marLeft w:val="0"/>
      <w:marRight w:val="0"/>
      <w:marTop w:val="0"/>
      <w:marBottom w:val="0"/>
      <w:divBdr>
        <w:top w:val="none" w:sz="0" w:space="0" w:color="auto"/>
        <w:left w:val="none" w:sz="0" w:space="0" w:color="auto"/>
        <w:bottom w:val="none" w:sz="0" w:space="0" w:color="auto"/>
        <w:right w:val="none" w:sz="0" w:space="0" w:color="auto"/>
      </w:divBdr>
      <w:divsChild>
        <w:div w:id="1273052040">
          <w:marLeft w:val="480"/>
          <w:marRight w:val="0"/>
          <w:marTop w:val="0"/>
          <w:marBottom w:val="0"/>
          <w:divBdr>
            <w:top w:val="none" w:sz="0" w:space="0" w:color="auto"/>
            <w:left w:val="none" w:sz="0" w:space="0" w:color="auto"/>
            <w:bottom w:val="none" w:sz="0" w:space="0" w:color="auto"/>
            <w:right w:val="none" w:sz="0" w:space="0" w:color="auto"/>
          </w:divBdr>
        </w:div>
        <w:div w:id="1838612799">
          <w:marLeft w:val="480"/>
          <w:marRight w:val="0"/>
          <w:marTop w:val="0"/>
          <w:marBottom w:val="0"/>
          <w:divBdr>
            <w:top w:val="none" w:sz="0" w:space="0" w:color="auto"/>
            <w:left w:val="none" w:sz="0" w:space="0" w:color="auto"/>
            <w:bottom w:val="none" w:sz="0" w:space="0" w:color="auto"/>
            <w:right w:val="none" w:sz="0" w:space="0" w:color="auto"/>
          </w:divBdr>
        </w:div>
        <w:div w:id="1744137562">
          <w:marLeft w:val="480"/>
          <w:marRight w:val="0"/>
          <w:marTop w:val="0"/>
          <w:marBottom w:val="0"/>
          <w:divBdr>
            <w:top w:val="none" w:sz="0" w:space="0" w:color="auto"/>
            <w:left w:val="none" w:sz="0" w:space="0" w:color="auto"/>
            <w:bottom w:val="none" w:sz="0" w:space="0" w:color="auto"/>
            <w:right w:val="none" w:sz="0" w:space="0" w:color="auto"/>
          </w:divBdr>
        </w:div>
        <w:div w:id="923807088">
          <w:marLeft w:val="480"/>
          <w:marRight w:val="0"/>
          <w:marTop w:val="0"/>
          <w:marBottom w:val="0"/>
          <w:divBdr>
            <w:top w:val="none" w:sz="0" w:space="0" w:color="auto"/>
            <w:left w:val="none" w:sz="0" w:space="0" w:color="auto"/>
            <w:bottom w:val="none" w:sz="0" w:space="0" w:color="auto"/>
            <w:right w:val="none" w:sz="0" w:space="0" w:color="auto"/>
          </w:divBdr>
        </w:div>
        <w:div w:id="744645406">
          <w:marLeft w:val="480"/>
          <w:marRight w:val="0"/>
          <w:marTop w:val="0"/>
          <w:marBottom w:val="0"/>
          <w:divBdr>
            <w:top w:val="none" w:sz="0" w:space="0" w:color="auto"/>
            <w:left w:val="none" w:sz="0" w:space="0" w:color="auto"/>
            <w:bottom w:val="none" w:sz="0" w:space="0" w:color="auto"/>
            <w:right w:val="none" w:sz="0" w:space="0" w:color="auto"/>
          </w:divBdr>
        </w:div>
        <w:div w:id="734548598">
          <w:marLeft w:val="480"/>
          <w:marRight w:val="0"/>
          <w:marTop w:val="0"/>
          <w:marBottom w:val="0"/>
          <w:divBdr>
            <w:top w:val="none" w:sz="0" w:space="0" w:color="auto"/>
            <w:left w:val="none" w:sz="0" w:space="0" w:color="auto"/>
            <w:bottom w:val="none" w:sz="0" w:space="0" w:color="auto"/>
            <w:right w:val="none" w:sz="0" w:space="0" w:color="auto"/>
          </w:divBdr>
        </w:div>
        <w:div w:id="139395289">
          <w:marLeft w:val="480"/>
          <w:marRight w:val="0"/>
          <w:marTop w:val="0"/>
          <w:marBottom w:val="0"/>
          <w:divBdr>
            <w:top w:val="none" w:sz="0" w:space="0" w:color="auto"/>
            <w:left w:val="none" w:sz="0" w:space="0" w:color="auto"/>
            <w:bottom w:val="none" w:sz="0" w:space="0" w:color="auto"/>
            <w:right w:val="none" w:sz="0" w:space="0" w:color="auto"/>
          </w:divBdr>
        </w:div>
        <w:div w:id="301236004">
          <w:marLeft w:val="480"/>
          <w:marRight w:val="0"/>
          <w:marTop w:val="0"/>
          <w:marBottom w:val="0"/>
          <w:divBdr>
            <w:top w:val="none" w:sz="0" w:space="0" w:color="auto"/>
            <w:left w:val="none" w:sz="0" w:space="0" w:color="auto"/>
            <w:bottom w:val="none" w:sz="0" w:space="0" w:color="auto"/>
            <w:right w:val="none" w:sz="0" w:space="0" w:color="auto"/>
          </w:divBdr>
        </w:div>
        <w:div w:id="1012336081">
          <w:marLeft w:val="480"/>
          <w:marRight w:val="0"/>
          <w:marTop w:val="0"/>
          <w:marBottom w:val="0"/>
          <w:divBdr>
            <w:top w:val="none" w:sz="0" w:space="0" w:color="auto"/>
            <w:left w:val="none" w:sz="0" w:space="0" w:color="auto"/>
            <w:bottom w:val="none" w:sz="0" w:space="0" w:color="auto"/>
            <w:right w:val="none" w:sz="0" w:space="0" w:color="auto"/>
          </w:divBdr>
        </w:div>
        <w:div w:id="1055664415">
          <w:marLeft w:val="480"/>
          <w:marRight w:val="0"/>
          <w:marTop w:val="0"/>
          <w:marBottom w:val="0"/>
          <w:divBdr>
            <w:top w:val="none" w:sz="0" w:space="0" w:color="auto"/>
            <w:left w:val="none" w:sz="0" w:space="0" w:color="auto"/>
            <w:bottom w:val="none" w:sz="0" w:space="0" w:color="auto"/>
            <w:right w:val="none" w:sz="0" w:space="0" w:color="auto"/>
          </w:divBdr>
        </w:div>
        <w:div w:id="556666488">
          <w:marLeft w:val="480"/>
          <w:marRight w:val="0"/>
          <w:marTop w:val="0"/>
          <w:marBottom w:val="0"/>
          <w:divBdr>
            <w:top w:val="none" w:sz="0" w:space="0" w:color="auto"/>
            <w:left w:val="none" w:sz="0" w:space="0" w:color="auto"/>
            <w:bottom w:val="none" w:sz="0" w:space="0" w:color="auto"/>
            <w:right w:val="none" w:sz="0" w:space="0" w:color="auto"/>
          </w:divBdr>
        </w:div>
        <w:div w:id="455753078">
          <w:marLeft w:val="480"/>
          <w:marRight w:val="0"/>
          <w:marTop w:val="0"/>
          <w:marBottom w:val="0"/>
          <w:divBdr>
            <w:top w:val="none" w:sz="0" w:space="0" w:color="auto"/>
            <w:left w:val="none" w:sz="0" w:space="0" w:color="auto"/>
            <w:bottom w:val="none" w:sz="0" w:space="0" w:color="auto"/>
            <w:right w:val="none" w:sz="0" w:space="0" w:color="auto"/>
          </w:divBdr>
        </w:div>
      </w:divsChild>
    </w:div>
    <w:div w:id="74129932">
      <w:bodyDiv w:val="1"/>
      <w:marLeft w:val="0"/>
      <w:marRight w:val="0"/>
      <w:marTop w:val="0"/>
      <w:marBottom w:val="0"/>
      <w:divBdr>
        <w:top w:val="none" w:sz="0" w:space="0" w:color="auto"/>
        <w:left w:val="none" w:sz="0" w:space="0" w:color="auto"/>
        <w:bottom w:val="none" w:sz="0" w:space="0" w:color="auto"/>
        <w:right w:val="none" w:sz="0" w:space="0" w:color="auto"/>
      </w:divBdr>
      <w:divsChild>
        <w:div w:id="1364749164">
          <w:marLeft w:val="480"/>
          <w:marRight w:val="0"/>
          <w:marTop w:val="0"/>
          <w:marBottom w:val="0"/>
          <w:divBdr>
            <w:top w:val="none" w:sz="0" w:space="0" w:color="auto"/>
            <w:left w:val="none" w:sz="0" w:space="0" w:color="auto"/>
            <w:bottom w:val="none" w:sz="0" w:space="0" w:color="auto"/>
            <w:right w:val="none" w:sz="0" w:space="0" w:color="auto"/>
          </w:divBdr>
        </w:div>
        <w:div w:id="941063024">
          <w:marLeft w:val="480"/>
          <w:marRight w:val="0"/>
          <w:marTop w:val="0"/>
          <w:marBottom w:val="0"/>
          <w:divBdr>
            <w:top w:val="none" w:sz="0" w:space="0" w:color="auto"/>
            <w:left w:val="none" w:sz="0" w:space="0" w:color="auto"/>
            <w:bottom w:val="none" w:sz="0" w:space="0" w:color="auto"/>
            <w:right w:val="none" w:sz="0" w:space="0" w:color="auto"/>
          </w:divBdr>
        </w:div>
        <w:div w:id="780883310">
          <w:marLeft w:val="480"/>
          <w:marRight w:val="0"/>
          <w:marTop w:val="0"/>
          <w:marBottom w:val="0"/>
          <w:divBdr>
            <w:top w:val="none" w:sz="0" w:space="0" w:color="auto"/>
            <w:left w:val="none" w:sz="0" w:space="0" w:color="auto"/>
            <w:bottom w:val="none" w:sz="0" w:space="0" w:color="auto"/>
            <w:right w:val="none" w:sz="0" w:space="0" w:color="auto"/>
          </w:divBdr>
        </w:div>
        <w:div w:id="1980916529">
          <w:marLeft w:val="480"/>
          <w:marRight w:val="0"/>
          <w:marTop w:val="0"/>
          <w:marBottom w:val="0"/>
          <w:divBdr>
            <w:top w:val="none" w:sz="0" w:space="0" w:color="auto"/>
            <w:left w:val="none" w:sz="0" w:space="0" w:color="auto"/>
            <w:bottom w:val="none" w:sz="0" w:space="0" w:color="auto"/>
            <w:right w:val="none" w:sz="0" w:space="0" w:color="auto"/>
          </w:divBdr>
        </w:div>
        <w:div w:id="2133594853">
          <w:marLeft w:val="480"/>
          <w:marRight w:val="0"/>
          <w:marTop w:val="0"/>
          <w:marBottom w:val="0"/>
          <w:divBdr>
            <w:top w:val="none" w:sz="0" w:space="0" w:color="auto"/>
            <w:left w:val="none" w:sz="0" w:space="0" w:color="auto"/>
            <w:bottom w:val="none" w:sz="0" w:space="0" w:color="auto"/>
            <w:right w:val="none" w:sz="0" w:space="0" w:color="auto"/>
          </w:divBdr>
        </w:div>
        <w:div w:id="1753578366">
          <w:marLeft w:val="480"/>
          <w:marRight w:val="0"/>
          <w:marTop w:val="0"/>
          <w:marBottom w:val="0"/>
          <w:divBdr>
            <w:top w:val="none" w:sz="0" w:space="0" w:color="auto"/>
            <w:left w:val="none" w:sz="0" w:space="0" w:color="auto"/>
            <w:bottom w:val="none" w:sz="0" w:space="0" w:color="auto"/>
            <w:right w:val="none" w:sz="0" w:space="0" w:color="auto"/>
          </w:divBdr>
        </w:div>
        <w:div w:id="824782361">
          <w:marLeft w:val="480"/>
          <w:marRight w:val="0"/>
          <w:marTop w:val="0"/>
          <w:marBottom w:val="0"/>
          <w:divBdr>
            <w:top w:val="none" w:sz="0" w:space="0" w:color="auto"/>
            <w:left w:val="none" w:sz="0" w:space="0" w:color="auto"/>
            <w:bottom w:val="none" w:sz="0" w:space="0" w:color="auto"/>
            <w:right w:val="none" w:sz="0" w:space="0" w:color="auto"/>
          </w:divBdr>
        </w:div>
        <w:div w:id="374895033">
          <w:marLeft w:val="480"/>
          <w:marRight w:val="0"/>
          <w:marTop w:val="0"/>
          <w:marBottom w:val="0"/>
          <w:divBdr>
            <w:top w:val="none" w:sz="0" w:space="0" w:color="auto"/>
            <w:left w:val="none" w:sz="0" w:space="0" w:color="auto"/>
            <w:bottom w:val="none" w:sz="0" w:space="0" w:color="auto"/>
            <w:right w:val="none" w:sz="0" w:space="0" w:color="auto"/>
          </w:divBdr>
        </w:div>
        <w:div w:id="1840192253">
          <w:marLeft w:val="480"/>
          <w:marRight w:val="0"/>
          <w:marTop w:val="0"/>
          <w:marBottom w:val="0"/>
          <w:divBdr>
            <w:top w:val="none" w:sz="0" w:space="0" w:color="auto"/>
            <w:left w:val="none" w:sz="0" w:space="0" w:color="auto"/>
            <w:bottom w:val="none" w:sz="0" w:space="0" w:color="auto"/>
            <w:right w:val="none" w:sz="0" w:space="0" w:color="auto"/>
          </w:divBdr>
        </w:div>
        <w:div w:id="1871185819">
          <w:marLeft w:val="480"/>
          <w:marRight w:val="0"/>
          <w:marTop w:val="0"/>
          <w:marBottom w:val="0"/>
          <w:divBdr>
            <w:top w:val="none" w:sz="0" w:space="0" w:color="auto"/>
            <w:left w:val="none" w:sz="0" w:space="0" w:color="auto"/>
            <w:bottom w:val="none" w:sz="0" w:space="0" w:color="auto"/>
            <w:right w:val="none" w:sz="0" w:space="0" w:color="auto"/>
          </w:divBdr>
        </w:div>
        <w:div w:id="1571422323">
          <w:marLeft w:val="480"/>
          <w:marRight w:val="0"/>
          <w:marTop w:val="0"/>
          <w:marBottom w:val="0"/>
          <w:divBdr>
            <w:top w:val="none" w:sz="0" w:space="0" w:color="auto"/>
            <w:left w:val="none" w:sz="0" w:space="0" w:color="auto"/>
            <w:bottom w:val="none" w:sz="0" w:space="0" w:color="auto"/>
            <w:right w:val="none" w:sz="0" w:space="0" w:color="auto"/>
          </w:divBdr>
        </w:div>
        <w:div w:id="1129208712">
          <w:marLeft w:val="480"/>
          <w:marRight w:val="0"/>
          <w:marTop w:val="0"/>
          <w:marBottom w:val="0"/>
          <w:divBdr>
            <w:top w:val="none" w:sz="0" w:space="0" w:color="auto"/>
            <w:left w:val="none" w:sz="0" w:space="0" w:color="auto"/>
            <w:bottom w:val="none" w:sz="0" w:space="0" w:color="auto"/>
            <w:right w:val="none" w:sz="0" w:space="0" w:color="auto"/>
          </w:divBdr>
        </w:div>
      </w:divsChild>
    </w:div>
    <w:div w:id="234243232">
      <w:bodyDiv w:val="1"/>
      <w:marLeft w:val="0"/>
      <w:marRight w:val="0"/>
      <w:marTop w:val="0"/>
      <w:marBottom w:val="0"/>
      <w:divBdr>
        <w:top w:val="none" w:sz="0" w:space="0" w:color="auto"/>
        <w:left w:val="none" w:sz="0" w:space="0" w:color="auto"/>
        <w:bottom w:val="none" w:sz="0" w:space="0" w:color="auto"/>
        <w:right w:val="none" w:sz="0" w:space="0" w:color="auto"/>
      </w:divBdr>
    </w:div>
    <w:div w:id="282544173">
      <w:bodyDiv w:val="1"/>
      <w:marLeft w:val="0"/>
      <w:marRight w:val="0"/>
      <w:marTop w:val="0"/>
      <w:marBottom w:val="0"/>
      <w:divBdr>
        <w:top w:val="none" w:sz="0" w:space="0" w:color="auto"/>
        <w:left w:val="none" w:sz="0" w:space="0" w:color="auto"/>
        <w:bottom w:val="none" w:sz="0" w:space="0" w:color="auto"/>
        <w:right w:val="none" w:sz="0" w:space="0" w:color="auto"/>
      </w:divBdr>
    </w:div>
    <w:div w:id="321547782">
      <w:bodyDiv w:val="1"/>
      <w:marLeft w:val="0"/>
      <w:marRight w:val="0"/>
      <w:marTop w:val="0"/>
      <w:marBottom w:val="0"/>
      <w:divBdr>
        <w:top w:val="none" w:sz="0" w:space="0" w:color="auto"/>
        <w:left w:val="none" w:sz="0" w:space="0" w:color="auto"/>
        <w:bottom w:val="none" w:sz="0" w:space="0" w:color="auto"/>
        <w:right w:val="none" w:sz="0" w:space="0" w:color="auto"/>
      </w:divBdr>
      <w:divsChild>
        <w:div w:id="391081135">
          <w:marLeft w:val="480"/>
          <w:marRight w:val="0"/>
          <w:marTop w:val="0"/>
          <w:marBottom w:val="0"/>
          <w:divBdr>
            <w:top w:val="none" w:sz="0" w:space="0" w:color="auto"/>
            <w:left w:val="none" w:sz="0" w:space="0" w:color="auto"/>
            <w:bottom w:val="none" w:sz="0" w:space="0" w:color="auto"/>
            <w:right w:val="none" w:sz="0" w:space="0" w:color="auto"/>
          </w:divBdr>
        </w:div>
        <w:div w:id="672345516">
          <w:marLeft w:val="480"/>
          <w:marRight w:val="0"/>
          <w:marTop w:val="0"/>
          <w:marBottom w:val="0"/>
          <w:divBdr>
            <w:top w:val="none" w:sz="0" w:space="0" w:color="auto"/>
            <w:left w:val="none" w:sz="0" w:space="0" w:color="auto"/>
            <w:bottom w:val="none" w:sz="0" w:space="0" w:color="auto"/>
            <w:right w:val="none" w:sz="0" w:space="0" w:color="auto"/>
          </w:divBdr>
        </w:div>
        <w:div w:id="725304478">
          <w:marLeft w:val="480"/>
          <w:marRight w:val="0"/>
          <w:marTop w:val="0"/>
          <w:marBottom w:val="0"/>
          <w:divBdr>
            <w:top w:val="none" w:sz="0" w:space="0" w:color="auto"/>
            <w:left w:val="none" w:sz="0" w:space="0" w:color="auto"/>
            <w:bottom w:val="none" w:sz="0" w:space="0" w:color="auto"/>
            <w:right w:val="none" w:sz="0" w:space="0" w:color="auto"/>
          </w:divBdr>
        </w:div>
        <w:div w:id="2015111546">
          <w:marLeft w:val="480"/>
          <w:marRight w:val="0"/>
          <w:marTop w:val="0"/>
          <w:marBottom w:val="0"/>
          <w:divBdr>
            <w:top w:val="none" w:sz="0" w:space="0" w:color="auto"/>
            <w:left w:val="none" w:sz="0" w:space="0" w:color="auto"/>
            <w:bottom w:val="none" w:sz="0" w:space="0" w:color="auto"/>
            <w:right w:val="none" w:sz="0" w:space="0" w:color="auto"/>
          </w:divBdr>
        </w:div>
        <w:div w:id="1212769656">
          <w:marLeft w:val="480"/>
          <w:marRight w:val="0"/>
          <w:marTop w:val="0"/>
          <w:marBottom w:val="0"/>
          <w:divBdr>
            <w:top w:val="none" w:sz="0" w:space="0" w:color="auto"/>
            <w:left w:val="none" w:sz="0" w:space="0" w:color="auto"/>
            <w:bottom w:val="none" w:sz="0" w:space="0" w:color="auto"/>
            <w:right w:val="none" w:sz="0" w:space="0" w:color="auto"/>
          </w:divBdr>
        </w:div>
        <w:div w:id="1098869839">
          <w:marLeft w:val="480"/>
          <w:marRight w:val="0"/>
          <w:marTop w:val="0"/>
          <w:marBottom w:val="0"/>
          <w:divBdr>
            <w:top w:val="none" w:sz="0" w:space="0" w:color="auto"/>
            <w:left w:val="none" w:sz="0" w:space="0" w:color="auto"/>
            <w:bottom w:val="none" w:sz="0" w:space="0" w:color="auto"/>
            <w:right w:val="none" w:sz="0" w:space="0" w:color="auto"/>
          </w:divBdr>
        </w:div>
        <w:div w:id="1150057857">
          <w:marLeft w:val="480"/>
          <w:marRight w:val="0"/>
          <w:marTop w:val="0"/>
          <w:marBottom w:val="0"/>
          <w:divBdr>
            <w:top w:val="none" w:sz="0" w:space="0" w:color="auto"/>
            <w:left w:val="none" w:sz="0" w:space="0" w:color="auto"/>
            <w:bottom w:val="none" w:sz="0" w:space="0" w:color="auto"/>
            <w:right w:val="none" w:sz="0" w:space="0" w:color="auto"/>
          </w:divBdr>
        </w:div>
        <w:div w:id="1738285177">
          <w:marLeft w:val="480"/>
          <w:marRight w:val="0"/>
          <w:marTop w:val="0"/>
          <w:marBottom w:val="0"/>
          <w:divBdr>
            <w:top w:val="none" w:sz="0" w:space="0" w:color="auto"/>
            <w:left w:val="none" w:sz="0" w:space="0" w:color="auto"/>
            <w:bottom w:val="none" w:sz="0" w:space="0" w:color="auto"/>
            <w:right w:val="none" w:sz="0" w:space="0" w:color="auto"/>
          </w:divBdr>
        </w:div>
        <w:div w:id="1525485109">
          <w:marLeft w:val="480"/>
          <w:marRight w:val="0"/>
          <w:marTop w:val="0"/>
          <w:marBottom w:val="0"/>
          <w:divBdr>
            <w:top w:val="none" w:sz="0" w:space="0" w:color="auto"/>
            <w:left w:val="none" w:sz="0" w:space="0" w:color="auto"/>
            <w:bottom w:val="none" w:sz="0" w:space="0" w:color="auto"/>
            <w:right w:val="none" w:sz="0" w:space="0" w:color="auto"/>
          </w:divBdr>
        </w:div>
        <w:div w:id="219245358">
          <w:marLeft w:val="480"/>
          <w:marRight w:val="0"/>
          <w:marTop w:val="0"/>
          <w:marBottom w:val="0"/>
          <w:divBdr>
            <w:top w:val="none" w:sz="0" w:space="0" w:color="auto"/>
            <w:left w:val="none" w:sz="0" w:space="0" w:color="auto"/>
            <w:bottom w:val="none" w:sz="0" w:space="0" w:color="auto"/>
            <w:right w:val="none" w:sz="0" w:space="0" w:color="auto"/>
          </w:divBdr>
        </w:div>
        <w:div w:id="2060587474">
          <w:marLeft w:val="480"/>
          <w:marRight w:val="0"/>
          <w:marTop w:val="0"/>
          <w:marBottom w:val="0"/>
          <w:divBdr>
            <w:top w:val="none" w:sz="0" w:space="0" w:color="auto"/>
            <w:left w:val="none" w:sz="0" w:space="0" w:color="auto"/>
            <w:bottom w:val="none" w:sz="0" w:space="0" w:color="auto"/>
            <w:right w:val="none" w:sz="0" w:space="0" w:color="auto"/>
          </w:divBdr>
        </w:div>
        <w:div w:id="1023360635">
          <w:marLeft w:val="480"/>
          <w:marRight w:val="0"/>
          <w:marTop w:val="0"/>
          <w:marBottom w:val="0"/>
          <w:divBdr>
            <w:top w:val="none" w:sz="0" w:space="0" w:color="auto"/>
            <w:left w:val="none" w:sz="0" w:space="0" w:color="auto"/>
            <w:bottom w:val="none" w:sz="0" w:space="0" w:color="auto"/>
            <w:right w:val="none" w:sz="0" w:space="0" w:color="auto"/>
          </w:divBdr>
        </w:div>
      </w:divsChild>
    </w:div>
    <w:div w:id="369184338">
      <w:bodyDiv w:val="1"/>
      <w:marLeft w:val="0"/>
      <w:marRight w:val="0"/>
      <w:marTop w:val="0"/>
      <w:marBottom w:val="0"/>
      <w:divBdr>
        <w:top w:val="none" w:sz="0" w:space="0" w:color="auto"/>
        <w:left w:val="none" w:sz="0" w:space="0" w:color="auto"/>
        <w:bottom w:val="none" w:sz="0" w:space="0" w:color="auto"/>
        <w:right w:val="none" w:sz="0" w:space="0" w:color="auto"/>
      </w:divBdr>
      <w:divsChild>
        <w:div w:id="1511993425">
          <w:marLeft w:val="480"/>
          <w:marRight w:val="0"/>
          <w:marTop w:val="0"/>
          <w:marBottom w:val="0"/>
          <w:divBdr>
            <w:top w:val="none" w:sz="0" w:space="0" w:color="auto"/>
            <w:left w:val="none" w:sz="0" w:space="0" w:color="auto"/>
            <w:bottom w:val="none" w:sz="0" w:space="0" w:color="auto"/>
            <w:right w:val="none" w:sz="0" w:space="0" w:color="auto"/>
          </w:divBdr>
        </w:div>
        <w:div w:id="563878160">
          <w:marLeft w:val="480"/>
          <w:marRight w:val="0"/>
          <w:marTop w:val="0"/>
          <w:marBottom w:val="0"/>
          <w:divBdr>
            <w:top w:val="none" w:sz="0" w:space="0" w:color="auto"/>
            <w:left w:val="none" w:sz="0" w:space="0" w:color="auto"/>
            <w:bottom w:val="none" w:sz="0" w:space="0" w:color="auto"/>
            <w:right w:val="none" w:sz="0" w:space="0" w:color="auto"/>
          </w:divBdr>
        </w:div>
        <w:div w:id="422385557">
          <w:marLeft w:val="480"/>
          <w:marRight w:val="0"/>
          <w:marTop w:val="0"/>
          <w:marBottom w:val="0"/>
          <w:divBdr>
            <w:top w:val="none" w:sz="0" w:space="0" w:color="auto"/>
            <w:left w:val="none" w:sz="0" w:space="0" w:color="auto"/>
            <w:bottom w:val="none" w:sz="0" w:space="0" w:color="auto"/>
            <w:right w:val="none" w:sz="0" w:space="0" w:color="auto"/>
          </w:divBdr>
        </w:div>
        <w:div w:id="836530133">
          <w:marLeft w:val="480"/>
          <w:marRight w:val="0"/>
          <w:marTop w:val="0"/>
          <w:marBottom w:val="0"/>
          <w:divBdr>
            <w:top w:val="none" w:sz="0" w:space="0" w:color="auto"/>
            <w:left w:val="none" w:sz="0" w:space="0" w:color="auto"/>
            <w:bottom w:val="none" w:sz="0" w:space="0" w:color="auto"/>
            <w:right w:val="none" w:sz="0" w:space="0" w:color="auto"/>
          </w:divBdr>
        </w:div>
        <w:div w:id="1465730082">
          <w:marLeft w:val="480"/>
          <w:marRight w:val="0"/>
          <w:marTop w:val="0"/>
          <w:marBottom w:val="0"/>
          <w:divBdr>
            <w:top w:val="none" w:sz="0" w:space="0" w:color="auto"/>
            <w:left w:val="none" w:sz="0" w:space="0" w:color="auto"/>
            <w:bottom w:val="none" w:sz="0" w:space="0" w:color="auto"/>
            <w:right w:val="none" w:sz="0" w:space="0" w:color="auto"/>
          </w:divBdr>
        </w:div>
        <w:div w:id="1767992804">
          <w:marLeft w:val="480"/>
          <w:marRight w:val="0"/>
          <w:marTop w:val="0"/>
          <w:marBottom w:val="0"/>
          <w:divBdr>
            <w:top w:val="none" w:sz="0" w:space="0" w:color="auto"/>
            <w:left w:val="none" w:sz="0" w:space="0" w:color="auto"/>
            <w:bottom w:val="none" w:sz="0" w:space="0" w:color="auto"/>
            <w:right w:val="none" w:sz="0" w:space="0" w:color="auto"/>
          </w:divBdr>
        </w:div>
        <w:div w:id="1905483088">
          <w:marLeft w:val="480"/>
          <w:marRight w:val="0"/>
          <w:marTop w:val="0"/>
          <w:marBottom w:val="0"/>
          <w:divBdr>
            <w:top w:val="none" w:sz="0" w:space="0" w:color="auto"/>
            <w:left w:val="none" w:sz="0" w:space="0" w:color="auto"/>
            <w:bottom w:val="none" w:sz="0" w:space="0" w:color="auto"/>
            <w:right w:val="none" w:sz="0" w:space="0" w:color="auto"/>
          </w:divBdr>
        </w:div>
        <w:div w:id="1990665346">
          <w:marLeft w:val="480"/>
          <w:marRight w:val="0"/>
          <w:marTop w:val="0"/>
          <w:marBottom w:val="0"/>
          <w:divBdr>
            <w:top w:val="none" w:sz="0" w:space="0" w:color="auto"/>
            <w:left w:val="none" w:sz="0" w:space="0" w:color="auto"/>
            <w:bottom w:val="none" w:sz="0" w:space="0" w:color="auto"/>
            <w:right w:val="none" w:sz="0" w:space="0" w:color="auto"/>
          </w:divBdr>
        </w:div>
        <w:div w:id="593132017">
          <w:marLeft w:val="480"/>
          <w:marRight w:val="0"/>
          <w:marTop w:val="0"/>
          <w:marBottom w:val="0"/>
          <w:divBdr>
            <w:top w:val="none" w:sz="0" w:space="0" w:color="auto"/>
            <w:left w:val="none" w:sz="0" w:space="0" w:color="auto"/>
            <w:bottom w:val="none" w:sz="0" w:space="0" w:color="auto"/>
            <w:right w:val="none" w:sz="0" w:space="0" w:color="auto"/>
          </w:divBdr>
        </w:div>
        <w:div w:id="996152746">
          <w:marLeft w:val="480"/>
          <w:marRight w:val="0"/>
          <w:marTop w:val="0"/>
          <w:marBottom w:val="0"/>
          <w:divBdr>
            <w:top w:val="none" w:sz="0" w:space="0" w:color="auto"/>
            <w:left w:val="none" w:sz="0" w:space="0" w:color="auto"/>
            <w:bottom w:val="none" w:sz="0" w:space="0" w:color="auto"/>
            <w:right w:val="none" w:sz="0" w:space="0" w:color="auto"/>
          </w:divBdr>
        </w:div>
      </w:divsChild>
    </w:div>
    <w:div w:id="372271405">
      <w:bodyDiv w:val="1"/>
      <w:marLeft w:val="0"/>
      <w:marRight w:val="0"/>
      <w:marTop w:val="0"/>
      <w:marBottom w:val="0"/>
      <w:divBdr>
        <w:top w:val="none" w:sz="0" w:space="0" w:color="auto"/>
        <w:left w:val="none" w:sz="0" w:space="0" w:color="auto"/>
        <w:bottom w:val="none" w:sz="0" w:space="0" w:color="auto"/>
        <w:right w:val="none" w:sz="0" w:space="0" w:color="auto"/>
      </w:divBdr>
    </w:div>
    <w:div w:id="403920074">
      <w:bodyDiv w:val="1"/>
      <w:marLeft w:val="0"/>
      <w:marRight w:val="0"/>
      <w:marTop w:val="0"/>
      <w:marBottom w:val="0"/>
      <w:divBdr>
        <w:top w:val="none" w:sz="0" w:space="0" w:color="auto"/>
        <w:left w:val="none" w:sz="0" w:space="0" w:color="auto"/>
        <w:bottom w:val="none" w:sz="0" w:space="0" w:color="auto"/>
        <w:right w:val="none" w:sz="0" w:space="0" w:color="auto"/>
      </w:divBdr>
      <w:divsChild>
        <w:div w:id="1474256156">
          <w:marLeft w:val="480"/>
          <w:marRight w:val="0"/>
          <w:marTop w:val="0"/>
          <w:marBottom w:val="0"/>
          <w:divBdr>
            <w:top w:val="none" w:sz="0" w:space="0" w:color="auto"/>
            <w:left w:val="none" w:sz="0" w:space="0" w:color="auto"/>
            <w:bottom w:val="none" w:sz="0" w:space="0" w:color="auto"/>
            <w:right w:val="none" w:sz="0" w:space="0" w:color="auto"/>
          </w:divBdr>
        </w:div>
        <w:div w:id="528416992">
          <w:marLeft w:val="480"/>
          <w:marRight w:val="0"/>
          <w:marTop w:val="0"/>
          <w:marBottom w:val="0"/>
          <w:divBdr>
            <w:top w:val="none" w:sz="0" w:space="0" w:color="auto"/>
            <w:left w:val="none" w:sz="0" w:space="0" w:color="auto"/>
            <w:bottom w:val="none" w:sz="0" w:space="0" w:color="auto"/>
            <w:right w:val="none" w:sz="0" w:space="0" w:color="auto"/>
          </w:divBdr>
        </w:div>
        <w:div w:id="117455621">
          <w:marLeft w:val="480"/>
          <w:marRight w:val="0"/>
          <w:marTop w:val="0"/>
          <w:marBottom w:val="0"/>
          <w:divBdr>
            <w:top w:val="none" w:sz="0" w:space="0" w:color="auto"/>
            <w:left w:val="none" w:sz="0" w:space="0" w:color="auto"/>
            <w:bottom w:val="none" w:sz="0" w:space="0" w:color="auto"/>
            <w:right w:val="none" w:sz="0" w:space="0" w:color="auto"/>
          </w:divBdr>
        </w:div>
        <w:div w:id="1435901038">
          <w:marLeft w:val="480"/>
          <w:marRight w:val="0"/>
          <w:marTop w:val="0"/>
          <w:marBottom w:val="0"/>
          <w:divBdr>
            <w:top w:val="none" w:sz="0" w:space="0" w:color="auto"/>
            <w:left w:val="none" w:sz="0" w:space="0" w:color="auto"/>
            <w:bottom w:val="none" w:sz="0" w:space="0" w:color="auto"/>
            <w:right w:val="none" w:sz="0" w:space="0" w:color="auto"/>
          </w:divBdr>
        </w:div>
        <w:div w:id="1033962313">
          <w:marLeft w:val="480"/>
          <w:marRight w:val="0"/>
          <w:marTop w:val="0"/>
          <w:marBottom w:val="0"/>
          <w:divBdr>
            <w:top w:val="none" w:sz="0" w:space="0" w:color="auto"/>
            <w:left w:val="none" w:sz="0" w:space="0" w:color="auto"/>
            <w:bottom w:val="none" w:sz="0" w:space="0" w:color="auto"/>
            <w:right w:val="none" w:sz="0" w:space="0" w:color="auto"/>
          </w:divBdr>
        </w:div>
        <w:div w:id="33702927">
          <w:marLeft w:val="480"/>
          <w:marRight w:val="0"/>
          <w:marTop w:val="0"/>
          <w:marBottom w:val="0"/>
          <w:divBdr>
            <w:top w:val="none" w:sz="0" w:space="0" w:color="auto"/>
            <w:left w:val="none" w:sz="0" w:space="0" w:color="auto"/>
            <w:bottom w:val="none" w:sz="0" w:space="0" w:color="auto"/>
            <w:right w:val="none" w:sz="0" w:space="0" w:color="auto"/>
          </w:divBdr>
        </w:div>
        <w:div w:id="383218287">
          <w:marLeft w:val="480"/>
          <w:marRight w:val="0"/>
          <w:marTop w:val="0"/>
          <w:marBottom w:val="0"/>
          <w:divBdr>
            <w:top w:val="none" w:sz="0" w:space="0" w:color="auto"/>
            <w:left w:val="none" w:sz="0" w:space="0" w:color="auto"/>
            <w:bottom w:val="none" w:sz="0" w:space="0" w:color="auto"/>
            <w:right w:val="none" w:sz="0" w:space="0" w:color="auto"/>
          </w:divBdr>
        </w:div>
        <w:div w:id="1021518047">
          <w:marLeft w:val="480"/>
          <w:marRight w:val="0"/>
          <w:marTop w:val="0"/>
          <w:marBottom w:val="0"/>
          <w:divBdr>
            <w:top w:val="none" w:sz="0" w:space="0" w:color="auto"/>
            <w:left w:val="none" w:sz="0" w:space="0" w:color="auto"/>
            <w:bottom w:val="none" w:sz="0" w:space="0" w:color="auto"/>
            <w:right w:val="none" w:sz="0" w:space="0" w:color="auto"/>
          </w:divBdr>
        </w:div>
        <w:div w:id="176386340">
          <w:marLeft w:val="480"/>
          <w:marRight w:val="0"/>
          <w:marTop w:val="0"/>
          <w:marBottom w:val="0"/>
          <w:divBdr>
            <w:top w:val="none" w:sz="0" w:space="0" w:color="auto"/>
            <w:left w:val="none" w:sz="0" w:space="0" w:color="auto"/>
            <w:bottom w:val="none" w:sz="0" w:space="0" w:color="auto"/>
            <w:right w:val="none" w:sz="0" w:space="0" w:color="auto"/>
          </w:divBdr>
        </w:div>
        <w:div w:id="767578138">
          <w:marLeft w:val="480"/>
          <w:marRight w:val="0"/>
          <w:marTop w:val="0"/>
          <w:marBottom w:val="0"/>
          <w:divBdr>
            <w:top w:val="none" w:sz="0" w:space="0" w:color="auto"/>
            <w:left w:val="none" w:sz="0" w:space="0" w:color="auto"/>
            <w:bottom w:val="none" w:sz="0" w:space="0" w:color="auto"/>
            <w:right w:val="none" w:sz="0" w:space="0" w:color="auto"/>
          </w:divBdr>
        </w:div>
      </w:divsChild>
    </w:div>
    <w:div w:id="574704987">
      <w:bodyDiv w:val="1"/>
      <w:marLeft w:val="0"/>
      <w:marRight w:val="0"/>
      <w:marTop w:val="0"/>
      <w:marBottom w:val="0"/>
      <w:divBdr>
        <w:top w:val="none" w:sz="0" w:space="0" w:color="auto"/>
        <w:left w:val="none" w:sz="0" w:space="0" w:color="auto"/>
        <w:bottom w:val="none" w:sz="0" w:space="0" w:color="auto"/>
        <w:right w:val="none" w:sz="0" w:space="0" w:color="auto"/>
      </w:divBdr>
      <w:divsChild>
        <w:div w:id="661809524">
          <w:marLeft w:val="0"/>
          <w:marRight w:val="0"/>
          <w:marTop w:val="0"/>
          <w:marBottom w:val="0"/>
          <w:divBdr>
            <w:top w:val="none" w:sz="0" w:space="0" w:color="auto"/>
            <w:left w:val="none" w:sz="0" w:space="0" w:color="auto"/>
            <w:bottom w:val="none" w:sz="0" w:space="0" w:color="auto"/>
            <w:right w:val="none" w:sz="0" w:space="0" w:color="auto"/>
          </w:divBdr>
          <w:divsChild>
            <w:div w:id="1292830384">
              <w:marLeft w:val="0"/>
              <w:marRight w:val="0"/>
              <w:marTop w:val="0"/>
              <w:marBottom w:val="0"/>
              <w:divBdr>
                <w:top w:val="none" w:sz="0" w:space="0" w:color="auto"/>
                <w:left w:val="none" w:sz="0" w:space="0" w:color="auto"/>
                <w:bottom w:val="none" w:sz="0" w:space="0" w:color="auto"/>
                <w:right w:val="none" w:sz="0" w:space="0" w:color="auto"/>
              </w:divBdr>
              <w:divsChild>
                <w:div w:id="9208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15007">
      <w:bodyDiv w:val="1"/>
      <w:marLeft w:val="0"/>
      <w:marRight w:val="0"/>
      <w:marTop w:val="0"/>
      <w:marBottom w:val="0"/>
      <w:divBdr>
        <w:top w:val="none" w:sz="0" w:space="0" w:color="auto"/>
        <w:left w:val="none" w:sz="0" w:space="0" w:color="auto"/>
        <w:bottom w:val="none" w:sz="0" w:space="0" w:color="auto"/>
        <w:right w:val="none" w:sz="0" w:space="0" w:color="auto"/>
      </w:divBdr>
    </w:div>
    <w:div w:id="637105560">
      <w:bodyDiv w:val="1"/>
      <w:marLeft w:val="0"/>
      <w:marRight w:val="0"/>
      <w:marTop w:val="0"/>
      <w:marBottom w:val="0"/>
      <w:divBdr>
        <w:top w:val="none" w:sz="0" w:space="0" w:color="auto"/>
        <w:left w:val="none" w:sz="0" w:space="0" w:color="auto"/>
        <w:bottom w:val="none" w:sz="0" w:space="0" w:color="auto"/>
        <w:right w:val="none" w:sz="0" w:space="0" w:color="auto"/>
      </w:divBdr>
      <w:divsChild>
        <w:div w:id="606691159">
          <w:marLeft w:val="480"/>
          <w:marRight w:val="0"/>
          <w:marTop w:val="0"/>
          <w:marBottom w:val="0"/>
          <w:divBdr>
            <w:top w:val="none" w:sz="0" w:space="0" w:color="auto"/>
            <w:left w:val="none" w:sz="0" w:space="0" w:color="auto"/>
            <w:bottom w:val="none" w:sz="0" w:space="0" w:color="auto"/>
            <w:right w:val="none" w:sz="0" w:space="0" w:color="auto"/>
          </w:divBdr>
        </w:div>
        <w:div w:id="656691902">
          <w:marLeft w:val="480"/>
          <w:marRight w:val="0"/>
          <w:marTop w:val="0"/>
          <w:marBottom w:val="0"/>
          <w:divBdr>
            <w:top w:val="none" w:sz="0" w:space="0" w:color="auto"/>
            <w:left w:val="none" w:sz="0" w:space="0" w:color="auto"/>
            <w:bottom w:val="none" w:sz="0" w:space="0" w:color="auto"/>
            <w:right w:val="none" w:sz="0" w:space="0" w:color="auto"/>
          </w:divBdr>
        </w:div>
        <w:div w:id="1521626214">
          <w:marLeft w:val="480"/>
          <w:marRight w:val="0"/>
          <w:marTop w:val="0"/>
          <w:marBottom w:val="0"/>
          <w:divBdr>
            <w:top w:val="none" w:sz="0" w:space="0" w:color="auto"/>
            <w:left w:val="none" w:sz="0" w:space="0" w:color="auto"/>
            <w:bottom w:val="none" w:sz="0" w:space="0" w:color="auto"/>
            <w:right w:val="none" w:sz="0" w:space="0" w:color="auto"/>
          </w:divBdr>
        </w:div>
        <w:div w:id="1817330516">
          <w:marLeft w:val="480"/>
          <w:marRight w:val="0"/>
          <w:marTop w:val="0"/>
          <w:marBottom w:val="0"/>
          <w:divBdr>
            <w:top w:val="none" w:sz="0" w:space="0" w:color="auto"/>
            <w:left w:val="none" w:sz="0" w:space="0" w:color="auto"/>
            <w:bottom w:val="none" w:sz="0" w:space="0" w:color="auto"/>
            <w:right w:val="none" w:sz="0" w:space="0" w:color="auto"/>
          </w:divBdr>
        </w:div>
        <w:div w:id="2049067875">
          <w:marLeft w:val="480"/>
          <w:marRight w:val="0"/>
          <w:marTop w:val="0"/>
          <w:marBottom w:val="0"/>
          <w:divBdr>
            <w:top w:val="none" w:sz="0" w:space="0" w:color="auto"/>
            <w:left w:val="none" w:sz="0" w:space="0" w:color="auto"/>
            <w:bottom w:val="none" w:sz="0" w:space="0" w:color="auto"/>
            <w:right w:val="none" w:sz="0" w:space="0" w:color="auto"/>
          </w:divBdr>
        </w:div>
        <w:div w:id="1138183484">
          <w:marLeft w:val="480"/>
          <w:marRight w:val="0"/>
          <w:marTop w:val="0"/>
          <w:marBottom w:val="0"/>
          <w:divBdr>
            <w:top w:val="none" w:sz="0" w:space="0" w:color="auto"/>
            <w:left w:val="none" w:sz="0" w:space="0" w:color="auto"/>
            <w:bottom w:val="none" w:sz="0" w:space="0" w:color="auto"/>
            <w:right w:val="none" w:sz="0" w:space="0" w:color="auto"/>
          </w:divBdr>
        </w:div>
        <w:div w:id="47459408">
          <w:marLeft w:val="480"/>
          <w:marRight w:val="0"/>
          <w:marTop w:val="0"/>
          <w:marBottom w:val="0"/>
          <w:divBdr>
            <w:top w:val="none" w:sz="0" w:space="0" w:color="auto"/>
            <w:left w:val="none" w:sz="0" w:space="0" w:color="auto"/>
            <w:bottom w:val="none" w:sz="0" w:space="0" w:color="auto"/>
            <w:right w:val="none" w:sz="0" w:space="0" w:color="auto"/>
          </w:divBdr>
        </w:div>
        <w:div w:id="333536083">
          <w:marLeft w:val="480"/>
          <w:marRight w:val="0"/>
          <w:marTop w:val="0"/>
          <w:marBottom w:val="0"/>
          <w:divBdr>
            <w:top w:val="none" w:sz="0" w:space="0" w:color="auto"/>
            <w:left w:val="none" w:sz="0" w:space="0" w:color="auto"/>
            <w:bottom w:val="none" w:sz="0" w:space="0" w:color="auto"/>
            <w:right w:val="none" w:sz="0" w:space="0" w:color="auto"/>
          </w:divBdr>
        </w:div>
        <w:div w:id="602811563">
          <w:marLeft w:val="480"/>
          <w:marRight w:val="0"/>
          <w:marTop w:val="0"/>
          <w:marBottom w:val="0"/>
          <w:divBdr>
            <w:top w:val="none" w:sz="0" w:space="0" w:color="auto"/>
            <w:left w:val="none" w:sz="0" w:space="0" w:color="auto"/>
            <w:bottom w:val="none" w:sz="0" w:space="0" w:color="auto"/>
            <w:right w:val="none" w:sz="0" w:space="0" w:color="auto"/>
          </w:divBdr>
        </w:div>
        <w:div w:id="985430833">
          <w:marLeft w:val="480"/>
          <w:marRight w:val="0"/>
          <w:marTop w:val="0"/>
          <w:marBottom w:val="0"/>
          <w:divBdr>
            <w:top w:val="none" w:sz="0" w:space="0" w:color="auto"/>
            <w:left w:val="none" w:sz="0" w:space="0" w:color="auto"/>
            <w:bottom w:val="none" w:sz="0" w:space="0" w:color="auto"/>
            <w:right w:val="none" w:sz="0" w:space="0" w:color="auto"/>
          </w:divBdr>
        </w:div>
      </w:divsChild>
    </w:div>
    <w:div w:id="824665691">
      <w:bodyDiv w:val="1"/>
      <w:marLeft w:val="0"/>
      <w:marRight w:val="0"/>
      <w:marTop w:val="0"/>
      <w:marBottom w:val="0"/>
      <w:divBdr>
        <w:top w:val="none" w:sz="0" w:space="0" w:color="auto"/>
        <w:left w:val="none" w:sz="0" w:space="0" w:color="auto"/>
        <w:bottom w:val="none" w:sz="0" w:space="0" w:color="auto"/>
        <w:right w:val="none" w:sz="0" w:space="0" w:color="auto"/>
      </w:divBdr>
      <w:divsChild>
        <w:div w:id="1933853352">
          <w:marLeft w:val="0"/>
          <w:marRight w:val="0"/>
          <w:marTop w:val="0"/>
          <w:marBottom w:val="0"/>
          <w:divBdr>
            <w:top w:val="none" w:sz="0" w:space="0" w:color="auto"/>
            <w:left w:val="none" w:sz="0" w:space="0" w:color="auto"/>
            <w:bottom w:val="none" w:sz="0" w:space="0" w:color="auto"/>
            <w:right w:val="none" w:sz="0" w:space="0" w:color="auto"/>
          </w:divBdr>
          <w:divsChild>
            <w:div w:id="166092319">
              <w:marLeft w:val="0"/>
              <w:marRight w:val="0"/>
              <w:marTop w:val="0"/>
              <w:marBottom w:val="0"/>
              <w:divBdr>
                <w:top w:val="none" w:sz="0" w:space="0" w:color="auto"/>
                <w:left w:val="none" w:sz="0" w:space="0" w:color="auto"/>
                <w:bottom w:val="none" w:sz="0" w:space="0" w:color="auto"/>
                <w:right w:val="none" w:sz="0" w:space="0" w:color="auto"/>
              </w:divBdr>
              <w:divsChild>
                <w:div w:id="1736470933">
                  <w:marLeft w:val="0"/>
                  <w:marRight w:val="0"/>
                  <w:marTop w:val="0"/>
                  <w:marBottom w:val="0"/>
                  <w:divBdr>
                    <w:top w:val="none" w:sz="0" w:space="0" w:color="auto"/>
                    <w:left w:val="none" w:sz="0" w:space="0" w:color="auto"/>
                    <w:bottom w:val="none" w:sz="0" w:space="0" w:color="auto"/>
                    <w:right w:val="none" w:sz="0" w:space="0" w:color="auto"/>
                  </w:divBdr>
                </w:div>
              </w:divsChild>
            </w:div>
            <w:div w:id="1012489179">
              <w:marLeft w:val="0"/>
              <w:marRight w:val="0"/>
              <w:marTop w:val="0"/>
              <w:marBottom w:val="0"/>
              <w:divBdr>
                <w:top w:val="none" w:sz="0" w:space="0" w:color="auto"/>
                <w:left w:val="none" w:sz="0" w:space="0" w:color="auto"/>
                <w:bottom w:val="none" w:sz="0" w:space="0" w:color="auto"/>
                <w:right w:val="none" w:sz="0" w:space="0" w:color="auto"/>
              </w:divBdr>
              <w:divsChild>
                <w:div w:id="1635678194">
                  <w:marLeft w:val="0"/>
                  <w:marRight w:val="0"/>
                  <w:marTop w:val="0"/>
                  <w:marBottom w:val="0"/>
                  <w:divBdr>
                    <w:top w:val="none" w:sz="0" w:space="0" w:color="auto"/>
                    <w:left w:val="none" w:sz="0" w:space="0" w:color="auto"/>
                    <w:bottom w:val="none" w:sz="0" w:space="0" w:color="auto"/>
                    <w:right w:val="none" w:sz="0" w:space="0" w:color="auto"/>
                  </w:divBdr>
                </w:div>
                <w:div w:id="48142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84073">
      <w:bodyDiv w:val="1"/>
      <w:marLeft w:val="0"/>
      <w:marRight w:val="0"/>
      <w:marTop w:val="0"/>
      <w:marBottom w:val="0"/>
      <w:divBdr>
        <w:top w:val="none" w:sz="0" w:space="0" w:color="auto"/>
        <w:left w:val="none" w:sz="0" w:space="0" w:color="auto"/>
        <w:bottom w:val="none" w:sz="0" w:space="0" w:color="auto"/>
        <w:right w:val="none" w:sz="0" w:space="0" w:color="auto"/>
      </w:divBdr>
    </w:div>
    <w:div w:id="872352533">
      <w:bodyDiv w:val="1"/>
      <w:marLeft w:val="0"/>
      <w:marRight w:val="0"/>
      <w:marTop w:val="0"/>
      <w:marBottom w:val="0"/>
      <w:divBdr>
        <w:top w:val="none" w:sz="0" w:space="0" w:color="auto"/>
        <w:left w:val="none" w:sz="0" w:space="0" w:color="auto"/>
        <w:bottom w:val="none" w:sz="0" w:space="0" w:color="auto"/>
        <w:right w:val="none" w:sz="0" w:space="0" w:color="auto"/>
      </w:divBdr>
      <w:divsChild>
        <w:div w:id="1724598560">
          <w:marLeft w:val="480"/>
          <w:marRight w:val="0"/>
          <w:marTop w:val="0"/>
          <w:marBottom w:val="0"/>
          <w:divBdr>
            <w:top w:val="none" w:sz="0" w:space="0" w:color="auto"/>
            <w:left w:val="none" w:sz="0" w:space="0" w:color="auto"/>
            <w:bottom w:val="none" w:sz="0" w:space="0" w:color="auto"/>
            <w:right w:val="none" w:sz="0" w:space="0" w:color="auto"/>
          </w:divBdr>
        </w:div>
        <w:div w:id="2141611895">
          <w:marLeft w:val="480"/>
          <w:marRight w:val="0"/>
          <w:marTop w:val="0"/>
          <w:marBottom w:val="0"/>
          <w:divBdr>
            <w:top w:val="none" w:sz="0" w:space="0" w:color="auto"/>
            <w:left w:val="none" w:sz="0" w:space="0" w:color="auto"/>
            <w:bottom w:val="none" w:sz="0" w:space="0" w:color="auto"/>
            <w:right w:val="none" w:sz="0" w:space="0" w:color="auto"/>
          </w:divBdr>
        </w:div>
        <w:div w:id="1569727677">
          <w:marLeft w:val="480"/>
          <w:marRight w:val="0"/>
          <w:marTop w:val="0"/>
          <w:marBottom w:val="0"/>
          <w:divBdr>
            <w:top w:val="none" w:sz="0" w:space="0" w:color="auto"/>
            <w:left w:val="none" w:sz="0" w:space="0" w:color="auto"/>
            <w:bottom w:val="none" w:sz="0" w:space="0" w:color="auto"/>
            <w:right w:val="none" w:sz="0" w:space="0" w:color="auto"/>
          </w:divBdr>
        </w:div>
        <w:div w:id="115679701">
          <w:marLeft w:val="480"/>
          <w:marRight w:val="0"/>
          <w:marTop w:val="0"/>
          <w:marBottom w:val="0"/>
          <w:divBdr>
            <w:top w:val="none" w:sz="0" w:space="0" w:color="auto"/>
            <w:left w:val="none" w:sz="0" w:space="0" w:color="auto"/>
            <w:bottom w:val="none" w:sz="0" w:space="0" w:color="auto"/>
            <w:right w:val="none" w:sz="0" w:space="0" w:color="auto"/>
          </w:divBdr>
        </w:div>
        <w:div w:id="138349912">
          <w:marLeft w:val="480"/>
          <w:marRight w:val="0"/>
          <w:marTop w:val="0"/>
          <w:marBottom w:val="0"/>
          <w:divBdr>
            <w:top w:val="none" w:sz="0" w:space="0" w:color="auto"/>
            <w:left w:val="none" w:sz="0" w:space="0" w:color="auto"/>
            <w:bottom w:val="none" w:sz="0" w:space="0" w:color="auto"/>
            <w:right w:val="none" w:sz="0" w:space="0" w:color="auto"/>
          </w:divBdr>
        </w:div>
        <w:div w:id="1775711055">
          <w:marLeft w:val="480"/>
          <w:marRight w:val="0"/>
          <w:marTop w:val="0"/>
          <w:marBottom w:val="0"/>
          <w:divBdr>
            <w:top w:val="none" w:sz="0" w:space="0" w:color="auto"/>
            <w:left w:val="none" w:sz="0" w:space="0" w:color="auto"/>
            <w:bottom w:val="none" w:sz="0" w:space="0" w:color="auto"/>
            <w:right w:val="none" w:sz="0" w:space="0" w:color="auto"/>
          </w:divBdr>
        </w:div>
        <w:div w:id="85660194">
          <w:marLeft w:val="480"/>
          <w:marRight w:val="0"/>
          <w:marTop w:val="0"/>
          <w:marBottom w:val="0"/>
          <w:divBdr>
            <w:top w:val="none" w:sz="0" w:space="0" w:color="auto"/>
            <w:left w:val="none" w:sz="0" w:space="0" w:color="auto"/>
            <w:bottom w:val="none" w:sz="0" w:space="0" w:color="auto"/>
            <w:right w:val="none" w:sz="0" w:space="0" w:color="auto"/>
          </w:divBdr>
        </w:div>
        <w:div w:id="777673717">
          <w:marLeft w:val="480"/>
          <w:marRight w:val="0"/>
          <w:marTop w:val="0"/>
          <w:marBottom w:val="0"/>
          <w:divBdr>
            <w:top w:val="none" w:sz="0" w:space="0" w:color="auto"/>
            <w:left w:val="none" w:sz="0" w:space="0" w:color="auto"/>
            <w:bottom w:val="none" w:sz="0" w:space="0" w:color="auto"/>
            <w:right w:val="none" w:sz="0" w:space="0" w:color="auto"/>
          </w:divBdr>
        </w:div>
        <w:div w:id="1939366437">
          <w:marLeft w:val="480"/>
          <w:marRight w:val="0"/>
          <w:marTop w:val="0"/>
          <w:marBottom w:val="0"/>
          <w:divBdr>
            <w:top w:val="none" w:sz="0" w:space="0" w:color="auto"/>
            <w:left w:val="none" w:sz="0" w:space="0" w:color="auto"/>
            <w:bottom w:val="none" w:sz="0" w:space="0" w:color="auto"/>
            <w:right w:val="none" w:sz="0" w:space="0" w:color="auto"/>
          </w:divBdr>
        </w:div>
        <w:div w:id="1391031016">
          <w:marLeft w:val="480"/>
          <w:marRight w:val="0"/>
          <w:marTop w:val="0"/>
          <w:marBottom w:val="0"/>
          <w:divBdr>
            <w:top w:val="none" w:sz="0" w:space="0" w:color="auto"/>
            <w:left w:val="none" w:sz="0" w:space="0" w:color="auto"/>
            <w:bottom w:val="none" w:sz="0" w:space="0" w:color="auto"/>
            <w:right w:val="none" w:sz="0" w:space="0" w:color="auto"/>
          </w:divBdr>
        </w:div>
        <w:div w:id="1526820840">
          <w:marLeft w:val="480"/>
          <w:marRight w:val="0"/>
          <w:marTop w:val="0"/>
          <w:marBottom w:val="0"/>
          <w:divBdr>
            <w:top w:val="none" w:sz="0" w:space="0" w:color="auto"/>
            <w:left w:val="none" w:sz="0" w:space="0" w:color="auto"/>
            <w:bottom w:val="none" w:sz="0" w:space="0" w:color="auto"/>
            <w:right w:val="none" w:sz="0" w:space="0" w:color="auto"/>
          </w:divBdr>
        </w:div>
      </w:divsChild>
    </w:div>
    <w:div w:id="924916836">
      <w:bodyDiv w:val="1"/>
      <w:marLeft w:val="0"/>
      <w:marRight w:val="0"/>
      <w:marTop w:val="0"/>
      <w:marBottom w:val="0"/>
      <w:divBdr>
        <w:top w:val="none" w:sz="0" w:space="0" w:color="auto"/>
        <w:left w:val="none" w:sz="0" w:space="0" w:color="auto"/>
        <w:bottom w:val="none" w:sz="0" w:space="0" w:color="auto"/>
        <w:right w:val="none" w:sz="0" w:space="0" w:color="auto"/>
      </w:divBdr>
      <w:divsChild>
        <w:div w:id="371657505">
          <w:marLeft w:val="480"/>
          <w:marRight w:val="0"/>
          <w:marTop w:val="0"/>
          <w:marBottom w:val="0"/>
          <w:divBdr>
            <w:top w:val="none" w:sz="0" w:space="0" w:color="auto"/>
            <w:left w:val="none" w:sz="0" w:space="0" w:color="auto"/>
            <w:bottom w:val="none" w:sz="0" w:space="0" w:color="auto"/>
            <w:right w:val="none" w:sz="0" w:space="0" w:color="auto"/>
          </w:divBdr>
        </w:div>
        <w:div w:id="189613405">
          <w:marLeft w:val="480"/>
          <w:marRight w:val="0"/>
          <w:marTop w:val="0"/>
          <w:marBottom w:val="0"/>
          <w:divBdr>
            <w:top w:val="none" w:sz="0" w:space="0" w:color="auto"/>
            <w:left w:val="none" w:sz="0" w:space="0" w:color="auto"/>
            <w:bottom w:val="none" w:sz="0" w:space="0" w:color="auto"/>
            <w:right w:val="none" w:sz="0" w:space="0" w:color="auto"/>
          </w:divBdr>
        </w:div>
        <w:div w:id="274598689">
          <w:marLeft w:val="480"/>
          <w:marRight w:val="0"/>
          <w:marTop w:val="0"/>
          <w:marBottom w:val="0"/>
          <w:divBdr>
            <w:top w:val="none" w:sz="0" w:space="0" w:color="auto"/>
            <w:left w:val="none" w:sz="0" w:space="0" w:color="auto"/>
            <w:bottom w:val="none" w:sz="0" w:space="0" w:color="auto"/>
            <w:right w:val="none" w:sz="0" w:space="0" w:color="auto"/>
          </w:divBdr>
        </w:div>
        <w:div w:id="81879508">
          <w:marLeft w:val="480"/>
          <w:marRight w:val="0"/>
          <w:marTop w:val="0"/>
          <w:marBottom w:val="0"/>
          <w:divBdr>
            <w:top w:val="none" w:sz="0" w:space="0" w:color="auto"/>
            <w:left w:val="none" w:sz="0" w:space="0" w:color="auto"/>
            <w:bottom w:val="none" w:sz="0" w:space="0" w:color="auto"/>
            <w:right w:val="none" w:sz="0" w:space="0" w:color="auto"/>
          </w:divBdr>
        </w:div>
        <w:div w:id="501042034">
          <w:marLeft w:val="480"/>
          <w:marRight w:val="0"/>
          <w:marTop w:val="0"/>
          <w:marBottom w:val="0"/>
          <w:divBdr>
            <w:top w:val="none" w:sz="0" w:space="0" w:color="auto"/>
            <w:left w:val="none" w:sz="0" w:space="0" w:color="auto"/>
            <w:bottom w:val="none" w:sz="0" w:space="0" w:color="auto"/>
            <w:right w:val="none" w:sz="0" w:space="0" w:color="auto"/>
          </w:divBdr>
        </w:div>
        <w:div w:id="1693065057">
          <w:marLeft w:val="480"/>
          <w:marRight w:val="0"/>
          <w:marTop w:val="0"/>
          <w:marBottom w:val="0"/>
          <w:divBdr>
            <w:top w:val="none" w:sz="0" w:space="0" w:color="auto"/>
            <w:left w:val="none" w:sz="0" w:space="0" w:color="auto"/>
            <w:bottom w:val="none" w:sz="0" w:space="0" w:color="auto"/>
            <w:right w:val="none" w:sz="0" w:space="0" w:color="auto"/>
          </w:divBdr>
        </w:div>
        <w:div w:id="1406027180">
          <w:marLeft w:val="480"/>
          <w:marRight w:val="0"/>
          <w:marTop w:val="0"/>
          <w:marBottom w:val="0"/>
          <w:divBdr>
            <w:top w:val="none" w:sz="0" w:space="0" w:color="auto"/>
            <w:left w:val="none" w:sz="0" w:space="0" w:color="auto"/>
            <w:bottom w:val="none" w:sz="0" w:space="0" w:color="auto"/>
            <w:right w:val="none" w:sz="0" w:space="0" w:color="auto"/>
          </w:divBdr>
        </w:div>
        <w:div w:id="2145153541">
          <w:marLeft w:val="480"/>
          <w:marRight w:val="0"/>
          <w:marTop w:val="0"/>
          <w:marBottom w:val="0"/>
          <w:divBdr>
            <w:top w:val="none" w:sz="0" w:space="0" w:color="auto"/>
            <w:left w:val="none" w:sz="0" w:space="0" w:color="auto"/>
            <w:bottom w:val="none" w:sz="0" w:space="0" w:color="auto"/>
            <w:right w:val="none" w:sz="0" w:space="0" w:color="auto"/>
          </w:divBdr>
        </w:div>
        <w:div w:id="1423256770">
          <w:marLeft w:val="480"/>
          <w:marRight w:val="0"/>
          <w:marTop w:val="0"/>
          <w:marBottom w:val="0"/>
          <w:divBdr>
            <w:top w:val="none" w:sz="0" w:space="0" w:color="auto"/>
            <w:left w:val="none" w:sz="0" w:space="0" w:color="auto"/>
            <w:bottom w:val="none" w:sz="0" w:space="0" w:color="auto"/>
            <w:right w:val="none" w:sz="0" w:space="0" w:color="auto"/>
          </w:divBdr>
        </w:div>
        <w:div w:id="327248966">
          <w:marLeft w:val="480"/>
          <w:marRight w:val="0"/>
          <w:marTop w:val="0"/>
          <w:marBottom w:val="0"/>
          <w:divBdr>
            <w:top w:val="none" w:sz="0" w:space="0" w:color="auto"/>
            <w:left w:val="none" w:sz="0" w:space="0" w:color="auto"/>
            <w:bottom w:val="none" w:sz="0" w:space="0" w:color="auto"/>
            <w:right w:val="none" w:sz="0" w:space="0" w:color="auto"/>
          </w:divBdr>
        </w:div>
        <w:div w:id="1699500236">
          <w:marLeft w:val="480"/>
          <w:marRight w:val="0"/>
          <w:marTop w:val="0"/>
          <w:marBottom w:val="0"/>
          <w:divBdr>
            <w:top w:val="none" w:sz="0" w:space="0" w:color="auto"/>
            <w:left w:val="none" w:sz="0" w:space="0" w:color="auto"/>
            <w:bottom w:val="none" w:sz="0" w:space="0" w:color="auto"/>
            <w:right w:val="none" w:sz="0" w:space="0" w:color="auto"/>
          </w:divBdr>
        </w:div>
        <w:div w:id="1082146078">
          <w:marLeft w:val="480"/>
          <w:marRight w:val="0"/>
          <w:marTop w:val="0"/>
          <w:marBottom w:val="0"/>
          <w:divBdr>
            <w:top w:val="none" w:sz="0" w:space="0" w:color="auto"/>
            <w:left w:val="none" w:sz="0" w:space="0" w:color="auto"/>
            <w:bottom w:val="none" w:sz="0" w:space="0" w:color="auto"/>
            <w:right w:val="none" w:sz="0" w:space="0" w:color="auto"/>
          </w:divBdr>
        </w:div>
      </w:divsChild>
    </w:div>
    <w:div w:id="993871300">
      <w:bodyDiv w:val="1"/>
      <w:marLeft w:val="0"/>
      <w:marRight w:val="0"/>
      <w:marTop w:val="0"/>
      <w:marBottom w:val="0"/>
      <w:divBdr>
        <w:top w:val="none" w:sz="0" w:space="0" w:color="auto"/>
        <w:left w:val="none" w:sz="0" w:space="0" w:color="auto"/>
        <w:bottom w:val="none" w:sz="0" w:space="0" w:color="auto"/>
        <w:right w:val="none" w:sz="0" w:space="0" w:color="auto"/>
      </w:divBdr>
      <w:divsChild>
        <w:div w:id="1685479570">
          <w:marLeft w:val="480"/>
          <w:marRight w:val="0"/>
          <w:marTop w:val="0"/>
          <w:marBottom w:val="0"/>
          <w:divBdr>
            <w:top w:val="none" w:sz="0" w:space="0" w:color="auto"/>
            <w:left w:val="none" w:sz="0" w:space="0" w:color="auto"/>
            <w:bottom w:val="none" w:sz="0" w:space="0" w:color="auto"/>
            <w:right w:val="none" w:sz="0" w:space="0" w:color="auto"/>
          </w:divBdr>
        </w:div>
        <w:div w:id="1918510671">
          <w:marLeft w:val="480"/>
          <w:marRight w:val="0"/>
          <w:marTop w:val="0"/>
          <w:marBottom w:val="0"/>
          <w:divBdr>
            <w:top w:val="none" w:sz="0" w:space="0" w:color="auto"/>
            <w:left w:val="none" w:sz="0" w:space="0" w:color="auto"/>
            <w:bottom w:val="none" w:sz="0" w:space="0" w:color="auto"/>
            <w:right w:val="none" w:sz="0" w:space="0" w:color="auto"/>
          </w:divBdr>
        </w:div>
        <w:div w:id="1163200373">
          <w:marLeft w:val="480"/>
          <w:marRight w:val="0"/>
          <w:marTop w:val="0"/>
          <w:marBottom w:val="0"/>
          <w:divBdr>
            <w:top w:val="none" w:sz="0" w:space="0" w:color="auto"/>
            <w:left w:val="none" w:sz="0" w:space="0" w:color="auto"/>
            <w:bottom w:val="none" w:sz="0" w:space="0" w:color="auto"/>
            <w:right w:val="none" w:sz="0" w:space="0" w:color="auto"/>
          </w:divBdr>
        </w:div>
        <w:div w:id="808131046">
          <w:marLeft w:val="480"/>
          <w:marRight w:val="0"/>
          <w:marTop w:val="0"/>
          <w:marBottom w:val="0"/>
          <w:divBdr>
            <w:top w:val="none" w:sz="0" w:space="0" w:color="auto"/>
            <w:left w:val="none" w:sz="0" w:space="0" w:color="auto"/>
            <w:bottom w:val="none" w:sz="0" w:space="0" w:color="auto"/>
            <w:right w:val="none" w:sz="0" w:space="0" w:color="auto"/>
          </w:divBdr>
        </w:div>
        <w:div w:id="318190367">
          <w:marLeft w:val="480"/>
          <w:marRight w:val="0"/>
          <w:marTop w:val="0"/>
          <w:marBottom w:val="0"/>
          <w:divBdr>
            <w:top w:val="none" w:sz="0" w:space="0" w:color="auto"/>
            <w:left w:val="none" w:sz="0" w:space="0" w:color="auto"/>
            <w:bottom w:val="none" w:sz="0" w:space="0" w:color="auto"/>
            <w:right w:val="none" w:sz="0" w:space="0" w:color="auto"/>
          </w:divBdr>
        </w:div>
        <w:div w:id="1233006360">
          <w:marLeft w:val="480"/>
          <w:marRight w:val="0"/>
          <w:marTop w:val="0"/>
          <w:marBottom w:val="0"/>
          <w:divBdr>
            <w:top w:val="none" w:sz="0" w:space="0" w:color="auto"/>
            <w:left w:val="none" w:sz="0" w:space="0" w:color="auto"/>
            <w:bottom w:val="none" w:sz="0" w:space="0" w:color="auto"/>
            <w:right w:val="none" w:sz="0" w:space="0" w:color="auto"/>
          </w:divBdr>
        </w:div>
        <w:div w:id="1168446752">
          <w:marLeft w:val="480"/>
          <w:marRight w:val="0"/>
          <w:marTop w:val="0"/>
          <w:marBottom w:val="0"/>
          <w:divBdr>
            <w:top w:val="none" w:sz="0" w:space="0" w:color="auto"/>
            <w:left w:val="none" w:sz="0" w:space="0" w:color="auto"/>
            <w:bottom w:val="none" w:sz="0" w:space="0" w:color="auto"/>
            <w:right w:val="none" w:sz="0" w:space="0" w:color="auto"/>
          </w:divBdr>
        </w:div>
        <w:div w:id="18707459">
          <w:marLeft w:val="480"/>
          <w:marRight w:val="0"/>
          <w:marTop w:val="0"/>
          <w:marBottom w:val="0"/>
          <w:divBdr>
            <w:top w:val="none" w:sz="0" w:space="0" w:color="auto"/>
            <w:left w:val="none" w:sz="0" w:space="0" w:color="auto"/>
            <w:bottom w:val="none" w:sz="0" w:space="0" w:color="auto"/>
            <w:right w:val="none" w:sz="0" w:space="0" w:color="auto"/>
          </w:divBdr>
        </w:div>
        <w:div w:id="1285963129">
          <w:marLeft w:val="480"/>
          <w:marRight w:val="0"/>
          <w:marTop w:val="0"/>
          <w:marBottom w:val="0"/>
          <w:divBdr>
            <w:top w:val="none" w:sz="0" w:space="0" w:color="auto"/>
            <w:left w:val="none" w:sz="0" w:space="0" w:color="auto"/>
            <w:bottom w:val="none" w:sz="0" w:space="0" w:color="auto"/>
            <w:right w:val="none" w:sz="0" w:space="0" w:color="auto"/>
          </w:divBdr>
        </w:div>
        <w:div w:id="1768693043">
          <w:marLeft w:val="480"/>
          <w:marRight w:val="0"/>
          <w:marTop w:val="0"/>
          <w:marBottom w:val="0"/>
          <w:divBdr>
            <w:top w:val="none" w:sz="0" w:space="0" w:color="auto"/>
            <w:left w:val="none" w:sz="0" w:space="0" w:color="auto"/>
            <w:bottom w:val="none" w:sz="0" w:space="0" w:color="auto"/>
            <w:right w:val="none" w:sz="0" w:space="0" w:color="auto"/>
          </w:divBdr>
        </w:div>
      </w:divsChild>
    </w:div>
    <w:div w:id="1014307275">
      <w:bodyDiv w:val="1"/>
      <w:marLeft w:val="0"/>
      <w:marRight w:val="0"/>
      <w:marTop w:val="0"/>
      <w:marBottom w:val="0"/>
      <w:divBdr>
        <w:top w:val="none" w:sz="0" w:space="0" w:color="auto"/>
        <w:left w:val="none" w:sz="0" w:space="0" w:color="auto"/>
        <w:bottom w:val="none" w:sz="0" w:space="0" w:color="auto"/>
        <w:right w:val="none" w:sz="0" w:space="0" w:color="auto"/>
      </w:divBdr>
    </w:div>
    <w:div w:id="1027485409">
      <w:bodyDiv w:val="1"/>
      <w:marLeft w:val="0"/>
      <w:marRight w:val="0"/>
      <w:marTop w:val="0"/>
      <w:marBottom w:val="0"/>
      <w:divBdr>
        <w:top w:val="none" w:sz="0" w:space="0" w:color="auto"/>
        <w:left w:val="none" w:sz="0" w:space="0" w:color="auto"/>
        <w:bottom w:val="none" w:sz="0" w:space="0" w:color="auto"/>
        <w:right w:val="none" w:sz="0" w:space="0" w:color="auto"/>
      </w:divBdr>
    </w:div>
    <w:div w:id="1140341062">
      <w:bodyDiv w:val="1"/>
      <w:marLeft w:val="0"/>
      <w:marRight w:val="0"/>
      <w:marTop w:val="0"/>
      <w:marBottom w:val="0"/>
      <w:divBdr>
        <w:top w:val="none" w:sz="0" w:space="0" w:color="auto"/>
        <w:left w:val="none" w:sz="0" w:space="0" w:color="auto"/>
        <w:bottom w:val="none" w:sz="0" w:space="0" w:color="auto"/>
        <w:right w:val="none" w:sz="0" w:space="0" w:color="auto"/>
      </w:divBdr>
      <w:divsChild>
        <w:div w:id="74517206">
          <w:marLeft w:val="480"/>
          <w:marRight w:val="0"/>
          <w:marTop w:val="0"/>
          <w:marBottom w:val="0"/>
          <w:divBdr>
            <w:top w:val="none" w:sz="0" w:space="0" w:color="auto"/>
            <w:left w:val="none" w:sz="0" w:space="0" w:color="auto"/>
            <w:bottom w:val="none" w:sz="0" w:space="0" w:color="auto"/>
            <w:right w:val="none" w:sz="0" w:space="0" w:color="auto"/>
          </w:divBdr>
        </w:div>
        <w:div w:id="1270578426">
          <w:marLeft w:val="480"/>
          <w:marRight w:val="0"/>
          <w:marTop w:val="0"/>
          <w:marBottom w:val="0"/>
          <w:divBdr>
            <w:top w:val="none" w:sz="0" w:space="0" w:color="auto"/>
            <w:left w:val="none" w:sz="0" w:space="0" w:color="auto"/>
            <w:bottom w:val="none" w:sz="0" w:space="0" w:color="auto"/>
            <w:right w:val="none" w:sz="0" w:space="0" w:color="auto"/>
          </w:divBdr>
        </w:div>
        <w:div w:id="1056976728">
          <w:marLeft w:val="480"/>
          <w:marRight w:val="0"/>
          <w:marTop w:val="0"/>
          <w:marBottom w:val="0"/>
          <w:divBdr>
            <w:top w:val="none" w:sz="0" w:space="0" w:color="auto"/>
            <w:left w:val="none" w:sz="0" w:space="0" w:color="auto"/>
            <w:bottom w:val="none" w:sz="0" w:space="0" w:color="auto"/>
            <w:right w:val="none" w:sz="0" w:space="0" w:color="auto"/>
          </w:divBdr>
        </w:div>
        <w:div w:id="1805392550">
          <w:marLeft w:val="480"/>
          <w:marRight w:val="0"/>
          <w:marTop w:val="0"/>
          <w:marBottom w:val="0"/>
          <w:divBdr>
            <w:top w:val="none" w:sz="0" w:space="0" w:color="auto"/>
            <w:left w:val="none" w:sz="0" w:space="0" w:color="auto"/>
            <w:bottom w:val="none" w:sz="0" w:space="0" w:color="auto"/>
            <w:right w:val="none" w:sz="0" w:space="0" w:color="auto"/>
          </w:divBdr>
        </w:div>
        <w:div w:id="1592736772">
          <w:marLeft w:val="480"/>
          <w:marRight w:val="0"/>
          <w:marTop w:val="0"/>
          <w:marBottom w:val="0"/>
          <w:divBdr>
            <w:top w:val="none" w:sz="0" w:space="0" w:color="auto"/>
            <w:left w:val="none" w:sz="0" w:space="0" w:color="auto"/>
            <w:bottom w:val="none" w:sz="0" w:space="0" w:color="auto"/>
            <w:right w:val="none" w:sz="0" w:space="0" w:color="auto"/>
          </w:divBdr>
        </w:div>
        <w:div w:id="228274018">
          <w:marLeft w:val="480"/>
          <w:marRight w:val="0"/>
          <w:marTop w:val="0"/>
          <w:marBottom w:val="0"/>
          <w:divBdr>
            <w:top w:val="none" w:sz="0" w:space="0" w:color="auto"/>
            <w:left w:val="none" w:sz="0" w:space="0" w:color="auto"/>
            <w:bottom w:val="none" w:sz="0" w:space="0" w:color="auto"/>
            <w:right w:val="none" w:sz="0" w:space="0" w:color="auto"/>
          </w:divBdr>
        </w:div>
        <w:div w:id="1660501124">
          <w:marLeft w:val="480"/>
          <w:marRight w:val="0"/>
          <w:marTop w:val="0"/>
          <w:marBottom w:val="0"/>
          <w:divBdr>
            <w:top w:val="none" w:sz="0" w:space="0" w:color="auto"/>
            <w:left w:val="none" w:sz="0" w:space="0" w:color="auto"/>
            <w:bottom w:val="none" w:sz="0" w:space="0" w:color="auto"/>
            <w:right w:val="none" w:sz="0" w:space="0" w:color="auto"/>
          </w:divBdr>
        </w:div>
        <w:div w:id="841555679">
          <w:marLeft w:val="480"/>
          <w:marRight w:val="0"/>
          <w:marTop w:val="0"/>
          <w:marBottom w:val="0"/>
          <w:divBdr>
            <w:top w:val="none" w:sz="0" w:space="0" w:color="auto"/>
            <w:left w:val="none" w:sz="0" w:space="0" w:color="auto"/>
            <w:bottom w:val="none" w:sz="0" w:space="0" w:color="auto"/>
            <w:right w:val="none" w:sz="0" w:space="0" w:color="auto"/>
          </w:divBdr>
        </w:div>
        <w:div w:id="1894996985">
          <w:marLeft w:val="480"/>
          <w:marRight w:val="0"/>
          <w:marTop w:val="0"/>
          <w:marBottom w:val="0"/>
          <w:divBdr>
            <w:top w:val="none" w:sz="0" w:space="0" w:color="auto"/>
            <w:left w:val="none" w:sz="0" w:space="0" w:color="auto"/>
            <w:bottom w:val="none" w:sz="0" w:space="0" w:color="auto"/>
            <w:right w:val="none" w:sz="0" w:space="0" w:color="auto"/>
          </w:divBdr>
        </w:div>
        <w:div w:id="1993559222">
          <w:marLeft w:val="480"/>
          <w:marRight w:val="0"/>
          <w:marTop w:val="0"/>
          <w:marBottom w:val="0"/>
          <w:divBdr>
            <w:top w:val="none" w:sz="0" w:space="0" w:color="auto"/>
            <w:left w:val="none" w:sz="0" w:space="0" w:color="auto"/>
            <w:bottom w:val="none" w:sz="0" w:space="0" w:color="auto"/>
            <w:right w:val="none" w:sz="0" w:space="0" w:color="auto"/>
          </w:divBdr>
        </w:div>
        <w:div w:id="1997956450">
          <w:marLeft w:val="480"/>
          <w:marRight w:val="0"/>
          <w:marTop w:val="0"/>
          <w:marBottom w:val="0"/>
          <w:divBdr>
            <w:top w:val="none" w:sz="0" w:space="0" w:color="auto"/>
            <w:left w:val="none" w:sz="0" w:space="0" w:color="auto"/>
            <w:bottom w:val="none" w:sz="0" w:space="0" w:color="auto"/>
            <w:right w:val="none" w:sz="0" w:space="0" w:color="auto"/>
          </w:divBdr>
        </w:div>
        <w:div w:id="221717962">
          <w:marLeft w:val="480"/>
          <w:marRight w:val="0"/>
          <w:marTop w:val="0"/>
          <w:marBottom w:val="0"/>
          <w:divBdr>
            <w:top w:val="none" w:sz="0" w:space="0" w:color="auto"/>
            <w:left w:val="none" w:sz="0" w:space="0" w:color="auto"/>
            <w:bottom w:val="none" w:sz="0" w:space="0" w:color="auto"/>
            <w:right w:val="none" w:sz="0" w:space="0" w:color="auto"/>
          </w:divBdr>
        </w:div>
      </w:divsChild>
    </w:div>
    <w:div w:id="1166097346">
      <w:bodyDiv w:val="1"/>
      <w:marLeft w:val="0"/>
      <w:marRight w:val="0"/>
      <w:marTop w:val="0"/>
      <w:marBottom w:val="0"/>
      <w:divBdr>
        <w:top w:val="none" w:sz="0" w:space="0" w:color="auto"/>
        <w:left w:val="none" w:sz="0" w:space="0" w:color="auto"/>
        <w:bottom w:val="none" w:sz="0" w:space="0" w:color="auto"/>
        <w:right w:val="none" w:sz="0" w:space="0" w:color="auto"/>
      </w:divBdr>
      <w:divsChild>
        <w:div w:id="1561289987">
          <w:marLeft w:val="0"/>
          <w:marRight w:val="0"/>
          <w:marTop w:val="0"/>
          <w:marBottom w:val="0"/>
          <w:divBdr>
            <w:top w:val="none" w:sz="0" w:space="0" w:color="auto"/>
            <w:left w:val="none" w:sz="0" w:space="0" w:color="auto"/>
            <w:bottom w:val="none" w:sz="0" w:space="0" w:color="auto"/>
            <w:right w:val="none" w:sz="0" w:space="0" w:color="auto"/>
          </w:divBdr>
          <w:divsChild>
            <w:div w:id="1030230123">
              <w:marLeft w:val="0"/>
              <w:marRight w:val="0"/>
              <w:marTop w:val="0"/>
              <w:marBottom w:val="0"/>
              <w:divBdr>
                <w:top w:val="none" w:sz="0" w:space="0" w:color="auto"/>
                <w:left w:val="none" w:sz="0" w:space="0" w:color="auto"/>
                <w:bottom w:val="none" w:sz="0" w:space="0" w:color="auto"/>
                <w:right w:val="none" w:sz="0" w:space="0" w:color="auto"/>
              </w:divBdr>
              <w:divsChild>
                <w:div w:id="21427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50006">
      <w:bodyDiv w:val="1"/>
      <w:marLeft w:val="0"/>
      <w:marRight w:val="0"/>
      <w:marTop w:val="0"/>
      <w:marBottom w:val="0"/>
      <w:divBdr>
        <w:top w:val="none" w:sz="0" w:space="0" w:color="auto"/>
        <w:left w:val="none" w:sz="0" w:space="0" w:color="auto"/>
        <w:bottom w:val="none" w:sz="0" w:space="0" w:color="auto"/>
        <w:right w:val="none" w:sz="0" w:space="0" w:color="auto"/>
      </w:divBdr>
    </w:div>
    <w:div w:id="1239826228">
      <w:bodyDiv w:val="1"/>
      <w:marLeft w:val="0"/>
      <w:marRight w:val="0"/>
      <w:marTop w:val="0"/>
      <w:marBottom w:val="0"/>
      <w:divBdr>
        <w:top w:val="none" w:sz="0" w:space="0" w:color="auto"/>
        <w:left w:val="none" w:sz="0" w:space="0" w:color="auto"/>
        <w:bottom w:val="none" w:sz="0" w:space="0" w:color="auto"/>
        <w:right w:val="none" w:sz="0" w:space="0" w:color="auto"/>
      </w:divBdr>
    </w:div>
    <w:div w:id="1256980519">
      <w:bodyDiv w:val="1"/>
      <w:marLeft w:val="0"/>
      <w:marRight w:val="0"/>
      <w:marTop w:val="0"/>
      <w:marBottom w:val="0"/>
      <w:divBdr>
        <w:top w:val="none" w:sz="0" w:space="0" w:color="auto"/>
        <w:left w:val="none" w:sz="0" w:space="0" w:color="auto"/>
        <w:bottom w:val="none" w:sz="0" w:space="0" w:color="auto"/>
        <w:right w:val="none" w:sz="0" w:space="0" w:color="auto"/>
      </w:divBdr>
    </w:div>
    <w:div w:id="1308626909">
      <w:bodyDiv w:val="1"/>
      <w:marLeft w:val="0"/>
      <w:marRight w:val="0"/>
      <w:marTop w:val="0"/>
      <w:marBottom w:val="0"/>
      <w:divBdr>
        <w:top w:val="none" w:sz="0" w:space="0" w:color="auto"/>
        <w:left w:val="none" w:sz="0" w:space="0" w:color="auto"/>
        <w:bottom w:val="none" w:sz="0" w:space="0" w:color="auto"/>
        <w:right w:val="none" w:sz="0" w:space="0" w:color="auto"/>
      </w:divBdr>
    </w:div>
    <w:div w:id="1356812950">
      <w:bodyDiv w:val="1"/>
      <w:marLeft w:val="0"/>
      <w:marRight w:val="0"/>
      <w:marTop w:val="0"/>
      <w:marBottom w:val="0"/>
      <w:divBdr>
        <w:top w:val="none" w:sz="0" w:space="0" w:color="auto"/>
        <w:left w:val="none" w:sz="0" w:space="0" w:color="auto"/>
        <w:bottom w:val="none" w:sz="0" w:space="0" w:color="auto"/>
        <w:right w:val="none" w:sz="0" w:space="0" w:color="auto"/>
      </w:divBdr>
      <w:divsChild>
        <w:div w:id="575937236">
          <w:marLeft w:val="0"/>
          <w:marRight w:val="0"/>
          <w:marTop w:val="0"/>
          <w:marBottom w:val="0"/>
          <w:divBdr>
            <w:top w:val="none" w:sz="0" w:space="0" w:color="auto"/>
            <w:left w:val="none" w:sz="0" w:space="0" w:color="auto"/>
            <w:bottom w:val="none" w:sz="0" w:space="0" w:color="auto"/>
            <w:right w:val="none" w:sz="0" w:space="0" w:color="auto"/>
          </w:divBdr>
        </w:div>
      </w:divsChild>
    </w:div>
    <w:div w:id="1395007011">
      <w:bodyDiv w:val="1"/>
      <w:marLeft w:val="0"/>
      <w:marRight w:val="0"/>
      <w:marTop w:val="0"/>
      <w:marBottom w:val="0"/>
      <w:divBdr>
        <w:top w:val="none" w:sz="0" w:space="0" w:color="auto"/>
        <w:left w:val="none" w:sz="0" w:space="0" w:color="auto"/>
        <w:bottom w:val="none" w:sz="0" w:space="0" w:color="auto"/>
        <w:right w:val="none" w:sz="0" w:space="0" w:color="auto"/>
      </w:divBdr>
      <w:divsChild>
        <w:div w:id="1273172671">
          <w:marLeft w:val="480"/>
          <w:marRight w:val="0"/>
          <w:marTop w:val="0"/>
          <w:marBottom w:val="0"/>
          <w:divBdr>
            <w:top w:val="none" w:sz="0" w:space="0" w:color="auto"/>
            <w:left w:val="none" w:sz="0" w:space="0" w:color="auto"/>
            <w:bottom w:val="none" w:sz="0" w:space="0" w:color="auto"/>
            <w:right w:val="none" w:sz="0" w:space="0" w:color="auto"/>
          </w:divBdr>
        </w:div>
        <w:div w:id="1077750546">
          <w:marLeft w:val="480"/>
          <w:marRight w:val="0"/>
          <w:marTop w:val="0"/>
          <w:marBottom w:val="0"/>
          <w:divBdr>
            <w:top w:val="none" w:sz="0" w:space="0" w:color="auto"/>
            <w:left w:val="none" w:sz="0" w:space="0" w:color="auto"/>
            <w:bottom w:val="none" w:sz="0" w:space="0" w:color="auto"/>
            <w:right w:val="none" w:sz="0" w:space="0" w:color="auto"/>
          </w:divBdr>
        </w:div>
        <w:div w:id="1715278384">
          <w:marLeft w:val="480"/>
          <w:marRight w:val="0"/>
          <w:marTop w:val="0"/>
          <w:marBottom w:val="0"/>
          <w:divBdr>
            <w:top w:val="none" w:sz="0" w:space="0" w:color="auto"/>
            <w:left w:val="none" w:sz="0" w:space="0" w:color="auto"/>
            <w:bottom w:val="none" w:sz="0" w:space="0" w:color="auto"/>
            <w:right w:val="none" w:sz="0" w:space="0" w:color="auto"/>
          </w:divBdr>
        </w:div>
        <w:div w:id="1115056844">
          <w:marLeft w:val="480"/>
          <w:marRight w:val="0"/>
          <w:marTop w:val="0"/>
          <w:marBottom w:val="0"/>
          <w:divBdr>
            <w:top w:val="none" w:sz="0" w:space="0" w:color="auto"/>
            <w:left w:val="none" w:sz="0" w:space="0" w:color="auto"/>
            <w:bottom w:val="none" w:sz="0" w:space="0" w:color="auto"/>
            <w:right w:val="none" w:sz="0" w:space="0" w:color="auto"/>
          </w:divBdr>
        </w:div>
        <w:div w:id="978848067">
          <w:marLeft w:val="480"/>
          <w:marRight w:val="0"/>
          <w:marTop w:val="0"/>
          <w:marBottom w:val="0"/>
          <w:divBdr>
            <w:top w:val="none" w:sz="0" w:space="0" w:color="auto"/>
            <w:left w:val="none" w:sz="0" w:space="0" w:color="auto"/>
            <w:bottom w:val="none" w:sz="0" w:space="0" w:color="auto"/>
            <w:right w:val="none" w:sz="0" w:space="0" w:color="auto"/>
          </w:divBdr>
        </w:div>
        <w:div w:id="1204517360">
          <w:marLeft w:val="480"/>
          <w:marRight w:val="0"/>
          <w:marTop w:val="0"/>
          <w:marBottom w:val="0"/>
          <w:divBdr>
            <w:top w:val="none" w:sz="0" w:space="0" w:color="auto"/>
            <w:left w:val="none" w:sz="0" w:space="0" w:color="auto"/>
            <w:bottom w:val="none" w:sz="0" w:space="0" w:color="auto"/>
            <w:right w:val="none" w:sz="0" w:space="0" w:color="auto"/>
          </w:divBdr>
        </w:div>
        <w:div w:id="168060475">
          <w:marLeft w:val="480"/>
          <w:marRight w:val="0"/>
          <w:marTop w:val="0"/>
          <w:marBottom w:val="0"/>
          <w:divBdr>
            <w:top w:val="none" w:sz="0" w:space="0" w:color="auto"/>
            <w:left w:val="none" w:sz="0" w:space="0" w:color="auto"/>
            <w:bottom w:val="none" w:sz="0" w:space="0" w:color="auto"/>
            <w:right w:val="none" w:sz="0" w:space="0" w:color="auto"/>
          </w:divBdr>
        </w:div>
        <w:div w:id="392701855">
          <w:marLeft w:val="480"/>
          <w:marRight w:val="0"/>
          <w:marTop w:val="0"/>
          <w:marBottom w:val="0"/>
          <w:divBdr>
            <w:top w:val="none" w:sz="0" w:space="0" w:color="auto"/>
            <w:left w:val="none" w:sz="0" w:space="0" w:color="auto"/>
            <w:bottom w:val="none" w:sz="0" w:space="0" w:color="auto"/>
            <w:right w:val="none" w:sz="0" w:space="0" w:color="auto"/>
          </w:divBdr>
        </w:div>
        <w:div w:id="334653527">
          <w:marLeft w:val="480"/>
          <w:marRight w:val="0"/>
          <w:marTop w:val="0"/>
          <w:marBottom w:val="0"/>
          <w:divBdr>
            <w:top w:val="none" w:sz="0" w:space="0" w:color="auto"/>
            <w:left w:val="none" w:sz="0" w:space="0" w:color="auto"/>
            <w:bottom w:val="none" w:sz="0" w:space="0" w:color="auto"/>
            <w:right w:val="none" w:sz="0" w:space="0" w:color="auto"/>
          </w:divBdr>
        </w:div>
        <w:div w:id="1749693801">
          <w:marLeft w:val="480"/>
          <w:marRight w:val="0"/>
          <w:marTop w:val="0"/>
          <w:marBottom w:val="0"/>
          <w:divBdr>
            <w:top w:val="none" w:sz="0" w:space="0" w:color="auto"/>
            <w:left w:val="none" w:sz="0" w:space="0" w:color="auto"/>
            <w:bottom w:val="none" w:sz="0" w:space="0" w:color="auto"/>
            <w:right w:val="none" w:sz="0" w:space="0" w:color="auto"/>
          </w:divBdr>
        </w:div>
        <w:div w:id="228806156">
          <w:marLeft w:val="480"/>
          <w:marRight w:val="0"/>
          <w:marTop w:val="0"/>
          <w:marBottom w:val="0"/>
          <w:divBdr>
            <w:top w:val="none" w:sz="0" w:space="0" w:color="auto"/>
            <w:left w:val="none" w:sz="0" w:space="0" w:color="auto"/>
            <w:bottom w:val="none" w:sz="0" w:space="0" w:color="auto"/>
            <w:right w:val="none" w:sz="0" w:space="0" w:color="auto"/>
          </w:divBdr>
        </w:div>
        <w:div w:id="1209293889">
          <w:marLeft w:val="480"/>
          <w:marRight w:val="0"/>
          <w:marTop w:val="0"/>
          <w:marBottom w:val="0"/>
          <w:divBdr>
            <w:top w:val="none" w:sz="0" w:space="0" w:color="auto"/>
            <w:left w:val="none" w:sz="0" w:space="0" w:color="auto"/>
            <w:bottom w:val="none" w:sz="0" w:space="0" w:color="auto"/>
            <w:right w:val="none" w:sz="0" w:space="0" w:color="auto"/>
          </w:divBdr>
        </w:div>
      </w:divsChild>
    </w:div>
    <w:div w:id="1399478562">
      <w:bodyDiv w:val="1"/>
      <w:marLeft w:val="0"/>
      <w:marRight w:val="0"/>
      <w:marTop w:val="0"/>
      <w:marBottom w:val="0"/>
      <w:divBdr>
        <w:top w:val="none" w:sz="0" w:space="0" w:color="auto"/>
        <w:left w:val="none" w:sz="0" w:space="0" w:color="auto"/>
        <w:bottom w:val="none" w:sz="0" w:space="0" w:color="auto"/>
        <w:right w:val="none" w:sz="0" w:space="0" w:color="auto"/>
      </w:divBdr>
    </w:div>
    <w:div w:id="1431313973">
      <w:bodyDiv w:val="1"/>
      <w:marLeft w:val="0"/>
      <w:marRight w:val="0"/>
      <w:marTop w:val="0"/>
      <w:marBottom w:val="0"/>
      <w:divBdr>
        <w:top w:val="none" w:sz="0" w:space="0" w:color="auto"/>
        <w:left w:val="none" w:sz="0" w:space="0" w:color="auto"/>
        <w:bottom w:val="none" w:sz="0" w:space="0" w:color="auto"/>
        <w:right w:val="none" w:sz="0" w:space="0" w:color="auto"/>
      </w:divBdr>
    </w:div>
    <w:div w:id="1502969557">
      <w:bodyDiv w:val="1"/>
      <w:marLeft w:val="0"/>
      <w:marRight w:val="0"/>
      <w:marTop w:val="0"/>
      <w:marBottom w:val="0"/>
      <w:divBdr>
        <w:top w:val="none" w:sz="0" w:space="0" w:color="auto"/>
        <w:left w:val="none" w:sz="0" w:space="0" w:color="auto"/>
        <w:bottom w:val="none" w:sz="0" w:space="0" w:color="auto"/>
        <w:right w:val="none" w:sz="0" w:space="0" w:color="auto"/>
      </w:divBdr>
    </w:div>
    <w:div w:id="1610041638">
      <w:bodyDiv w:val="1"/>
      <w:marLeft w:val="0"/>
      <w:marRight w:val="0"/>
      <w:marTop w:val="0"/>
      <w:marBottom w:val="0"/>
      <w:divBdr>
        <w:top w:val="none" w:sz="0" w:space="0" w:color="auto"/>
        <w:left w:val="none" w:sz="0" w:space="0" w:color="auto"/>
        <w:bottom w:val="none" w:sz="0" w:space="0" w:color="auto"/>
        <w:right w:val="none" w:sz="0" w:space="0" w:color="auto"/>
      </w:divBdr>
      <w:divsChild>
        <w:div w:id="1960526860">
          <w:marLeft w:val="480"/>
          <w:marRight w:val="0"/>
          <w:marTop w:val="0"/>
          <w:marBottom w:val="0"/>
          <w:divBdr>
            <w:top w:val="none" w:sz="0" w:space="0" w:color="auto"/>
            <w:left w:val="none" w:sz="0" w:space="0" w:color="auto"/>
            <w:bottom w:val="none" w:sz="0" w:space="0" w:color="auto"/>
            <w:right w:val="none" w:sz="0" w:space="0" w:color="auto"/>
          </w:divBdr>
        </w:div>
        <w:div w:id="280764039">
          <w:marLeft w:val="480"/>
          <w:marRight w:val="0"/>
          <w:marTop w:val="0"/>
          <w:marBottom w:val="0"/>
          <w:divBdr>
            <w:top w:val="none" w:sz="0" w:space="0" w:color="auto"/>
            <w:left w:val="none" w:sz="0" w:space="0" w:color="auto"/>
            <w:bottom w:val="none" w:sz="0" w:space="0" w:color="auto"/>
            <w:right w:val="none" w:sz="0" w:space="0" w:color="auto"/>
          </w:divBdr>
        </w:div>
        <w:div w:id="966424076">
          <w:marLeft w:val="480"/>
          <w:marRight w:val="0"/>
          <w:marTop w:val="0"/>
          <w:marBottom w:val="0"/>
          <w:divBdr>
            <w:top w:val="none" w:sz="0" w:space="0" w:color="auto"/>
            <w:left w:val="none" w:sz="0" w:space="0" w:color="auto"/>
            <w:bottom w:val="none" w:sz="0" w:space="0" w:color="auto"/>
            <w:right w:val="none" w:sz="0" w:space="0" w:color="auto"/>
          </w:divBdr>
        </w:div>
        <w:div w:id="1316183305">
          <w:marLeft w:val="480"/>
          <w:marRight w:val="0"/>
          <w:marTop w:val="0"/>
          <w:marBottom w:val="0"/>
          <w:divBdr>
            <w:top w:val="none" w:sz="0" w:space="0" w:color="auto"/>
            <w:left w:val="none" w:sz="0" w:space="0" w:color="auto"/>
            <w:bottom w:val="none" w:sz="0" w:space="0" w:color="auto"/>
            <w:right w:val="none" w:sz="0" w:space="0" w:color="auto"/>
          </w:divBdr>
        </w:div>
        <w:div w:id="1344816801">
          <w:marLeft w:val="480"/>
          <w:marRight w:val="0"/>
          <w:marTop w:val="0"/>
          <w:marBottom w:val="0"/>
          <w:divBdr>
            <w:top w:val="none" w:sz="0" w:space="0" w:color="auto"/>
            <w:left w:val="none" w:sz="0" w:space="0" w:color="auto"/>
            <w:bottom w:val="none" w:sz="0" w:space="0" w:color="auto"/>
            <w:right w:val="none" w:sz="0" w:space="0" w:color="auto"/>
          </w:divBdr>
        </w:div>
        <w:div w:id="491992872">
          <w:marLeft w:val="480"/>
          <w:marRight w:val="0"/>
          <w:marTop w:val="0"/>
          <w:marBottom w:val="0"/>
          <w:divBdr>
            <w:top w:val="none" w:sz="0" w:space="0" w:color="auto"/>
            <w:left w:val="none" w:sz="0" w:space="0" w:color="auto"/>
            <w:bottom w:val="none" w:sz="0" w:space="0" w:color="auto"/>
            <w:right w:val="none" w:sz="0" w:space="0" w:color="auto"/>
          </w:divBdr>
        </w:div>
        <w:div w:id="411388461">
          <w:marLeft w:val="480"/>
          <w:marRight w:val="0"/>
          <w:marTop w:val="0"/>
          <w:marBottom w:val="0"/>
          <w:divBdr>
            <w:top w:val="none" w:sz="0" w:space="0" w:color="auto"/>
            <w:left w:val="none" w:sz="0" w:space="0" w:color="auto"/>
            <w:bottom w:val="none" w:sz="0" w:space="0" w:color="auto"/>
            <w:right w:val="none" w:sz="0" w:space="0" w:color="auto"/>
          </w:divBdr>
        </w:div>
        <w:div w:id="1021129345">
          <w:marLeft w:val="480"/>
          <w:marRight w:val="0"/>
          <w:marTop w:val="0"/>
          <w:marBottom w:val="0"/>
          <w:divBdr>
            <w:top w:val="none" w:sz="0" w:space="0" w:color="auto"/>
            <w:left w:val="none" w:sz="0" w:space="0" w:color="auto"/>
            <w:bottom w:val="none" w:sz="0" w:space="0" w:color="auto"/>
            <w:right w:val="none" w:sz="0" w:space="0" w:color="auto"/>
          </w:divBdr>
        </w:div>
        <w:div w:id="246504237">
          <w:marLeft w:val="480"/>
          <w:marRight w:val="0"/>
          <w:marTop w:val="0"/>
          <w:marBottom w:val="0"/>
          <w:divBdr>
            <w:top w:val="none" w:sz="0" w:space="0" w:color="auto"/>
            <w:left w:val="none" w:sz="0" w:space="0" w:color="auto"/>
            <w:bottom w:val="none" w:sz="0" w:space="0" w:color="auto"/>
            <w:right w:val="none" w:sz="0" w:space="0" w:color="auto"/>
          </w:divBdr>
        </w:div>
        <w:div w:id="1693989941">
          <w:marLeft w:val="480"/>
          <w:marRight w:val="0"/>
          <w:marTop w:val="0"/>
          <w:marBottom w:val="0"/>
          <w:divBdr>
            <w:top w:val="none" w:sz="0" w:space="0" w:color="auto"/>
            <w:left w:val="none" w:sz="0" w:space="0" w:color="auto"/>
            <w:bottom w:val="none" w:sz="0" w:space="0" w:color="auto"/>
            <w:right w:val="none" w:sz="0" w:space="0" w:color="auto"/>
          </w:divBdr>
        </w:div>
        <w:div w:id="1696541424">
          <w:marLeft w:val="480"/>
          <w:marRight w:val="0"/>
          <w:marTop w:val="0"/>
          <w:marBottom w:val="0"/>
          <w:divBdr>
            <w:top w:val="none" w:sz="0" w:space="0" w:color="auto"/>
            <w:left w:val="none" w:sz="0" w:space="0" w:color="auto"/>
            <w:bottom w:val="none" w:sz="0" w:space="0" w:color="auto"/>
            <w:right w:val="none" w:sz="0" w:space="0" w:color="auto"/>
          </w:divBdr>
        </w:div>
        <w:div w:id="1190992957">
          <w:marLeft w:val="480"/>
          <w:marRight w:val="0"/>
          <w:marTop w:val="0"/>
          <w:marBottom w:val="0"/>
          <w:divBdr>
            <w:top w:val="none" w:sz="0" w:space="0" w:color="auto"/>
            <w:left w:val="none" w:sz="0" w:space="0" w:color="auto"/>
            <w:bottom w:val="none" w:sz="0" w:space="0" w:color="auto"/>
            <w:right w:val="none" w:sz="0" w:space="0" w:color="auto"/>
          </w:divBdr>
        </w:div>
      </w:divsChild>
    </w:div>
    <w:div w:id="1680892910">
      <w:bodyDiv w:val="1"/>
      <w:marLeft w:val="0"/>
      <w:marRight w:val="0"/>
      <w:marTop w:val="0"/>
      <w:marBottom w:val="0"/>
      <w:divBdr>
        <w:top w:val="none" w:sz="0" w:space="0" w:color="auto"/>
        <w:left w:val="none" w:sz="0" w:space="0" w:color="auto"/>
        <w:bottom w:val="none" w:sz="0" w:space="0" w:color="auto"/>
        <w:right w:val="none" w:sz="0" w:space="0" w:color="auto"/>
      </w:divBdr>
    </w:div>
    <w:div w:id="1699619558">
      <w:bodyDiv w:val="1"/>
      <w:marLeft w:val="0"/>
      <w:marRight w:val="0"/>
      <w:marTop w:val="0"/>
      <w:marBottom w:val="0"/>
      <w:divBdr>
        <w:top w:val="none" w:sz="0" w:space="0" w:color="auto"/>
        <w:left w:val="none" w:sz="0" w:space="0" w:color="auto"/>
        <w:bottom w:val="none" w:sz="0" w:space="0" w:color="auto"/>
        <w:right w:val="none" w:sz="0" w:space="0" w:color="auto"/>
      </w:divBdr>
      <w:divsChild>
        <w:div w:id="1308709365">
          <w:marLeft w:val="480"/>
          <w:marRight w:val="0"/>
          <w:marTop w:val="0"/>
          <w:marBottom w:val="0"/>
          <w:divBdr>
            <w:top w:val="none" w:sz="0" w:space="0" w:color="auto"/>
            <w:left w:val="none" w:sz="0" w:space="0" w:color="auto"/>
            <w:bottom w:val="none" w:sz="0" w:space="0" w:color="auto"/>
            <w:right w:val="none" w:sz="0" w:space="0" w:color="auto"/>
          </w:divBdr>
        </w:div>
        <w:div w:id="1381323269">
          <w:marLeft w:val="480"/>
          <w:marRight w:val="0"/>
          <w:marTop w:val="0"/>
          <w:marBottom w:val="0"/>
          <w:divBdr>
            <w:top w:val="none" w:sz="0" w:space="0" w:color="auto"/>
            <w:left w:val="none" w:sz="0" w:space="0" w:color="auto"/>
            <w:bottom w:val="none" w:sz="0" w:space="0" w:color="auto"/>
            <w:right w:val="none" w:sz="0" w:space="0" w:color="auto"/>
          </w:divBdr>
        </w:div>
        <w:div w:id="803429938">
          <w:marLeft w:val="480"/>
          <w:marRight w:val="0"/>
          <w:marTop w:val="0"/>
          <w:marBottom w:val="0"/>
          <w:divBdr>
            <w:top w:val="none" w:sz="0" w:space="0" w:color="auto"/>
            <w:left w:val="none" w:sz="0" w:space="0" w:color="auto"/>
            <w:bottom w:val="none" w:sz="0" w:space="0" w:color="auto"/>
            <w:right w:val="none" w:sz="0" w:space="0" w:color="auto"/>
          </w:divBdr>
        </w:div>
        <w:div w:id="1054042114">
          <w:marLeft w:val="480"/>
          <w:marRight w:val="0"/>
          <w:marTop w:val="0"/>
          <w:marBottom w:val="0"/>
          <w:divBdr>
            <w:top w:val="none" w:sz="0" w:space="0" w:color="auto"/>
            <w:left w:val="none" w:sz="0" w:space="0" w:color="auto"/>
            <w:bottom w:val="none" w:sz="0" w:space="0" w:color="auto"/>
            <w:right w:val="none" w:sz="0" w:space="0" w:color="auto"/>
          </w:divBdr>
        </w:div>
        <w:div w:id="1138765597">
          <w:marLeft w:val="480"/>
          <w:marRight w:val="0"/>
          <w:marTop w:val="0"/>
          <w:marBottom w:val="0"/>
          <w:divBdr>
            <w:top w:val="none" w:sz="0" w:space="0" w:color="auto"/>
            <w:left w:val="none" w:sz="0" w:space="0" w:color="auto"/>
            <w:bottom w:val="none" w:sz="0" w:space="0" w:color="auto"/>
            <w:right w:val="none" w:sz="0" w:space="0" w:color="auto"/>
          </w:divBdr>
        </w:div>
        <w:div w:id="288362667">
          <w:marLeft w:val="480"/>
          <w:marRight w:val="0"/>
          <w:marTop w:val="0"/>
          <w:marBottom w:val="0"/>
          <w:divBdr>
            <w:top w:val="none" w:sz="0" w:space="0" w:color="auto"/>
            <w:left w:val="none" w:sz="0" w:space="0" w:color="auto"/>
            <w:bottom w:val="none" w:sz="0" w:space="0" w:color="auto"/>
            <w:right w:val="none" w:sz="0" w:space="0" w:color="auto"/>
          </w:divBdr>
        </w:div>
        <w:div w:id="86851714">
          <w:marLeft w:val="480"/>
          <w:marRight w:val="0"/>
          <w:marTop w:val="0"/>
          <w:marBottom w:val="0"/>
          <w:divBdr>
            <w:top w:val="none" w:sz="0" w:space="0" w:color="auto"/>
            <w:left w:val="none" w:sz="0" w:space="0" w:color="auto"/>
            <w:bottom w:val="none" w:sz="0" w:space="0" w:color="auto"/>
            <w:right w:val="none" w:sz="0" w:space="0" w:color="auto"/>
          </w:divBdr>
        </w:div>
        <w:div w:id="1702243492">
          <w:marLeft w:val="480"/>
          <w:marRight w:val="0"/>
          <w:marTop w:val="0"/>
          <w:marBottom w:val="0"/>
          <w:divBdr>
            <w:top w:val="none" w:sz="0" w:space="0" w:color="auto"/>
            <w:left w:val="none" w:sz="0" w:space="0" w:color="auto"/>
            <w:bottom w:val="none" w:sz="0" w:space="0" w:color="auto"/>
            <w:right w:val="none" w:sz="0" w:space="0" w:color="auto"/>
          </w:divBdr>
        </w:div>
        <w:div w:id="430124512">
          <w:marLeft w:val="480"/>
          <w:marRight w:val="0"/>
          <w:marTop w:val="0"/>
          <w:marBottom w:val="0"/>
          <w:divBdr>
            <w:top w:val="none" w:sz="0" w:space="0" w:color="auto"/>
            <w:left w:val="none" w:sz="0" w:space="0" w:color="auto"/>
            <w:bottom w:val="none" w:sz="0" w:space="0" w:color="auto"/>
            <w:right w:val="none" w:sz="0" w:space="0" w:color="auto"/>
          </w:divBdr>
        </w:div>
        <w:div w:id="2122793501">
          <w:marLeft w:val="480"/>
          <w:marRight w:val="0"/>
          <w:marTop w:val="0"/>
          <w:marBottom w:val="0"/>
          <w:divBdr>
            <w:top w:val="none" w:sz="0" w:space="0" w:color="auto"/>
            <w:left w:val="none" w:sz="0" w:space="0" w:color="auto"/>
            <w:bottom w:val="none" w:sz="0" w:space="0" w:color="auto"/>
            <w:right w:val="none" w:sz="0" w:space="0" w:color="auto"/>
          </w:divBdr>
        </w:div>
        <w:div w:id="1603680850">
          <w:marLeft w:val="480"/>
          <w:marRight w:val="0"/>
          <w:marTop w:val="0"/>
          <w:marBottom w:val="0"/>
          <w:divBdr>
            <w:top w:val="none" w:sz="0" w:space="0" w:color="auto"/>
            <w:left w:val="none" w:sz="0" w:space="0" w:color="auto"/>
            <w:bottom w:val="none" w:sz="0" w:space="0" w:color="auto"/>
            <w:right w:val="none" w:sz="0" w:space="0" w:color="auto"/>
          </w:divBdr>
        </w:div>
        <w:div w:id="46104274">
          <w:marLeft w:val="480"/>
          <w:marRight w:val="0"/>
          <w:marTop w:val="0"/>
          <w:marBottom w:val="0"/>
          <w:divBdr>
            <w:top w:val="none" w:sz="0" w:space="0" w:color="auto"/>
            <w:left w:val="none" w:sz="0" w:space="0" w:color="auto"/>
            <w:bottom w:val="none" w:sz="0" w:space="0" w:color="auto"/>
            <w:right w:val="none" w:sz="0" w:space="0" w:color="auto"/>
          </w:divBdr>
        </w:div>
      </w:divsChild>
    </w:div>
    <w:div w:id="1701315707">
      <w:bodyDiv w:val="1"/>
      <w:marLeft w:val="0"/>
      <w:marRight w:val="0"/>
      <w:marTop w:val="0"/>
      <w:marBottom w:val="0"/>
      <w:divBdr>
        <w:top w:val="none" w:sz="0" w:space="0" w:color="auto"/>
        <w:left w:val="none" w:sz="0" w:space="0" w:color="auto"/>
        <w:bottom w:val="none" w:sz="0" w:space="0" w:color="auto"/>
        <w:right w:val="none" w:sz="0" w:space="0" w:color="auto"/>
      </w:divBdr>
    </w:div>
    <w:div w:id="1799377069">
      <w:bodyDiv w:val="1"/>
      <w:marLeft w:val="0"/>
      <w:marRight w:val="0"/>
      <w:marTop w:val="0"/>
      <w:marBottom w:val="0"/>
      <w:divBdr>
        <w:top w:val="none" w:sz="0" w:space="0" w:color="auto"/>
        <w:left w:val="none" w:sz="0" w:space="0" w:color="auto"/>
        <w:bottom w:val="none" w:sz="0" w:space="0" w:color="auto"/>
        <w:right w:val="none" w:sz="0" w:space="0" w:color="auto"/>
      </w:divBdr>
    </w:div>
    <w:div w:id="1808552059">
      <w:bodyDiv w:val="1"/>
      <w:marLeft w:val="0"/>
      <w:marRight w:val="0"/>
      <w:marTop w:val="0"/>
      <w:marBottom w:val="0"/>
      <w:divBdr>
        <w:top w:val="none" w:sz="0" w:space="0" w:color="auto"/>
        <w:left w:val="none" w:sz="0" w:space="0" w:color="auto"/>
        <w:bottom w:val="none" w:sz="0" w:space="0" w:color="auto"/>
        <w:right w:val="none" w:sz="0" w:space="0" w:color="auto"/>
      </w:divBdr>
    </w:div>
    <w:div w:id="2034527497">
      <w:bodyDiv w:val="1"/>
      <w:marLeft w:val="0"/>
      <w:marRight w:val="0"/>
      <w:marTop w:val="0"/>
      <w:marBottom w:val="0"/>
      <w:divBdr>
        <w:top w:val="none" w:sz="0" w:space="0" w:color="auto"/>
        <w:left w:val="none" w:sz="0" w:space="0" w:color="auto"/>
        <w:bottom w:val="none" w:sz="0" w:space="0" w:color="auto"/>
        <w:right w:val="none" w:sz="0" w:space="0" w:color="auto"/>
      </w:divBdr>
      <w:divsChild>
        <w:div w:id="440227470">
          <w:marLeft w:val="480"/>
          <w:marRight w:val="0"/>
          <w:marTop w:val="0"/>
          <w:marBottom w:val="0"/>
          <w:divBdr>
            <w:top w:val="none" w:sz="0" w:space="0" w:color="auto"/>
            <w:left w:val="none" w:sz="0" w:space="0" w:color="auto"/>
            <w:bottom w:val="none" w:sz="0" w:space="0" w:color="auto"/>
            <w:right w:val="none" w:sz="0" w:space="0" w:color="auto"/>
          </w:divBdr>
        </w:div>
        <w:div w:id="736901121">
          <w:marLeft w:val="480"/>
          <w:marRight w:val="0"/>
          <w:marTop w:val="0"/>
          <w:marBottom w:val="0"/>
          <w:divBdr>
            <w:top w:val="none" w:sz="0" w:space="0" w:color="auto"/>
            <w:left w:val="none" w:sz="0" w:space="0" w:color="auto"/>
            <w:bottom w:val="none" w:sz="0" w:space="0" w:color="auto"/>
            <w:right w:val="none" w:sz="0" w:space="0" w:color="auto"/>
          </w:divBdr>
        </w:div>
        <w:div w:id="193345407">
          <w:marLeft w:val="480"/>
          <w:marRight w:val="0"/>
          <w:marTop w:val="0"/>
          <w:marBottom w:val="0"/>
          <w:divBdr>
            <w:top w:val="none" w:sz="0" w:space="0" w:color="auto"/>
            <w:left w:val="none" w:sz="0" w:space="0" w:color="auto"/>
            <w:bottom w:val="none" w:sz="0" w:space="0" w:color="auto"/>
            <w:right w:val="none" w:sz="0" w:space="0" w:color="auto"/>
          </w:divBdr>
        </w:div>
        <w:div w:id="173686379">
          <w:marLeft w:val="480"/>
          <w:marRight w:val="0"/>
          <w:marTop w:val="0"/>
          <w:marBottom w:val="0"/>
          <w:divBdr>
            <w:top w:val="none" w:sz="0" w:space="0" w:color="auto"/>
            <w:left w:val="none" w:sz="0" w:space="0" w:color="auto"/>
            <w:bottom w:val="none" w:sz="0" w:space="0" w:color="auto"/>
            <w:right w:val="none" w:sz="0" w:space="0" w:color="auto"/>
          </w:divBdr>
        </w:div>
        <w:div w:id="949049948">
          <w:marLeft w:val="480"/>
          <w:marRight w:val="0"/>
          <w:marTop w:val="0"/>
          <w:marBottom w:val="0"/>
          <w:divBdr>
            <w:top w:val="none" w:sz="0" w:space="0" w:color="auto"/>
            <w:left w:val="none" w:sz="0" w:space="0" w:color="auto"/>
            <w:bottom w:val="none" w:sz="0" w:space="0" w:color="auto"/>
            <w:right w:val="none" w:sz="0" w:space="0" w:color="auto"/>
          </w:divBdr>
        </w:div>
        <w:div w:id="359862825">
          <w:marLeft w:val="480"/>
          <w:marRight w:val="0"/>
          <w:marTop w:val="0"/>
          <w:marBottom w:val="0"/>
          <w:divBdr>
            <w:top w:val="none" w:sz="0" w:space="0" w:color="auto"/>
            <w:left w:val="none" w:sz="0" w:space="0" w:color="auto"/>
            <w:bottom w:val="none" w:sz="0" w:space="0" w:color="auto"/>
            <w:right w:val="none" w:sz="0" w:space="0" w:color="auto"/>
          </w:divBdr>
        </w:div>
        <w:div w:id="927806430">
          <w:marLeft w:val="480"/>
          <w:marRight w:val="0"/>
          <w:marTop w:val="0"/>
          <w:marBottom w:val="0"/>
          <w:divBdr>
            <w:top w:val="none" w:sz="0" w:space="0" w:color="auto"/>
            <w:left w:val="none" w:sz="0" w:space="0" w:color="auto"/>
            <w:bottom w:val="none" w:sz="0" w:space="0" w:color="auto"/>
            <w:right w:val="none" w:sz="0" w:space="0" w:color="auto"/>
          </w:divBdr>
        </w:div>
        <w:div w:id="1414547355">
          <w:marLeft w:val="480"/>
          <w:marRight w:val="0"/>
          <w:marTop w:val="0"/>
          <w:marBottom w:val="0"/>
          <w:divBdr>
            <w:top w:val="none" w:sz="0" w:space="0" w:color="auto"/>
            <w:left w:val="none" w:sz="0" w:space="0" w:color="auto"/>
            <w:bottom w:val="none" w:sz="0" w:space="0" w:color="auto"/>
            <w:right w:val="none" w:sz="0" w:space="0" w:color="auto"/>
          </w:divBdr>
        </w:div>
        <w:div w:id="730225986">
          <w:marLeft w:val="480"/>
          <w:marRight w:val="0"/>
          <w:marTop w:val="0"/>
          <w:marBottom w:val="0"/>
          <w:divBdr>
            <w:top w:val="none" w:sz="0" w:space="0" w:color="auto"/>
            <w:left w:val="none" w:sz="0" w:space="0" w:color="auto"/>
            <w:bottom w:val="none" w:sz="0" w:space="0" w:color="auto"/>
            <w:right w:val="none" w:sz="0" w:space="0" w:color="auto"/>
          </w:divBdr>
        </w:div>
        <w:div w:id="1330408823">
          <w:marLeft w:val="480"/>
          <w:marRight w:val="0"/>
          <w:marTop w:val="0"/>
          <w:marBottom w:val="0"/>
          <w:divBdr>
            <w:top w:val="none" w:sz="0" w:space="0" w:color="auto"/>
            <w:left w:val="none" w:sz="0" w:space="0" w:color="auto"/>
            <w:bottom w:val="none" w:sz="0" w:space="0" w:color="auto"/>
            <w:right w:val="none" w:sz="0" w:space="0" w:color="auto"/>
          </w:divBdr>
        </w:div>
        <w:div w:id="618991336">
          <w:marLeft w:val="480"/>
          <w:marRight w:val="0"/>
          <w:marTop w:val="0"/>
          <w:marBottom w:val="0"/>
          <w:divBdr>
            <w:top w:val="none" w:sz="0" w:space="0" w:color="auto"/>
            <w:left w:val="none" w:sz="0" w:space="0" w:color="auto"/>
            <w:bottom w:val="none" w:sz="0" w:space="0" w:color="auto"/>
            <w:right w:val="none" w:sz="0" w:space="0" w:color="auto"/>
          </w:divBdr>
        </w:div>
        <w:div w:id="1658149944">
          <w:marLeft w:val="480"/>
          <w:marRight w:val="0"/>
          <w:marTop w:val="0"/>
          <w:marBottom w:val="0"/>
          <w:divBdr>
            <w:top w:val="none" w:sz="0" w:space="0" w:color="auto"/>
            <w:left w:val="none" w:sz="0" w:space="0" w:color="auto"/>
            <w:bottom w:val="none" w:sz="0" w:space="0" w:color="auto"/>
            <w:right w:val="none" w:sz="0" w:space="0" w:color="auto"/>
          </w:divBdr>
        </w:div>
      </w:divsChild>
    </w:div>
    <w:div w:id="2055695015">
      <w:bodyDiv w:val="1"/>
      <w:marLeft w:val="0"/>
      <w:marRight w:val="0"/>
      <w:marTop w:val="0"/>
      <w:marBottom w:val="0"/>
      <w:divBdr>
        <w:top w:val="none" w:sz="0" w:space="0" w:color="auto"/>
        <w:left w:val="none" w:sz="0" w:space="0" w:color="auto"/>
        <w:bottom w:val="none" w:sz="0" w:space="0" w:color="auto"/>
        <w:right w:val="none" w:sz="0" w:space="0" w:color="auto"/>
      </w:divBdr>
    </w:div>
    <w:div w:id="2086295572">
      <w:bodyDiv w:val="1"/>
      <w:marLeft w:val="0"/>
      <w:marRight w:val="0"/>
      <w:marTop w:val="0"/>
      <w:marBottom w:val="0"/>
      <w:divBdr>
        <w:top w:val="none" w:sz="0" w:space="0" w:color="auto"/>
        <w:left w:val="none" w:sz="0" w:space="0" w:color="auto"/>
        <w:bottom w:val="none" w:sz="0" w:space="0" w:color="auto"/>
        <w:right w:val="none" w:sz="0" w:space="0" w:color="auto"/>
      </w:divBdr>
    </w:div>
    <w:div w:id="2125540056">
      <w:bodyDiv w:val="1"/>
      <w:marLeft w:val="0"/>
      <w:marRight w:val="0"/>
      <w:marTop w:val="0"/>
      <w:marBottom w:val="0"/>
      <w:divBdr>
        <w:top w:val="none" w:sz="0" w:space="0" w:color="auto"/>
        <w:left w:val="none" w:sz="0" w:space="0" w:color="auto"/>
        <w:bottom w:val="none" w:sz="0" w:space="0" w:color="auto"/>
        <w:right w:val="none" w:sz="0" w:space="0" w:color="auto"/>
      </w:divBdr>
      <w:divsChild>
        <w:div w:id="327490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1.pn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4A7A4E7AD342B1B2B5EFA3488B9205"/>
        <w:category>
          <w:name w:val="General"/>
          <w:gallery w:val="placeholder"/>
        </w:category>
        <w:types>
          <w:type w:val="bbPlcHdr"/>
        </w:types>
        <w:behaviors>
          <w:behavior w:val="content"/>
        </w:behaviors>
        <w:guid w:val="{66B7BFD0-F350-402B-95ED-F44F0EF30A92}"/>
      </w:docPartPr>
      <w:docPartBody>
        <w:p w:rsidR="00000000" w:rsidRDefault="0043130C" w:rsidP="0043130C">
          <w:pPr>
            <w:pStyle w:val="2B4A7A4E7AD342B1B2B5EFA3488B9205"/>
          </w:pPr>
          <w:r w:rsidRPr="009506E8">
            <w:rPr>
              <w:rStyle w:val="PlaceholderText"/>
            </w:rPr>
            <w:t>Click or tap here to enter text.</w:t>
          </w:r>
        </w:p>
      </w:docPartBody>
    </w:docPart>
    <w:docPart>
      <w:docPartPr>
        <w:name w:val="72A7CABBC27848489B1C9ED953E3E56A"/>
        <w:category>
          <w:name w:val="General"/>
          <w:gallery w:val="placeholder"/>
        </w:category>
        <w:types>
          <w:type w:val="bbPlcHdr"/>
        </w:types>
        <w:behaviors>
          <w:behavior w:val="content"/>
        </w:behaviors>
        <w:guid w:val="{C816A542-76EB-4050-809C-BCD6C8F75A28}"/>
      </w:docPartPr>
      <w:docPartBody>
        <w:p w:rsidR="00000000" w:rsidRDefault="0043130C" w:rsidP="0043130C">
          <w:pPr>
            <w:pStyle w:val="72A7CABBC27848489B1C9ED953E3E56A"/>
          </w:pPr>
          <w:r w:rsidRPr="009506E8">
            <w:rPr>
              <w:rStyle w:val="PlaceholderText"/>
            </w:rPr>
            <w:t>Click or tap here to enter text.</w:t>
          </w:r>
        </w:p>
      </w:docPartBody>
    </w:docPart>
    <w:docPart>
      <w:docPartPr>
        <w:name w:val="2AE435F4A8A043B3AE8920C52F8701F9"/>
        <w:category>
          <w:name w:val="General"/>
          <w:gallery w:val="placeholder"/>
        </w:category>
        <w:types>
          <w:type w:val="bbPlcHdr"/>
        </w:types>
        <w:behaviors>
          <w:behavior w:val="content"/>
        </w:behaviors>
        <w:guid w:val="{C689A220-F45B-4479-B2E9-85272BFB8EAA}"/>
      </w:docPartPr>
      <w:docPartBody>
        <w:p w:rsidR="00000000" w:rsidRDefault="0043130C" w:rsidP="0043130C">
          <w:pPr>
            <w:pStyle w:val="2AE435F4A8A043B3AE8920C52F8701F9"/>
          </w:pPr>
          <w:r w:rsidRPr="009506E8">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108E6ED2-E18E-4E85-B62A-4EE27249CF29}"/>
      </w:docPartPr>
      <w:docPartBody>
        <w:p w:rsidR="00000000" w:rsidRDefault="0043130C">
          <w:r w:rsidRPr="009808D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30C"/>
    <w:rsid w:val="00366269"/>
    <w:rsid w:val="00431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130C"/>
    <w:rPr>
      <w:color w:val="808080"/>
    </w:rPr>
  </w:style>
  <w:style w:type="paragraph" w:customStyle="1" w:styleId="2B4A7A4E7AD342B1B2B5EFA3488B9205">
    <w:name w:val="2B4A7A4E7AD342B1B2B5EFA3488B9205"/>
    <w:rsid w:val="0043130C"/>
  </w:style>
  <w:style w:type="paragraph" w:customStyle="1" w:styleId="72A7CABBC27848489B1C9ED953E3E56A">
    <w:name w:val="72A7CABBC27848489B1C9ED953E3E56A"/>
    <w:rsid w:val="0043130C"/>
  </w:style>
  <w:style w:type="paragraph" w:customStyle="1" w:styleId="2AE435F4A8A043B3AE8920C52F8701F9">
    <w:name w:val="2AE435F4A8A043B3AE8920C52F8701F9"/>
    <w:rsid w:val="004313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01F84A-1BDE-4E89-80CB-E69CA1D8E7E3}">
  <we:reference id="f78a3046-9e99-4300-aa2b-5814002b01a2" version="1.55.1.0" store="EXCatalog" storeType="EXCatalog"/>
  <we:alternateReferences>
    <we:reference id="WA104382081" version="1.55.1.0" store="da-DK" storeType="OMEX"/>
  </we:alternateReferences>
  <we:properties>
    <we:property name="MENDELEY_CITATIONS" value="[{&quot;citationID&quot;:&quot;MENDELEY_CITATION_5aaad564-7f97-426a-8a9b-1fd7f44d1fb9&quot;,&quot;properties&quot;:{&quot;noteIndex&quot;:0},&quot;isEdited&quot;:false,&quot;manualOverride&quot;:{&quot;isManuallyOverridden&quot;:false,&quot;citeprocText&quot;:&quot;(Yang et al., 2018, p. 365)&quot;,&quot;manualOverrideText&quot;:&quot;&quot;},&quot;citationItems&quot;:[{&quot;label&quot;:&quot;page&quot;,&quot;id&quot;:&quot;e61fe75d-40c7-347a-aa09-bb912fb3490b&quot;,&quot;itemData&quot;:{&quot;type&quot;:&quot;article-journal&quot;,&quot;id&quot;:&quot;e61fe75d-40c7-347a-aa09-bb912fb3490b&quot;,&quot;title&quot;:&quot;Review of data features-based music emotion recognition methods&quot;,&quot;author&quot;:[{&quot;family&quot;:&quot;Yang&quot;,&quot;given&quot;:&quot;Xinyu&quot;,&quot;parse-names&quot;:false,&quot;dropping-particle&quot;:&quot;&quot;,&quot;non-dropping-particle&quot;:&quot;&quot;},{&quot;family&quot;:&quot;Dong&quot;,&quot;given&quot;:&quot;Yizhuo&quot;,&quot;parse-names&quot;:false,&quot;dropping-particle&quot;:&quot;&quot;,&quot;non-dropping-particle&quot;:&quot;&quot;},{&quot;family&quot;:&quot;Li&quot;,&quot;given&quot;:&quot;Juan&quot;,&quot;parse-names&quot;:false,&quot;dropping-particle&quot;:&quot;&quot;,&quot;non-dropping-particle&quot;:&quot;&quot;}],&quot;container-title&quot;:&quot;Multimedia Systems&quot;,&quot;container-title-short&quot;:&quot;Multimed Syst&quot;,&quot;ISSN&quot;:&quot;09424962&quot;,&quot;issued&quot;:{&quot;date-parts&quot;:[[2018,7,1]]},&quot;page&quot;:&quot;365-389&quot;,&quot;abstract&quot;:&quot;The ability of music to induce or convey emotions ensures the importance of its role in human life. Consequently, research on methods for identifying the high-level emotion states of a music segment from its low-level features has attracted attention. This paper offers new insights on music emotion recognition methods based on different combinations of data features that they use during the modeling phase from three aspects, music features only, ground-truth data only, and their combination, and provides a comprehensive review of them. Then, focusing on the relatively popular methods in which the two types of data, music features and ground-truth data, are combined, we further subdivide the methods in the literature according to the label- and numerical-type ground-truth data, and analyze the development of music emotion recognition with the cue of modeling methods and time sequence. Three current important research directions are then summarized. Although much has been achieved in the area of music emotion recognition, many issues remain. We review these issues and put forward some suggestions for future work.&quot;,&quot;publisher&quot;:&quot;Springer Verlag&quot;,&quot;issue&quot;:&quot;4&quot;,&quot;volume&quot;:&quot;24&quot;},&quot;isTemporary&quot;:false,&quot;locator&quot;:&quot;365&quot;}],&quot;citationTag&quot;:&quot;MENDELEY_CITATION_v3_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&quot;},{&quot;citationID&quot;:&quot;MENDELEY_CITATION_d2e8ec35-5eff-4c80-9d1c-432e2e1c4685&quot;,&quot;properties&quot;:{&quot;noteIndex&quot;:0},&quot;isEdited&quot;:false,&quot;manualOverride&quot;:{&quot;isManuallyOverridden&quot;:false,&quot;citeprocText&quot;:&quot;(Ferreira &amp;#38; Whitehead, 2021)&quot;,&quot;manualOverrideText&quot;:&quot;&quot;},&quot;citationTag&quot;:&quot;MENDELEY_CITATION_v3_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&quot;,&quot;citationItems&quot;:[{&quot;id&quot;:&quot;976009dd-f76a-3a84-a987-65ea2cba1980&quot;,&quot;itemData&quot;:{&quot;type&quot;:&quot;article-journal&quot;,&quot;id&quot;:&quot;976009dd-f76a-3a84-a987-65ea2cba1980&quot;,&quot;title&quot;:&quot;Learning to Generate Music With Sentiment&quot;,&quot;author&quot;:[{&quot;family&quot;:&quot;Ferreira&quot;,&quot;given&quot;:&quot;Lucas N.&quot;,&quot;parse-names&quot;:false,&quot;dropping-particle&quot;:&quot;&quot;,&quot;non-dropping-particle&quot;:&quot;&quot;},{&quot;family&quot;:&quot;Whitehead&quot;,&quot;given&quot;:&quot;Jim&quot;,&quot;parse-names&quot;:false,&quot;dropping-particle&quot;:&quot;&quot;,&quot;non-dropping-particle&quot;:&quot;&quot;}],&quot;issued&quot;:{&quot;date-parts&quot;:[[2021,3,8]]},&quot;abstract&quot;:&quot;Deep Learning models have shown very promising results in automatically composing polyphonic music pieces. However, it is very hard to control such models in order to guide the compositions towards a desired goal. We are interested in controlling a model to automatically generate music with a given sentiment. This paper presents a generative Deep Learning model that can be directed to compose music with a given sentiment. Besides music generation, the same model can be used for sentiment analysis of symbolic music. We evaluate the accuracy of the model in classifying sentiment of symbolic music using a new dataset of video game soundtracks. Results show that our model is able to obtain good prediction accuracy. A user study shows that human subjects agreed that the generated music has the intended sentiment, however negative pieces can be ambiguous.&quot;},&quot;isTemporary&quot;:false}]},{&quot;citationID&quot;:&quot;MENDELEY_CITATION_b3db1218-59ec-4b4b-944e-00e35272f9b5&quot;,&quot;properties&quot;:{&quot;noteIndex&quot;:0},&quot;isEdited&quot;:false,&quot;manualOverride&quot;:{&quot;isManuallyOverridden&quot;:false,&quot;citeprocText&quot;:&quot;(Han et al., 2022, p. 1)&quot;,&quot;manualOverrideText&quot;:&quot;&quot;},&quot;citationTag&quot;:&quot;MENDELEY_CITATION_v3_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&quot;,&quot;citationItems&quot;:[{&quot;label&quot;:&quot;page&quot;,&quot;id&quot;:&quot;87ae517a-9da4-3bbc-9903-4706c6a305df&quot;,&quot;itemData&quot;:{&quot;type&quot;:&quot;article-journal&quot;,&quot;id&quot;:&quot;87ae517a-9da4-3bbc-9903-4706c6a305df&quot;,&quot;title&quot;:&quot;A survey of music emotion recognition&quot;,&quot;author&quot;:[{&quot;family&quot;:&quot;Han&quot;,&quot;given&quot;:&quot;Donghong&quot;,&quot;parse-names&quot;:false,&quot;dropping-particle&quot;:&quot;&quot;,&quot;non-dropping-particle&quot;:&quot;&quot;},{&quot;family&quot;:&quot;Kong&quot;,&quot;given&quot;:&quot;Yanru&quot;,&quot;parse-names&quot;:false,&quot;dropping-particle&quot;:&quot;&quot;,&quot;non-dropping-particle&quot;:&quot;&quot;},{&quot;family&quot;:&quot;Han&quot;,&quot;given&quot;:&quot;Jiayi&quot;,&quot;parse-names&quot;:false,&quot;dropping-particle&quot;:&quot;&quot;,&quot;non-dropping-particle&quot;:&quot;&quot;},{&quot;family&quot;:&quot;Wang&quot;,&quot;given&quot;:&quot;Guoren&quot;,&quot;parse-names&quot;:false,&quot;dropping-particle&quot;:&quot;&quot;,&quot;non-dropping-particle&quot;:&quot;&quot;}],&quot;container-title&quot;:&quot;Frontiers of Computer Science&quot;,&quot;container-title-short&quot;:&quot;Front Comput Sci&quot;,&quot;ISSN&quot;:&quot;20952236&quot;,&quot;issued&quot;:{&quot;date-parts&quot;:[[2022,12,1]]},&quot;abstract&quot;:&quot;Music is the language of emotions. In recent years, music emotion recognition has attracted widespread attention in the academic and industrial community since it can be widely used in fields like recommendation systems, automatic music composing, psychotherapy, music visualization, and so on. Especially with the rapid development of artificial intelligence, deep learning-based music emotion recognition is gradually becoming mainstream. This paper gives a detailed survey of music emotion recognition. Starting with some preliminary knowledge of music emotion recognition, this paper first introduces some commonly used evaluation metrics. Then a three-part research framework is put forward. Based on this three-part research framework, the knowledge and algorithms involved in each part are introduced with detailed analysis, including some commonly used datasets, emotion models, feature extraction, and emotion recognition algorithms. After that, the challenging problems and development trends of music emotion recognition technology are proposed, and finally, the whole paper is summarized.&quot;,&quot;publisher&quot;:&quot;Higher Education Press Limited Company&quot;,&quot;issue&quot;:&quot;6&quot;,&quot;volume&quot;:&quot;16&quot;},&quot;isTemporary&quot;:false,&quot;locator&quot;:&quot;1&quot;}]},{&quot;citationID&quot;:&quot;MENDELEY_CITATION_0871cb1a-3fec-4944-b455-86150d4f5cc5&quot;,&quot;properties&quot;:{&quot;noteIndex&quot;:0},&quot;isEdited&quot;:false,&quot;manualOverride&quot;:{&quot;isManuallyOverridden&quot;:true,&quot;citeprocText&quot;:&quot;(Han et al., 2022)&quot;,&quot;manualOverrideText&quot;:&quot;(Han et al., 2022, p. 2 ff). &quot;},&quot;citationItems&quot;:[{&quot;id&quot;:&quot;87ae517a-9da4-3bbc-9903-4706c6a305df&quot;,&quot;itemData&quot;:{&quot;type&quot;:&quot;article-journal&quot;,&quot;id&quot;:&quot;87ae517a-9da4-3bbc-9903-4706c6a305df&quot;,&quot;title&quot;:&quot;A survey of music emotion recognition&quot;,&quot;author&quot;:[{&quot;family&quot;:&quot;Han&quot;,&quot;given&quot;:&quot;Donghong&quot;,&quot;parse-names&quot;:false,&quot;dropping-particle&quot;:&quot;&quot;,&quot;non-dropping-particle&quot;:&quot;&quot;},{&quot;family&quot;:&quot;Kong&quot;,&quot;given&quot;:&quot;Yanru&quot;,&quot;parse-names&quot;:false,&quot;dropping-particle&quot;:&quot;&quot;,&quot;non-dropping-particle&quot;:&quot;&quot;},{&quot;family&quot;:&quot;Han&quot;,&quot;given&quot;:&quot;Jiayi&quot;,&quot;parse-names&quot;:false,&quot;dropping-particle&quot;:&quot;&quot;,&quot;non-dropping-particle&quot;:&quot;&quot;},{&quot;family&quot;:&quot;Wang&quot;,&quot;given&quot;:&quot;Guoren&quot;,&quot;parse-names&quot;:false,&quot;dropping-particle&quot;:&quot;&quot;,&quot;non-dropping-particle&quot;:&quot;&quot;}],&quot;container-title&quot;:&quot;Frontiers of Computer Science&quot;,&quot;container-title-short&quot;:&quot;Front Comput Sci&quot;,&quot;ISSN&quot;:&quot;20952236&quot;,&quot;issued&quot;:{&quot;date-parts&quot;:[[2022,12,1]]},&quot;abstract&quot;:&quot;Music is the language of emotions. In recent years, music emotion recognition has attracted widespread attention in the academic and industrial community since it can be widely used in fields like recommendation systems, automatic music composing, psychotherapy, music visualization, and so on. Especially with the rapid development of artificial intelligence, deep learning-based music emotion recognition is gradually becoming mainstream. This paper gives a detailed survey of music emotion recognition. Starting with some preliminary knowledge of music emotion recognition, this paper first introduces some commonly used evaluation metrics. Then a three-part research framework is put forward. Based on this three-part research framework, the knowledge and algorithms involved in each part are introduced with detailed analysis, including some commonly used datasets, emotion models, feature extraction, and emotion recognition algorithms. After that, the challenging problems and development trends of music emotion recognition technology are proposed, and finally, the whole paper is summarized.&quot;,&quot;publisher&quot;:&quot;Higher Education Press Limited Company&quot;,&quot;issue&quot;:&quot;6&quot;,&quot;volume&quot;:&quot;16&quot;},&quot;isTemporary&quot;:false}],&quot;citationTag&quot;:&quot;MENDELEY_CITATION_v3_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&quot;},{&quot;citationID&quot;:&quot;MENDELEY_CITATION_ea92058c-bb2f-49ae-ae24-4cbaf892ed2c&quot;,&quot;properties&quot;:{&quot;noteIndex&quot;:0},&quot;isEdited&quot;:false,&quot;manualOverride&quot;:{&quot;isManuallyOverridden&quot;:false,&quot;citeprocText&quot;:&quot;(Han et al., 2022, p. 2)&quot;,&quot;manualOverrideText&quot;:&quot;&quot;},&quot;citationTag&quot;:&quot;MENDELEY_CITATION_v3_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&quot;,&quot;citationItems&quot;:[{&quot;label&quot;:&quot;page&quot;,&quot;id&quot;:&quot;87ae517a-9da4-3bbc-9903-4706c6a305df&quot;,&quot;itemData&quot;:{&quot;type&quot;:&quot;article-journal&quot;,&quot;id&quot;:&quot;87ae517a-9da4-3bbc-9903-4706c6a305df&quot;,&quot;title&quot;:&quot;A survey of music emotion recognition&quot;,&quot;author&quot;:[{&quot;family&quot;:&quot;Han&quot;,&quot;given&quot;:&quot;Donghong&quot;,&quot;parse-names&quot;:false,&quot;dropping-particle&quot;:&quot;&quot;,&quot;non-dropping-particle&quot;:&quot;&quot;},{&quot;family&quot;:&quot;Kong&quot;,&quot;given&quot;:&quot;Yanru&quot;,&quot;parse-names&quot;:false,&quot;dropping-particle&quot;:&quot;&quot;,&quot;non-dropping-particle&quot;:&quot;&quot;},{&quot;family&quot;:&quot;Han&quot;,&quot;given&quot;:&quot;Jiayi&quot;,&quot;parse-names&quot;:false,&quot;dropping-particle&quot;:&quot;&quot;,&quot;non-dropping-particle&quot;:&quot;&quot;},{&quot;family&quot;:&quot;Wang&quot;,&quot;given&quot;:&quot;Guoren&quot;,&quot;parse-names&quot;:false,&quot;dropping-particle&quot;:&quot;&quot;,&quot;non-dropping-particle&quot;:&quot;&quot;}],&quot;container-title&quot;:&quot;Frontiers of Computer Science&quot;,&quot;container-title-short&quot;:&quot;Front Comput Sci&quot;,&quot;ISSN&quot;:&quot;20952236&quot;,&quot;issued&quot;:{&quot;date-parts&quot;:[[2022,12,1]]},&quot;abstract&quot;:&quot;Music is the language of emotions. In recent years, music emotion recognition has attracted widespread attention in the academic and industrial community since it can be widely used in fields like recommendation systems, automatic music composing, psychotherapy, music visualization, and so on. Especially with the rapid development of artificial intelligence, deep learning-based music emotion recognition is gradually becoming mainstream. This paper gives a detailed survey of music emotion recognition. Starting with some preliminary knowledge of music emotion recognition, this paper first introduces some commonly used evaluation metrics. Then a three-part research framework is put forward. Based on this three-part research framework, the knowledge and algorithms involved in each part are introduced with detailed analysis, including some commonly used datasets, emotion models, feature extraction, and emotion recognition algorithms. After that, the challenging problems and development trends of music emotion recognition technology are proposed, and finally, the whole paper is summarized.&quot;,&quot;publisher&quot;:&quot;Higher Education Press Limited Company&quot;,&quot;issue&quot;:&quot;6&quot;,&quot;volume&quot;:&quot;16&quot;},&quot;isTemporary&quot;:false,&quot;locator&quot;:&quot;2&quot;,&quot;suffix&quot;:&quot;&quot;}]},{&quot;citationID&quot;:&quot;MENDELEY_CITATION_dda9f638-c219-415b-8e63-086dffd99b14&quot;,&quot;properties&quot;:{&quot;noteIndex&quot;:0},&quot;isEdited&quot;:false,&quot;manualOverride&quot;:{&quot;isManuallyOverridden&quot;:false,&quot;citeprocText&quot;:&quot;(Han et al., 2022, p. 2)&quot;,&quot;manualOverrideText&quot;:&quot;&quot;},&quot;citationTag&quot;:&quot;MENDELEY_CITATION_v3_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&quot;,&quot;citationItems&quot;:[{&quot;label&quot;:&quot;page&quot;,&quot;id&quot;:&quot;87ae517a-9da4-3bbc-9903-4706c6a305df&quot;,&quot;itemData&quot;:{&quot;type&quot;:&quot;article-journal&quot;,&quot;id&quot;:&quot;87ae517a-9da4-3bbc-9903-4706c6a305df&quot;,&quot;title&quot;:&quot;A survey of music emotion recognition&quot;,&quot;author&quot;:[{&quot;family&quot;:&quot;Han&quot;,&quot;given&quot;:&quot;Donghong&quot;,&quot;parse-names&quot;:false,&quot;dropping-particle&quot;:&quot;&quot;,&quot;non-dropping-particle&quot;:&quot;&quot;},{&quot;family&quot;:&quot;Kong&quot;,&quot;given&quot;:&quot;Yanru&quot;,&quot;parse-names&quot;:false,&quot;dropping-particle&quot;:&quot;&quot;,&quot;non-dropping-particle&quot;:&quot;&quot;},{&quot;family&quot;:&quot;Han&quot;,&quot;given&quot;:&quot;Jiayi&quot;,&quot;parse-names&quot;:false,&quot;dropping-particle&quot;:&quot;&quot;,&quot;non-dropping-particle&quot;:&quot;&quot;},{&quot;family&quot;:&quot;Wang&quot;,&quot;given&quot;:&quot;Guoren&quot;,&quot;parse-names&quot;:false,&quot;dropping-particle&quot;:&quot;&quot;,&quot;non-dropping-particle&quot;:&quot;&quot;}],&quot;container-title&quot;:&quot;Frontiers of Computer Science&quot;,&quot;container-title-short&quot;:&quot;Front Comput Sci&quot;,&quot;ISSN&quot;:&quot;20952236&quot;,&quot;issued&quot;:{&quot;date-parts&quot;:[[2022,12,1]]},&quot;abstract&quot;:&quot;Music is the language of emotions. In recent years, music emotion recognition has attracted widespread attention in the academic and industrial community since it can be widely used in fields like recommendation systems, automatic music composing, psychotherapy, music visualization, and so on. Especially with the rapid development of artificial intelligence, deep learning-based music emotion recognition is gradually becoming mainstream. This paper gives a detailed survey of music emotion recognition. Starting with some preliminary knowledge of music emotion recognition, this paper first introduces some commonly used evaluation metrics. Then a three-part research framework is put forward. Based on this three-part research framework, the knowledge and algorithms involved in each part are introduced with detailed analysis, including some commonly used datasets, emotion models, feature extraction, and emotion recognition algorithms. After that, the challenging problems and development trends of music emotion recognition technology are proposed, and finally, the whole paper is summarized.&quot;,&quot;publisher&quot;:&quot;Higher Education Press Limited Company&quot;,&quot;issue&quot;:&quot;6&quot;,&quot;volume&quot;:&quot;16&quot;},&quot;isTemporary&quot;:false,&quot;locator&quot;:&quot;2&quot;}]},{&quot;citationID&quot;:&quot;MENDELEY_CITATION_60568ea1-731b-4d62-9a91-70f521c21039&quot;,&quot;properties&quot;:{&quot;noteIndex&quot;:0},&quot;isEdited&quot;:false,&quot;manualOverride&quot;:{&quot;isManuallyOverridden&quot;:false,&quot;citeprocText&quot;:&quot;(Fan et al., 2017, p. 369; Kim et al., 2010, p. 256)&quot;,&quot;manualOverrideText&quot;:&quot;&quot;},&quot;citationTag&quot;:&quot;MENDELEY_CITATION_v3_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&quot;,&quot;citationItems&quot;:[{&quot;label&quot;:&quot;page&quot;,&quot;id&quot;:&quot;ae3bc4d9-8d1f-3d6d-aa92-62bc409782ef&quot;,&quot;itemData&quot;:{&quot;type&quot;:&quot;article-journal&quot;,&quot;id&quot;:&quot;ae3bc4d9-8d1f-3d6d-aa92-62bc409782ef&quot;,&quot;title&quot;:&quot;MUSIC EMOTION RECOGNITION: A STATE OF THE ART REVIEW&quot;,&quot;author&quot;:[{&quot;family&quot;:&quot;Kim&quot;,&quot;given&quot;:&quot;Youngmoo E&quot;,&quot;parse-names&quot;:false,&quot;dropping-particle&quot;:&quot;&quot;,&quot;non-dropping-particle&quot;:&quot;&quot;},{&quot;family&quot;:&quot;Schmidt&quot;,&quot;given&quot;:&quot;Erik M&quot;,&quot;parse-names&quot;:false,&quot;dropping-particle&quot;:&quot;&quot;,&quot;non-dropping-particle&quot;:&quot;&quot;},{&quot;family&quot;:&quot;Migneco&quot;,&quot;given&quot;:&quot;Raymond&quot;,&quot;parse-names&quot;:false,&quot;dropping-particle&quot;:&quot;&quot;,&quot;non-dropping-particle&quot;:&quot;&quot;},{&quot;family&quot;:&quot;Morton&quot;,&quot;given&quot;:&quot;Brandon G&quot;,&quot;parse-names&quot;:false,&quot;dropping-particle&quot;:&quot;&quot;,&quot;non-dropping-particle&quot;:&quot;&quot;},{&quot;family&quot;:&quot;Richardson&quot;,&quot;given&quot;:&quot;Patrick&quot;,&quot;parse-names&quot;:false,&quot;dropping-particle&quot;:&quot;&quot;,&quot;non-dropping-particle&quot;:&quot;&quot;},{&quot;family&quot;:&quot;Scott&quot;,&quot;given&quot;:&quot;Jeffrey&quot;,&quot;parse-names&quot;:false,&quot;dropping-particle&quot;:&quot;&quot;,&quot;non-dropping-particle&quot;:&quot;&quot;},{&quot;family&quot;:&quot;Speck&quot;,&quot;given&quot;:&quot;Jacquelin A&quot;,&quot;parse-names&quot;:false,&quot;dropping-particle&quot;:&quot;&quot;,&quot;non-dropping-particle&quot;:&quot;&quot;},{&quot;family&quot;:&quot;Turnbull&quot;,&quot;given&quot;:&quot;Douglas&quot;,&quot;parse-names&quot;:false,&quot;dropping-particle&quot;:&quot;&quot;,&quot;non-dropping-particle&quot;:&quot;&quot;}],&quot;container-title&quot;:&quot;Proceedings of the International Symposium on Music Information Retrieval (ISMIR)&quot;,&quot;issued&quot;:{&quot;date-parts&quot;:[[2010]]},&quot;page&quot;:&quot;255-266&quot;,&quot;abstract&quot;:&quot;This paper surveys the state of the art in automatic emotion recognition in music. Music is oftentimes referred to as a \&quot;language of emotion\&quot; [1], and it is natural for us to categorize music in terms of its emotional associations. Myriad features, such as harmony, timbre, interpretation, and lyrics affect emotion, and the mood of a piece may also change over its duration. But in developing automated systems to organize music in terms of emotional content, we are faced with a problem that oftentimes lacks a well-defined answer; there may be considerable disagreement regarding the perception and interpretation of the emotions of a song or ambiguity within the piece itself. When compared to other music information retrieval tasks (e.g., genre identification), the identification of musical mood is still in its early stages, though it has received increasing attention in recent years. In this paper we explore a wide range of research in music emotion recognition, particularly focus-ing on methods that use contextual text information (e.g., websites, tags, and lyrics) and content-based approaches, as well as systems combining multiple feature domains.&quot;},&quot;isTemporary&quot;:false,&quot;locator&quot;:&quot;256&quot;},{&quot;label&quot;:&quot;page&quot;,&quot;id&quot;:&quot;958c4ecc-7342-3203-9581-a03260f9dcfd&quot;,&quot;itemData&quot;:{&quot;type&quot;:&quot;article-journal&quot;,&quot;id&quot;:&quot;958c4ecc-7342-3203-9581-a03260f9dcfd&quot;,&quot;title&quot;:&quot;RANKING-BASED EMOTION RECOGNITION FOR EXPERIMENTAL MUSIC&quot;,&quot;author&quot;:[{&quot;family&quot;:&quot;Fan&quot;,&quot;given&quot;:&quot;Jianyu&quot;,&quot;parse-names&quot;:false,&quot;dropping-particle&quot;:&quot;&quot;,&quot;non-dropping-particle&quot;:&quot;&quot;},{&quot;family&quot;:&quot;Tatar&quot;,&quot;given&quot;:&quot;Kıvanç&quot;,&quot;parse-names&quot;:false,&quot;dropping-particle&quot;:&quot;&quot;,&quot;non-dropping-particle&quot;:&quot;&quot;},{&quot;family&quot;:&quot;Thorogood&quot;,&quot;given&quot;:&quot;Miles&quot;,&quot;parse-names&quot;:false,&quot;dropping-particle&quot;:&quot;&quot;,&quot;non-dropping-particle&quot;:&quot;&quot;},{&quot;family&quot;:&quot;Pasquier&quot;,&quot;given&quot;:&quot;Philippe&quot;,&quot;parse-names&quot;:false,&quot;dropping-particle&quot;:&quot;&quot;,&quot;non-dropping-particle&quot;:&quot;&quot;}],&quot;container-title&quot;:&quot;International Symposium on Music Information Retrieval (ISMIR)&quot;,&quot;URL&quot;:&quot;http://metacreation.net/project/emusic/.&quot;,&quot;issued&quot;:{&quot;date-parts&quot;:[[2017]]},&quot;page&quot;:&quot;368-375&quot;,&quot;abstract&quot;:&quot;Emotion recognition is an open problem in Affective Computing the field. Music emotion recognition (MER) has challenges including variability of musical content across genres, the cultural background of listeners, reliability of ground truth data, and the modeling human hearing in computational domains. In this study, we focus on experimental music emotion recognition. First, we present a music corpus that contains 100 experimental music clips and 40 music clips from 8 musical genres. The dataset (the music clips and annotations) is publicly available at: http://metacreation.net/project/emusic/. Then, we present a crowdsourcing method that we use to collect ground truth via ranking the valence and arousal of music clips. Next, we propose a smoothed RankSVM (SRSVM) method. The evaluation has shown that the SRSVM out-performs four other ranking algorithms. Finally, we analyze the distribution of perceived emotion of experimental music against other genres to demonstrate the difference between genres.&quot;,&quot;container-title-short&quot;:&quot;&quot;},&quot;isTemporary&quot;:false,&quot;locator&quot;:&quot;369&quot;}]},{&quot;citationID&quot;:&quot;MENDELEY_CITATION_c6722211-9c1d-461f-82cb-b155beffa8f3&quot;,&quot;properties&quot;:{&quot;noteIndex&quot;:0},&quot;isEdited&quot;:false,&quot;manualOverride&quot;:{&quot;isManuallyOverridden&quot;:false,&quot;citeprocText&quot;:&quot;(Han et al., 2022, p. 3)&quot;,&quot;manualOverrideText&quot;:&quot;&quot;},&quot;citationTag&quot;:&quot;MENDELEY_CITATION_v3_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&quot;,&quot;citationItems&quot;:[{&quot;label&quot;:&quot;page&quot;,&quot;id&quot;:&quot;87ae517a-9da4-3bbc-9903-4706c6a305df&quot;,&quot;itemData&quot;:{&quot;type&quot;:&quot;article-journal&quot;,&quot;id&quot;:&quot;87ae517a-9da4-3bbc-9903-4706c6a305df&quot;,&quot;title&quot;:&quot;A survey of music emotion recognition&quot;,&quot;author&quot;:[{&quot;family&quot;:&quot;Han&quot;,&quot;given&quot;:&quot;Donghong&quot;,&quot;parse-names&quot;:false,&quot;dropping-particle&quot;:&quot;&quot;,&quot;non-dropping-particle&quot;:&quot;&quot;},{&quot;family&quot;:&quot;Kong&quot;,&quot;given&quot;:&quot;Yanru&quot;,&quot;parse-names&quot;:false,&quot;dropping-particle&quot;:&quot;&quot;,&quot;non-dropping-particle&quot;:&quot;&quot;},{&quot;family&quot;:&quot;Han&quot;,&quot;given&quot;:&quot;Jiayi&quot;,&quot;parse-names&quot;:false,&quot;dropping-particle&quot;:&quot;&quot;,&quot;non-dropping-particle&quot;:&quot;&quot;},{&quot;family&quot;:&quot;Wang&quot;,&quot;given&quot;:&quot;Guoren&quot;,&quot;parse-names&quot;:false,&quot;dropping-particle&quot;:&quot;&quot;,&quot;non-dropping-particle&quot;:&quot;&quot;}],&quot;container-title&quot;:&quot;Frontiers of Computer Science&quot;,&quot;container-title-short&quot;:&quot;Front Comput Sci&quot;,&quot;ISSN&quot;:&quot;20952236&quot;,&quot;issued&quot;:{&quot;date-parts&quot;:[[2022,12,1]]},&quot;abstract&quot;:&quot;Music is the language of emotions. In recent years, music emotion recognition has attracted widespread attention in the academic and industrial community since it can be widely used in fields like recommendation systems, automatic music composing, psychotherapy, music visualization, and so on. Especially with the rapid development of artificial intelligence, deep learning-based music emotion recognition is gradually becoming mainstream. This paper gives a detailed survey of music emotion recognition. Starting with some preliminary knowledge of music emotion recognition, this paper first introduces some commonly used evaluation metrics. Then a three-part research framework is put forward. Based on this three-part research framework, the knowledge and algorithms involved in each part are introduced with detailed analysis, including some commonly used datasets, emotion models, feature extraction, and emotion recognition algorithms. After that, the challenging problems and development trends of music emotion recognition technology are proposed, and finally, the whole paper is summarized.&quot;,&quot;publisher&quot;:&quot;Higher Education Press Limited Company&quot;,&quot;issue&quot;:&quot;6&quot;,&quot;volume&quot;:&quot;16&quot;},&quot;isTemporary&quot;:false,&quot;locator&quot;:&quot;3&quot;}]},{&quot;citationID&quot;:&quot;MENDELEY_CITATION_11d2da7b-27d1-4773-a9b9-a3f543957362&quot;,&quot;properties&quot;:{&quot;noteIndex&quot;:0},&quot;isEdited&quot;:false,&quot;manualOverride&quot;:{&quot;isManuallyOverridden&quot;:false,&quot;citeprocText&quot;:&quot;(Han et al., 2022, p. 3)&quot;,&quot;manualOverrideText&quot;:&quot;&quot;},&quot;citationTag&quot;:&quot;MENDELEY_CITATION_v3_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&quot;,&quot;citationItems&quot;:[{&quot;label&quot;:&quot;page&quot;,&quot;id&quot;:&quot;87ae517a-9da4-3bbc-9903-4706c6a305df&quot;,&quot;itemData&quot;:{&quot;type&quot;:&quot;article-journal&quot;,&quot;id&quot;:&quot;87ae517a-9da4-3bbc-9903-4706c6a305df&quot;,&quot;title&quot;:&quot;A survey of music emotion recognition&quot;,&quot;author&quot;:[{&quot;family&quot;:&quot;Han&quot;,&quot;given&quot;:&quot;Donghong&quot;,&quot;parse-names&quot;:false,&quot;dropping-particle&quot;:&quot;&quot;,&quot;non-dropping-particle&quot;:&quot;&quot;},{&quot;family&quot;:&quot;Kong&quot;,&quot;given&quot;:&quot;Yanru&quot;,&quot;parse-names&quot;:false,&quot;dropping-particle&quot;:&quot;&quot;,&quot;non-dropping-particle&quot;:&quot;&quot;},{&quot;family&quot;:&quot;Han&quot;,&quot;given&quot;:&quot;Jiayi&quot;,&quot;parse-names&quot;:false,&quot;dropping-particle&quot;:&quot;&quot;,&quot;non-dropping-particle&quot;:&quot;&quot;},{&quot;family&quot;:&quot;Wang&quot;,&quot;given&quot;:&quot;Guoren&quot;,&quot;parse-names&quot;:false,&quot;dropping-particle&quot;:&quot;&quot;,&quot;non-dropping-particle&quot;:&quot;&quot;}],&quot;container-title&quot;:&quot;Frontiers of Computer Science&quot;,&quot;container-title-short&quot;:&quot;Front Comput Sci&quot;,&quot;ISSN&quot;:&quot;20952236&quot;,&quot;issued&quot;:{&quot;date-parts&quot;:[[2022,12,1]]},&quot;abstract&quot;:&quot;Music is the language of emotions. In recent years, music emotion recognition has attracted widespread attention in the academic and industrial community since it can be widely used in fields like recommendation systems, automatic music composing, psychotherapy, music visualization, and so on. Especially with the rapid development of artificial intelligence, deep learning-based music emotion recognition is gradually becoming mainstream. This paper gives a detailed survey of music emotion recognition. Starting with some preliminary knowledge of music emotion recognition, this paper first introduces some commonly used evaluation metrics. Then a three-part research framework is put forward. Based on this three-part research framework, the knowledge and algorithms involved in each part are introduced with detailed analysis, including some commonly used datasets, emotion models, feature extraction, and emotion recognition algorithms. After that, the challenging problems and development trends of music emotion recognition technology are proposed, and finally, the whole paper is summarized.&quot;,&quot;publisher&quot;:&quot;Higher Education Press Limited Company&quot;,&quot;issue&quot;:&quot;6&quot;,&quot;volume&quot;:&quot;16&quot;},&quot;isTemporary&quot;:false,&quot;locator&quot;:&quot;3&quot;}]},{&quot;citationID&quot;:&quot;MENDELEY_CITATION_30c3c44b-b2aa-4be0-b122-18fa42261ca6&quot;,&quot;properties&quot;:{&quot;noteIndex&quot;:0},&quot;isEdited&quot;:false,&quot;manualOverride&quot;:{&quot;isManuallyOverridden&quot;:false,&quot;citeprocText&quot;:&quot;(Barthet et al., 2012a, p. 497)&quot;,&quot;manualOverrideText&quot;:&quot;&quot;},&quot;citationTag&quot;:&quot;MENDELEY_CITATION_v3_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&quot;,&quot;citationItems&quot;:[{&quot;label&quot;:&quot;page&quot;,&quot;id&quot;:&quot;e02cbef8-1f08-3e49-8205-da3b65791a1f&quot;,&quot;itemData&quot;:{&quot;type&quot;:&quot;report&quot;,&quot;id&quot;:&quot;e02cbef8-1f08-3e49-8205-da3b65791a1f&quot;,&quot;title&quot;:&quot;Multidisciplinary Perspectives on Music Emotion Recognition: Implications for Content and Context-Based Models&quot;,&quot;author&quot;:[{&quot;family&quot;:&quot;Barthet&quot;,&quot;given&quot;:&quot;Mathieu&quot;,&quot;parse-names&quot;:false,&quot;dropping-particle&quot;:&quot;&quot;,&quot;non-dropping-particle&quot;:&quot;&quot;},{&quot;family&quot;:&quot;Fazekas&quot;,&quot;given&quot;:&quot;György&quot;,&quot;parse-names&quot;:false,&quot;dropping-particle&quot;:&quot;&quot;,&quot;non-dropping-particle&quot;:&quot;&quot;},{&quot;family&quot;:&quot;Sandler&quot;,&quot;given&quot;:&quot;Mark&quot;,&quot;parse-names&quot;:false,&quot;dropping-particle&quot;:&quot;&quot;,&quot;non-dropping-particle&quot;:&quot;&quot;}],&quot;issued&quot;:{&quot;date-parts&quot;:[[2012]]},&quot;abstract&quot;:&quot;The prominent status of music in human culture and every day life is due in large part to its striking ability to elicit emotions, which may manifest from slight variation in mood to changes in our physical condition and actions. In this paper, we first review state of the art studies on music and emotions from different disciplines including psychology, musicology and music information retrieval. Based on these studies, we then propose new insights to enhance automated music emotion recognition models.&quot;,&quot;container-title-short&quot;:&quot;&quot;},&quot;isTemporary&quot;:false,&quot;locator&quot;:&quot;497&quot;}]},{&quot;citationID&quot;:&quot;MENDELEY_CITATION_f5aed902-9c4e-4e3b-869e-a18ae34ff86b&quot;,&quot;properties&quot;:{&quot;noteIndex&quot;:0},&quot;isEdited&quot;:false,&quot;manualOverride&quot;:{&quot;isManuallyOverridden&quot;:false,&quot;citeprocText&quot;:&quot;(Han et al., 2022, p. 4)&quot;,&quot;manualOverrideText&quot;:&quot;&quot;},&quot;citationTag&quot;:&quot;MENDELEY_CITATION_v3_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&quot;,&quot;citationItems&quot;:[{&quot;label&quot;:&quot;page&quot;,&quot;id&quot;:&quot;87ae517a-9da4-3bbc-9903-4706c6a305df&quot;,&quot;itemData&quot;:{&quot;type&quot;:&quot;article-journal&quot;,&quot;id&quot;:&quot;87ae517a-9da4-3bbc-9903-4706c6a305df&quot;,&quot;title&quot;:&quot;A survey of music emotion recognition&quot;,&quot;author&quot;:[{&quot;family&quot;:&quot;Han&quot;,&quot;given&quot;:&quot;Donghong&quot;,&quot;parse-names&quot;:false,&quot;dropping-particle&quot;:&quot;&quot;,&quot;non-dropping-particle&quot;:&quot;&quot;},{&quot;family&quot;:&quot;Kong&quot;,&quot;given&quot;:&quot;Yanru&quot;,&quot;parse-names&quot;:false,&quot;dropping-particle&quot;:&quot;&quot;,&quot;non-dropping-particle&quot;:&quot;&quot;},{&quot;family&quot;:&quot;Han&quot;,&quot;given&quot;:&quot;Jiayi&quot;,&quot;parse-names&quot;:false,&quot;dropping-particle&quot;:&quot;&quot;,&quot;non-dropping-particle&quot;:&quot;&quot;},{&quot;family&quot;:&quot;Wang&quot;,&quot;given&quot;:&quot;Guoren&quot;,&quot;parse-names&quot;:false,&quot;dropping-particle&quot;:&quot;&quot;,&quot;non-dropping-particle&quot;:&quot;&quot;}],&quot;container-title&quot;:&quot;Frontiers of Computer Science&quot;,&quot;container-title-short&quot;:&quot;Front Comput Sci&quot;,&quot;ISSN&quot;:&quot;20952236&quot;,&quot;issued&quot;:{&quot;date-parts&quot;:[[2022,12,1]]},&quot;abstract&quot;:&quot;Music is the language of emotions. In recent years, music emotion recognition has attracted widespread attention in the academic and industrial community since it can be widely used in fields like recommendation systems, automatic music composing, psychotherapy, music visualization, and so on. Especially with the rapid development of artificial intelligence, deep learning-based music emotion recognition is gradually becoming mainstream. This paper gives a detailed survey of music emotion recognition. Starting with some preliminary knowledge of music emotion recognition, this paper first introduces some commonly used evaluation metrics. Then a three-part research framework is put forward. Based on this three-part research framework, the knowledge and algorithms involved in each part are introduced with detailed analysis, including some commonly used datasets, emotion models, feature extraction, and emotion recognition algorithms. After that, the challenging problems and development trends of music emotion recognition technology are proposed, and finally, the whole paper is summarized.&quot;,&quot;publisher&quot;:&quot;Higher Education Press Limited Company&quot;,&quot;issue&quot;:&quot;6&quot;,&quot;volume&quot;:&quot;16&quot;},&quot;isTemporary&quot;:false,&quot;locator&quot;:&quot;4&quot;}]},{&quot;citationID&quot;:&quot;MENDELEY_CITATION_46cf9380-9ada-4e13-9513-4168e45c5938&quot;,&quot;properties&quot;:{&quot;noteIndex&quot;:0},&quot;isEdited&quot;:false,&quot;manualOverride&quot;:{&quot;isManuallyOverridden&quot;:false,&quot;citeprocText&quot;:&quot;(Muda et al., 2010, p. 139)&quot;,&quot;manualOverrideText&quot;:&quot;&quot;},&quot;citationTag&quot;:&quot;MENDELEY_CITATION_v3_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&quot;,&quot;citationItems&quot;:[{&quot;label&quot;:&quot;page&quot;,&quot;id&quot;:&quot;48f21bf7-af7d-3f16-a4c4-0ab93789b26c&quot;,&quot;itemData&quot;:{&quot;type&quot;:&quot;article-journal&quot;,&quot;id&quot;:&quot;48f21bf7-af7d-3f16-a4c4-0ab93789b26c&quot;,&quot;title&quot;:&quot;Voice Recognition Algorithms using Mel Frequency Cepstral Coefficient (MFCC) and Dynamic Time Warping (DTW) Techniques&quot;,&quot;author&quot;:[{&quot;family&quot;:&quot;Muda&quot;,&quot;given&quot;:&quot;Lindasalwa&quot;,&quot;parse-names&quot;:false,&quot;dropping-particle&quot;:&quot;&quot;,&quot;non-dropping-particle&quot;:&quot;&quot;},{&quot;family&quot;:&quot;Begam&quot;,&quot;given&quot;:&quot;Mumtaj&quot;,&quot;parse-names&quot;:false,&quot;dropping-particle&quot;:&quot;&quot;,&quot;non-dropping-particle&quot;:&quot;&quot;},{&quot;family&quot;:&quot;Elamvazuthi&quot;,&quot;given&quot;:&quot;I&quot;,&quot;parse-names&quot;:false,&quot;dropping-particle&quot;:&quot;&quot;,&quot;non-dropping-particle&quot;:&quot;&quot;}],&quot;container-title&quot;:&quot;Journal of Computing&quot;,&quot;container-title-short&quot;:&quot;J Comput&quot;,&quot;issued&quot;:{&quot;date-parts&quot;:[[2010]]},&quot;page&quot;:&quot;138-143&quot;,&quot;abstract&quot;:&quot;Digital processing of speech signal and voice recognition algorithm is very important for fast and accurate automatic voice recognition technology. The voice is a signal of infinite information. A direct analysis and synthesizing the complex&quot;,&quot;issue&quot;:&quot;3&quot;,&quot;volume&quot;:&quot;2&quot;},&quot;isTemporary&quot;:false,&quot;locator&quot;:&quot;139&quot;}]},{&quot;citationID&quot;:&quot;MENDELEY_CITATION_f3ee4bbd-eff7-4a02-b7f1-1f4a7e799c6d&quot;,&quot;properties&quot;:{&quot;noteIndex&quot;:0},&quot;isEdited&quot;:false,&quot;manualOverride&quot;:{&quot;isManuallyOverridden&quot;:false,&quot;citeprocText&quot;:&quot;(Kim et al., 2010, p. 263)&quot;,&quot;manualOverrideText&quot;:&quot;&quot;},&quot;citationTag&quot;:&quot;MENDELEY_CITATION_v3_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&quot;,&quot;citationItems&quot;:[{&quot;label&quot;:&quot;page&quot;,&quot;id&quot;:&quot;ae3bc4d9-8d1f-3d6d-aa92-62bc409782ef&quot;,&quot;itemData&quot;:{&quot;type&quot;:&quot;article-journal&quot;,&quot;id&quot;:&quot;ae3bc4d9-8d1f-3d6d-aa92-62bc409782ef&quot;,&quot;title&quot;:&quot;MUSIC EMOTION RECOGNITION: A STATE OF THE ART REVIEW&quot;,&quot;author&quot;:[{&quot;family&quot;:&quot;Kim&quot;,&quot;given&quot;:&quot;Youngmoo E&quot;,&quot;parse-names&quot;:false,&quot;dropping-particle&quot;:&quot;&quot;,&quot;non-dropping-particle&quot;:&quot;&quot;},{&quot;family&quot;:&quot;Schmidt&quot;,&quot;given&quot;:&quot;Erik M&quot;,&quot;parse-names&quot;:false,&quot;dropping-particle&quot;:&quot;&quot;,&quot;non-dropping-particle&quot;:&quot;&quot;},{&quot;family&quot;:&quot;Migneco&quot;,&quot;given&quot;:&quot;Raymond&quot;,&quot;parse-names&quot;:false,&quot;dropping-particle&quot;:&quot;&quot;,&quot;non-dropping-particle&quot;:&quot;&quot;},{&quot;family&quot;:&quot;Morton&quot;,&quot;given&quot;:&quot;Brandon G&quot;,&quot;parse-names&quot;:false,&quot;dropping-particle&quot;:&quot;&quot;,&quot;non-dropping-particle&quot;:&quot;&quot;},{&quot;family&quot;:&quot;Richardson&quot;,&quot;given&quot;:&quot;Patrick&quot;,&quot;parse-names&quot;:false,&quot;dropping-particle&quot;:&quot;&quot;,&quot;non-dropping-particle&quot;:&quot;&quot;},{&quot;family&quot;:&quot;Scott&quot;,&quot;given&quot;:&quot;Jeffrey&quot;,&quot;parse-names&quot;:false,&quot;dropping-particle&quot;:&quot;&quot;,&quot;non-dropping-particle&quot;:&quot;&quot;},{&quot;family&quot;:&quot;Speck&quot;,&quot;given&quot;:&quot;Jacquelin A&quot;,&quot;parse-names&quot;:false,&quot;dropping-particle&quot;:&quot;&quot;,&quot;non-dropping-particle&quot;:&quot;&quot;},{&quot;family&quot;:&quot;Turnbull&quot;,&quot;given&quot;:&quot;Douglas&quot;,&quot;parse-names&quot;:false,&quot;dropping-particle&quot;:&quot;&quot;,&quot;non-dropping-particle&quot;:&quot;&quot;}],&quot;container-title&quot;:&quot;Proceedings of the International Symposium on Music Information Retrieval (ISMIR)&quot;,&quot;issued&quot;:{&quot;date-parts&quot;:[[2010]]},&quot;page&quot;:&quot;255-266&quot;,&quot;abstract&quot;:&quot;This paper surveys the state of the art in automatic emotion recognition in music. Music is oftentimes referred to as a \&quot;language of emotion\&quot; [1], and it is natural for us to categorize music in terms of its emotional associations. Myriad features, such as harmony, timbre, interpretation, and lyrics affect emotion, and the mood of a piece may also change over its duration. But in developing automated systems to organize music in terms of emotional content, we are faced with a problem that oftentimes lacks a well-defined answer; there may be considerable disagreement regarding the perception and interpretation of the emotions of a song or ambiguity within the piece itself. When compared to other music information retrieval tasks (e.g., genre identification), the identification of musical mood is still in its early stages, though it has received increasing attention in recent years. In this paper we explore a wide range of research in music emotion recognition, particularly focus-ing on methods that use contextual text information (e.g., websites, tags, and lyrics) and content-based approaches, as well as systems combining multiple feature domains.&quot;},&quot;isTemporary&quot;:false,&quot;locator&quot;:&quot;263&quot;}]},{&quot;citationID&quot;:&quot;MENDELEY_CITATION_daa8095d-db40-4917-b78c-1aa2fb92b840&quot;,&quot;properties&quot;:{&quot;noteIndex&quot;:0},&quot;isEdited&quot;:false,&quot;manualOverride&quot;:{&quot;isManuallyOverridden&quot;:false,&quot;citeprocText&quot;:&quot;(Han et al., 2022, p. 1)&quot;,&quot;manualOverrideText&quot;:&quot;&quot;},&quot;citationTag&quot;:&quot;MENDELEY_CITATION_v3_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&quot;,&quot;citationItems&quot;:[{&quot;label&quot;:&quot;page&quot;,&quot;id&quot;:&quot;87ae517a-9da4-3bbc-9903-4706c6a305df&quot;,&quot;itemData&quot;:{&quot;type&quot;:&quot;article-journal&quot;,&quot;id&quot;:&quot;87ae517a-9da4-3bbc-9903-4706c6a305df&quot;,&quot;title&quot;:&quot;A survey of music emotion recognition&quot;,&quot;author&quot;:[{&quot;family&quot;:&quot;Han&quot;,&quot;given&quot;:&quot;Donghong&quot;,&quot;parse-names&quot;:false,&quot;dropping-particle&quot;:&quot;&quot;,&quot;non-dropping-particle&quot;:&quot;&quot;},{&quot;family&quot;:&quot;Kong&quot;,&quot;given&quot;:&quot;Yanru&quot;,&quot;parse-names&quot;:false,&quot;dropping-particle&quot;:&quot;&quot;,&quot;non-dropping-particle&quot;:&quot;&quot;},{&quot;family&quot;:&quot;Han&quot;,&quot;given&quot;:&quot;Jiayi&quot;,&quot;parse-names&quot;:false,&quot;dropping-particle&quot;:&quot;&quot;,&quot;non-dropping-particle&quot;:&quot;&quot;},{&quot;family&quot;:&quot;Wang&quot;,&quot;given&quot;:&quot;Guoren&quot;,&quot;parse-names&quot;:false,&quot;dropping-particle&quot;:&quot;&quot;,&quot;non-dropping-particle&quot;:&quot;&quot;}],&quot;container-title&quot;:&quot;Frontiers of Computer Science&quot;,&quot;container-title-short&quot;:&quot;Front Comput Sci&quot;,&quot;ISSN&quot;:&quot;20952236&quot;,&quot;issued&quot;:{&quot;date-parts&quot;:[[2022,12,1]]},&quot;abstract&quot;:&quot;Music is the language of emotions. In recent years, music emotion recognition has attracted widespread attention in the academic and industrial community since it can be widely used in fields like recommendation systems, automatic music composing, psychotherapy, music visualization, and so on. Especially with the rapid development of artificial intelligence, deep learning-based music emotion recognition is gradually becoming mainstream. This paper gives a detailed survey of music emotion recognition. Starting with some preliminary knowledge of music emotion recognition, this paper first introduces some commonly used evaluation metrics. Then a three-part research framework is put forward. Based on this three-part research framework, the knowledge and algorithms involved in each part are introduced with detailed analysis, including some commonly used datasets, emotion models, feature extraction, and emotion recognition algorithms. After that, the challenging problems and development trends of music emotion recognition technology are proposed, and finally, the whole paper is summarized.&quot;,&quot;publisher&quot;:&quot;Higher Education Press Limited Company&quot;,&quot;issue&quot;:&quot;6&quot;,&quot;volume&quot;:&quot;16&quot;},&quot;isTemporary&quot;:false,&quot;locator&quot;:&quot;1&quot;}]},{&quot;citationID&quot;:&quot;MENDELEY_CITATION_ec07af16-023a-406b-bc9d-7ab2a7c59f43&quot;,&quot;properties&quot;:{&quot;noteIndex&quot;:0},&quot;isEdited&quot;:false,&quot;manualOverride&quot;:{&quot;isManuallyOverridden&quot;:false,&quot;citeprocText&quot;:&quot;(Han et al., 2022, p. 4; Kim et al., 2010, p. 261)&quot;,&quot;manualOverrideText&quot;:&quot;&quot;},&quot;citationTag&quot;:&quot;MENDELEY_CITATION_v3_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&quot;,&quot;citationItems&quot;:[{&quot;label&quot;:&quot;page&quot;,&quot;id&quot;:&quot;87ae517a-9da4-3bbc-9903-4706c6a305df&quot;,&quot;itemData&quot;:{&quot;type&quot;:&quot;article-journal&quot;,&quot;id&quot;:&quot;87ae517a-9da4-3bbc-9903-4706c6a305df&quot;,&quot;title&quot;:&quot;A survey of music emotion recognition&quot;,&quot;author&quot;:[{&quot;family&quot;:&quot;Han&quot;,&quot;given&quot;:&quot;Donghong&quot;,&quot;parse-names&quot;:false,&quot;dropping-particle&quot;:&quot;&quot;,&quot;non-dropping-particle&quot;:&quot;&quot;},{&quot;family&quot;:&quot;Kong&quot;,&quot;given&quot;:&quot;Yanru&quot;,&quot;parse-names&quot;:false,&quot;dropping-particle&quot;:&quot;&quot;,&quot;non-dropping-particle&quot;:&quot;&quot;},{&quot;family&quot;:&quot;Han&quot;,&quot;given&quot;:&quot;Jiayi&quot;,&quot;parse-names&quot;:false,&quot;dropping-particle&quot;:&quot;&quot;,&quot;non-dropping-particle&quot;:&quot;&quot;},{&quot;family&quot;:&quot;Wang&quot;,&quot;given&quot;:&quot;Guoren&quot;,&quot;parse-names&quot;:false,&quot;dropping-particle&quot;:&quot;&quot;,&quot;non-dropping-particle&quot;:&quot;&quot;}],&quot;container-title&quot;:&quot;Frontiers of Computer Science&quot;,&quot;container-title-short&quot;:&quot;Front Comput Sci&quot;,&quot;ISSN&quot;:&quot;20952236&quot;,&quot;issued&quot;:{&quot;date-parts&quot;:[[2022,12,1]]},&quot;abstract&quot;:&quot;Music is the language of emotions. In recent years, music emotion recognition has attracted widespread attention in the academic and industrial community since it can be widely used in fields like recommendation systems, automatic music composing, psychotherapy, music visualization, and so on. Especially with the rapid development of artificial intelligence, deep learning-based music emotion recognition is gradually becoming mainstream. This paper gives a detailed survey of music emotion recognition. Starting with some preliminary knowledge of music emotion recognition, this paper first introduces some commonly used evaluation metrics. Then a three-part research framework is put forward. Based on this three-part research framework, the knowledge and algorithms involved in each part are introduced with detailed analysis, including some commonly used datasets, emotion models, feature extraction, and emotion recognition algorithms. After that, the challenging problems and development trends of music emotion recognition technology are proposed, and finally, the whole paper is summarized.&quot;,&quot;publisher&quot;:&quot;Higher Education Press Limited Company&quot;,&quot;issue&quot;:&quot;6&quot;,&quot;volume&quot;:&quot;16&quot;},&quot;isTemporary&quot;:false,&quot;locator&quot;:&quot;4&quot;},{&quot;label&quot;:&quot;page&quot;,&quot;id&quot;:&quot;ae3bc4d9-8d1f-3d6d-aa92-62bc409782ef&quot;,&quot;itemData&quot;:{&quot;type&quot;:&quot;article-journal&quot;,&quot;id&quot;:&quot;ae3bc4d9-8d1f-3d6d-aa92-62bc409782ef&quot;,&quot;title&quot;:&quot;MUSIC EMOTION RECOGNITION: A STATE OF THE ART REVIEW&quot;,&quot;author&quot;:[{&quot;family&quot;:&quot;Kim&quot;,&quot;given&quot;:&quot;Youngmoo E&quot;,&quot;parse-names&quot;:false,&quot;dropping-particle&quot;:&quot;&quot;,&quot;non-dropping-particle&quot;:&quot;&quot;},{&quot;family&quot;:&quot;Schmidt&quot;,&quot;given&quot;:&quot;Erik M&quot;,&quot;parse-names&quot;:false,&quot;dropping-particle&quot;:&quot;&quot;,&quot;non-dropping-particle&quot;:&quot;&quot;},{&quot;family&quot;:&quot;Migneco&quot;,&quot;given&quot;:&quot;Raymond&quot;,&quot;parse-names&quot;:false,&quot;dropping-particle&quot;:&quot;&quot;,&quot;non-dropping-particle&quot;:&quot;&quot;},{&quot;family&quot;:&quot;Morton&quot;,&quot;given&quot;:&quot;Brandon G&quot;,&quot;parse-names&quot;:false,&quot;dropping-particle&quot;:&quot;&quot;,&quot;non-dropping-particle&quot;:&quot;&quot;},{&quot;family&quot;:&quot;Richardson&quot;,&quot;given&quot;:&quot;Patrick&quot;,&quot;parse-names&quot;:false,&quot;dropping-particle&quot;:&quot;&quot;,&quot;non-dropping-particle&quot;:&quot;&quot;},{&quot;family&quot;:&quot;Scott&quot;,&quot;given&quot;:&quot;Jeffrey&quot;,&quot;parse-names&quot;:false,&quot;dropping-particle&quot;:&quot;&quot;,&quot;non-dropping-particle&quot;:&quot;&quot;},{&quot;family&quot;:&quot;Speck&quot;,&quot;given&quot;:&quot;Jacquelin A&quot;,&quot;parse-names&quot;:false,&quot;dropping-particle&quot;:&quot;&quot;,&quot;non-dropping-particle&quot;:&quot;&quot;},{&quot;family&quot;:&quot;Turnbull&quot;,&quot;given&quot;:&quot;Douglas&quot;,&quot;parse-names&quot;:false,&quot;dropping-particle&quot;:&quot;&quot;,&quot;non-dropping-particle&quot;:&quot;&quot;}],&quot;container-title&quot;:&quot;Proceedings of the International Symposium on Music Information Retrieval (ISMIR)&quot;,&quot;issued&quot;:{&quot;date-parts&quot;:[[2010]]},&quot;page&quot;:&quot;255-266&quot;,&quot;abstract&quot;:&quot;This paper surveys the state of the art in automatic emotion recognition in music. Music is oftentimes referred to as a \&quot;language of emotion\&quot; [1], and it is natural for us to categorize music in terms of its emotional associations. Myriad features, such as harmony, timbre, interpretation, and lyrics affect emotion, and the mood of a piece may also change over its duration. But in developing automated systems to organize music in terms of emotional content, we are faced with a problem that oftentimes lacks a well-defined answer; there may be considerable disagreement regarding the perception and interpretation of the emotions of a song or ambiguity within the piece itself. When compared to other music information retrieval tasks (e.g., genre identification), the identification of musical mood is still in its early stages, though it has received increasing attention in recent years. In this paper we explore a wide range of research in music emotion recognition, particularly focus-ing on methods that use contextual text information (e.g., websites, tags, and lyrics) and content-based approaches, as well as systems combining multiple feature domains.&quot;},&quot;isTemporary&quot;:false,&quot;locator&quot;:&quot;261&quot;}]},{&quot;citationID&quot;:&quot;MENDELEY_CITATION_fe034cd3-7df9-4eb4-8da8-4e13ef068a50&quot;,&quot;properties&quot;:{&quot;noteIndex&quot;:0},&quot;isEdited&quot;:false,&quot;manualOverride&quot;:{&quot;isManuallyOverridden&quot;:false,&quot;citeprocText&quot;:&quot;(Barthet et al., 2012b, p. 247)&quot;,&quot;manualOverrideText&quot;:&quot;&quot;},&quot;citationTag&quot;:&quot;MENDELEY_CITATION_v3_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&quot;,&quot;citationItems&quot;:[{&quot;label&quot;:&quot;page&quot;,&quot;id&quot;:&quot;22c5f229-06d4-331f-99eb-3bda55f163bf&quot;,&quot;itemData&quot;:{&quot;type&quot;:&quot;chapter&quot;,&quot;id&quot;:&quot;22c5f229-06d4-331f-99eb-3bda55f163bf&quot;,&quot;title&quot;:&quot;Music Emotion Recognition: From Content to Context-Based Models&quot;,&quot;author&quot;:[{&quot;family&quot;:&quot;Barthet&quot;,&quot;given&quot;:&quot;Mathieu&quot;,&quot;parse-names&quot;:false,&quot;dropping-particle&quot;:&quot;&quot;,&quot;non-dropping-particle&quot;:&quot;&quot;},{&quot;family&quot;:&quot;Fazekas&quot;,&quot;given&quot;:&quot;György&quot;,&quot;parse-names&quot;:false,&quot;dropping-particle&quot;:&quot;&quot;,&quot;non-dropping-particle&quot;:&quot;&quot;},{&quot;family&quot;:&quot;Sandler&quot;,&quot;given&quot;:&quot;Mark&quot;,&quot;parse-names&quot;:false,&quot;dropping-particle&quot;:&quot;&quot;,&quot;non-dropping-particle&quot;:&quot;&quot;}],&quot;container-title&quot;:&quot;From Sounds to Music and Emotions: 9th International Symposium, CMMR 2012, London, UK, June 19-22, 2012, Revised Selected Papers&quot;,&quot;issued&quot;:{&quot;date-parts&quot;:[[2012]]},&quot;publisher-place&quot;:&quot;Berlin&quot;,&quot;page&quot;:&quot;228-252&quot;,&quot;abstract&quot;:&quot;The striking ability of music to elicit emotions assures its prominent status in human culture and every day life. Music is often enjoyed and sought for its ability to induce or convey emotions, which may manifest in anything from a slight variation in mood, to changes in our physical condition and actions. Consequently, research on how we might associate musical pieces with emotions and, more generally, how music brings about an emotional response is attracting ever increasing attention. First, this paper provides a thorough review of studies on the relation of music and emotions from di↵erent disciplines. We then propose new insights to enhance automated music emotion recognition models using recent results from psychology, musicology, a↵ective computing , semantic technologies and music information retrieval.&quot;,&quot;publisher&quot;:&quot;Springer&quot;},&quot;isTemporary&quot;:false,&quot;locator&quot;:&quot;247&quot;}]},{&quot;citationID&quot;:&quot;MENDELEY_CITATION_8298115f-efb9-4c58-82da-6647c3bf0a33&quot;,&quot;properties&quot;:{&quot;noteIndex&quot;:0},&quot;isEdited&quot;:false,&quot;manualOverride&quot;:{&quot;isManuallyOverridden&quot;:false,&quot;citeprocText&quot;:&quot;(Han et al., 2022, p. 6)&quot;,&quot;manualOverrideText&quot;:&quot;&quot;},&quot;citationTag&quot;:&quot;MENDELEY_CITATION_v3_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&quot;,&quot;citationItems&quot;:[{&quot;label&quot;:&quot;page&quot;,&quot;id&quot;:&quot;87ae517a-9da4-3bbc-9903-4706c6a305df&quot;,&quot;itemData&quot;:{&quot;type&quot;:&quot;article-journal&quot;,&quot;id&quot;:&quot;87ae517a-9da4-3bbc-9903-4706c6a305df&quot;,&quot;title&quot;:&quot;A survey of music emotion recognition&quot;,&quot;author&quot;:[{&quot;family&quot;:&quot;Han&quot;,&quot;given&quot;:&quot;Donghong&quot;,&quot;parse-names&quot;:false,&quot;dropping-particle&quot;:&quot;&quot;,&quot;non-dropping-particle&quot;:&quot;&quot;},{&quot;family&quot;:&quot;Kong&quot;,&quot;given&quot;:&quot;Yanru&quot;,&quot;parse-names&quot;:false,&quot;dropping-particle&quot;:&quot;&quot;,&quot;non-dropping-particle&quot;:&quot;&quot;},{&quot;family&quot;:&quot;Han&quot;,&quot;given&quot;:&quot;Jiayi&quot;,&quot;parse-names&quot;:false,&quot;dropping-particle&quot;:&quot;&quot;,&quot;non-dropping-particle&quot;:&quot;&quot;},{&quot;family&quot;:&quot;Wang&quot;,&quot;given&quot;:&quot;Guoren&quot;,&quot;parse-names&quot;:false,&quot;dropping-particle&quot;:&quot;&quot;,&quot;non-dropping-particle&quot;:&quot;&quot;}],&quot;container-title&quot;:&quot;Frontiers of Computer Science&quot;,&quot;container-title-short&quot;:&quot;Front Comput Sci&quot;,&quot;ISSN&quot;:&quot;20952236&quot;,&quot;issued&quot;:{&quot;date-parts&quot;:[[2022,12,1]]},&quot;abstract&quot;:&quot;Music is the language of emotions. In recent years, music emotion recognition has attracted widespread attention in the academic and industrial community since it can be widely used in fields like recommendation systems, automatic music composing, psychotherapy, music visualization, and so on. Especially with the rapid development of artificial intelligence, deep learning-based music emotion recognition is gradually becoming mainstream. This paper gives a detailed survey of music emotion recognition. Starting with some preliminary knowledge of music emotion recognition, this paper first introduces some commonly used evaluation metrics. Then a three-part research framework is put forward. Based on this three-part research framework, the knowledge and algorithms involved in each part are introduced with detailed analysis, including some commonly used datasets, emotion models, feature extraction, and emotion recognition algorithms. After that, the challenging problems and development trends of music emotion recognition technology are proposed, and finally, the whole paper is summarized.&quot;,&quot;publisher&quot;:&quot;Higher Education Press Limited Company&quot;,&quot;issue&quot;:&quot;6&quot;,&quot;volume&quot;:&quot;16&quot;},&quot;isTemporary&quot;:false,&quot;locator&quot;:&quot;6&quot;}]},{&quot;citationID&quot;:&quot;MENDELEY_CITATION_6df76839-07fb-416d-b2cf-6b1328a817ae&quot;,&quot;properties&quot;:{&quot;noteIndex&quot;:0},&quot;isEdited&quot;:false,&quot;manualOverride&quot;:{&quot;isManuallyOverridden&quot;:false,&quot;citeprocText&quot;:&quot;(Han et al., 2022, p. 8)&quot;,&quot;manualOverrideText&quot;:&quot;&quot;},&quot;citationTag&quot;:&quot;MENDELEY_CITATION_v3_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&quot;,&quot;citationItems&quot;:[{&quot;label&quot;:&quot;page&quot;,&quot;id&quot;:&quot;87ae517a-9da4-3bbc-9903-4706c6a305df&quot;,&quot;itemData&quot;:{&quot;type&quot;:&quot;article-journal&quot;,&quot;id&quot;:&quot;87ae517a-9da4-3bbc-9903-4706c6a305df&quot;,&quot;title&quot;:&quot;A survey of music emotion recognition&quot;,&quot;author&quot;:[{&quot;family&quot;:&quot;Han&quot;,&quot;given&quot;:&quot;Donghong&quot;,&quot;parse-names&quot;:false,&quot;dropping-particle&quot;:&quot;&quot;,&quot;non-dropping-particle&quot;:&quot;&quot;},{&quot;family&quot;:&quot;Kong&quot;,&quot;given&quot;:&quot;Yanru&quot;,&quot;parse-names&quot;:false,&quot;dropping-particle&quot;:&quot;&quot;,&quot;non-dropping-particle&quot;:&quot;&quot;},{&quot;family&quot;:&quot;Han&quot;,&quot;given&quot;:&quot;Jiayi&quot;,&quot;parse-names&quot;:false,&quot;dropping-particle&quot;:&quot;&quot;,&quot;non-dropping-particle&quot;:&quot;&quot;},{&quot;family&quot;:&quot;Wang&quot;,&quot;given&quot;:&quot;Guoren&quot;,&quot;parse-names&quot;:false,&quot;dropping-particle&quot;:&quot;&quot;,&quot;non-dropping-particle&quot;:&quot;&quot;}],&quot;container-title&quot;:&quot;Frontiers of Computer Science&quot;,&quot;container-title-short&quot;:&quot;Front Comput Sci&quot;,&quot;ISSN&quot;:&quot;20952236&quot;,&quot;issued&quot;:{&quot;date-parts&quot;:[[2022,12,1]]},&quot;abstract&quot;:&quot;Music is the language of emotions. In recent years, music emotion recognition has attracted widespread attention in the academic and industrial community since it can be widely used in fields like recommendation systems, automatic music composing, psychotherapy, music visualization, and so on. Especially with the rapid development of artificial intelligence, deep learning-based music emotion recognition is gradually becoming mainstream. This paper gives a detailed survey of music emotion recognition. Starting with some preliminary knowledge of music emotion recognition, this paper first introduces some commonly used evaluation metrics. Then a three-part research framework is put forward. Based on this three-part research framework, the knowledge and algorithms involved in each part are introduced with detailed analysis, including some commonly used datasets, emotion models, feature extraction, and emotion recognition algorithms. After that, the challenging problems and development trends of music emotion recognition technology are proposed, and finally, the whole paper is summarized.&quot;,&quot;publisher&quot;:&quot;Higher Education Press Limited Company&quot;,&quot;issue&quot;:&quot;6&quot;,&quot;volume&quot;:&quot;16&quot;},&quot;isTemporary&quot;:false,&quot;locator&quot;:&quot;8&quot;}]},{&quot;citationID&quot;:&quot;MENDELEY_CITATION_9b50d739-aa23-471d-ab23-2636cb02acc5&quot;,&quot;properties&quot;:{&quot;noteIndex&quot;:0},&quot;isEdited&quot;:false,&quot;manualOverride&quot;:{&quot;isManuallyOverridden&quot;:false,&quot;citeprocText&quot;:&quot;(Han et al., 2022, p. 8)&quot;,&quot;manualOverrideText&quot;:&quot;&quot;},&quot;citationTag&quot;:&quot;MENDELEY_CITATION_v3_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&quot;,&quot;citationItems&quot;:[{&quot;label&quot;:&quot;page&quot;,&quot;id&quot;:&quot;87ae517a-9da4-3bbc-9903-4706c6a305df&quot;,&quot;itemData&quot;:{&quot;type&quot;:&quot;article-journal&quot;,&quot;id&quot;:&quot;87ae517a-9da4-3bbc-9903-4706c6a305df&quot;,&quot;title&quot;:&quot;A survey of music emotion recognition&quot;,&quot;author&quot;:[{&quot;family&quot;:&quot;Han&quot;,&quot;given&quot;:&quot;Donghong&quot;,&quot;parse-names&quot;:false,&quot;dropping-particle&quot;:&quot;&quot;,&quot;non-dropping-particle&quot;:&quot;&quot;},{&quot;family&quot;:&quot;Kong&quot;,&quot;given&quot;:&quot;Yanru&quot;,&quot;parse-names&quot;:false,&quot;dropping-particle&quot;:&quot;&quot;,&quot;non-dropping-particle&quot;:&quot;&quot;},{&quot;family&quot;:&quot;Han&quot;,&quot;given&quot;:&quot;Jiayi&quot;,&quot;parse-names&quot;:false,&quot;dropping-particle&quot;:&quot;&quot;,&quot;non-dropping-particle&quot;:&quot;&quot;},{&quot;family&quot;:&quot;Wang&quot;,&quot;given&quot;:&quot;Guoren&quot;,&quot;parse-names&quot;:false,&quot;dropping-particle&quot;:&quot;&quot;,&quot;non-dropping-particle&quot;:&quot;&quot;}],&quot;container-title&quot;:&quot;Frontiers of Computer Science&quot;,&quot;container-title-short&quot;:&quot;Front Comput Sci&quot;,&quot;ISSN&quot;:&quot;20952236&quot;,&quot;issued&quot;:{&quot;date-parts&quot;:[[2022,12,1]]},&quot;abstract&quot;:&quot;Music is the language of emotions. In recent years, music emotion recognition has attracted widespread attention in the academic and industrial community since it can be widely used in fields like recommendation systems, automatic music composing, psychotherapy, music visualization, and so on. Especially with the rapid development of artificial intelligence, deep learning-based music emotion recognition is gradually becoming mainstream. This paper gives a detailed survey of music emotion recognition. Starting with some preliminary knowledge of music emotion recognition, this paper first introduces some commonly used evaluation metrics. Then a three-part research framework is put forward. Based on this three-part research framework, the knowledge and algorithms involved in each part are introduced with detailed analysis, including some commonly used datasets, emotion models, feature extraction, and emotion recognition algorithms. After that, the challenging problems and development trends of music emotion recognition technology are proposed, and finally, the whole paper is summarized.&quot;,&quot;publisher&quot;:&quot;Higher Education Press Limited Company&quot;,&quot;issue&quot;:&quot;6&quot;,&quot;volume&quot;:&quot;16&quot;},&quot;isTemporary&quot;:false,&quot;locator&quot;:&quot;8&quot;}]},{&quot;citationID&quot;:&quot;MENDELEY_CITATION_75ca63b5-d8d8-4bbb-a2de-dfc8c14d9877&quot;,&quot;properties&quot;:{&quot;noteIndex&quot;:0},&quot;isEdited&quot;:false,&quot;manualOverride&quot;:{&quot;isManuallyOverridden&quot;:false,&quot;citeprocText&quot;:&quot;(Bogdanov, Won, et al., 2019, p. 1; Han et al., 2022, p. 3)&quot;,&quot;manualOverrideText&quot;:&quot;&quot;},&quot;citationItems&quot;:[{&quot;label&quot;:&quot;page&quot;,&quot;id&quot;:&quot;87ae517a-9da4-3bbc-9903-4706c6a305df&quot;,&quot;itemData&quot;:{&quot;type&quot;:&quot;article-journal&quot;,&quot;id&quot;:&quot;87ae517a-9da4-3bbc-9903-4706c6a305df&quot;,&quot;title&quot;:&quot;A survey of music emotion recognition&quot;,&quot;author&quot;:[{&quot;family&quot;:&quot;Han&quot;,&quot;given&quot;:&quot;Donghong&quot;,&quot;parse-names&quot;:false,&quot;dropping-particle&quot;:&quot;&quot;,&quot;non-dropping-particle&quot;:&quot;&quot;},{&quot;family&quot;:&quot;Kong&quot;,&quot;given&quot;:&quot;Yanru&quot;,&quot;parse-names&quot;:false,&quot;dropping-particle&quot;:&quot;&quot;,&quot;non-dropping-particle&quot;:&quot;&quot;},{&quot;family&quot;:&quot;Han&quot;,&quot;given&quot;:&quot;Jiayi&quot;,&quot;parse-names&quot;:false,&quot;dropping-particle&quot;:&quot;&quot;,&quot;non-dropping-particle&quot;:&quot;&quot;},{&quot;family&quot;:&quot;Wang&quot;,&quot;given&quot;:&quot;Guoren&quot;,&quot;parse-names&quot;:false,&quot;dropping-particle&quot;:&quot;&quot;,&quot;non-dropping-particle&quot;:&quot;&quot;}],&quot;container-title&quot;:&quot;Frontiers of Computer Science&quot;,&quot;container-title-short&quot;:&quot;Front Comput Sci&quot;,&quot;ISSN&quot;:&quot;20952236&quot;,&quot;issued&quot;:{&quot;date-parts&quot;:[[2022,12,1]]},&quot;abstract&quot;:&quot;Music is the language of emotions. In recent years, music emotion recognition has attracted widespread attention in the academic and industrial community since it can be widely used in fields like recommendation systems, automatic music composing, psychotherapy, music visualization, and so on. Especially with the rapid development of artificial intelligence, deep learning-based music emotion recognition is gradually becoming mainstream. This paper gives a detailed survey of music emotion recognition. Starting with some preliminary knowledge of music emotion recognition, this paper first introduces some commonly used evaluation metrics. Then a three-part research framework is put forward. Based on this three-part research framework, the knowledge and algorithms involved in each part are introduced with detailed analysis, including some commonly used datasets, emotion models, feature extraction, and emotion recognition algorithms. After that, the challenging problems and development trends of music emotion recognition technology are proposed, and finally, the whole paper is summarized.&quot;,&quot;publisher&quot;:&quot;Higher Education Press Limited Company&quot;,&quot;issue&quot;:&quot;6&quot;,&quot;volume&quot;:&quot;16&quot;},&quot;isTemporary&quot;:false,&quot;locator&quot;:&quot;3&quot;},{&quot;label&quot;:&quot;page&quot;,&quot;id&quot;:&quot;53d7e8b8-54ea-3c42-aaac-1406f9ef4ebd&quot;,&quot;itemData&quot;:{&quot;type&quot;:&quot;report&quot;,&quot;id&quot;:&quot;53d7e8b8-54ea-3c42-aaac-1406f9ef4ebd&quot;,&quot;title&quot;:&quot;The MTG-Jamendo Dataset for Automatic Music Tagging&quot;,&quot;author&quot;:[{&quot;family&quot;:&quot;Bogdanov&quot;,&quot;given&quot;:&quot;Dmitry&quot;,&quot;parse-names&quot;:false,&quot;dropping-particle&quot;:&quot;&quot;,&quot;non-dropping-particle&quot;:&quot;&quot;},{&quot;family&quot;:&quot;Won&quot;,&quot;given&quot;:&quot;Minz&quot;,&quot;parse-names&quot;:false,&quot;dropping-particle&quot;:&quot;&quot;,&quot;non-dropping-particle&quot;:&quot;&quot;},{&quot;family&quot;:&quot;Philip Tovstogan&quot;,&quot;given&quot;:&quot;&quot;,&quot;parse-names&quot;:false,&quot;dropping-particle&quot;:&quot;&quot;,&quot;non-dropping-particle&quot;:&quot;&quot;},{&quot;family&quot;:&quot;Alastair Porter&quot;,&quot;given&quot;:&quot;&quot;,&quot;parse-names&quot;:false,&quot;dropping-particle&quot;:&quot;&quot;,&quot;non-dropping-particle&quot;:&quot;&quot;},{&quot;family&quot;:&quot;Xavier Serra&quot;,&quot;given&quot;:&quot;&quot;,&quot;parse-names&quot;:false,&quot;dropping-particle&quot;:&quot;&quot;,&quot;non-dropping-particle&quot;:&quot;&quot;}],&quot;issued&quot;:{&quot;date-parts&quot;:[[2019]]}},&quot;isTemporary&quot;:false,&quot;locator&quot;:&quot;1&quot;}],&quot;citationTag&quot;:&quot;MENDELEY_CITATION_v3_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&quot;},{&quot;citationID&quot;:&quot;MENDELEY_CITATION_a76138cc-0dfd-4190-a72f-ad4f64fb541f&quot;,&quot;properties&quot;:{&quot;noteIndex&quot;:0},&quot;isEdited&quot;:false,&quot;manualOverride&quot;:{&quot;isManuallyOverridden&quot;:false,&quot;citeprocText&quot;:&quot;(Bogdanov, Won, et al., 2019, p. 1)&quot;,&quot;manualOverrideText&quot;:&quot;&quot;},&quot;citationTag&quot;:&quot;MENDELEY_CITATION_v3_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&quot;,&quot;citationItems&quot;:[{&quot;label&quot;:&quot;page&quot;,&quot;id&quot;:&quot;53d7e8b8-54ea-3c42-aaac-1406f9ef4ebd&quot;,&quot;itemData&quot;:{&quot;type&quot;:&quot;report&quot;,&quot;id&quot;:&quot;53d7e8b8-54ea-3c42-aaac-1406f9ef4ebd&quot;,&quot;title&quot;:&quot;The MTG-Jamendo Dataset for Automatic Music Tagging&quot;,&quot;author&quot;:[{&quot;family&quot;:&quot;Bogdanov&quot;,&quot;given&quot;:&quot;Dmitry&quot;,&quot;parse-names&quot;:false,&quot;dropping-particle&quot;:&quot;&quot;,&quot;non-dropping-particle&quot;:&quot;&quot;},{&quot;family&quot;:&quot;Won&quot;,&quot;given&quot;:&quot;Minz&quot;,&quot;parse-names&quot;:false,&quot;dropping-particle&quot;:&quot;&quot;,&quot;non-dropping-particle&quot;:&quot;&quot;},{&quot;family&quot;:&quot;Philip Tovstogan&quot;,&quot;given&quot;:&quot;&quot;,&quot;parse-names&quot;:false,&quot;dropping-particle&quot;:&quot;&quot;,&quot;non-dropping-particle&quot;:&quot;&quot;},{&quot;family&quot;:&quot;Alastair Porter&quot;,&quot;given&quot;:&quot;&quot;,&quot;parse-names&quot;:false,&quot;dropping-particle&quot;:&quot;&quot;,&quot;non-dropping-particle&quot;:&quot;&quot;},{&quot;family&quot;:&quot;Xavier Serra&quot;,&quot;given&quot;:&quot;&quot;,&quot;parse-names&quot;:false,&quot;dropping-particle&quot;:&quot;&quot;,&quot;non-dropping-particle&quot;:&quot;&quot;}],&quot;issued&quot;:{&quot;date-parts&quot;:[[2019]]},&quot;container-title-short&quot;:&quot;&quot;},&quot;isTemporary&quot;:false,&quot;locator&quot;:&quot;1&quot;}]},{&quot;citationID&quot;:&quot;MENDELEY_CITATION_cb09cf15-6167-4c4d-aaff-484d2c0fc91f&quot;,&quot;properties&quot;:{&quot;noteIndex&quot;:0},&quot;isEdited&quot;:false,&quot;manualOverride&quot;:{&quot;isManuallyOverridden&quot;:false,&quot;citeprocText&quot;:&quot;(Bogdanov, Won, et al., 2019, p. 1)&quot;,&quot;manualOverrideText&quot;:&quot;&quot;},&quot;citationTag&quot;:&quot;MENDELEY_CITATION_v3_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&quot;,&quot;citationItems&quot;:[{&quot;label&quot;:&quot;page&quot;,&quot;id&quot;:&quot;53d7e8b8-54ea-3c42-aaac-1406f9ef4ebd&quot;,&quot;itemData&quot;:{&quot;type&quot;:&quot;report&quot;,&quot;id&quot;:&quot;53d7e8b8-54ea-3c42-aaac-1406f9ef4ebd&quot;,&quot;title&quot;:&quot;The MTG-Jamendo Dataset for Automatic Music Tagging&quot;,&quot;author&quot;:[{&quot;family&quot;:&quot;Bogdanov&quot;,&quot;given&quot;:&quot;Dmitry&quot;,&quot;parse-names&quot;:false,&quot;dropping-particle&quot;:&quot;&quot;,&quot;non-dropping-particle&quot;:&quot;&quot;},{&quot;family&quot;:&quot;Won&quot;,&quot;given&quot;:&quot;Minz&quot;,&quot;parse-names&quot;:false,&quot;dropping-particle&quot;:&quot;&quot;,&quot;non-dropping-particle&quot;:&quot;&quot;},{&quot;family&quot;:&quot;Philip Tovstogan&quot;,&quot;given&quot;:&quot;&quot;,&quot;parse-names&quot;:false,&quot;dropping-particle&quot;:&quot;&quot;,&quot;non-dropping-particle&quot;:&quot;&quot;},{&quot;family&quot;:&quot;Alastair Porter&quot;,&quot;given&quot;:&quot;&quot;,&quot;parse-names&quot;:false,&quot;dropping-particle&quot;:&quot;&quot;,&quot;non-dropping-particle&quot;:&quot;&quot;},{&quot;family&quot;:&quot;Xavier Serra&quot;,&quot;given&quot;:&quot;&quot;,&quot;parse-names&quot;:false,&quot;dropping-particle&quot;:&quot;&quot;,&quot;non-dropping-particle&quot;:&quot;&quot;}],&quot;issued&quot;:{&quot;date-parts&quot;:[[2019]]},&quot;container-title-short&quot;:&quot;&quot;},&quot;isTemporary&quot;:false,&quot;locator&quot;:&quot;1&quot;}]},{&quot;citationID&quot;:&quot;MENDELEY_CITATION_4634585b-7bee-4d6b-b260-957b517fdf21&quot;,&quot;properties&quot;:{&quot;noteIndex&quot;:0},&quot;isEdited&quot;:false,&quot;manualOverride&quot;:{&quot;isManuallyOverridden&quot;:false,&quot;citeprocText&quot;:&quot;(Bogdanov, Won, et al., 2019, p. 1)&quot;,&quot;manualOverrideText&quot;:&quot;&quot;},&quot;citationTag&quot;:&quot;MENDELEY_CITATION_v3_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&quot;,&quot;citationItems&quot;:[{&quot;label&quot;:&quot;page&quot;,&quot;id&quot;:&quot;53d7e8b8-54ea-3c42-aaac-1406f9ef4ebd&quot;,&quot;itemData&quot;:{&quot;type&quot;:&quot;report&quot;,&quot;id&quot;:&quot;53d7e8b8-54ea-3c42-aaac-1406f9ef4ebd&quot;,&quot;title&quot;:&quot;The MTG-Jamendo Dataset for Automatic Music Tagging&quot;,&quot;author&quot;:[{&quot;family&quot;:&quot;Bogdanov&quot;,&quot;given&quot;:&quot;Dmitry&quot;,&quot;parse-names&quot;:false,&quot;dropping-particle&quot;:&quot;&quot;,&quot;non-dropping-particle&quot;:&quot;&quot;},{&quot;family&quot;:&quot;Won&quot;,&quot;given&quot;:&quot;Minz&quot;,&quot;parse-names&quot;:false,&quot;dropping-particle&quot;:&quot;&quot;,&quot;non-dropping-particle&quot;:&quot;&quot;},{&quot;family&quot;:&quot;Philip Tovstogan&quot;,&quot;given&quot;:&quot;&quot;,&quot;parse-names&quot;:false,&quot;dropping-particle&quot;:&quot;&quot;,&quot;non-dropping-particle&quot;:&quot;&quot;},{&quot;family&quot;:&quot;Alastair Porter&quot;,&quot;given&quot;:&quot;&quot;,&quot;parse-names&quot;:false,&quot;dropping-particle&quot;:&quot;&quot;,&quot;non-dropping-particle&quot;:&quot;&quot;},{&quot;family&quot;:&quot;Xavier Serra&quot;,&quot;given&quot;:&quot;&quot;,&quot;parse-names&quot;:false,&quot;dropping-particle&quot;:&quot;&quot;,&quot;non-dropping-particle&quot;:&quot;&quot;}],&quot;issued&quot;:{&quot;date-parts&quot;:[[2019]]},&quot;container-title-short&quot;:&quot;&quot;},&quot;isTemporary&quot;:false,&quot;locator&quot;:&quot;1&quot;}]},{&quot;citationID&quot;:&quot;MENDELEY_CITATION_cefa3584-570e-449b-ae5c-2e9f73b92fd5&quot;,&quot;properties&quot;:{&quot;noteIndex&quot;:0},&quot;isEdited&quot;:false,&quot;manualOverride&quot;:{&quot;isManuallyOverridden&quot;:false,&quot;citeprocText&quot;:&quot;(Bogdanov, Porter, et al., 2019, p. 2; Choi et al., 2016)&quot;,&quot;manualOverrideText&quot;:&quot;&quot;},&quot;citationItems&quot;:[{&quot;label&quot;:&quot;page&quot;,&quot;id&quot;:&quot;d9957bcf-e5e4-3c06-90da-941e3df1566a&quot;,&quot;itemData&quot;:{&quot;type&quot;:&quot;report&quot;,&quot;id&quot;:&quot;d9957bcf-e5e4-3c06-90da-941e3df1566a&quot;,&quot;title&quot;:&quot;MediaEval 2019: Emotion and Theme Recognition in Music Using Jamendo&quot;,&quot;author&quot;:[{&quot;family&quot;:&quot;Bogdanov&quot;,&quot;given&quot;:&quot;Dmitry&quot;,&quot;parse-names&quot;:false,&quot;dropping-particle&quot;:&quot;&quot;,&quot;non-dropping-particle&quot;:&quot;&quot;},{&quot;family&quot;:&quot;Porter&quot;,&quot;given&quot;:&quot;Alastair&quot;,&quot;parse-names&quot;:false,&quot;dropping-particle&quot;:&quot;&quot;,&quot;non-dropping-particle&quot;:&quot;&quot;},{&quot;family&quot;:&quot;Tovstogan&quot;,&quot;given&quot;:&quot;Philip&quot;,&quot;parse-names&quot;:false,&quot;dropping-particle&quot;:&quot;&quot;,&quot;non-dropping-particle&quot;:&quot;&quot;},{&quot;family&quot;:&quot;Won&quot;,&quot;given&quot;:&quot;Minz&quot;,&quot;parse-names&quot;:false,&quot;dropping-particle&quot;:&quot;&quot;,&quot;non-dropping-particle&quot;:&quot;&quot;}],&quot;issued&quot;:{&quot;date-parts&quot;:[[2019]]},&quot;container-title-short&quot;:&quot;&quot;},&quot;isTemporary&quot;:false,&quot;locator&quot;:&quot;2&quot;},{&quot;id&quot;:&quot;7ba8d223-0d55-3bf9-b5f6-5dd99a7d27d3&quot;,&quot;itemData&quot;:{&quot;type&quot;:&quot;paper-conference&quot;,&quot;id&quot;:&quot;7ba8d223-0d55-3bf9-b5f6-5dd99a7d27d3&quot;,&quot;title&quot;:&quot;Automatic tagging using deep convolutional neural networks&quot;,&quot;author&quot;:[{&quot;family&quot;:&quot;Choi&quot;,&quot;given&quot;:&quot;Keunwoo&quot;,&quot;parse-names&quot;:false,&quot;dropping-particle&quot;:&quot;&quot;,&quot;non-dropping-particle&quot;:&quot;&quot;},{&quot;family&quot;:&quot;Fazekas&quot;,&quot;given&quot;:&quot;György&quot;,&quot;parse-names&quot;:false,&quot;dropping-particle&quot;:&quot;&quot;,&quot;non-dropping-particle&quot;:&quot;&quot;},{&quot;family&quot;:&quot;Sandler&quot;,&quot;given&quot;:&quot;Mark&quot;,&quot;parse-names&quot;:false,&quot;dropping-particle&quot;:&quot;&quot;,&quot;non-dropping-particle&quot;:&quot;&quot;}],&quot;container-title&quot;:&quot;Proceedings of the 17th International Society for Music Information Retrieval Conference, ISMIR 2016&quot;,&quot;ISBN&quot;:&quot;9780692755068&quot;,&quot;issued&quot;:{&quot;date-parts&quot;:[[2016]]},&quot;page&quot;:&quot;805-811&quot;,&quot;abstract&quot;:&quot;We present a content-based automatic music tagging algorithm using fully convolutional neural networks (FCNs). We evaluate different architectures consisting of 2D convolutional layers and subsampling layers only. In the experiments, we measure the AUC-ROC scores of the architectures with different complexities and input types using the MagnaTagATune dataset, where a 4-layer architecture shows state-of-the-art performance with mel-spectrogram input. Furthermore, we evaluated the performances of the architectures with varying the number of layers on a larger dataset (Million Song Dataset), and found that deeper models outperformed the 4-layer architecture. The experiments show that mel-spectrogram is an effective time-frequency representation for automatic tagging and that more complex models benefit from more training data.&quot;,&quot;publisher&quot;:&quot;International Society for Music Information Retrieval&quot;},&quot;isTemporary&quot;:false}],&quot;citationTag&quot;:&quot;MENDELEY_CITATION_v3_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&quot;},{&quot;citationID&quot;:&quot;MENDELEY_CITATION_4dcd638d-289b-48b1-8840-be4304e5a591&quot;,&quot;properties&quot;:{&quot;noteIndex&quot;:0},&quot;isEdited&quot;:false,&quot;manualOverride&quot;:{&quot;isManuallyOverridden&quot;:false,&quot;citeprocText&quot;:&quot;(Liu et al., 2017, p. 3)&quot;,&quot;manualOverrideText&quot;:&quot;&quot;},&quot;citationTag&quot;:&quot;MENDELEY_CITATION_v3_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&quot;,&quot;citationItems&quot;:[{&quot;label&quot;:&quot;page&quot;,&quot;id&quot;:&quot;0f1d3973-c286-31f4-b668-e0ed2470c89f&quot;,&quot;itemData&quot;:{&quot;type&quot;:&quot;article-journal&quot;,&quot;id&quot;:&quot;0f1d3973-c286-31f4-b668-e0ed2470c89f&quot;,&quot;title&quot;:&quot;CNN based music emotion classification&quot;,&quot;author&quot;:[{&quot;family&quot;:&quot;Liu&quot;,&quot;given&quot;:&quot;Xin&quot;,&quot;parse-names&quot;:false,&quot;dropping-particle&quot;:&quot;&quot;,&quot;non-dropping-particle&quot;:&quot;&quot;},{&quot;family&quot;:&quot;Chen&quot;,&quot;given&quot;:&quot;Qingcai&quot;,&quot;parse-names&quot;:false,&quot;dropping-particle&quot;:&quot;&quot;,&quot;non-dropping-particle&quot;:&quot;&quot;},{&quot;family&quot;:&quot;Wu&quot;,&quot;given&quot;:&quot;Xiangping&quot;,&quot;parse-names&quot;:false,&quot;dropping-particle&quot;:&quot;&quot;,&quot;non-dropping-particle&quot;:&quot;&quot;},{&quot;family&quot;:&quot;Liu&quot;,&quot;given&quot;:&quot;Yan&quot;,&quot;parse-names&quot;:false,&quot;dropping-particle&quot;:&quot;&quot;,&quot;non-dropping-particle&quot;:&quot;&quot;},{&quot;family&quot;:&quot;Liu&quot;,&quot;given&quot;:&quot;Yang&quot;,&quot;parse-names&quot;:false,&quot;dropping-particle&quot;:&quot;&quot;,&quot;non-dropping-particle&quot;:&quot;&quot;}],&quot;issued&quot;:{&quot;date-parts&quot;:[[2017,4,19]]},&quot;abstract&quot;:&quot;Music emotion recognition (MER) is usually regarded as a multi-label tagging task, and each segment of music can inspire specific emotion tags. Most researchers extract acoustic features from music and explore the relations between these features and their corresponding emotion tags. Considering the inconsistency of emotions inspired by the same music segment for human beings, seeking for the key acoustic features that really affect on emotions is really a challenging task. In this paper, we propose a novel MER method by using deep convolutional neural network (CNN) on the music spectrograms that contains both the original time and frequency domain information. By the proposed method, no additional effort on extracting specific features required, which is left to the training procedure of the CNN model. Experiments are conducted on the standard CAL500 and CAL500exp dataset. Results show that, for both datasets, the proposed method outperforms state-of-the-art methods.&quot;},&quot;isTemporary&quot;:false,&quot;locator&quot;:&quot;3&quot;}]},{&quot;citationID&quot;:&quot;MENDELEY_CITATION_94b43e6f-795a-4996-a3d5-716036741519&quot;,&quot;properties&quot;:{&quot;noteIndex&quot;:0},&quot;isEdited&quot;:false,&quot;manualOverride&quot;:{&quot;isManuallyOverridden&quot;:false,&quot;citeprocText&quot;:&quot;(Bogdanov, Won, et al., 2019, p. 2)&quot;,&quot;manualOverrideText&quot;:&quot;&quot;},&quot;citationTag&quot;:&quot;MENDELEY_CITATION_v3_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&quot;,&quot;citationItems&quot;:[{&quot;label&quot;:&quot;page&quot;,&quot;id&quot;:&quot;53d7e8b8-54ea-3c42-aaac-1406f9ef4ebd&quot;,&quot;itemData&quot;:{&quot;type&quot;:&quot;report&quot;,&quot;id&quot;:&quot;53d7e8b8-54ea-3c42-aaac-1406f9ef4ebd&quot;,&quot;title&quot;:&quot;The MTG-Jamendo Dataset for Automatic Music Tagging&quot;,&quot;author&quot;:[{&quot;family&quot;:&quot;Bogdanov&quot;,&quot;given&quot;:&quot;Dmitry&quot;,&quot;parse-names&quot;:false,&quot;dropping-particle&quot;:&quot;&quot;,&quot;non-dropping-particle&quot;:&quot;&quot;},{&quot;family&quot;:&quot;Won&quot;,&quot;given&quot;:&quot;Minz&quot;,&quot;parse-names&quot;:false,&quot;dropping-particle&quot;:&quot;&quot;,&quot;non-dropping-particle&quot;:&quot;&quot;},{&quot;family&quot;:&quot;Philip Tovstogan&quot;,&quot;given&quot;:&quot;&quot;,&quot;parse-names&quot;:false,&quot;dropping-particle&quot;:&quot;&quot;,&quot;non-dropping-particle&quot;:&quot;&quot;},{&quot;family&quot;:&quot;Alastair Porter&quot;,&quot;given&quot;:&quot;&quot;,&quot;parse-names&quot;:false,&quot;dropping-particle&quot;:&quot;&quot;,&quot;non-dropping-particle&quot;:&quot;&quot;},{&quot;family&quot;:&quot;Xavier Serra&quot;,&quot;given&quot;:&quot;&quot;,&quot;parse-names&quot;:false,&quot;dropping-particle&quot;:&quot;&quot;,&quot;non-dropping-particle&quot;:&quot;&quot;}],&quot;issued&quot;:{&quot;date-parts&quot;:[[2019]]},&quot;container-title-short&quot;:&quot;&quot;},&quot;isTemporary&quot;:false,&quot;locator&quot;:&quot;2&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77520-559D-A242-A9B6-862615874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Hahn</dc:creator>
  <cp:keywords/>
  <dc:description/>
  <cp:lastModifiedBy>Julian Felix Thier</cp:lastModifiedBy>
  <cp:revision>133</cp:revision>
  <cp:lastPrinted>2023-01-06T03:05:00Z</cp:lastPrinted>
  <dcterms:created xsi:type="dcterms:W3CDTF">2023-05-09T11:51:00Z</dcterms:created>
  <dcterms:modified xsi:type="dcterms:W3CDTF">2023-05-10T14:21:00Z</dcterms:modified>
</cp:coreProperties>
</file>