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38A0" w14:textId="6D53154A" w:rsidR="00B949CD" w:rsidRPr="00B949CD" w:rsidRDefault="00B949CD" w:rsidP="00B949CD">
      <w:pPr>
        <w:pStyle w:val="Ttulo1"/>
        <w:jc w:val="center"/>
        <w:rPr>
          <w:rStyle w:val="nfasisintenso"/>
          <w:i w:val="0"/>
          <w:iCs w:val="0"/>
          <w:color w:val="2F5496" w:themeColor="accent1" w:themeShade="BF"/>
        </w:rPr>
      </w:pPr>
      <w:r w:rsidRPr="00B949CD">
        <w:rPr>
          <w:rStyle w:val="nfasisintenso"/>
          <w:i w:val="0"/>
          <w:iCs w:val="0"/>
          <w:color w:val="2F5496" w:themeColor="accent1" w:themeShade="BF"/>
        </w:rPr>
        <w:t>Trabajo Practico N°11</w:t>
      </w:r>
    </w:p>
    <w:p w14:paraId="50095C0A" w14:textId="0293EDFD" w:rsidR="00B949CD" w:rsidRPr="00B949CD" w:rsidRDefault="00B949CD" w:rsidP="00B949CD">
      <w:pPr>
        <w:rPr>
          <w:b/>
          <w:bCs/>
          <w:color w:val="2F5496" w:themeColor="accent1" w:themeShade="BF"/>
        </w:rPr>
      </w:pPr>
      <w:r w:rsidRPr="00B949CD">
        <w:rPr>
          <w:b/>
          <w:bCs/>
          <w:color w:val="2F5496" w:themeColor="accent1" w:themeShade="BF"/>
        </w:rPr>
        <w:t>Ejercicio 1:</w:t>
      </w:r>
    </w:p>
    <w:p w14:paraId="5B33D58D" w14:textId="7A7DE7EF" w:rsidR="00B949CD" w:rsidRPr="00B949CD" w:rsidRDefault="00B949CD" w:rsidP="00B949CD">
      <w:pPr>
        <w:pStyle w:val="Prrafodelista"/>
        <w:numPr>
          <w:ilvl w:val="0"/>
          <w:numId w:val="1"/>
        </w:numPr>
      </w:pPr>
      <w:r w:rsidRPr="00B949CD">
        <w:t xml:space="preserve">Utilizar </w:t>
      </w:r>
      <w:proofErr w:type="spellStart"/>
      <w:r w:rsidRPr="00B949CD">
        <w:t>dig</w:t>
      </w:r>
      <w:proofErr w:type="spellEnd"/>
      <w:r w:rsidRPr="00B949CD">
        <w:t xml:space="preserve"> y whois</w:t>
      </w:r>
    </w:p>
    <w:p w14:paraId="26F8E6FC" w14:textId="466CDF5C" w:rsidR="00B949CD" w:rsidRDefault="00B949CD" w:rsidP="00B949CD">
      <w:r w:rsidRPr="00B949CD">
        <w:rPr>
          <w:noProof/>
        </w:rPr>
        <w:drawing>
          <wp:inline distT="0" distB="0" distL="0" distR="0" wp14:anchorId="3AD91245" wp14:editId="349EAD58">
            <wp:extent cx="5268060" cy="2772162"/>
            <wp:effectExtent l="0" t="0" r="8890" b="9525"/>
            <wp:docPr id="594990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90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94A6" w14:textId="6AF017EF" w:rsidR="00B949CD" w:rsidRDefault="00B949CD" w:rsidP="00B949CD">
      <w:r w:rsidRPr="00B949CD">
        <w:rPr>
          <w:noProof/>
        </w:rPr>
        <w:drawing>
          <wp:inline distT="0" distB="0" distL="0" distR="0" wp14:anchorId="17D316E6" wp14:editId="6CF123A2">
            <wp:extent cx="5400040" cy="2208530"/>
            <wp:effectExtent l="0" t="0" r="0" b="1270"/>
            <wp:docPr id="1438280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80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C3B2" w14:textId="1076A6CE" w:rsidR="00B949CD" w:rsidRDefault="00B949CD" w:rsidP="00B949CD">
      <w:pPr>
        <w:pStyle w:val="Prrafodelista"/>
        <w:numPr>
          <w:ilvl w:val="0"/>
          <w:numId w:val="1"/>
        </w:numPr>
      </w:pPr>
      <w:r w:rsidRPr="00B949CD">
        <w:t>Obtener la información del dominio vulnweb.com.</w:t>
      </w:r>
    </w:p>
    <w:p w14:paraId="28AC0652" w14:textId="16CC9ED1" w:rsidR="00B949CD" w:rsidRDefault="00B949CD" w:rsidP="00B949CD">
      <w:r w:rsidRPr="00B949CD">
        <w:rPr>
          <w:noProof/>
        </w:rPr>
        <w:drawing>
          <wp:inline distT="0" distB="0" distL="0" distR="0" wp14:anchorId="42F57B49" wp14:editId="4E79C904">
            <wp:extent cx="5400040" cy="1650365"/>
            <wp:effectExtent l="0" t="0" r="0" b="6985"/>
            <wp:docPr id="1784414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14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066D" w14:textId="77777777" w:rsidR="00B949CD" w:rsidRDefault="00B949CD" w:rsidP="00B949CD"/>
    <w:p w14:paraId="31D34B57" w14:textId="77777777" w:rsidR="00B949CD" w:rsidRDefault="00B949CD" w:rsidP="00B949CD"/>
    <w:p w14:paraId="6AC335EB" w14:textId="5F80DCC6" w:rsidR="00B949CD" w:rsidRDefault="00B949CD" w:rsidP="00B949CD">
      <w:pPr>
        <w:pStyle w:val="Prrafodelista"/>
        <w:numPr>
          <w:ilvl w:val="0"/>
          <w:numId w:val="1"/>
        </w:numPr>
      </w:pPr>
      <w:r w:rsidRPr="00B949CD">
        <w:lastRenderedPageBreak/>
        <w:t>Utilizar Google</w:t>
      </w:r>
    </w:p>
    <w:p w14:paraId="110F4966" w14:textId="44EBF31A" w:rsidR="00B949CD" w:rsidRDefault="00B949CD" w:rsidP="00B949CD">
      <w:pPr>
        <w:ind w:left="360"/>
      </w:pPr>
      <w:r w:rsidRPr="00B949CD">
        <w:rPr>
          <w:noProof/>
        </w:rPr>
        <w:drawing>
          <wp:inline distT="0" distB="0" distL="0" distR="0" wp14:anchorId="2ADA0B3B" wp14:editId="4FF255CC">
            <wp:extent cx="5400040" cy="6690995"/>
            <wp:effectExtent l="0" t="0" r="0" b="0"/>
            <wp:docPr id="394064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6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F155" w14:textId="3A8F9C1D" w:rsidR="00B949CD" w:rsidRDefault="00B949CD" w:rsidP="00B949CD">
      <w:pPr>
        <w:pStyle w:val="Prrafodelista"/>
        <w:numPr>
          <w:ilvl w:val="0"/>
          <w:numId w:val="1"/>
        </w:numPr>
      </w:pPr>
      <w:r w:rsidRPr="00B949CD">
        <w:t xml:space="preserve">Identificar qué sitios web están </w:t>
      </w:r>
      <w:proofErr w:type="spellStart"/>
      <w:r w:rsidRPr="00B949CD">
        <w:t>hosteados</w:t>
      </w:r>
      <w:proofErr w:type="spellEnd"/>
      <w:r w:rsidRPr="00B949CD">
        <w:t xml:space="preserve"> en vulnweb.com</w:t>
      </w:r>
    </w:p>
    <w:p w14:paraId="3432992E" w14:textId="486372CF" w:rsidR="00057254" w:rsidRDefault="00057254" w:rsidP="00057254">
      <w:pPr>
        <w:ind w:left="360"/>
      </w:pPr>
      <w:r w:rsidRPr="00057254">
        <w:rPr>
          <w:noProof/>
        </w:rPr>
        <w:drawing>
          <wp:inline distT="0" distB="0" distL="0" distR="0" wp14:anchorId="2A3843CB" wp14:editId="4B8D9F5B">
            <wp:extent cx="4153480" cy="1114581"/>
            <wp:effectExtent l="0" t="0" r="0" b="9525"/>
            <wp:docPr id="608579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79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8A9A" w14:textId="22D6C397" w:rsidR="00057254" w:rsidRDefault="00057254" w:rsidP="00057254">
      <w:pPr>
        <w:ind w:left="360"/>
      </w:pPr>
      <w:r w:rsidRPr="00057254">
        <w:rPr>
          <w:noProof/>
        </w:rPr>
        <w:lastRenderedPageBreak/>
        <w:drawing>
          <wp:inline distT="0" distB="0" distL="0" distR="0" wp14:anchorId="241A37C5" wp14:editId="1CDA5816">
            <wp:extent cx="4810796" cy="838317"/>
            <wp:effectExtent l="0" t="0" r="8890" b="0"/>
            <wp:docPr id="768017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17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0754" w14:textId="0CBD8625" w:rsidR="00057254" w:rsidRPr="00B949CD" w:rsidRDefault="00057254" w:rsidP="00057254">
      <w:pPr>
        <w:rPr>
          <w:b/>
          <w:bCs/>
          <w:color w:val="2F5496" w:themeColor="accent1" w:themeShade="BF"/>
        </w:rPr>
      </w:pPr>
      <w:r w:rsidRPr="00B949CD">
        <w:rPr>
          <w:b/>
          <w:bCs/>
          <w:color w:val="2F5496" w:themeColor="accent1" w:themeShade="BF"/>
        </w:rPr>
        <w:t xml:space="preserve">Ejercicio </w:t>
      </w:r>
      <w:r>
        <w:rPr>
          <w:b/>
          <w:bCs/>
          <w:color w:val="2F5496" w:themeColor="accent1" w:themeShade="BF"/>
        </w:rPr>
        <w:t>2</w:t>
      </w:r>
      <w:r w:rsidRPr="00B949CD">
        <w:rPr>
          <w:b/>
          <w:bCs/>
          <w:color w:val="2F5496" w:themeColor="accent1" w:themeShade="BF"/>
        </w:rPr>
        <w:t>:</w:t>
      </w:r>
    </w:p>
    <w:p w14:paraId="3B103702" w14:textId="77777777" w:rsidR="00057254" w:rsidRDefault="00057254" w:rsidP="00057254">
      <w:pPr>
        <w:pStyle w:val="Prrafodelista"/>
        <w:numPr>
          <w:ilvl w:val="0"/>
          <w:numId w:val="2"/>
        </w:numPr>
      </w:pPr>
    </w:p>
    <w:p w14:paraId="1DEFB13E" w14:textId="4C6392DF" w:rsidR="00057254" w:rsidRDefault="00057254" w:rsidP="007614C0">
      <w:pPr>
        <w:pStyle w:val="Prrafodelista"/>
      </w:pPr>
      <w:r w:rsidRPr="00057254">
        <w:rPr>
          <w:noProof/>
        </w:rPr>
        <w:drawing>
          <wp:inline distT="0" distB="0" distL="0" distR="0" wp14:anchorId="7C7F68D5" wp14:editId="30047EEA">
            <wp:extent cx="5400040" cy="2760980"/>
            <wp:effectExtent l="0" t="0" r="0" b="1270"/>
            <wp:docPr id="1959302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02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0C1C" w14:textId="2E227557" w:rsidR="007614C0" w:rsidRDefault="007614C0" w:rsidP="007614C0"/>
    <w:p w14:paraId="36668E94" w14:textId="7D01EE39" w:rsidR="007614C0" w:rsidRDefault="007614C0" w:rsidP="007614C0">
      <w:pPr>
        <w:pStyle w:val="Prrafodelista"/>
        <w:numPr>
          <w:ilvl w:val="0"/>
          <w:numId w:val="2"/>
        </w:numPr>
      </w:pPr>
      <w:r w:rsidRPr="007614C0">
        <w:rPr>
          <w:noProof/>
        </w:rPr>
        <w:drawing>
          <wp:inline distT="0" distB="0" distL="0" distR="0" wp14:anchorId="4E1D009C" wp14:editId="63C8BEA5">
            <wp:extent cx="5400040" cy="426720"/>
            <wp:effectExtent l="0" t="0" r="0" b="0"/>
            <wp:docPr id="1957774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74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6D4E" w14:textId="09D3E2A0" w:rsidR="007614C0" w:rsidRDefault="007614C0" w:rsidP="007614C0">
      <w:pPr>
        <w:ind w:left="360"/>
      </w:pPr>
      <w:r>
        <w:t>3y4)</w:t>
      </w:r>
      <w:r w:rsidRPr="007614C0">
        <w:rPr>
          <w:noProof/>
        </w:rPr>
        <w:drawing>
          <wp:inline distT="0" distB="0" distL="0" distR="0" wp14:anchorId="7C01F336" wp14:editId="71DC620A">
            <wp:extent cx="4477375" cy="362001"/>
            <wp:effectExtent l="0" t="0" r="0" b="0"/>
            <wp:docPr id="161951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1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2C7B" w14:textId="6DE7B3EF" w:rsidR="007614C0" w:rsidRDefault="007614C0" w:rsidP="007614C0">
      <w:pPr>
        <w:pStyle w:val="Prrafodelista"/>
        <w:numPr>
          <w:ilvl w:val="0"/>
          <w:numId w:val="1"/>
        </w:numPr>
      </w:pPr>
      <w:r w:rsidRPr="007614C0">
        <w:rPr>
          <w:noProof/>
        </w:rPr>
        <w:drawing>
          <wp:inline distT="0" distB="0" distL="0" distR="0" wp14:anchorId="6CEECD4F" wp14:editId="0F0B998A">
            <wp:extent cx="5400040" cy="1112520"/>
            <wp:effectExtent l="0" t="0" r="0" b="0"/>
            <wp:docPr id="2098911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11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E129" w14:textId="77777777" w:rsidR="007614C0" w:rsidRDefault="007614C0" w:rsidP="007614C0">
      <w:pPr>
        <w:ind w:left="360"/>
      </w:pPr>
    </w:p>
    <w:p w14:paraId="031B7C94" w14:textId="69F37B27" w:rsidR="00243330" w:rsidRPr="00243330" w:rsidRDefault="00243330" w:rsidP="00243330">
      <w:pPr>
        <w:rPr>
          <w:b/>
          <w:bCs/>
          <w:color w:val="4472C4" w:themeColor="accent1"/>
        </w:rPr>
      </w:pPr>
      <w:r w:rsidRPr="00243330">
        <w:rPr>
          <w:b/>
          <w:bCs/>
          <w:color w:val="4472C4" w:themeColor="accent1"/>
        </w:rPr>
        <w:t>Conclusión</w:t>
      </w:r>
      <w:r>
        <w:rPr>
          <w:b/>
          <w:bCs/>
          <w:color w:val="4472C4" w:themeColor="accent1"/>
        </w:rPr>
        <w:t>:</w:t>
      </w:r>
    </w:p>
    <w:p w14:paraId="4E1955B2" w14:textId="443ACA47" w:rsidR="00243330" w:rsidRDefault="00243330" w:rsidP="00243330">
      <w:r>
        <w:t xml:space="preserve">Cuando realice el escaneo con nmap a la </w:t>
      </w:r>
      <w:proofErr w:type="spellStart"/>
      <w:r>
        <w:t>ip</w:t>
      </w:r>
      <w:proofErr w:type="spellEnd"/>
      <w:r>
        <w:t xml:space="preserve"> brindada por el dominio vulnweb.com, este mismo arrojo que hay 999 puertos filtrados, ósea, nmap no pudo determinar si estos puertos están abiertos o cerrados debido algún tipo de filtrado o cortafuegos.</w:t>
      </w:r>
    </w:p>
    <w:p w14:paraId="2046875A" w14:textId="554459CA" w:rsidR="00243330" w:rsidRPr="00B949CD" w:rsidRDefault="00243330" w:rsidP="00243330">
      <w:r>
        <w:t>Yo creo que se podría realizar un escaneo más exhaustivo y determinar qué servicios específicos están detrás de esos puertos filtrados y si presentan alguna vulnerabilidad conocida.</w:t>
      </w:r>
    </w:p>
    <w:sectPr w:rsidR="00243330" w:rsidRPr="00B94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B419F"/>
    <w:multiLevelType w:val="hybridMultilevel"/>
    <w:tmpl w:val="BD94868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D0F01"/>
    <w:multiLevelType w:val="hybridMultilevel"/>
    <w:tmpl w:val="EA6CC310"/>
    <w:lvl w:ilvl="0" w:tplc="EC3C41F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53D37"/>
    <w:multiLevelType w:val="hybridMultilevel"/>
    <w:tmpl w:val="A53A0D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749456">
    <w:abstractNumId w:val="0"/>
  </w:num>
  <w:num w:numId="2" w16cid:durableId="1458177609">
    <w:abstractNumId w:val="2"/>
  </w:num>
  <w:num w:numId="3" w16cid:durableId="563757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CD"/>
    <w:rsid w:val="00057254"/>
    <w:rsid w:val="00243330"/>
    <w:rsid w:val="007614C0"/>
    <w:rsid w:val="00B9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33655"/>
  <w15:chartTrackingRefBased/>
  <w15:docId w15:val="{B574E64E-2FE4-4372-8279-BB628D4E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254"/>
  </w:style>
  <w:style w:type="paragraph" w:styleId="Ttulo1">
    <w:name w:val="heading 1"/>
    <w:basedOn w:val="Normal"/>
    <w:next w:val="Normal"/>
    <w:link w:val="Ttulo1Car"/>
    <w:uiPriority w:val="9"/>
    <w:qFormat/>
    <w:rsid w:val="00B94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B949CD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B94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9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2023-12-27T15:22:00Z</dcterms:created>
  <dcterms:modified xsi:type="dcterms:W3CDTF">2023-12-27T16:00:00Z</dcterms:modified>
</cp:coreProperties>
</file>