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52A9" w14:textId="77777777" w:rsidR="00CB6F92" w:rsidRPr="000D7D03" w:rsidRDefault="00CB6F92" w:rsidP="000D7D03">
      <w:pPr>
        <w:jc w:val="center"/>
        <w:rPr>
          <w:b/>
          <w:bCs/>
          <w:sz w:val="28"/>
          <w:szCs w:val="28"/>
        </w:rPr>
      </w:pPr>
      <w:r w:rsidRPr="000D7D03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0D7D03">
        <w:rPr>
          <w:b/>
          <w:bCs/>
          <w:sz w:val="28"/>
          <w:szCs w:val="28"/>
        </w:rPr>
        <w:t xml:space="preserve"> Resumen de términos trabajados — Java POO</w:t>
      </w:r>
    </w:p>
    <w:p w14:paraId="5FC011AE" w14:textId="77777777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t>1. Clase</w:t>
      </w:r>
    </w:p>
    <w:p w14:paraId="66733CD1" w14:textId="77777777" w:rsidR="00CB6F92" w:rsidRPr="00CB6F92" w:rsidRDefault="00CB6F92" w:rsidP="00CB6F92">
      <w:r w:rsidRPr="00CB6F92">
        <w:t xml:space="preserve">Una </w:t>
      </w:r>
      <w:r w:rsidRPr="00CB6F92">
        <w:rPr>
          <w:b/>
          <w:bCs/>
        </w:rPr>
        <w:t>clase</w:t>
      </w:r>
      <w:r w:rsidRPr="00CB6F92">
        <w:t xml:space="preserve"> es una plantilla o modelo que define las características y comportamientos que tendrán los objetos.</w:t>
      </w:r>
    </w:p>
    <w:p w14:paraId="6DF0FA63" w14:textId="77777777" w:rsidR="00CB6F92" w:rsidRPr="00CB6F92" w:rsidRDefault="00CB6F92" w:rsidP="00CB6F92">
      <w:r w:rsidRPr="00CB6F92">
        <w:t>En nuestra actividad:</w:t>
      </w:r>
    </w:p>
    <w:p w14:paraId="54FEABAB" w14:textId="31ED01B4" w:rsidR="00CB6F92" w:rsidRDefault="00CB6F92" w:rsidP="00CB6F92">
      <w:r w:rsidRPr="00CB6F92">
        <w:drawing>
          <wp:inline distT="0" distB="0" distL="0" distR="0" wp14:anchorId="6C673313" wp14:editId="0296DE13">
            <wp:extent cx="5612130" cy="965200"/>
            <wp:effectExtent l="0" t="0" r="7620" b="6350"/>
            <wp:docPr id="921967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67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4D84" w14:textId="7CD00FE4" w:rsidR="00CB6F92" w:rsidRPr="00CB6F92" w:rsidRDefault="00CB6F92" w:rsidP="00CB6F92">
      <w:r w:rsidRPr="00CB6F92">
        <w:rPr>
          <w:b/>
          <w:bCs/>
        </w:rPr>
        <w:t>Ejemplo:</w:t>
      </w:r>
      <w:r w:rsidRPr="00CB6F92">
        <w:br/>
      </w:r>
      <w:proofErr w:type="spellStart"/>
      <w:r w:rsidRPr="00CB6F92">
        <w:t>Product</w:t>
      </w:r>
      <w:proofErr w:type="spellEnd"/>
      <w:r w:rsidRPr="00CB6F92">
        <w:t xml:space="preserve"> es la clase que representa un producto.</w:t>
      </w:r>
    </w:p>
    <w:p w14:paraId="74F59729" w14:textId="29ED2A4D" w:rsidR="00CB6F92" w:rsidRPr="00CB6F92" w:rsidRDefault="00CB6F92" w:rsidP="00CB6F92">
      <w:r w:rsidRPr="00CB6F92">
        <w:t xml:space="preserve">Piensa en la clase como el </w:t>
      </w:r>
      <w:r w:rsidRPr="00CB6F92">
        <w:rPr>
          <w:b/>
          <w:bCs/>
        </w:rPr>
        <w:t>molde</w:t>
      </w:r>
      <w:r w:rsidRPr="00CB6F92">
        <w:t xml:space="preserve"> para fabricar objetos.</w:t>
      </w:r>
    </w:p>
    <w:p w14:paraId="2CE3E0D2" w14:textId="77777777" w:rsidR="000D7D03" w:rsidRDefault="000D7D03">
      <w:pPr>
        <w:rPr>
          <w:b/>
          <w:bCs/>
        </w:rPr>
      </w:pPr>
      <w:r>
        <w:rPr>
          <w:b/>
          <w:bCs/>
        </w:rPr>
        <w:br w:type="page"/>
      </w:r>
    </w:p>
    <w:p w14:paraId="0CB4E3B4" w14:textId="42896B3D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>2. Objeto</w:t>
      </w:r>
    </w:p>
    <w:p w14:paraId="129021C5" w14:textId="77777777" w:rsidR="00CB6F92" w:rsidRPr="00CB6F92" w:rsidRDefault="00CB6F92" w:rsidP="00CB6F92">
      <w:r w:rsidRPr="00CB6F92">
        <w:t xml:space="preserve">Un </w:t>
      </w:r>
      <w:r w:rsidRPr="00CB6F92">
        <w:rPr>
          <w:b/>
          <w:bCs/>
        </w:rPr>
        <w:t>objeto</w:t>
      </w:r>
      <w:r w:rsidRPr="00CB6F92">
        <w:t xml:space="preserve"> es una instancia concreta de una clase.</w:t>
      </w:r>
    </w:p>
    <w:p w14:paraId="3E6C50F1" w14:textId="77777777" w:rsidR="00CB6F92" w:rsidRPr="00CB6F92" w:rsidRDefault="00CB6F92" w:rsidP="00CB6F92">
      <w:r w:rsidRPr="00CB6F92">
        <w:t>En Main creamos:</w:t>
      </w:r>
    </w:p>
    <w:p w14:paraId="4B1D0253" w14:textId="490B75A0" w:rsidR="00CB6F92" w:rsidRDefault="00CB6F92" w:rsidP="00CB6F92">
      <w:r w:rsidRPr="00CB6F92">
        <w:drawing>
          <wp:inline distT="0" distB="0" distL="0" distR="0" wp14:anchorId="57AC5AE2" wp14:editId="64BCA748">
            <wp:extent cx="5612130" cy="652780"/>
            <wp:effectExtent l="0" t="0" r="7620" b="0"/>
            <wp:docPr id="459514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14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9942" w14:textId="70D233E0" w:rsidR="00CB6F92" w:rsidRPr="00CB6F92" w:rsidRDefault="00CB6F92" w:rsidP="00CB6F92">
      <w:r w:rsidRPr="00CB6F92">
        <w:t>Aquí:</w:t>
      </w:r>
    </w:p>
    <w:p w14:paraId="47985A9C" w14:textId="77777777" w:rsidR="00CB6F92" w:rsidRPr="00CB6F92" w:rsidRDefault="00CB6F92" w:rsidP="00CB6F92">
      <w:pPr>
        <w:numPr>
          <w:ilvl w:val="0"/>
          <w:numId w:val="1"/>
        </w:numPr>
      </w:pPr>
      <w:proofErr w:type="spellStart"/>
      <w:r w:rsidRPr="00CB6F92">
        <w:t>Product</w:t>
      </w:r>
      <w:proofErr w:type="spellEnd"/>
      <w:r w:rsidRPr="00CB6F92">
        <w:t xml:space="preserve"> → clase. </w:t>
      </w:r>
    </w:p>
    <w:p w14:paraId="3AD8E026" w14:textId="77777777" w:rsidR="00CB6F92" w:rsidRPr="00CB6F92" w:rsidRDefault="00CB6F92" w:rsidP="00CB6F92">
      <w:pPr>
        <w:numPr>
          <w:ilvl w:val="0"/>
          <w:numId w:val="1"/>
        </w:numPr>
      </w:pPr>
      <w:r w:rsidRPr="00CB6F92">
        <w:t xml:space="preserve">product1 → objeto. </w:t>
      </w:r>
    </w:p>
    <w:p w14:paraId="2D1BE49A" w14:textId="77777777" w:rsidR="00CB6F92" w:rsidRPr="00CB6F92" w:rsidRDefault="00CB6F92" w:rsidP="00CB6F92">
      <w:pPr>
        <w:numPr>
          <w:ilvl w:val="0"/>
          <w:numId w:val="1"/>
        </w:numPr>
      </w:pPr>
      <w:r w:rsidRPr="00CB6F92">
        <w:t xml:space="preserve">new </w:t>
      </w:r>
      <w:proofErr w:type="spellStart"/>
      <w:r w:rsidRPr="00CB6F92">
        <w:t>Product</w:t>
      </w:r>
      <w:proofErr w:type="spellEnd"/>
      <w:r w:rsidRPr="00CB6F92">
        <w:t xml:space="preserve">(...) → creación del objeto. </w:t>
      </w:r>
    </w:p>
    <w:p w14:paraId="221DB6C6" w14:textId="77777777" w:rsidR="00CB6F92" w:rsidRPr="00CB6F92" w:rsidRDefault="00CB6F92" w:rsidP="00CB6F92">
      <w:r w:rsidRPr="00CB6F92">
        <w:t>Otro objeto:</w:t>
      </w:r>
    </w:p>
    <w:p w14:paraId="57C66B37" w14:textId="77777777" w:rsidR="000D7D03" w:rsidRDefault="00CB6F92" w:rsidP="00CB6F92">
      <w:r w:rsidRPr="00CB6F92">
        <w:drawing>
          <wp:inline distT="0" distB="0" distL="0" distR="0" wp14:anchorId="7FBAD862" wp14:editId="1977C303">
            <wp:extent cx="5612130" cy="651510"/>
            <wp:effectExtent l="0" t="0" r="7620" b="0"/>
            <wp:docPr id="2132937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37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4AC3" w14:textId="165F0EC5" w:rsidR="00CB6F92" w:rsidRPr="00CB6F92" w:rsidRDefault="00CB6F92" w:rsidP="00CB6F92">
      <w:r w:rsidRPr="00CB6F92">
        <w:t xml:space="preserve">Tenemos entonces </w:t>
      </w:r>
      <w:r w:rsidRPr="00CB6F92">
        <w:rPr>
          <w:b/>
          <w:bCs/>
        </w:rPr>
        <w:t>dos objetos diferentes de la misma clase</w:t>
      </w:r>
      <w:r w:rsidRPr="00CB6F92">
        <w:t>.</w:t>
      </w:r>
    </w:p>
    <w:p w14:paraId="64FAE23B" w14:textId="77777777" w:rsidR="000D7D03" w:rsidRDefault="000D7D03">
      <w:pPr>
        <w:rPr>
          <w:b/>
          <w:bCs/>
        </w:rPr>
      </w:pPr>
      <w:r>
        <w:rPr>
          <w:b/>
          <w:bCs/>
        </w:rPr>
        <w:br w:type="page"/>
      </w:r>
    </w:p>
    <w:p w14:paraId="1ADBB78E" w14:textId="6651A384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>3. Atributo de instancia</w:t>
      </w:r>
    </w:p>
    <w:p w14:paraId="7A1D8CD6" w14:textId="77777777" w:rsidR="00CB6F92" w:rsidRPr="00CB6F92" w:rsidRDefault="00CB6F92" w:rsidP="00CB6F92">
      <w:r w:rsidRPr="00CB6F92">
        <w:t>Un atributo representa una característica o dato que pertenece a cada objeto.</w:t>
      </w:r>
    </w:p>
    <w:p w14:paraId="5AB0EE2B" w14:textId="77777777" w:rsidR="00CB6F92" w:rsidRPr="00CB6F92" w:rsidRDefault="00CB6F92" w:rsidP="00CB6F92">
      <w:r w:rsidRPr="00CB6F92">
        <w:t xml:space="preserve">En </w:t>
      </w:r>
      <w:proofErr w:type="spellStart"/>
      <w:r w:rsidRPr="00CB6F92">
        <w:t>Product</w:t>
      </w:r>
      <w:proofErr w:type="spellEnd"/>
      <w:r w:rsidRPr="00CB6F92">
        <w:t>:</w:t>
      </w:r>
    </w:p>
    <w:p w14:paraId="771FB491" w14:textId="77777777" w:rsidR="000D7D03" w:rsidRDefault="00CB6F92" w:rsidP="00CB6F92">
      <w:r w:rsidRPr="00CB6F92">
        <w:drawing>
          <wp:inline distT="0" distB="0" distL="0" distR="0" wp14:anchorId="57780C89" wp14:editId="41907D19">
            <wp:extent cx="5612130" cy="1060450"/>
            <wp:effectExtent l="0" t="0" r="7620" b="6350"/>
            <wp:docPr id="861883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83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6D80" w14:textId="34DC0104" w:rsidR="00CB6F92" w:rsidRPr="00CB6F92" w:rsidRDefault="00CB6F92" w:rsidP="00CB6F92">
      <w:r w:rsidRPr="00CB6F92">
        <w:t xml:space="preserve">Tenemos </w:t>
      </w:r>
      <w:r w:rsidRPr="00CB6F92">
        <w:rPr>
          <w:b/>
          <w:bCs/>
        </w:rPr>
        <w:t>4 atributos</w:t>
      </w:r>
      <w:r w:rsidRPr="00CB6F92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1418"/>
      </w:tblGrid>
      <w:tr w:rsidR="00CB6F92" w:rsidRPr="00CB6F92" w14:paraId="30FD64DD" w14:textId="77777777" w:rsidTr="00CB6F92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4133AB28" w14:textId="77777777" w:rsidR="00CB6F92" w:rsidRPr="00CB6F92" w:rsidRDefault="00CB6F92" w:rsidP="00CB6F92">
            <w:pPr>
              <w:jc w:val="center"/>
              <w:rPr>
                <w:b/>
                <w:bCs/>
              </w:rPr>
            </w:pPr>
            <w:r w:rsidRPr="00CB6F92">
              <w:rPr>
                <w:b/>
                <w:bCs/>
              </w:rPr>
              <w:t>Atributo</w:t>
            </w:r>
          </w:p>
        </w:tc>
        <w:tc>
          <w:tcPr>
            <w:tcW w:w="1387" w:type="dxa"/>
            <w:vAlign w:val="center"/>
            <w:hideMark/>
          </w:tcPr>
          <w:p w14:paraId="7639E755" w14:textId="77777777" w:rsidR="00CB6F92" w:rsidRPr="00CB6F92" w:rsidRDefault="00CB6F92" w:rsidP="00CB6F92">
            <w:pPr>
              <w:jc w:val="center"/>
              <w:rPr>
                <w:b/>
                <w:bCs/>
              </w:rPr>
            </w:pPr>
            <w:r w:rsidRPr="00CB6F92">
              <w:rPr>
                <w:b/>
                <w:bCs/>
              </w:rPr>
              <w:t>Tipo</w:t>
            </w:r>
          </w:p>
        </w:tc>
        <w:tc>
          <w:tcPr>
            <w:tcW w:w="1373" w:type="dxa"/>
            <w:vAlign w:val="center"/>
            <w:hideMark/>
          </w:tcPr>
          <w:p w14:paraId="266CA4DC" w14:textId="77777777" w:rsidR="00CB6F92" w:rsidRPr="00CB6F92" w:rsidRDefault="00CB6F92" w:rsidP="00CB6F92">
            <w:pPr>
              <w:jc w:val="center"/>
              <w:rPr>
                <w:b/>
                <w:bCs/>
              </w:rPr>
            </w:pPr>
            <w:r w:rsidRPr="00CB6F92">
              <w:rPr>
                <w:b/>
                <w:bCs/>
              </w:rPr>
              <w:t>Ejemplo</w:t>
            </w:r>
          </w:p>
        </w:tc>
      </w:tr>
      <w:tr w:rsidR="00CB6F92" w:rsidRPr="00CB6F92" w14:paraId="257BBF79" w14:textId="77777777" w:rsidTr="00CB6F92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4133D11" w14:textId="77777777" w:rsidR="00CB6F92" w:rsidRPr="00CB6F92" w:rsidRDefault="00CB6F92" w:rsidP="00CB6F92">
            <w:pPr>
              <w:jc w:val="center"/>
            </w:pPr>
            <w:r w:rsidRPr="00CB6F92">
              <w:t>id</w:t>
            </w:r>
          </w:p>
        </w:tc>
        <w:tc>
          <w:tcPr>
            <w:tcW w:w="1387" w:type="dxa"/>
            <w:vAlign w:val="center"/>
            <w:hideMark/>
          </w:tcPr>
          <w:p w14:paraId="711A734A" w14:textId="77777777" w:rsidR="00CB6F92" w:rsidRPr="00CB6F92" w:rsidRDefault="00CB6F92" w:rsidP="00CB6F92">
            <w:pPr>
              <w:jc w:val="center"/>
            </w:pPr>
            <w:r w:rsidRPr="00CB6F92">
              <w:t>String</w:t>
            </w:r>
          </w:p>
        </w:tc>
        <w:tc>
          <w:tcPr>
            <w:tcW w:w="1373" w:type="dxa"/>
            <w:vAlign w:val="center"/>
            <w:hideMark/>
          </w:tcPr>
          <w:p w14:paraId="1EC5CDFA" w14:textId="77777777" w:rsidR="00CB6F92" w:rsidRPr="00CB6F92" w:rsidRDefault="00CB6F92" w:rsidP="00CB6F92">
            <w:pPr>
              <w:jc w:val="center"/>
            </w:pPr>
            <w:r w:rsidRPr="00CB6F92">
              <w:t>"H001"</w:t>
            </w:r>
          </w:p>
        </w:tc>
      </w:tr>
      <w:tr w:rsidR="00CB6F92" w:rsidRPr="00CB6F92" w14:paraId="64B4867C" w14:textId="77777777" w:rsidTr="00CB6F92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76D3BA8" w14:textId="77777777" w:rsidR="00CB6F92" w:rsidRPr="00CB6F92" w:rsidRDefault="00CB6F92" w:rsidP="00CB6F92">
            <w:pPr>
              <w:jc w:val="center"/>
            </w:pPr>
            <w:proofErr w:type="spellStart"/>
            <w:r w:rsidRPr="00CB6F92">
              <w:t>name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5496666F" w14:textId="77777777" w:rsidR="00CB6F92" w:rsidRPr="00CB6F92" w:rsidRDefault="00CB6F92" w:rsidP="00CB6F92">
            <w:pPr>
              <w:jc w:val="center"/>
            </w:pPr>
            <w:r w:rsidRPr="00CB6F92">
              <w:t>String</w:t>
            </w:r>
          </w:p>
        </w:tc>
        <w:tc>
          <w:tcPr>
            <w:tcW w:w="1373" w:type="dxa"/>
            <w:vAlign w:val="center"/>
            <w:hideMark/>
          </w:tcPr>
          <w:p w14:paraId="28E49854" w14:textId="77777777" w:rsidR="00CB6F92" w:rsidRPr="00CB6F92" w:rsidRDefault="00CB6F92" w:rsidP="00CB6F92">
            <w:pPr>
              <w:jc w:val="center"/>
            </w:pPr>
            <w:r w:rsidRPr="00CB6F92">
              <w:t>"Lamp"</w:t>
            </w:r>
          </w:p>
        </w:tc>
      </w:tr>
      <w:tr w:rsidR="00CB6F92" w:rsidRPr="00CB6F92" w14:paraId="1474FB27" w14:textId="77777777" w:rsidTr="00CB6F92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C98372F" w14:textId="77777777" w:rsidR="00CB6F92" w:rsidRPr="00CB6F92" w:rsidRDefault="00CB6F92" w:rsidP="00CB6F92">
            <w:pPr>
              <w:jc w:val="center"/>
            </w:pPr>
            <w:proofErr w:type="spellStart"/>
            <w:r w:rsidRPr="00CB6F92">
              <w:t>price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7689F4BE" w14:textId="77777777" w:rsidR="00CB6F92" w:rsidRPr="00CB6F92" w:rsidRDefault="00CB6F92" w:rsidP="00CB6F92">
            <w:pPr>
              <w:jc w:val="center"/>
            </w:pPr>
            <w:proofErr w:type="spellStart"/>
            <w:r w:rsidRPr="00CB6F92">
              <w:t>double</w:t>
            </w:r>
            <w:proofErr w:type="spellEnd"/>
          </w:p>
        </w:tc>
        <w:tc>
          <w:tcPr>
            <w:tcW w:w="1373" w:type="dxa"/>
            <w:vAlign w:val="center"/>
            <w:hideMark/>
          </w:tcPr>
          <w:p w14:paraId="257F01CE" w14:textId="77777777" w:rsidR="00CB6F92" w:rsidRPr="00CB6F92" w:rsidRDefault="00CB6F92" w:rsidP="00CB6F92">
            <w:pPr>
              <w:jc w:val="center"/>
            </w:pPr>
            <w:r w:rsidRPr="00CB6F92">
              <w:t>15000.0</w:t>
            </w:r>
          </w:p>
        </w:tc>
      </w:tr>
      <w:tr w:rsidR="00CB6F92" w:rsidRPr="00CB6F92" w14:paraId="0959CB51" w14:textId="77777777" w:rsidTr="00CB6F92">
        <w:trPr>
          <w:trHeight w:val="332"/>
          <w:tblCellSpacing w:w="15" w:type="dxa"/>
        </w:trPr>
        <w:tc>
          <w:tcPr>
            <w:tcW w:w="1368" w:type="dxa"/>
            <w:vAlign w:val="center"/>
            <w:hideMark/>
          </w:tcPr>
          <w:p w14:paraId="66D3CD4C" w14:textId="77777777" w:rsidR="00CB6F92" w:rsidRPr="00CB6F92" w:rsidRDefault="00CB6F92" w:rsidP="00CB6F92">
            <w:pPr>
              <w:jc w:val="center"/>
            </w:pPr>
            <w:r w:rsidRPr="00CB6F92">
              <w:t>stock</w:t>
            </w:r>
          </w:p>
        </w:tc>
        <w:tc>
          <w:tcPr>
            <w:tcW w:w="1387" w:type="dxa"/>
            <w:vAlign w:val="center"/>
            <w:hideMark/>
          </w:tcPr>
          <w:p w14:paraId="6677DD69" w14:textId="77777777" w:rsidR="00CB6F92" w:rsidRPr="00CB6F92" w:rsidRDefault="00CB6F92" w:rsidP="00CB6F92">
            <w:pPr>
              <w:jc w:val="center"/>
            </w:pPr>
            <w:proofErr w:type="spellStart"/>
            <w:r w:rsidRPr="00CB6F92">
              <w:t>int</w:t>
            </w:r>
            <w:proofErr w:type="spellEnd"/>
          </w:p>
        </w:tc>
        <w:tc>
          <w:tcPr>
            <w:tcW w:w="1373" w:type="dxa"/>
            <w:vAlign w:val="center"/>
            <w:hideMark/>
          </w:tcPr>
          <w:p w14:paraId="1F75E834" w14:textId="77777777" w:rsidR="00CB6F92" w:rsidRPr="00CB6F92" w:rsidRDefault="00CB6F92" w:rsidP="00CB6F92">
            <w:pPr>
              <w:jc w:val="center"/>
            </w:pPr>
            <w:r w:rsidRPr="00CB6F92">
              <w:t>30</w:t>
            </w:r>
          </w:p>
        </w:tc>
      </w:tr>
    </w:tbl>
    <w:p w14:paraId="54D98D49" w14:textId="77777777" w:rsidR="00CB6F92" w:rsidRPr="00CB6F92" w:rsidRDefault="00CB6F92" w:rsidP="00CB6F92">
      <w:r w:rsidRPr="00CB6F92">
        <w:t>Cada objeto tiene sus propios valores.</w:t>
      </w:r>
    </w:p>
    <w:p w14:paraId="390DFF77" w14:textId="77777777" w:rsidR="00CB6F92" w:rsidRPr="00CB6F92" w:rsidRDefault="00CB6F92" w:rsidP="00CB6F92">
      <w:r w:rsidRPr="00CB6F92">
        <w:t>Por ejemplo:</w:t>
      </w:r>
    </w:p>
    <w:p w14:paraId="4F66E1DA" w14:textId="07C5E520" w:rsidR="00CB6F92" w:rsidRPr="00CB6F92" w:rsidRDefault="00CB6F92" w:rsidP="00CB6F92">
      <w:r w:rsidRPr="00CB6F92">
        <w:drawing>
          <wp:inline distT="0" distB="0" distL="0" distR="0" wp14:anchorId="699F61E6" wp14:editId="7F85E664">
            <wp:extent cx="5612130" cy="556260"/>
            <wp:effectExtent l="0" t="0" r="7620" b="0"/>
            <wp:docPr id="953489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89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891E" w14:textId="77777777" w:rsidR="000D7D03" w:rsidRDefault="000D7D03">
      <w:pPr>
        <w:rPr>
          <w:b/>
          <w:bCs/>
        </w:rPr>
      </w:pPr>
      <w:r>
        <w:rPr>
          <w:b/>
          <w:bCs/>
        </w:rPr>
        <w:br w:type="page"/>
      </w:r>
    </w:p>
    <w:p w14:paraId="38F3519F" w14:textId="4DF3C17C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>4. Tipos de datos</w:t>
      </w:r>
    </w:p>
    <w:p w14:paraId="698F0A0A" w14:textId="77777777" w:rsidR="00CB6F92" w:rsidRPr="00CB6F92" w:rsidRDefault="00CB6F92" w:rsidP="00CB6F92">
      <w:r w:rsidRPr="00CB6F92">
        <w:t>En nuestros atributos utilizamos diferentes tipos de datos.</w:t>
      </w:r>
    </w:p>
    <w:p w14:paraId="2F811433" w14:textId="77777777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t>String</w:t>
      </w:r>
    </w:p>
    <w:p w14:paraId="05F0B7F5" w14:textId="77777777" w:rsidR="00CB6F92" w:rsidRPr="00CB6F92" w:rsidRDefault="00CB6F92" w:rsidP="00CB6F92">
      <w:r w:rsidRPr="00CB6F92">
        <w:t>Representa texto:</w:t>
      </w:r>
    </w:p>
    <w:p w14:paraId="2F0E3D34" w14:textId="77777777" w:rsidR="00CB6F92" w:rsidRDefault="00CB6F92" w:rsidP="00CB6F92">
      <w:r w:rsidRPr="00CB6F92">
        <w:drawing>
          <wp:inline distT="0" distB="0" distL="0" distR="0" wp14:anchorId="61D8B1B5" wp14:editId="6DD9E1C2">
            <wp:extent cx="5612130" cy="647700"/>
            <wp:effectExtent l="0" t="0" r="7620" b="0"/>
            <wp:docPr id="231417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7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0FE1" w14:textId="5AB6BA19" w:rsidR="00CB6F92" w:rsidRPr="00CB6F92" w:rsidRDefault="00CB6F92" w:rsidP="00CB6F92">
      <w:r w:rsidRPr="00CB6F92">
        <w:t>Ejemplo:</w:t>
      </w:r>
    </w:p>
    <w:p w14:paraId="09879EE5" w14:textId="129C2A38" w:rsidR="00CB6F92" w:rsidRPr="00CB6F92" w:rsidRDefault="00CB6F92" w:rsidP="00CB6F92">
      <w:pPr>
        <w:rPr>
          <w:b/>
          <w:bCs/>
        </w:rPr>
      </w:pPr>
      <w:r w:rsidRPr="00CB6F92">
        <w:drawing>
          <wp:inline distT="0" distB="0" distL="0" distR="0" wp14:anchorId="0C0C5747" wp14:editId="57E87199">
            <wp:extent cx="5612130" cy="678180"/>
            <wp:effectExtent l="0" t="0" r="7620" b="7620"/>
            <wp:docPr id="781584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4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CB6F92">
        <w:rPr>
          <w:b/>
          <w:bCs/>
        </w:rPr>
        <w:t>double</w:t>
      </w:r>
      <w:proofErr w:type="spellEnd"/>
    </w:p>
    <w:p w14:paraId="32E76DD1" w14:textId="77777777" w:rsidR="00CB6F92" w:rsidRPr="00CB6F92" w:rsidRDefault="00CB6F92" w:rsidP="00CB6F92">
      <w:r w:rsidRPr="00CB6F92">
        <w:t>Representa números decimales:</w:t>
      </w:r>
    </w:p>
    <w:p w14:paraId="736CAE5C" w14:textId="6F407BC0" w:rsidR="00CB6F92" w:rsidRPr="00CB6F92" w:rsidRDefault="00CB6F92" w:rsidP="00CB6F92">
      <w:r w:rsidRPr="00CB6F92">
        <w:drawing>
          <wp:inline distT="0" distB="0" distL="0" distR="0" wp14:anchorId="17D876FB" wp14:editId="74C79704">
            <wp:extent cx="5612130" cy="632460"/>
            <wp:effectExtent l="0" t="0" r="7620" b="0"/>
            <wp:docPr id="2022756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56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EB8C" w14:textId="77777777" w:rsidR="00CB6F92" w:rsidRPr="00CB6F92" w:rsidRDefault="00CB6F92" w:rsidP="00CB6F92">
      <w:r w:rsidRPr="00CB6F92">
        <w:t>Ejemplo:</w:t>
      </w:r>
    </w:p>
    <w:p w14:paraId="21B280D7" w14:textId="77777777" w:rsidR="00CB6F92" w:rsidRDefault="00CB6F92" w:rsidP="00CB6F92">
      <w:pPr>
        <w:rPr>
          <w:b/>
          <w:bCs/>
        </w:rPr>
      </w:pPr>
      <w:r w:rsidRPr="00CB6F92">
        <w:drawing>
          <wp:inline distT="0" distB="0" distL="0" distR="0" wp14:anchorId="4AF73070" wp14:editId="6A9F41C8">
            <wp:extent cx="5612130" cy="655955"/>
            <wp:effectExtent l="0" t="0" r="7620" b="0"/>
            <wp:docPr id="263307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07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66AD" w14:textId="7AAB88F8" w:rsidR="00CB6F92" w:rsidRPr="00CB6F92" w:rsidRDefault="00CB6F92" w:rsidP="00CB6F92">
      <w:pPr>
        <w:rPr>
          <w:b/>
          <w:bCs/>
        </w:rPr>
      </w:pPr>
      <w:proofErr w:type="spellStart"/>
      <w:r w:rsidRPr="00CB6F92">
        <w:rPr>
          <w:b/>
          <w:bCs/>
        </w:rPr>
        <w:t>int</w:t>
      </w:r>
      <w:proofErr w:type="spellEnd"/>
    </w:p>
    <w:p w14:paraId="2A36AD47" w14:textId="77777777" w:rsidR="00CB6F92" w:rsidRPr="00CB6F92" w:rsidRDefault="00CB6F92" w:rsidP="00CB6F92">
      <w:r w:rsidRPr="00CB6F92">
        <w:t>Representa números enteros:</w:t>
      </w:r>
    </w:p>
    <w:p w14:paraId="33DCB36C" w14:textId="77777777" w:rsidR="000D7D03" w:rsidRDefault="00CB6F92" w:rsidP="00CB6F92">
      <w:r w:rsidRPr="00CB6F92">
        <w:drawing>
          <wp:inline distT="0" distB="0" distL="0" distR="0" wp14:anchorId="5D52BC06" wp14:editId="0B897CC0">
            <wp:extent cx="5612130" cy="644525"/>
            <wp:effectExtent l="0" t="0" r="7620" b="3175"/>
            <wp:docPr id="2085840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40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E894" w14:textId="15A346B8" w:rsidR="00CB6F92" w:rsidRPr="00CB6F92" w:rsidRDefault="00CB6F92" w:rsidP="00CB6F92">
      <w:r w:rsidRPr="00CB6F92">
        <w:t>Ejemplo:</w:t>
      </w:r>
    </w:p>
    <w:p w14:paraId="51B7DCED" w14:textId="77777777" w:rsidR="000D7D03" w:rsidRDefault="00CB6F92">
      <w:r w:rsidRPr="00CB6F92">
        <w:drawing>
          <wp:inline distT="0" distB="0" distL="0" distR="0" wp14:anchorId="75C440BF" wp14:editId="17C0E234">
            <wp:extent cx="5612130" cy="668020"/>
            <wp:effectExtent l="0" t="0" r="7620" b="0"/>
            <wp:docPr id="654252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2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B788" w14:textId="5C7A0FAA" w:rsidR="000D7D03" w:rsidRDefault="00CB6F92">
      <w:pPr>
        <w:rPr>
          <w:b/>
          <w:bCs/>
        </w:rPr>
      </w:pPr>
      <w:r w:rsidRPr="00CB6F92">
        <w:t xml:space="preserve">Por eso cumplimos con el requisito de tener atributos de </w:t>
      </w:r>
      <w:r w:rsidRPr="00CB6F92">
        <w:rPr>
          <w:b/>
          <w:bCs/>
        </w:rPr>
        <w:t>diferentes tipos de datos</w:t>
      </w:r>
      <w:r w:rsidRPr="00CB6F92">
        <w:t>.</w:t>
      </w:r>
    </w:p>
    <w:p w14:paraId="041CB5E0" w14:textId="77777777" w:rsidR="000D7D03" w:rsidRDefault="000D7D03">
      <w:pPr>
        <w:rPr>
          <w:b/>
          <w:bCs/>
        </w:rPr>
      </w:pPr>
      <w:r>
        <w:rPr>
          <w:b/>
          <w:bCs/>
        </w:rPr>
        <w:br w:type="page"/>
      </w:r>
    </w:p>
    <w:p w14:paraId="3481C87A" w14:textId="2F7A5BB3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 xml:space="preserve">5. Modificador de acceso </w:t>
      </w:r>
      <w:proofErr w:type="spellStart"/>
      <w:r w:rsidRPr="00CB6F92">
        <w:rPr>
          <w:b/>
          <w:bCs/>
        </w:rPr>
        <w:t>private</w:t>
      </w:r>
      <w:proofErr w:type="spellEnd"/>
    </w:p>
    <w:p w14:paraId="7CE73A98" w14:textId="77777777" w:rsidR="000D7D03" w:rsidRDefault="00CB6F92" w:rsidP="00CB6F92">
      <w:proofErr w:type="spellStart"/>
      <w:r w:rsidRPr="00CB6F92">
        <w:t>private</w:t>
      </w:r>
      <w:proofErr w:type="spellEnd"/>
      <w:r w:rsidRPr="00CB6F92">
        <w:t xml:space="preserve"> significa que el atributo solamente puede ser accedido directamente desde la propia clase.</w:t>
      </w:r>
    </w:p>
    <w:p w14:paraId="572D365E" w14:textId="0AF1E4E7" w:rsidR="00CB6F92" w:rsidRPr="00CB6F92" w:rsidRDefault="00CB6F92" w:rsidP="00CB6F92">
      <w:r w:rsidRPr="00CB6F92">
        <w:t>Ejemplo:</w:t>
      </w:r>
    </w:p>
    <w:p w14:paraId="08485B17" w14:textId="77777777" w:rsidR="000D7D03" w:rsidRDefault="000D7D03" w:rsidP="00CB6F92">
      <w:r w:rsidRPr="000D7D03">
        <w:drawing>
          <wp:inline distT="0" distB="0" distL="0" distR="0" wp14:anchorId="0DDBE76B" wp14:editId="25C88131">
            <wp:extent cx="5612130" cy="647065"/>
            <wp:effectExtent l="0" t="0" r="0" b="635"/>
            <wp:docPr id="1396673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73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69B9" w14:textId="0A01F609" w:rsidR="00CB6F92" w:rsidRPr="00CB6F92" w:rsidRDefault="00CB6F92" w:rsidP="00CB6F92">
      <w:r w:rsidRPr="00CB6F92">
        <w:t>Desde Main no hacemos:</w:t>
      </w:r>
    </w:p>
    <w:p w14:paraId="43570384" w14:textId="77777777" w:rsidR="000D7D03" w:rsidRDefault="000D7D03" w:rsidP="00CB6F92">
      <w:r w:rsidRPr="000D7D03">
        <w:drawing>
          <wp:inline distT="0" distB="0" distL="0" distR="0" wp14:anchorId="35186C85" wp14:editId="52F8A9B7">
            <wp:extent cx="5612130" cy="668020"/>
            <wp:effectExtent l="0" t="0" r="7620" b="0"/>
            <wp:docPr id="318812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12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BA51" w14:textId="2893A614" w:rsidR="00CB6F92" w:rsidRPr="00CB6F92" w:rsidRDefault="00CB6F92" w:rsidP="00CB6F92">
      <w:r w:rsidRPr="00CB6F92">
        <w:t xml:space="preserve">Eso no sería correcto porque </w:t>
      </w:r>
      <w:proofErr w:type="spellStart"/>
      <w:r w:rsidRPr="00CB6F92">
        <w:t>price</w:t>
      </w:r>
      <w:proofErr w:type="spellEnd"/>
      <w:r w:rsidRPr="00CB6F92">
        <w:t xml:space="preserve"> es </w:t>
      </w:r>
      <w:proofErr w:type="spellStart"/>
      <w:r w:rsidRPr="00CB6F92">
        <w:t>private</w:t>
      </w:r>
      <w:proofErr w:type="spellEnd"/>
      <w:r w:rsidRPr="00CB6F92">
        <w:t>.</w:t>
      </w:r>
    </w:p>
    <w:p w14:paraId="73D78406" w14:textId="77777777" w:rsidR="00CB6F92" w:rsidRPr="00CB6F92" w:rsidRDefault="00CB6F92" w:rsidP="00CB6F92">
      <w:r w:rsidRPr="00CB6F92">
        <w:t xml:space="preserve">En su lugar utilizamos un </w:t>
      </w:r>
      <w:r w:rsidRPr="00CB6F92">
        <w:rPr>
          <w:b/>
          <w:bCs/>
        </w:rPr>
        <w:t>setter</w:t>
      </w:r>
      <w:r w:rsidRPr="00CB6F92">
        <w:t>.</w:t>
      </w:r>
    </w:p>
    <w:p w14:paraId="0F8667D4" w14:textId="77777777" w:rsidR="000D7D03" w:rsidRDefault="000D7D03">
      <w:pPr>
        <w:rPr>
          <w:b/>
          <w:bCs/>
        </w:rPr>
      </w:pPr>
      <w:r>
        <w:rPr>
          <w:b/>
          <w:bCs/>
        </w:rPr>
        <w:br w:type="page"/>
      </w:r>
    </w:p>
    <w:p w14:paraId="095331AB" w14:textId="551E894E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>6. Encapsulamiento</w:t>
      </w:r>
    </w:p>
    <w:p w14:paraId="57A52983" w14:textId="77777777" w:rsidR="00CB6F92" w:rsidRPr="00CB6F92" w:rsidRDefault="00CB6F92" w:rsidP="00CB6F92">
      <w:r w:rsidRPr="00CB6F92">
        <w:t xml:space="preserve">El </w:t>
      </w:r>
      <w:r w:rsidRPr="00CB6F92">
        <w:rPr>
          <w:b/>
          <w:bCs/>
        </w:rPr>
        <w:t>encapsulamiento</w:t>
      </w:r>
      <w:r w:rsidRPr="00CB6F92">
        <w:t xml:space="preserve"> consiste en proteger los datos internos de un objeto y controlar cómo se accede o modifica esa información.</w:t>
      </w:r>
    </w:p>
    <w:p w14:paraId="76366FDC" w14:textId="77777777" w:rsidR="00CB6F92" w:rsidRPr="00CB6F92" w:rsidRDefault="00CB6F92" w:rsidP="00CB6F92">
      <w:r w:rsidRPr="00CB6F92">
        <w:t>Lo aplicamos mediante:</w:t>
      </w:r>
    </w:p>
    <w:p w14:paraId="3A048DC5" w14:textId="77777777" w:rsidR="000D7D03" w:rsidRDefault="000D7D03" w:rsidP="00CB6F92">
      <w:r w:rsidRPr="000D7D03">
        <w:drawing>
          <wp:inline distT="0" distB="0" distL="0" distR="0" wp14:anchorId="1467E996" wp14:editId="03A997BA">
            <wp:extent cx="5612130" cy="1092200"/>
            <wp:effectExtent l="0" t="0" r="7620" b="0"/>
            <wp:docPr id="895626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26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D990" w14:textId="1C2E5F23" w:rsidR="00CB6F92" w:rsidRPr="00CB6F92" w:rsidRDefault="00CB6F92" w:rsidP="00CB6F92">
      <w:r w:rsidRPr="00CB6F92">
        <w:t>y mediante métodos:</w:t>
      </w:r>
    </w:p>
    <w:p w14:paraId="0FC52EAB" w14:textId="11CD8851" w:rsidR="00CB6F92" w:rsidRPr="00CB6F92" w:rsidRDefault="000D7D03" w:rsidP="00CB6F92">
      <w:r w:rsidRPr="000D7D03">
        <w:drawing>
          <wp:inline distT="0" distB="0" distL="0" distR="0" wp14:anchorId="3996E8F3" wp14:editId="0FBBB5ED">
            <wp:extent cx="5612130" cy="627797"/>
            <wp:effectExtent l="0" t="0" r="0" b="1270"/>
            <wp:docPr id="1209967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67302" name=""/>
                    <pic:cNvPicPr/>
                  </pic:nvPicPr>
                  <pic:blipFill rotWithShape="1">
                    <a:blip r:embed="rId19"/>
                    <a:srcRect b="60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7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6F92" w:rsidRPr="00CB6F92">
        <w:t>y:</w:t>
      </w:r>
    </w:p>
    <w:p w14:paraId="7C496467" w14:textId="77777777" w:rsidR="000D7D03" w:rsidRDefault="000D7D03" w:rsidP="00CB6F92">
      <w:r w:rsidRPr="000D7D03">
        <w:drawing>
          <wp:inline distT="0" distB="0" distL="0" distR="0" wp14:anchorId="5408A6D9" wp14:editId="5F1BF84E">
            <wp:extent cx="5612130" cy="659765"/>
            <wp:effectExtent l="0" t="0" r="7620" b="6985"/>
            <wp:docPr id="1634518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18870" name=""/>
                    <pic:cNvPicPr/>
                  </pic:nvPicPr>
                  <pic:blipFill rotWithShape="1">
                    <a:blip r:embed="rId19"/>
                    <a:srcRect t="58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5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E063C" w14:textId="77777777" w:rsidR="000D7D03" w:rsidRDefault="00CB6F92" w:rsidP="00CB6F92">
      <w:r w:rsidRPr="00CB6F92">
        <w:t>En otras palabras:</w:t>
      </w:r>
    </w:p>
    <w:p w14:paraId="49FA9D20" w14:textId="3249F879" w:rsidR="000D7D03" w:rsidRDefault="000D7D03" w:rsidP="00CB6F92">
      <w:r w:rsidRPr="000D7D03">
        <w:drawing>
          <wp:inline distT="0" distB="0" distL="0" distR="0" wp14:anchorId="6B29D713" wp14:editId="44571B44">
            <wp:extent cx="5612130" cy="912495"/>
            <wp:effectExtent l="0" t="0" r="7620" b="1905"/>
            <wp:docPr id="1800298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98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3079" w14:textId="77777777" w:rsidR="000D7D03" w:rsidRDefault="00CB6F92" w:rsidP="00CB6F92">
      <w:r w:rsidRPr="00CB6F92">
        <w:t>Este fue uno de los conceptos principales de la actividad.</w:t>
      </w:r>
    </w:p>
    <w:p w14:paraId="77BC1A42" w14:textId="77777777" w:rsidR="000D7D03" w:rsidRDefault="000D7D03">
      <w:r>
        <w:br w:type="page"/>
      </w:r>
    </w:p>
    <w:p w14:paraId="3984ABFB" w14:textId="2F2D4BA7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>7. Constructor</w:t>
      </w:r>
    </w:p>
    <w:p w14:paraId="31C6877D" w14:textId="77777777" w:rsidR="00CB6F92" w:rsidRPr="00CB6F92" w:rsidRDefault="00CB6F92" w:rsidP="00CB6F92">
      <w:r w:rsidRPr="00CB6F92">
        <w:t xml:space="preserve">El </w:t>
      </w:r>
      <w:r w:rsidRPr="00CB6F92">
        <w:rPr>
          <w:b/>
          <w:bCs/>
        </w:rPr>
        <w:t>constructor</w:t>
      </w:r>
      <w:r w:rsidRPr="00CB6F92">
        <w:t xml:space="preserve"> es un método especial que se ejecuta cuando creamos un objeto.</w:t>
      </w:r>
    </w:p>
    <w:p w14:paraId="28488EF1" w14:textId="77777777" w:rsidR="00CB6F92" w:rsidRPr="00CB6F92" w:rsidRDefault="00CB6F92" w:rsidP="00CB6F92">
      <w:r w:rsidRPr="00CB6F92">
        <w:t>Nuestro constructor:</w:t>
      </w:r>
    </w:p>
    <w:p w14:paraId="20894F9A" w14:textId="77777777" w:rsidR="000D7D03" w:rsidRDefault="000D7D03" w:rsidP="00CB6F92">
      <w:r w:rsidRPr="000D7D03">
        <w:drawing>
          <wp:inline distT="0" distB="0" distL="0" distR="0" wp14:anchorId="08A43C49" wp14:editId="04E8D181">
            <wp:extent cx="5612130" cy="1339850"/>
            <wp:effectExtent l="0" t="0" r="7620" b="0"/>
            <wp:docPr id="383568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82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A190" w14:textId="064858F4" w:rsidR="00CB6F92" w:rsidRPr="00CB6F92" w:rsidRDefault="00CB6F92" w:rsidP="00CB6F92">
      <w:r w:rsidRPr="00CB6F92">
        <w:t>Nos permite crear el objeto con sus valores iniciales.</w:t>
      </w:r>
    </w:p>
    <w:p w14:paraId="7B88C7DB" w14:textId="77777777" w:rsidR="00CB6F92" w:rsidRPr="00CB6F92" w:rsidRDefault="00CB6F92" w:rsidP="00CB6F92">
      <w:r w:rsidRPr="00CB6F92">
        <w:t>Por ejemplo:</w:t>
      </w:r>
    </w:p>
    <w:p w14:paraId="3B7D2711" w14:textId="7A937EC3" w:rsidR="00CB6F92" w:rsidRDefault="000D7D03" w:rsidP="00CB6F92">
      <w:r w:rsidRPr="000D7D03">
        <w:drawing>
          <wp:inline distT="0" distB="0" distL="0" distR="0" wp14:anchorId="56B2EDFB" wp14:editId="0B56B3D3">
            <wp:extent cx="5612130" cy="655320"/>
            <wp:effectExtent l="0" t="0" r="7620" b="0"/>
            <wp:docPr id="355406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06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8FE3" w14:textId="77777777" w:rsidR="00913B7D" w:rsidRDefault="00913B7D">
      <w:pPr>
        <w:rPr>
          <w:b/>
          <w:bCs/>
        </w:rPr>
      </w:pPr>
      <w:r>
        <w:rPr>
          <w:b/>
          <w:bCs/>
        </w:rPr>
        <w:br w:type="page"/>
      </w:r>
    </w:p>
    <w:p w14:paraId="4B509BBB" w14:textId="5D269539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>8. Parámetro</w:t>
      </w:r>
    </w:p>
    <w:p w14:paraId="6E7325A1" w14:textId="77777777" w:rsidR="00CB6F92" w:rsidRPr="00CB6F92" w:rsidRDefault="00CB6F92" w:rsidP="00CB6F92">
      <w:r w:rsidRPr="00CB6F92">
        <w:t xml:space="preserve">Un </w:t>
      </w:r>
      <w:r w:rsidRPr="00CB6F92">
        <w:rPr>
          <w:b/>
          <w:bCs/>
        </w:rPr>
        <w:t>parámetro</w:t>
      </w:r>
      <w:r w:rsidRPr="00CB6F92">
        <w:t xml:space="preserve"> es una variable que recibe un método o constructor.</w:t>
      </w:r>
    </w:p>
    <w:p w14:paraId="52778361" w14:textId="77777777" w:rsidR="00CB6F92" w:rsidRPr="00CB6F92" w:rsidRDefault="00CB6F92" w:rsidP="00CB6F92">
      <w:r w:rsidRPr="00CB6F92">
        <w:t>En:</w:t>
      </w:r>
    </w:p>
    <w:p w14:paraId="503DBF49" w14:textId="14863996" w:rsidR="000D7D03" w:rsidRDefault="000D7D03" w:rsidP="00CB6F92">
      <w:r w:rsidRPr="000D7D03">
        <w:drawing>
          <wp:inline distT="0" distB="0" distL="0" distR="0" wp14:anchorId="48D278A4" wp14:editId="2EEFF56A">
            <wp:extent cx="5612130" cy="622935"/>
            <wp:effectExtent l="0" t="0" r="7620" b="5715"/>
            <wp:docPr id="1519915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15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B507" w14:textId="6BE03CB7" w:rsidR="00CB6F92" w:rsidRPr="00CB6F92" w:rsidRDefault="00CB6F92" w:rsidP="00CB6F92">
      <w:r w:rsidRPr="00CB6F92">
        <w:t>tenemos cuatro parámetros:</w:t>
      </w:r>
      <w:r w:rsidR="000D7D03" w:rsidRPr="000D7D03">
        <w:drawing>
          <wp:inline distT="0" distB="0" distL="0" distR="0" wp14:anchorId="1CD3A2A4" wp14:editId="3BD5898E">
            <wp:extent cx="5612130" cy="723265"/>
            <wp:effectExtent l="0" t="0" r="7620" b="635"/>
            <wp:docPr id="364753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530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BBC3" w14:textId="77777777" w:rsidR="00CB6F92" w:rsidRPr="00CB6F92" w:rsidRDefault="00CB6F92" w:rsidP="00CB6F92">
      <w:r w:rsidRPr="00CB6F92">
        <w:t>Son los datos que el constructor espera recibir.</w:t>
      </w:r>
    </w:p>
    <w:p w14:paraId="7D1F7350" w14:textId="77777777" w:rsidR="00913B7D" w:rsidRDefault="00913B7D">
      <w:pPr>
        <w:rPr>
          <w:b/>
          <w:bCs/>
        </w:rPr>
      </w:pPr>
      <w:r>
        <w:rPr>
          <w:b/>
          <w:bCs/>
        </w:rPr>
        <w:br w:type="page"/>
      </w:r>
    </w:p>
    <w:p w14:paraId="7CEBD513" w14:textId="5C6DD8B5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>9. Argumento</w:t>
      </w:r>
    </w:p>
    <w:p w14:paraId="7E5A47AA" w14:textId="77777777" w:rsidR="00CB6F92" w:rsidRPr="00CB6F92" w:rsidRDefault="00CB6F92" w:rsidP="00CB6F92">
      <w:r w:rsidRPr="00CB6F92">
        <w:t xml:space="preserve">Un </w:t>
      </w:r>
      <w:r w:rsidRPr="00CB6F92">
        <w:rPr>
          <w:b/>
          <w:bCs/>
        </w:rPr>
        <w:t>argumento</w:t>
      </w:r>
      <w:r w:rsidRPr="00CB6F92">
        <w:t xml:space="preserve"> es el valor concreto que enviamos al método o constructor.</w:t>
      </w:r>
    </w:p>
    <w:p w14:paraId="687C3812" w14:textId="77777777" w:rsidR="00CB6F92" w:rsidRPr="00CB6F92" w:rsidRDefault="00CB6F92" w:rsidP="00CB6F92">
      <w:r w:rsidRPr="00CB6F92">
        <w:t>Cuando escribimos:</w:t>
      </w:r>
    </w:p>
    <w:p w14:paraId="34C9099E" w14:textId="77777777" w:rsidR="00913B7D" w:rsidRDefault="00913B7D" w:rsidP="00CB6F92">
      <w:r w:rsidRPr="00913B7D">
        <w:drawing>
          <wp:inline distT="0" distB="0" distL="0" distR="0" wp14:anchorId="3F98EEFE" wp14:editId="01691344">
            <wp:extent cx="6858000" cy="799465"/>
            <wp:effectExtent l="0" t="0" r="0" b="635"/>
            <wp:docPr id="946195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95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0AB3" w14:textId="3714D200" w:rsidR="00CB6F92" w:rsidRPr="00CB6F92" w:rsidRDefault="00CB6F92" w:rsidP="00CB6F92">
      <w:r w:rsidRPr="00CB6F92">
        <w:t>los argumentos son:</w:t>
      </w:r>
    </w:p>
    <w:p w14:paraId="771AA3CD" w14:textId="77777777" w:rsidR="00913B7D" w:rsidRDefault="00913B7D" w:rsidP="00CB6F92">
      <w:pPr>
        <w:rPr>
          <w:b/>
          <w:bCs/>
        </w:rPr>
      </w:pPr>
      <w:r w:rsidRPr="00913B7D">
        <w:drawing>
          <wp:inline distT="0" distB="0" distL="0" distR="0" wp14:anchorId="7D83883C" wp14:editId="290C0CCB">
            <wp:extent cx="6858000" cy="995045"/>
            <wp:effectExtent l="0" t="0" r="0" b="0"/>
            <wp:docPr id="253450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504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3FFE" w14:textId="4E539226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t>Diferencia importante</w:t>
      </w:r>
    </w:p>
    <w:p w14:paraId="369D9182" w14:textId="505AD2DE" w:rsidR="00CB6F92" w:rsidRDefault="00913B7D" w:rsidP="00CB6F92">
      <w:pPr>
        <w:rPr>
          <w:b/>
          <w:bCs/>
        </w:rPr>
      </w:pPr>
      <w:r w:rsidRPr="00913B7D">
        <w:drawing>
          <wp:inline distT="0" distB="0" distL="0" distR="0" wp14:anchorId="7F5238CA" wp14:editId="102AAF04">
            <wp:extent cx="6858000" cy="753745"/>
            <wp:effectExtent l="0" t="0" r="0" b="8255"/>
            <wp:docPr id="1021186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864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F92" w:rsidRPr="00CB6F92">
        <w:t xml:space="preserve">→ </w:t>
      </w:r>
      <w:r w:rsidR="00CB6F92" w:rsidRPr="00CB6F92">
        <w:rPr>
          <w:b/>
          <w:bCs/>
        </w:rPr>
        <w:t>Parámetros</w:t>
      </w:r>
    </w:p>
    <w:p w14:paraId="4C00A8DC" w14:textId="77777777" w:rsidR="00913B7D" w:rsidRPr="00CB6F92" w:rsidRDefault="00913B7D" w:rsidP="00CB6F92"/>
    <w:p w14:paraId="23FFBC94" w14:textId="247E8065" w:rsidR="00CB6F92" w:rsidRPr="00CB6F92" w:rsidRDefault="00913B7D" w:rsidP="00CB6F92">
      <w:r w:rsidRPr="00913B7D">
        <w:drawing>
          <wp:inline distT="0" distB="0" distL="0" distR="0" wp14:anchorId="24105D10" wp14:editId="40BD5A35">
            <wp:extent cx="6858000" cy="762635"/>
            <wp:effectExtent l="0" t="0" r="0" b="0"/>
            <wp:docPr id="472115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152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F92" w:rsidRPr="00CB6F92">
        <w:t xml:space="preserve">→ </w:t>
      </w:r>
      <w:r w:rsidR="00CB6F92" w:rsidRPr="00CB6F92">
        <w:rPr>
          <w:b/>
          <w:bCs/>
        </w:rPr>
        <w:t>Argumentos</w:t>
      </w:r>
    </w:p>
    <w:p w14:paraId="7A2CB723" w14:textId="77777777" w:rsidR="00913B7D" w:rsidRDefault="00CB6F92" w:rsidP="00CB6F92">
      <w:r w:rsidRPr="00CB6F92">
        <w:t>Esta diferencia es muy importante en Java.</w:t>
      </w:r>
    </w:p>
    <w:p w14:paraId="1D75128E" w14:textId="77777777" w:rsidR="00913B7D" w:rsidRDefault="00913B7D">
      <w:r>
        <w:br w:type="page"/>
      </w:r>
    </w:p>
    <w:p w14:paraId="047FE8C9" w14:textId="207AAE15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 xml:space="preserve">10. </w:t>
      </w:r>
      <w:proofErr w:type="spellStart"/>
      <w:r w:rsidRPr="00CB6F92">
        <w:rPr>
          <w:b/>
          <w:bCs/>
        </w:rPr>
        <w:t>this</w:t>
      </w:r>
      <w:proofErr w:type="spellEnd"/>
    </w:p>
    <w:p w14:paraId="3A122164" w14:textId="77777777" w:rsidR="00CB6F92" w:rsidRPr="00CB6F92" w:rsidRDefault="00CB6F92" w:rsidP="00CB6F92">
      <w:proofErr w:type="spellStart"/>
      <w:r w:rsidRPr="00CB6F92">
        <w:t>this</w:t>
      </w:r>
      <w:proofErr w:type="spellEnd"/>
      <w:r w:rsidRPr="00CB6F92">
        <w:t xml:space="preserve"> hace referencia al </w:t>
      </w:r>
      <w:r w:rsidRPr="00CB6F92">
        <w:rPr>
          <w:b/>
          <w:bCs/>
        </w:rPr>
        <w:t>objeto actual</w:t>
      </w:r>
      <w:r w:rsidRPr="00CB6F92">
        <w:t>.</w:t>
      </w:r>
    </w:p>
    <w:p w14:paraId="6497BFE9" w14:textId="77777777" w:rsidR="00CB6F92" w:rsidRPr="00CB6F92" w:rsidRDefault="00CB6F92" w:rsidP="00CB6F92">
      <w:r w:rsidRPr="00CB6F92">
        <w:t>En nuestro constructor:</w:t>
      </w:r>
    </w:p>
    <w:p w14:paraId="2CAA2B88" w14:textId="3F371F06" w:rsidR="00CB6F92" w:rsidRPr="00CB6F92" w:rsidRDefault="00913B7D" w:rsidP="00CB6F92">
      <w:r w:rsidRPr="00913B7D">
        <w:drawing>
          <wp:inline distT="0" distB="0" distL="0" distR="0" wp14:anchorId="40ADEFEA" wp14:editId="19C29B6D">
            <wp:extent cx="6858000" cy="780415"/>
            <wp:effectExtent l="0" t="0" r="0" b="635"/>
            <wp:docPr id="28242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239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CABD" w14:textId="77777777" w:rsidR="00CB6F92" w:rsidRPr="00CB6F92" w:rsidRDefault="00CB6F92" w:rsidP="00CB6F92">
      <w:r w:rsidRPr="00CB6F92">
        <w:t>Significa:</w:t>
      </w:r>
    </w:p>
    <w:p w14:paraId="0F08D524" w14:textId="77777777" w:rsidR="00913B7D" w:rsidRDefault="00913B7D" w:rsidP="00CB6F92">
      <w:r w:rsidRPr="00913B7D">
        <w:drawing>
          <wp:inline distT="0" distB="0" distL="0" distR="0" wp14:anchorId="16072673" wp14:editId="2A766175">
            <wp:extent cx="6858000" cy="1454150"/>
            <wp:effectExtent l="0" t="0" r="0" b="0"/>
            <wp:docPr id="326850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503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5DF9" w14:textId="1A85833F" w:rsidR="00CB6F92" w:rsidRPr="00CB6F92" w:rsidRDefault="00CB6F92" w:rsidP="00CB6F92">
      <w:r w:rsidRPr="00CB6F92">
        <w:t>Por ejemplo:</w:t>
      </w:r>
    </w:p>
    <w:p w14:paraId="0C5FD6FA" w14:textId="3B95554C" w:rsidR="00CB6F92" w:rsidRPr="00CB6F92" w:rsidRDefault="00913B7D" w:rsidP="00CB6F92">
      <w:r w:rsidRPr="00913B7D">
        <w:drawing>
          <wp:inline distT="0" distB="0" distL="0" distR="0" wp14:anchorId="6AF61B4D" wp14:editId="143C094B">
            <wp:extent cx="6858000" cy="756285"/>
            <wp:effectExtent l="0" t="0" r="0" b="5715"/>
            <wp:docPr id="807688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83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5216" w14:textId="77777777" w:rsidR="00140CB1" w:rsidRDefault="00CB6F92" w:rsidP="00CB6F92">
      <w:r w:rsidRPr="00CB6F92">
        <w:t xml:space="preserve">El </w:t>
      </w:r>
      <w:proofErr w:type="spellStart"/>
      <w:r w:rsidRPr="00CB6F92">
        <w:t>price</w:t>
      </w:r>
      <w:proofErr w:type="spellEnd"/>
      <w:r w:rsidRPr="00CB6F92">
        <w:t xml:space="preserve"> de la izquierda es el atributo del objeto y el </w:t>
      </w:r>
      <w:proofErr w:type="spellStart"/>
      <w:r w:rsidRPr="00CB6F92">
        <w:t>price</w:t>
      </w:r>
      <w:proofErr w:type="spellEnd"/>
      <w:r w:rsidRPr="00CB6F92">
        <w:t xml:space="preserve"> de la derecha es el parámetro.</w:t>
      </w:r>
    </w:p>
    <w:p w14:paraId="51D4DBA2" w14:textId="77777777" w:rsidR="00140CB1" w:rsidRDefault="00140CB1">
      <w:r>
        <w:br w:type="page"/>
      </w:r>
    </w:p>
    <w:p w14:paraId="453D7A99" w14:textId="4720D695" w:rsidR="00CB6F92" w:rsidRPr="00140CB1" w:rsidRDefault="00CB6F92" w:rsidP="00CB6F92">
      <w:r w:rsidRPr="00CB6F92">
        <w:rPr>
          <w:b/>
          <w:bCs/>
        </w:rPr>
        <w:lastRenderedPageBreak/>
        <w:t>11. Getter</w:t>
      </w:r>
    </w:p>
    <w:p w14:paraId="62950C15" w14:textId="77777777" w:rsidR="00CB6F92" w:rsidRPr="00CB6F92" w:rsidRDefault="00CB6F92" w:rsidP="00CB6F92">
      <w:r w:rsidRPr="00CB6F92">
        <w:t xml:space="preserve">Un </w:t>
      </w:r>
      <w:proofErr w:type="spellStart"/>
      <w:r w:rsidRPr="00CB6F92">
        <w:rPr>
          <w:b/>
          <w:bCs/>
        </w:rPr>
        <w:t>getter</w:t>
      </w:r>
      <w:proofErr w:type="spellEnd"/>
      <w:r w:rsidRPr="00CB6F92">
        <w:t xml:space="preserve"> sirve para consultar </w:t>
      </w:r>
      <w:proofErr w:type="spellStart"/>
      <w:r w:rsidRPr="00CB6F92">
        <w:t>o</w:t>
      </w:r>
      <w:proofErr w:type="spellEnd"/>
      <w:r w:rsidRPr="00CB6F92">
        <w:t xml:space="preserve"> obtener el valor de un atributo.</w:t>
      </w:r>
    </w:p>
    <w:p w14:paraId="0AFD6CEE" w14:textId="77777777" w:rsidR="00CB6F92" w:rsidRPr="00CB6F92" w:rsidRDefault="00CB6F92" w:rsidP="00CB6F92">
      <w:r w:rsidRPr="00CB6F92">
        <w:t>Por ejemplo:</w:t>
      </w:r>
    </w:p>
    <w:p w14:paraId="7C5D48B7" w14:textId="268EFE60" w:rsidR="00CB6F92" w:rsidRPr="00CB6F92" w:rsidRDefault="00140CB1" w:rsidP="00CB6F92">
      <w:r w:rsidRPr="00140CB1">
        <w:drawing>
          <wp:inline distT="0" distB="0" distL="0" distR="0" wp14:anchorId="56C16D49" wp14:editId="37A39D2E">
            <wp:extent cx="6858000" cy="1145540"/>
            <wp:effectExtent l="0" t="0" r="0" b="0"/>
            <wp:docPr id="386362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624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F92" w:rsidRPr="00CB6F92">
        <w:t>Después podemos utilizar:</w:t>
      </w:r>
    </w:p>
    <w:p w14:paraId="159F07A9" w14:textId="77777777" w:rsidR="00140CB1" w:rsidRDefault="00140CB1" w:rsidP="00CB6F92">
      <w:r w:rsidRPr="00140CB1">
        <w:drawing>
          <wp:inline distT="0" distB="0" distL="0" distR="0" wp14:anchorId="3068085D" wp14:editId="41893E20">
            <wp:extent cx="6858000" cy="749300"/>
            <wp:effectExtent l="0" t="0" r="0" b="0"/>
            <wp:docPr id="2080884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840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D062" w14:textId="492117E8" w:rsidR="00CB6F92" w:rsidRPr="00CB6F92" w:rsidRDefault="00CB6F92" w:rsidP="00CB6F92">
      <w:r w:rsidRPr="00CB6F92">
        <w:t>Esto obtiene:</w:t>
      </w:r>
    </w:p>
    <w:p w14:paraId="5E130CA2" w14:textId="77777777" w:rsidR="00140CB1" w:rsidRDefault="00140CB1" w:rsidP="00CB6F92">
      <w:r w:rsidRPr="00140CB1">
        <w:drawing>
          <wp:inline distT="0" distB="0" distL="0" distR="0" wp14:anchorId="69A158BE" wp14:editId="3575F31E">
            <wp:extent cx="6858000" cy="471170"/>
            <wp:effectExtent l="0" t="0" r="0" b="5080"/>
            <wp:docPr id="257398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85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3C51" w14:textId="08FC9CAB" w:rsidR="00CB6F92" w:rsidRPr="00CB6F92" w:rsidRDefault="00CB6F92" w:rsidP="00CB6F92">
      <w:r w:rsidRPr="00CB6F92">
        <w:t xml:space="preserve">Otros </w:t>
      </w:r>
      <w:proofErr w:type="spellStart"/>
      <w:r w:rsidRPr="00CB6F92">
        <w:t>getters</w:t>
      </w:r>
      <w:proofErr w:type="spellEnd"/>
      <w:r w:rsidRPr="00CB6F92">
        <w:t>:</w:t>
      </w:r>
    </w:p>
    <w:p w14:paraId="15BAACD0" w14:textId="143A531E" w:rsidR="00140CB1" w:rsidRDefault="00140CB1" w:rsidP="00CB6F92">
      <w:r w:rsidRPr="00140CB1">
        <w:drawing>
          <wp:inline distT="0" distB="0" distL="0" distR="0" wp14:anchorId="03DFF51C" wp14:editId="0D00CB2F">
            <wp:extent cx="6858000" cy="1304290"/>
            <wp:effectExtent l="0" t="0" r="0" b="0"/>
            <wp:docPr id="1192612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125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62D1" w14:textId="77777777" w:rsidR="00140CB1" w:rsidRDefault="00140CB1">
      <w:r>
        <w:br w:type="page"/>
      </w:r>
    </w:p>
    <w:p w14:paraId="4A3CA95E" w14:textId="77777777" w:rsidR="00CB6F92" w:rsidRPr="00CB6F92" w:rsidRDefault="00CB6F92" w:rsidP="00CB6F92"/>
    <w:p w14:paraId="35845E56" w14:textId="77777777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t>12. Setter</w:t>
      </w:r>
    </w:p>
    <w:p w14:paraId="3223DA9E" w14:textId="77777777" w:rsidR="00CB6F92" w:rsidRPr="00CB6F92" w:rsidRDefault="00CB6F92" w:rsidP="00CB6F92">
      <w:r w:rsidRPr="00CB6F92">
        <w:t xml:space="preserve">Un </w:t>
      </w:r>
      <w:r w:rsidRPr="00CB6F92">
        <w:rPr>
          <w:b/>
          <w:bCs/>
        </w:rPr>
        <w:t>setter</w:t>
      </w:r>
      <w:r w:rsidRPr="00CB6F92">
        <w:t xml:space="preserve"> sirve para modificar el valor de un atributo.</w:t>
      </w:r>
    </w:p>
    <w:p w14:paraId="24869CEB" w14:textId="77777777" w:rsidR="00CB6F92" w:rsidRPr="00CB6F92" w:rsidRDefault="00CB6F92" w:rsidP="00CB6F92">
      <w:r w:rsidRPr="00CB6F92">
        <w:t>Por ejemplo:</w:t>
      </w:r>
    </w:p>
    <w:p w14:paraId="5B7B1304" w14:textId="6A381453" w:rsidR="00CB6F92" w:rsidRPr="00CB6F92" w:rsidRDefault="00140CB1" w:rsidP="00CB6F92">
      <w:r w:rsidRPr="00140CB1">
        <w:drawing>
          <wp:inline distT="0" distB="0" distL="0" distR="0" wp14:anchorId="04709C75" wp14:editId="142215C0">
            <wp:extent cx="6858000" cy="1165225"/>
            <wp:effectExtent l="0" t="0" r="0" b="0"/>
            <wp:docPr id="1321873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734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F92" w:rsidRPr="00CB6F92">
        <w:t>En Main hicimos:</w:t>
      </w:r>
    </w:p>
    <w:p w14:paraId="1558FB29" w14:textId="77777777" w:rsidR="00140CB1" w:rsidRDefault="00140CB1" w:rsidP="00CB6F92">
      <w:r w:rsidRPr="00140CB1">
        <w:drawing>
          <wp:inline distT="0" distB="0" distL="0" distR="0" wp14:anchorId="72A30987" wp14:editId="7DAF1226">
            <wp:extent cx="6858000" cy="816610"/>
            <wp:effectExtent l="0" t="0" r="0" b="2540"/>
            <wp:docPr id="644065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52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D4B0" w14:textId="405844EC" w:rsidR="00CB6F92" w:rsidRPr="00CB6F92" w:rsidRDefault="00CB6F92" w:rsidP="00CB6F92">
      <w:r w:rsidRPr="00CB6F92">
        <w:t>Antes:</w:t>
      </w:r>
    </w:p>
    <w:p w14:paraId="6666BC69" w14:textId="639CFA06" w:rsidR="00CB6F92" w:rsidRPr="00CB6F92" w:rsidRDefault="00140CB1" w:rsidP="00CB6F92">
      <w:r w:rsidRPr="00140CB1">
        <w:drawing>
          <wp:inline distT="0" distB="0" distL="0" distR="0" wp14:anchorId="18309DB6" wp14:editId="1045950B">
            <wp:extent cx="6858000" cy="422910"/>
            <wp:effectExtent l="0" t="0" r="0" b="0"/>
            <wp:docPr id="1202574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748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F92" w:rsidRPr="00CB6F92">
        <w:t>Después:</w:t>
      </w:r>
    </w:p>
    <w:p w14:paraId="2165E906" w14:textId="77777777" w:rsidR="00140CB1" w:rsidRDefault="00140CB1" w:rsidP="00CB6F92">
      <w:r w:rsidRPr="00140CB1">
        <w:drawing>
          <wp:inline distT="0" distB="0" distL="0" distR="0" wp14:anchorId="34988158" wp14:editId="6C3E4B0F">
            <wp:extent cx="6858000" cy="494665"/>
            <wp:effectExtent l="0" t="0" r="0" b="635"/>
            <wp:docPr id="1997049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491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0271" w14:textId="2CD27882" w:rsidR="00CB6F92" w:rsidRPr="00CB6F92" w:rsidRDefault="00CB6F92" w:rsidP="00CB6F92">
      <w:r w:rsidRPr="00CB6F92">
        <w:t>También hicimos:</w:t>
      </w:r>
    </w:p>
    <w:p w14:paraId="71C21F9D" w14:textId="77777777" w:rsidR="00140CB1" w:rsidRDefault="00140CB1" w:rsidP="00CB6F92">
      <w:r w:rsidRPr="00140CB1">
        <w:drawing>
          <wp:inline distT="0" distB="0" distL="0" distR="0" wp14:anchorId="504B9721" wp14:editId="41C1CA09">
            <wp:extent cx="6858000" cy="831215"/>
            <wp:effectExtent l="0" t="0" r="0" b="6985"/>
            <wp:docPr id="753601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016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BE43" w14:textId="42708599" w:rsidR="00CB6F92" w:rsidRPr="00CB6F92" w:rsidRDefault="00CB6F92" w:rsidP="00CB6F92">
      <w:r w:rsidRPr="00CB6F92">
        <w:t>Antes:</w:t>
      </w:r>
    </w:p>
    <w:p w14:paraId="22373F3E" w14:textId="77777777" w:rsidR="00140CB1" w:rsidRDefault="00140CB1" w:rsidP="00CB6F92">
      <w:r w:rsidRPr="00140CB1">
        <w:drawing>
          <wp:inline distT="0" distB="0" distL="0" distR="0" wp14:anchorId="3715D31A" wp14:editId="6FB109FC">
            <wp:extent cx="6858000" cy="492125"/>
            <wp:effectExtent l="0" t="0" r="0" b="3175"/>
            <wp:docPr id="747436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368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1DE4" w14:textId="75D908E5" w:rsidR="00CB6F92" w:rsidRPr="00CB6F92" w:rsidRDefault="00CB6F92" w:rsidP="00CB6F92">
      <w:r w:rsidRPr="00CB6F92">
        <w:t>Después:</w:t>
      </w:r>
    </w:p>
    <w:p w14:paraId="7645E3B1" w14:textId="16112331" w:rsidR="00CB6F92" w:rsidRPr="00CB6F92" w:rsidRDefault="00140CB1" w:rsidP="00CB6F92">
      <w:r w:rsidRPr="00140CB1">
        <w:drawing>
          <wp:inline distT="0" distB="0" distL="0" distR="0" wp14:anchorId="329865D2" wp14:editId="75CB5F3A">
            <wp:extent cx="6858000" cy="462280"/>
            <wp:effectExtent l="0" t="0" r="0" b="0"/>
            <wp:docPr id="1396562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628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D6A3" w14:textId="77777777" w:rsidR="00140CB1" w:rsidRDefault="00140CB1">
      <w:pPr>
        <w:rPr>
          <w:b/>
          <w:bCs/>
        </w:rPr>
      </w:pPr>
      <w:r>
        <w:rPr>
          <w:b/>
          <w:bCs/>
        </w:rPr>
        <w:br w:type="page"/>
      </w:r>
    </w:p>
    <w:p w14:paraId="723D073E" w14:textId="2A7FD0AA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>13. Método</w:t>
      </w:r>
    </w:p>
    <w:p w14:paraId="2A4BBECD" w14:textId="77777777" w:rsidR="00CB6F92" w:rsidRPr="00CB6F92" w:rsidRDefault="00CB6F92" w:rsidP="00CB6F92">
      <w:r w:rsidRPr="00CB6F92">
        <w:t xml:space="preserve">Un </w:t>
      </w:r>
      <w:r w:rsidRPr="00CB6F92">
        <w:rPr>
          <w:b/>
          <w:bCs/>
        </w:rPr>
        <w:t>método</w:t>
      </w:r>
      <w:r w:rsidRPr="00CB6F92">
        <w:t xml:space="preserve"> es un bloque de código que define una acción o comportamiento.</w:t>
      </w:r>
    </w:p>
    <w:p w14:paraId="568C6D93" w14:textId="77777777" w:rsidR="00140CB1" w:rsidRDefault="00CB6F92" w:rsidP="00CB6F92">
      <w:r w:rsidRPr="00CB6F92">
        <w:t>Ejemplo:</w:t>
      </w:r>
      <w:r w:rsidR="00140CB1" w:rsidRPr="00140CB1">
        <w:drawing>
          <wp:inline distT="0" distB="0" distL="0" distR="0" wp14:anchorId="121E2024" wp14:editId="264FCC2B">
            <wp:extent cx="6858000" cy="1123950"/>
            <wp:effectExtent l="0" t="0" r="0" b="0"/>
            <wp:docPr id="1629585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859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4833" w14:textId="7D559044" w:rsidR="00CB6F92" w:rsidRPr="00CB6F92" w:rsidRDefault="00CB6F92" w:rsidP="00CB6F92">
      <w:proofErr w:type="spellStart"/>
      <w:proofErr w:type="gramStart"/>
      <w:r w:rsidRPr="00CB6F92">
        <w:t>getName</w:t>
      </w:r>
      <w:proofErr w:type="spellEnd"/>
      <w:r w:rsidRPr="00CB6F92">
        <w:t>(</w:t>
      </w:r>
      <w:proofErr w:type="gramEnd"/>
      <w:r w:rsidRPr="00CB6F92">
        <w:t>) es un método.</w:t>
      </w:r>
    </w:p>
    <w:p w14:paraId="561C9B0D" w14:textId="77777777" w:rsidR="00CB6F92" w:rsidRPr="00CB6F92" w:rsidRDefault="00CB6F92" w:rsidP="00CB6F92">
      <w:r w:rsidRPr="00CB6F92">
        <w:t>Otro:</w:t>
      </w:r>
    </w:p>
    <w:p w14:paraId="554B1833" w14:textId="77777777" w:rsidR="00140CB1" w:rsidRDefault="00140CB1" w:rsidP="00CB6F92">
      <w:r w:rsidRPr="00140CB1">
        <w:drawing>
          <wp:inline distT="0" distB="0" distL="0" distR="0" wp14:anchorId="3560294E" wp14:editId="27F41FBE">
            <wp:extent cx="6858000" cy="1107440"/>
            <wp:effectExtent l="0" t="0" r="0" b="0"/>
            <wp:docPr id="1309372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728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322E" w14:textId="77777777" w:rsidR="00140CB1" w:rsidRDefault="00CB6F92" w:rsidP="00CB6F92">
      <w:proofErr w:type="spellStart"/>
      <w:proofErr w:type="gramStart"/>
      <w:r w:rsidRPr="00CB6F92">
        <w:t>setPrice</w:t>
      </w:r>
      <w:proofErr w:type="spellEnd"/>
      <w:r w:rsidRPr="00CB6F92">
        <w:t>(</w:t>
      </w:r>
      <w:proofErr w:type="gramEnd"/>
      <w:r w:rsidRPr="00CB6F92">
        <w:t>) también es un método.</w:t>
      </w:r>
    </w:p>
    <w:p w14:paraId="281037BC" w14:textId="77777777" w:rsidR="00140CB1" w:rsidRDefault="00140CB1">
      <w:r>
        <w:br w:type="page"/>
      </w:r>
    </w:p>
    <w:p w14:paraId="1964501B" w14:textId="1EA7D7D8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 xml:space="preserve">14. </w:t>
      </w:r>
      <w:proofErr w:type="spellStart"/>
      <w:r w:rsidRPr="00CB6F92">
        <w:rPr>
          <w:b/>
          <w:bCs/>
        </w:rPr>
        <w:t>return</w:t>
      </w:r>
      <w:proofErr w:type="spellEnd"/>
    </w:p>
    <w:p w14:paraId="3861D5BB" w14:textId="77777777" w:rsidR="00CB6F92" w:rsidRPr="00CB6F92" w:rsidRDefault="00CB6F92" w:rsidP="00CB6F92">
      <w:proofErr w:type="spellStart"/>
      <w:r w:rsidRPr="00CB6F92">
        <w:t>return</w:t>
      </w:r>
      <w:proofErr w:type="spellEnd"/>
      <w:r w:rsidRPr="00CB6F92">
        <w:t xml:space="preserve"> devuelve un valor desde un método.</w:t>
      </w:r>
    </w:p>
    <w:p w14:paraId="1C512A12" w14:textId="77777777" w:rsidR="00CB6F92" w:rsidRPr="00CB6F92" w:rsidRDefault="00CB6F92" w:rsidP="00CB6F92">
      <w:r w:rsidRPr="00CB6F92">
        <w:t>Ejemplo:</w:t>
      </w:r>
    </w:p>
    <w:p w14:paraId="5428DD0E" w14:textId="77777777" w:rsidR="00140CB1" w:rsidRDefault="00140CB1" w:rsidP="00CB6F92">
      <w:r w:rsidRPr="00140CB1">
        <w:drawing>
          <wp:inline distT="0" distB="0" distL="0" distR="0" wp14:anchorId="28E7DAE4" wp14:editId="2145011F">
            <wp:extent cx="6858000" cy="1119505"/>
            <wp:effectExtent l="0" t="0" r="0" b="4445"/>
            <wp:docPr id="89947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88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B149" w14:textId="6F48BA88" w:rsidR="00CB6F92" w:rsidRPr="00CB6F92" w:rsidRDefault="00CB6F92" w:rsidP="00CB6F92">
      <w:r w:rsidRPr="00CB6F92">
        <w:t xml:space="preserve">El método devuelve el valor almacenado en </w:t>
      </w:r>
      <w:proofErr w:type="spellStart"/>
      <w:r w:rsidRPr="00CB6F92">
        <w:t>price</w:t>
      </w:r>
      <w:proofErr w:type="spellEnd"/>
      <w:r w:rsidRPr="00CB6F92">
        <w:t>.</w:t>
      </w:r>
    </w:p>
    <w:p w14:paraId="383DF771" w14:textId="77777777" w:rsidR="00CB6F92" w:rsidRPr="00CB6F92" w:rsidRDefault="00CB6F92" w:rsidP="00CB6F92">
      <w:r w:rsidRPr="00CB6F92">
        <w:t>Por ejemplo:</w:t>
      </w:r>
    </w:p>
    <w:p w14:paraId="1CDF8FCC" w14:textId="77777777" w:rsidR="00140CB1" w:rsidRDefault="00140CB1" w:rsidP="00CB6F92">
      <w:r w:rsidRPr="00140CB1">
        <w:drawing>
          <wp:inline distT="0" distB="0" distL="0" distR="0" wp14:anchorId="7853026F" wp14:editId="0B09673C">
            <wp:extent cx="6858000" cy="742950"/>
            <wp:effectExtent l="0" t="0" r="0" b="0"/>
            <wp:docPr id="823135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353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9AB0" w14:textId="02CA104A" w:rsidR="00CB6F92" w:rsidRPr="00CB6F92" w:rsidRDefault="00CB6F92" w:rsidP="00CB6F92">
      <w:r w:rsidRPr="00CB6F92">
        <w:t>puede mostrar:</w:t>
      </w:r>
    </w:p>
    <w:p w14:paraId="0E1BD929" w14:textId="77777777" w:rsidR="00140CB1" w:rsidRDefault="00140CB1" w:rsidP="00CB6F92">
      <w:pPr>
        <w:rPr>
          <w:b/>
          <w:bCs/>
        </w:rPr>
      </w:pPr>
      <w:r w:rsidRPr="00140CB1">
        <w:drawing>
          <wp:inline distT="0" distB="0" distL="0" distR="0" wp14:anchorId="31A413F5" wp14:editId="6DAEB996">
            <wp:extent cx="6858000" cy="483235"/>
            <wp:effectExtent l="0" t="0" r="0" b="0"/>
            <wp:docPr id="932470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706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CC78" w14:textId="77777777" w:rsidR="00140CB1" w:rsidRDefault="00140CB1">
      <w:pPr>
        <w:rPr>
          <w:b/>
          <w:bCs/>
        </w:rPr>
      </w:pPr>
      <w:r>
        <w:rPr>
          <w:b/>
          <w:bCs/>
        </w:rPr>
        <w:br w:type="page"/>
      </w:r>
    </w:p>
    <w:p w14:paraId="4A5BCF08" w14:textId="5D66B7A3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 xml:space="preserve">15. </w:t>
      </w:r>
      <w:proofErr w:type="spellStart"/>
      <w:r w:rsidRPr="00CB6F92">
        <w:rPr>
          <w:b/>
          <w:bCs/>
        </w:rPr>
        <w:t>void</w:t>
      </w:r>
      <w:proofErr w:type="spellEnd"/>
    </w:p>
    <w:p w14:paraId="3F224E6E" w14:textId="77777777" w:rsidR="00CB6F92" w:rsidRPr="00CB6F92" w:rsidRDefault="00CB6F92" w:rsidP="00CB6F92">
      <w:proofErr w:type="spellStart"/>
      <w:r w:rsidRPr="00CB6F92">
        <w:t>void</w:t>
      </w:r>
      <w:proofErr w:type="spellEnd"/>
      <w:r w:rsidRPr="00CB6F92">
        <w:t xml:space="preserve"> indica que un método </w:t>
      </w:r>
      <w:r w:rsidRPr="00CB6F92">
        <w:rPr>
          <w:b/>
          <w:bCs/>
        </w:rPr>
        <w:t>no devuelve ningún valor</w:t>
      </w:r>
      <w:r w:rsidRPr="00CB6F92">
        <w:t>.</w:t>
      </w:r>
    </w:p>
    <w:p w14:paraId="2227BAB6" w14:textId="77777777" w:rsidR="00CB6F92" w:rsidRPr="00CB6F92" w:rsidRDefault="00CB6F92" w:rsidP="00CB6F92">
      <w:r w:rsidRPr="00CB6F92">
        <w:t>Nuestro setter:</w:t>
      </w:r>
    </w:p>
    <w:p w14:paraId="3CB79D31" w14:textId="77777777" w:rsidR="00140CB1" w:rsidRDefault="00140CB1" w:rsidP="00CB6F92">
      <w:r w:rsidRPr="00140CB1">
        <w:drawing>
          <wp:inline distT="0" distB="0" distL="0" distR="0" wp14:anchorId="040C1A56" wp14:editId="726CB1BD">
            <wp:extent cx="6858000" cy="864870"/>
            <wp:effectExtent l="0" t="0" r="0" b="0"/>
            <wp:docPr id="1586255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559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1A12" w14:textId="4EEB876F" w:rsidR="00CB6F92" w:rsidRPr="00CB6F92" w:rsidRDefault="00CB6F92" w:rsidP="00CB6F92">
      <w:r w:rsidRPr="00CB6F92">
        <w:t>No devuelve un precio ni otro dato. Simplemente modifica el atributo.</w:t>
      </w:r>
    </w:p>
    <w:p w14:paraId="457516F4" w14:textId="77777777" w:rsidR="00CB6F92" w:rsidRPr="00CB6F92" w:rsidRDefault="00CB6F92" w:rsidP="00CB6F92">
      <w:r w:rsidRPr="00CB6F92">
        <w:t>Por eso utiliza:</w:t>
      </w:r>
    </w:p>
    <w:p w14:paraId="75422A41" w14:textId="77777777" w:rsidR="00140CB1" w:rsidRDefault="00140CB1" w:rsidP="00CB6F92">
      <w:pPr>
        <w:rPr>
          <w:b/>
          <w:bCs/>
        </w:rPr>
      </w:pPr>
      <w:r w:rsidRPr="00140CB1">
        <w:drawing>
          <wp:inline distT="0" distB="0" distL="0" distR="0" wp14:anchorId="7DCBD81B" wp14:editId="2A927E2E">
            <wp:extent cx="6858000" cy="922655"/>
            <wp:effectExtent l="0" t="0" r="0" b="0"/>
            <wp:docPr id="1709661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615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D529" w14:textId="77777777" w:rsidR="00140CB1" w:rsidRDefault="00140CB1">
      <w:pPr>
        <w:rPr>
          <w:b/>
          <w:bCs/>
        </w:rPr>
      </w:pPr>
      <w:r>
        <w:rPr>
          <w:b/>
          <w:bCs/>
        </w:rPr>
        <w:br w:type="page"/>
      </w:r>
    </w:p>
    <w:p w14:paraId="07EBBE01" w14:textId="065BF76D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>16. new</w:t>
      </w:r>
    </w:p>
    <w:p w14:paraId="79E4F3EB" w14:textId="77777777" w:rsidR="00CB6F92" w:rsidRPr="00CB6F92" w:rsidRDefault="00CB6F92" w:rsidP="00CB6F92">
      <w:r w:rsidRPr="00CB6F92">
        <w:t>new se utiliza para crear un objeto.</w:t>
      </w:r>
    </w:p>
    <w:p w14:paraId="5F6E6A1E" w14:textId="77777777" w:rsidR="00CB6F92" w:rsidRPr="00CB6F92" w:rsidRDefault="00CB6F92" w:rsidP="00CB6F92">
      <w:r w:rsidRPr="00CB6F92">
        <w:t>Ejemplo:</w:t>
      </w:r>
    </w:p>
    <w:p w14:paraId="64673EB3" w14:textId="77777777" w:rsidR="00140CB1" w:rsidRDefault="00140CB1" w:rsidP="00CB6F92">
      <w:r w:rsidRPr="00140CB1">
        <w:drawing>
          <wp:inline distT="0" distB="0" distL="0" distR="0" wp14:anchorId="38E6B504" wp14:editId="204D243E">
            <wp:extent cx="6858000" cy="779780"/>
            <wp:effectExtent l="0" t="0" r="0" b="1270"/>
            <wp:docPr id="1548617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179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48E3" w14:textId="4A7422C8" w:rsidR="00CB6F92" w:rsidRPr="00CB6F92" w:rsidRDefault="00CB6F92" w:rsidP="00CB6F92">
      <w:r w:rsidRPr="00CB6F92">
        <w:t>La parte:</w:t>
      </w:r>
    </w:p>
    <w:p w14:paraId="246DC46B" w14:textId="77777777" w:rsidR="00140CB1" w:rsidRDefault="00140CB1" w:rsidP="00CB6F92">
      <w:r w:rsidRPr="00140CB1">
        <w:drawing>
          <wp:inline distT="0" distB="0" distL="0" distR="0" wp14:anchorId="529CFE4F" wp14:editId="39E895F3">
            <wp:extent cx="6858000" cy="779780"/>
            <wp:effectExtent l="0" t="0" r="0" b="1270"/>
            <wp:docPr id="297676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769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C4C8" w14:textId="77777777" w:rsidR="00140CB1" w:rsidRDefault="00CB6F92" w:rsidP="00CB6F92">
      <w:r w:rsidRPr="00CB6F92">
        <w:t>crea una nueva instancia de Product.</w:t>
      </w:r>
    </w:p>
    <w:p w14:paraId="57FDCC9C" w14:textId="77777777" w:rsidR="00140CB1" w:rsidRDefault="00140CB1">
      <w:r>
        <w:br w:type="page"/>
      </w:r>
    </w:p>
    <w:p w14:paraId="7A7F703E" w14:textId="28A4DEA3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 xml:space="preserve">17. </w:t>
      </w:r>
      <w:proofErr w:type="spellStart"/>
      <w:proofErr w:type="gramStart"/>
      <w:r w:rsidRPr="00CB6F92">
        <w:rPr>
          <w:b/>
          <w:bCs/>
        </w:rPr>
        <w:t>toString</w:t>
      </w:r>
      <w:proofErr w:type="spellEnd"/>
      <w:r w:rsidRPr="00CB6F92">
        <w:rPr>
          <w:b/>
          <w:bCs/>
        </w:rPr>
        <w:t>(</w:t>
      </w:r>
      <w:proofErr w:type="gramEnd"/>
      <w:r w:rsidRPr="00CB6F92">
        <w:rPr>
          <w:b/>
          <w:bCs/>
        </w:rPr>
        <w:t>)</w:t>
      </w:r>
    </w:p>
    <w:p w14:paraId="060204C5" w14:textId="77777777" w:rsidR="00CB6F92" w:rsidRPr="00CB6F92" w:rsidRDefault="00CB6F92" w:rsidP="00CB6F92">
      <w:proofErr w:type="spellStart"/>
      <w:proofErr w:type="gramStart"/>
      <w:r w:rsidRPr="00CB6F92">
        <w:t>toString</w:t>
      </w:r>
      <w:proofErr w:type="spellEnd"/>
      <w:r w:rsidRPr="00CB6F92">
        <w:t>(</w:t>
      </w:r>
      <w:proofErr w:type="gramEnd"/>
      <w:r w:rsidRPr="00CB6F92">
        <w:t>) permite obtener una representación textual de un objeto.</w:t>
      </w:r>
    </w:p>
    <w:p w14:paraId="167DB1FE" w14:textId="77777777" w:rsidR="00CB6F92" w:rsidRPr="00CB6F92" w:rsidRDefault="00CB6F92" w:rsidP="00CB6F92">
      <w:r w:rsidRPr="00CB6F92">
        <w:t>Nuestra actividad pedía implementar este método.</w:t>
      </w:r>
    </w:p>
    <w:p w14:paraId="6F220821" w14:textId="77777777" w:rsidR="00CB6F92" w:rsidRPr="00CB6F92" w:rsidRDefault="00CB6F92" w:rsidP="00CB6F92">
      <w:r w:rsidRPr="00CB6F92">
        <w:t>Por ejemplo:</w:t>
      </w:r>
    </w:p>
    <w:p w14:paraId="2C931F1C" w14:textId="77777777" w:rsidR="00140CB1" w:rsidRDefault="00140CB1" w:rsidP="00CB6F92">
      <w:r w:rsidRPr="00140CB1">
        <w:drawing>
          <wp:inline distT="0" distB="0" distL="0" distR="0" wp14:anchorId="4E12D104" wp14:editId="499792D2">
            <wp:extent cx="6858000" cy="2197735"/>
            <wp:effectExtent l="0" t="0" r="0" b="0"/>
            <wp:docPr id="128236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679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D56F" w14:textId="56E865B8" w:rsidR="00CB6F92" w:rsidRPr="00CB6F92" w:rsidRDefault="00CB6F92" w:rsidP="00CB6F92">
      <w:r w:rsidRPr="00CB6F92">
        <w:t>Entonces podemos hacer:</w:t>
      </w:r>
    </w:p>
    <w:p w14:paraId="1DD068C3" w14:textId="77777777" w:rsidR="00140CB1" w:rsidRDefault="00140CB1" w:rsidP="00CB6F92">
      <w:r w:rsidRPr="00140CB1">
        <w:drawing>
          <wp:inline distT="0" distB="0" distL="0" distR="0" wp14:anchorId="75A8E828" wp14:editId="57F9B5A9">
            <wp:extent cx="6858000" cy="788035"/>
            <wp:effectExtent l="0" t="0" r="0" b="0"/>
            <wp:docPr id="323150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500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036A" w14:textId="21BAFEDF" w:rsidR="00CB6F92" w:rsidRPr="00CB6F92" w:rsidRDefault="00CB6F92" w:rsidP="00CB6F92">
      <w:r w:rsidRPr="00CB6F92">
        <w:t>y obtener algo similar a:</w:t>
      </w:r>
    </w:p>
    <w:p w14:paraId="0C9EE909" w14:textId="77777777" w:rsidR="00140CB1" w:rsidRDefault="00140CB1" w:rsidP="00CB6F92">
      <w:pPr>
        <w:rPr>
          <w:b/>
          <w:bCs/>
        </w:rPr>
      </w:pPr>
      <w:r w:rsidRPr="00140CB1">
        <w:drawing>
          <wp:inline distT="0" distB="0" distL="0" distR="0" wp14:anchorId="2625FA76" wp14:editId="40D72A99">
            <wp:extent cx="6858000" cy="495935"/>
            <wp:effectExtent l="0" t="0" r="0" b="0"/>
            <wp:docPr id="1968896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963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D913" w14:textId="77777777" w:rsidR="00140CB1" w:rsidRDefault="00140CB1">
      <w:pPr>
        <w:rPr>
          <w:b/>
          <w:bCs/>
        </w:rPr>
      </w:pPr>
      <w:r>
        <w:rPr>
          <w:b/>
          <w:bCs/>
        </w:rPr>
        <w:br w:type="page"/>
      </w:r>
    </w:p>
    <w:p w14:paraId="2ABDD3BA" w14:textId="475EC72D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>18. @Override</w:t>
      </w:r>
    </w:p>
    <w:p w14:paraId="4F70601C" w14:textId="77777777" w:rsidR="00CB6F92" w:rsidRPr="00CB6F92" w:rsidRDefault="00CB6F92" w:rsidP="00CB6F92">
      <w:r w:rsidRPr="00CB6F92">
        <w:t xml:space="preserve">@Override indica que estamos </w:t>
      </w:r>
      <w:r w:rsidRPr="00CB6F92">
        <w:rPr>
          <w:b/>
          <w:bCs/>
        </w:rPr>
        <w:t>sobrescribiendo un método heredado</w:t>
      </w:r>
      <w:r w:rsidRPr="00CB6F92">
        <w:t>.</w:t>
      </w:r>
    </w:p>
    <w:p w14:paraId="2523EE56" w14:textId="77777777" w:rsidR="00CB6F92" w:rsidRPr="00CB6F92" w:rsidRDefault="00CB6F92" w:rsidP="00CB6F92">
      <w:r w:rsidRPr="00CB6F92">
        <w:t>En nuestro caso:</w:t>
      </w:r>
    </w:p>
    <w:p w14:paraId="5914F45F" w14:textId="77777777" w:rsidR="00140CB1" w:rsidRDefault="00140CB1" w:rsidP="00CB6F92">
      <w:r w:rsidRPr="00140CB1">
        <w:drawing>
          <wp:inline distT="0" distB="0" distL="0" distR="0" wp14:anchorId="62F7EEEE" wp14:editId="0FDB2240">
            <wp:extent cx="6858000" cy="975995"/>
            <wp:effectExtent l="0" t="0" r="0" b="0"/>
            <wp:docPr id="758390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903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2C15" w14:textId="77777777" w:rsidR="00140CB1" w:rsidRDefault="00CB6F92" w:rsidP="00CB6F92">
      <w:r w:rsidRPr="00CB6F92">
        <w:t xml:space="preserve">Estamos sobrescribiendo el </w:t>
      </w:r>
      <w:proofErr w:type="spellStart"/>
      <w:proofErr w:type="gramStart"/>
      <w:r w:rsidRPr="00CB6F92">
        <w:t>toString</w:t>
      </w:r>
      <w:proofErr w:type="spellEnd"/>
      <w:r w:rsidRPr="00CB6F92">
        <w:t>(</w:t>
      </w:r>
      <w:proofErr w:type="gramEnd"/>
      <w:r w:rsidRPr="00CB6F92">
        <w:t>) que ya existe en la clase Object.</w:t>
      </w:r>
    </w:p>
    <w:p w14:paraId="7B1FA733" w14:textId="77777777" w:rsidR="00140CB1" w:rsidRDefault="00140CB1">
      <w:r>
        <w:br w:type="page"/>
      </w:r>
    </w:p>
    <w:p w14:paraId="125BC1E2" w14:textId="58B6E297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 xml:space="preserve">19. Clase </w:t>
      </w:r>
      <w:proofErr w:type="spellStart"/>
      <w:r w:rsidRPr="00CB6F92">
        <w:rPr>
          <w:b/>
          <w:bCs/>
        </w:rPr>
        <w:t>Object</w:t>
      </w:r>
      <w:proofErr w:type="spellEnd"/>
    </w:p>
    <w:p w14:paraId="6529C966" w14:textId="77777777" w:rsidR="00CB6F92" w:rsidRPr="00CB6F92" w:rsidRDefault="00CB6F92" w:rsidP="00CB6F92">
      <w:r w:rsidRPr="00CB6F92">
        <w:t>En Java, todas las clases tienen como raíz la clase:</w:t>
      </w:r>
    </w:p>
    <w:p w14:paraId="4F86BD8A" w14:textId="77777777" w:rsidR="00140CB1" w:rsidRDefault="00140CB1" w:rsidP="00CB6F92">
      <w:r w:rsidRPr="00140CB1">
        <w:drawing>
          <wp:inline distT="0" distB="0" distL="0" distR="0" wp14:anchorId="11BA4712" wp14:editId="39F4F01A">
            <wp:extent cx="6858000" cy="760730"/>
            <wp:effectExtent l="0" t="0" r="0" b="1270"/>
            <wp:docPr id="1188307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705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F7EF" w14:textId="04ABD7E9" w:rsidR="00CB6F92" w:rsidRPr="00CB6F92" w:rsidRDefault="00CB6F92" w:rsidP="00CB6F92">
      <w:r w:rsidRPr="00CB6F92">
        <w:t>Aunque nosotros escribamos:</w:t>
      </w:r>
    </w:p>
    <w:p w14:paraId="4D8B2973" w14:textId="77777777" w:rsidR="00140CB1" w:rsidRDefault="00140CB1" w:rsidP="00CB6F92">
      <w:r w:rsidRPr="00140CB1">
        <w:drawing>
          <wp:inline distT="0" distB="0" distL="0" distR="0" wp14:anchorId="09A7AEBB" wp14:editId="6A4DDAD8">
            <wp:extent cx="6858000" cy="758825"/>
            <wp:effectExtent l="0" t="0" r="0" b="3175"/>
            <wp:docPr id="1566785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859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8FA0" w14:textId="47D18FEC" w:rsidR="00CB6F92" w:rsidRPr="00CB6F92" w:rsidRDefault="00CB6F92" w:rsidP="00CB6F92">
      <w:r w:rsidRPr="00CB6F92">
        <w:t xml:space="preserve">Java establece implícitamente una relación con </w:t>
      </w:r>
      <w:proofErr w:type="spellStart"/>
      <w:r w:rsidRPr="00CB6F92">
        <w:t>Object</w:t>
      </w:r>
      <w:proofErr w:type="spellEnd"/>
      <w:r w:rsidRPr="00CB6F92">
        <w:t>.</w:t>
      </w:r>
    </w:p>
    <w:p w14:paraId="1CC0D487" w14:textId="77777777" w:rsidR="00CB6F92" w:rsidRPr="00CB6F92" w:rsidRDefault="00CB6F92" w:rsidP="00CB6F92">
      <w:r w:rsidRPr="00CB6F92">
        <w:t>Conceptualmente:</w:t>
      </w:r>
    </w:p>
    <w:p w14:paraId="378542C5" w14:textId="77777777" w:rsidR="00140CB1" w:rsidRDefault="00140CB1" w:rsidP="00CB6F92">
      <w:r w:rsidRPr="00140CB1">
        <w:drawing>
          <wp:inline distT="0" distB="0" distL="0" distR="0" wp14:anchorId="097F3BD6" wp14:editId="34CC8162">
            <wp:extent cx="6858000" cy="846455"/>
            <wp:effectExtent l="0" t="0" r="0" b="0"/>
            <wp:docPr id="415528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281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6536" w14:textId="248C5AD4" w:rsidR="00CB6F92" w:rsidRPr="00CB6F92" w:rsidRDefault="00CB6F92" w:rsidP="00CB6F92">
      <w:r w:rsidRPr="00CB6F92">
        <w:t xml:space="preserve">Por eso </w:t>
      </w:r>
      <w:proofErr w:type="spellStart"/>
      <w:r w:rsidRPr="00CB6F92">
        <w:t>Product</w:t>
      </w:r>
      <w:proofErr w:type="spellEnd"/>
      <w:r w:rsidRPr="00CB6F92">
        <w:t xml:space="preserve"> puede utilizar métodos que vienen de </w:t>
      </w:r>
      <w:proofErr w:type="spellStart"/>
      <w:r w:rsidRPr="00CB6F92">
        <w:t>Object</w:t>
      </w:r>
      <w:proofErr w:type="spellEnd"/>
      <w:r w:rsidRPr="00CB6F92">
        <w:t>, como:</w:t>
      </w:r>
    </w:p>
    <w:p w14:paraId="01612B11" w14:textId="77777777" w:rsidR="00415477" w:rsidRDefault="00415477" w:rsidP="00CB6F92">
      <w:pPr>
        <w:rPr>
          <w:b/>
          <w:bCs/>
        </w:rPr>
      </w:pPr>
      <w:r w:rsidRPr="00415477">
        <w:drawing>
          <wp:inline distT="0" distB="0" distL="0" distR="0" wp14:anchorId="68F751E3" wp14:editId="76204E34">
            <wp:extent cx="6858000" cy="730250"/>
            <wp:effectExtent l="0" t="0" r="0" b="0"/>
            <wp:docPr id="1555025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259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81A0" w14:textId="77777777" w:rsidR="00415477" w:rsidRDefault="00415477">
      <w:pPr>
        <w:rPr>
          <w:b/>
          <w:bCs/>
        </w:rPr>
      </w:pPr>
      <w:r>
        <w:rPr>
          <w:b/>
          <w:bCs/>
        </w:rPr>
        <w:br w:type="page"/>
      </w:r>
    </w:p>
    <w:p w14:paraId="53084BF4" w14:textId="07BDD78A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>20. Herencia implícita</w:t>
      </w:r>
    </w:p>
    <w:p w14:paraId="00569E8B" w14:textId="77777777" w:rsidR="00CB6F92" w:rsidRPr="00CB6F92" w:rsidRDefault="00CB6F92" w:rsidP="00CB6F92">
      <w:r w:rsidRPr="00CB6F92">
        <w:t xml:space="preserve">Relacionada con lo anterior, </w:t>
      </w:r>
      <w:proofErr w:type="spellStart"/>
      <w:r w:rsidRPr="00CB6F92">
        <w:rPr>
          <w:b/>
          <w:bCs/>
        </w:rPr>
        <w:t>Product</w:t>
      </w:r>
      <w:proofErr w:type="spellEnd"/>
      <w:r w:rsidRPr="00CB6F92">
        <w:rPr>
          <w:b/>
          <w:bCs/>
        </w:rPr>
        <w:t xml:space="preserve"> hereda implícitamente de </w:t>
      </w:r>
      <w:proofErr w:type="spellStart"/>
      <w:r w:rsidRPr="00CB6F92">
        <w:rPr>
          <w:b/>
          <w:bCs/>
        </w:rPr>
        <w:t>Object</w:t>
      </w:r>
      <w:proofErr w:type="spellEnd"/>
      <w:r w:rsidRPr="00CB6F92">
        <w:t>.</w:t>
      </w:r>
    </w:p>
    <w:p w14:paraId="160CF83D" w14:textId="77777777" w:rsidR="00CB6F92" w:rsidRPr="00CB6F92" w:rsidRDefault="00CB6F92" w:rsidP="00CB6F92">
      <w:r w:rsidRPr="00CB6F92">
        <w:t>No tuvimos que escribir:</w:t>
      </w:r>
    </w:p>
    <w:p w14:paraId="711186A6" w14:textId="77777777" w:rsidR="00415477" w:rsidRDefault="00415477" w:rsidP="00CB6F92">
      <w:r w:rsidRPr="00415477">
        <w:drawing>
          <wp:inline distT="0" distB="0" distL="0" distR="0" wp14:anchorId="5A3A290B" wp14:editId="50D966C9">
            <wp:extent cx="6858000" cy="807720"/>
            <wp:effectExtent l="0" t="0" r="0" b="0"/>
            <wp:docPr id="802535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357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F3C5" w14:textId="3F4910AD" w:rsidR="00CB6F92" w:rsidRPr="00CB6F92" w:rsidRDefault="00CB6F92" w:rsidP="00CB6F92">
      <w:r w:rsidRPr="00CB6F92">
        <w:t>porque Java lo establece automáticamente.</w:t>
      </w:r>
    </w:p>
    <w:p w14:paraId="74918471" w14:textId="77777777" w:rsidR="00CB6F92" w:rsidRPr="00CB6F92" w:rsidRDefault="00CB6F92" w:rsidP="00CB6F92">
      <w:r w:rsidRPr="00CB6F92">
        <w:t>Podríamos escribirlo explícitamente:</w:t>
      </w:r>
    </w:p>
    <w:p w14:paraId="2A75CD47" w14:textId="77777777" w:rsidR="00415477" w:rsidRDefault="00415477" w:rsidP="00CB6F92">
      <w:r w:rsidRPr="00415477">
        <w:drawing>
          <wp:inline distT="0" distB="0" distL="0" distR="0" wp14:anchorId="0FA1523F" wp14:editId="75543036">
            <wp:extent cx="6858000" cy="786765"/>
            <wp:effectExtent l="0" t="0" r="0" b="0"/>
            <wp:docPr id="762715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1526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3800" w14:textId="77777777" w:rsidR="00415477" w:rsidRDefault="00CB6F92" w:rsidP="00CB6F92">
      <w:r w:rsidRPr="00CB6F92">
        <w:t>pero normalmente no es necesario.</w:t>
      </w:r>
    </w:p>
    <w:p w14:paraId="3E21522E" w14:textId="77777777" w:rsidR="00415477" w:rsidRDefault="00415477">
      <w:r>
        <w:br w:type="page"/>
      </w:r>
    </w:p>
    <w:p w14:paraId="274B9971" w14:textId="353B470B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 xml:space="preserve">21. </w:t>
      </w:r>
      <w:proofErr w:type="spellStart"/>
      <w:r w:rsidRPr="00CB6F92">
        <w:rPr>
          <w:b/>
          <w:bCs/>
        </w:rPr>
        <w:t>public</w:t>
      </w:r>
      <w:proofErr w:type="spellEnd"/>
    </w:p>
    <w:p w14:paraId="1A4A4431" w14:textId="77777777" w:rsidR="00CB6F92" w:rsidRPr="00CB6F92" w:rsidRDefault="00CB6F92" w:rsidP="00CB6F92">
      <w:proofErr w:type="spellStart"/>
      <w:r w:rsidRPr="00CB6F92">
        <w:t>public</w:t>
      </w:r>
      <w:proofErr w:type="spellEnd"/>
      <w:r w:rsidRPr="00CB6F92">
        <w:t xml:space="preserve"> permite que un elemento sea accesible desde otras clases.</w:t>
      </w:r>
    </w:p>
    <w:p w14:paraId="2E26D1DC" w14:textId="77777777" w:rsidR="00CB6F92" w:rsidRPr="00CB6F92" w:rsidRDefault="00CB6F92" w:rsidP="00CB6F92">
      <w:r w:rsidRPr="00CB6F92">
        <w:t>Por ejemplo:</w:t>
      </w:r>
    </w:p>
    <w:p w14:paraId="224DB865" w14:textId="0F335608" w:rsidR="00CB6F92" w:rsidRPr="00CB6F92" w:rsidRDefault="00415477" w:rsidP="00CB6F92">
      <w:r w:rsidRPr="00415477">
        <w:drawing>
          <wp:inline distT="0" distB="0" distL="0" distR="0" wp14:anchorId="5335B185" wp14:editId="4DE82138">
            <wp:extent cx="6858000" cy="828040"/>
            <wp:effectExtent l="0" t="0" r="0" b="0"/>
            <wp:docPr id="1130190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9074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477">
        <w:t xml:space="preserve"> </w:t>
      </w:r>
    </w:p>
    <w:p w14:paraId="1AA7BB82" w14:textId="77777777" w:rsidR="00CB6F92" w:rsidRPr="00CB6F92" w:rsidRDefault="00CB6F92" w:rsidP="00CB6F92">
      <w:r w:rsidRPr="00CB6F92">
        <w:t>permite que Main pueda hacer:</w:t>
      </w:r>
    </w:p>
    <w:p w14:paraId="3E8DAF3C" w14:textId="77777777" w:rsidR="00415477" w:rsidRDefault="00415477" w:rsidP="00CB6F92">
      <w:r w:rsidRPr="00415477">
        <w:drawing>
          <wp:inline distT="0" distB="0" distL="0" distR="0" wp14:anchorId="21DFC10E" wp14:editId="2D05DD95">
            <wp:extent cx="6858000" cy="797560"/>
            <wp:effectExtent l="0" t="0" r="0" b="2540"/>
            <wp:docPr id="1592842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4235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AC2D" w14:textId="55126A87" w:rsidR="00CB6F92" w:rsidRPr="00CB6F92" w:rsidRDefault="00CB6F92" w:rsidP="00CB6F92">
      <w:r w:rsidRPr="00CB6F92">
        <w:t>Mientras que:</w:t>
      </w:r>
    </w:p>
    <w:p w14:paraId="03FD942D" w14:textId="77777777" w:rsidR="00415477" w:rsidRDefault="00415477" w:rsidP="00CB6F92">
      <w:r w:rsidRPr="00415477">
        <w:drawing>
          <wp:inline distT="0" distB="0" distL="0" distR="0" wp14:anchorId="1083CA30" wp14:editId="75814D85">
            <wp:extent cx="6858000" cy="730885"/>
            <wp:effectExtent l="0" t="0" r="0" b="0"/>
            <wp:docPr id="2004161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10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40A2" w14:textId="77777777" w:rsidR="00415477" w:rsidRDefault="00CB6F92" w:rsidP="00CB6F92">
      <w:r w:rsidRPr="00CB6F92">
        <w:t>impide acceder directamente al atributo desde fuera de Product.</w:t>
      </w:r>
    </w:p>
    <w:p w14:paraId="3C699B94" w14:textId="77777777" w:rsidR="00415477" w:rsidRDefault="00415477">
      <w:r>
        <w:br w:type="page"/>
      </w:r>
    </w:p>
    <w:p w14:paraId="587A95F0" w14:textId="081583B0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 xml:space="preserve">22. </w:t>
      </w:r>
      <w:proofErr w:type="spellStart"/>
      <w:r w:rsidRPr="00CB6F92">
        <w:rPr>
          <w:b/>
          <w:bCs/>
        </w:rPr>
        <w:t>main</w:t>
      </w:r>
      <w:proofErr w:type="spellEnd"/>
    </w:p>
    <w:p w14:paraId="71D6F83E" w14:textId="77777777" w:rsidR="00CB6F92" w:rsidRPr="00CB6F92" w:rsidRDefault="00CB6F92" w:rsidP="00CB6F92">
      <w:r w:rsidRPr="00CB6F92">
        <w:t>El método:</w:t>
      </w:r>
    </w:p>
    <w:p w14:paraId="32923C0B" w14:textId="77777777" w:rsidR="00415477" w:rsidRDefault="00415477" w:rsidP="00CB6F92">
      <w:r w:rsidRPr="00415477">
        <w:drawing>
          <wp:inline distT="0" distB="0" distL="0" distR="0" wp14:anchorId="71942BD2" wp14:editId="41C7D17B">
            <wp:extent cx="6858000" cy="842645"/>
            <wp:effectExtent l="0" t="0" r="0" b="0"/>
            <wp:docPr id="107580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052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145E" w14:textId="29BC2989" w:rsidR="00CB6F92" w:rsidRPr="00CB6F92" w:rsidRDefault="00CB6F92" w:rsidP="00CB6F92">
      <w:r w:rsidRPr="00CB6F92">
        <w:t>es el punto de entrada de nuestro programa.</w:t>
      </w:r>
    </w:p>
    <w:p w14:paraId="5DFB4E70" w14:textId="77777777" w:rsidR="00CB6F92" w:rsidRPr="00CB6F92" w:rsidRDefault="00CB6F92" w:rsidP="00CB6F92">
      <w:r w:rsidRPr="00CB6F92">
        <w:t xml:space="preserve">Java comienza la ejecución desde </w:t>
      </w:r>
      <w:proofErr w:type="spellStart"/>
      <w:r w:rsidRPr="00CB6F92">
        <w:t>main</w:t>
      </w:r>
      <w:proofErr w:type="spellEnd"/>
      <w:r w:rsidRPr="00CB6F92">
        <w:t>.</w:t>
      </w:r>
    </w:p>
    <w:p w14:paraId="0CFCF4EF" w14:textId="77777777" w:rsidR="00CB6F92" w:rsidRPr="00CB6F92" w:rsidRDefault="00CB6F92" w:rsidP="00CB6F92">
      <w:r w:rsidRPr="00CB6F92">
        <w:t>En nuestra actividad:</w:t>
      </w:r>
    </w:p>
    <w:p w14:paraId="51AAE33A" w14:textId="77777777" w:rsidR="00415477" w:rsidRDefault="00415477" w:rsidP="00CB6F92">
      <w:r w:rsidRPr="00415477">
        <w:drawing>
          <wp:inline distT="0" distB="0" distL="0" distR="0" wp14:anchorId="4D004EF4" wp14:editId="6D3A7B32">
            <wp:extent cx="6858000" cy="1822450"/>
            <wp:effectExtent l="0" t="0" r="0" b="6350"/>
            <wp:docPr id="82073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337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6A2F" w14:textId="77777777" w:rsidR="00415477" w:rsidRDefault="00415477">
      <w:r>
        <w:br w:type="page"/>
      </w:r>
    </w:p>
    <w:p w14:paraId="220A7FC7" w14:textId="23DC0AAE" w:rsidR="00CB6F92" w:rsidRPr="00415477" w:rsidRDefault="00CB6F92" w:rsidP="00CB6F92">
      <w:r w:rsidRPr="00CB6F92">
        <w:rPr>
          <w:b/>
          <w:bCs/>
        </w:rPr>
        <w:lastRenderedPageBreak/>
        <w:t xml:space="preserve">23. </w:t>
      </w:r>
      <w:proofErr w:type="spellStart"/>
      <w:r w:rsidRPr="00CB6F92">
        <w:rPr>
          <w:b/>
          <w:bCs/>
        </w:rPr>
        <w:t>System.out.println</w:t>
      </w:r>
      <w:proofErr w:type="spellEnd"/>
      <w:r w:rsidRPr="00CB6F92">
        <w:rPr>
          <w:b/>
          <w:bCs/>
        </w:rPr>
        <w:t>()</w:t>
      </w:r>
    </w:p>
    <w:p w14:paraId="07D4AEEB" w14:textId="77777777" w:rsidR="00CB6F92" w:rsidRPr="00CB6F92" w:rsidRDefault="00CB6F92" w:rsidP="00CB6F92">
      <w:r w:rsidRPr="00CB6F92">
        <w:t>Lo utilizamos para mostrar información en la consola.</w:t>
      </w:r>
    </w:p>
    <w:p w14:paraId="054714A3" w14:textId="77777777" w:rsidR="00CB6F92" w:rsidRPr="00CB6F92" w:rsidRDefault="00CB6F92" w:rsidP="00CB6F92">
      <w:r w:rsidRPr="00CB6F92">
        <w:t>Por ejemplo:</w:t>
      </w:r>
    </w:p>
    <w:p w14:paraId="56D6AF7B" w14:textId="77777777" w:rsidR="00415477" w:rsidRDefault="00415477" w:rsidP="00CB6F92">
      <w:r w:rsidRPr="00415477">
        <w:drawing>
          <wp:inline distT="0" distB="0" distL="0" distR="0" wp14:anchorId="25F8820E" wp14:editId="139819E7">
            <wp:extent cx="6858000" cy="778510"/>
            <wp:effectExtent l="0" t="0" r="0" b="2540"/>
            <wp:docPr id="243109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0921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2014" w14:textId="4D267155" w:rsidR="00CB6F92" w:rsidRPr="00CB6F92" w:rsidRDefault="00CB6F92" w:rsidP="00CB6F92">
      <w:r w:rsidRPr="00CB6F92">
        <w:t>Muestra:</w:t>
      </w:r>
    </w:p>
    <w:p w14:paraId="6312D663" w14:textId="77777777" w:rsidR="00415477" w:rsidRDefault="00415477" w:rsidP="00CB6F92">
      <w:r w:rsidRPr="00415477">
        <w:drawing>
          <wp:inline distT="0" distB="0" distL="0" distR="0" wp14:anchorId="7FD1AF44" wp14:editId="1D9E38A5">
            <wp:extent cx="6858000" cy="513715"/>
            <wp:effectExtent l="0" t="0" r="0" b="635"/>
            <wp:docPr id="1699102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0257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4DB6" w14:textId="59EFE436" w:rsidR="00CB6F92" w:rsidRPr="00CB6F92" w:rsidRDefault="00CB6F92" w:rsidP="00CB6F92">
      <w:r w:rsidRPr="00CB6F92">
        <w:t>También:</w:t>
      </w:r>
    </w:p>
    <w:p w14:paraId="59FC0CA3" w14:textId="77777777" w:rsidR="00415477" w:rsidRDefault="00415477" w:rsidP="00CB6F92">
      <w:r w:rsidRPr="00415477">
        <w:drawing>
          <wp:inline distT="0" distB="0" distL="0" distR="0" wp14:anchorId="42BA6AAC" wp14:editId="146B98CF">
            <wp:extent cx="6858000" cy="854710"/>
            <wp:effectExtent l="0" t="0" r="0" b="2540"/>
            <wp:docPr id="1339627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2751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C19B" w14:textId="77777777" w:rsidR="00415477" w:rsidRDefault="00CB6F92" w:rsidP="00CB6F92">
      <w:r w:rsidRPr="00CB6F92">
        <w:t>muestra la representación completa del objeto.</w:t>
      </w:r>
    </w:p>
    <w:p w14:paraId="615D4868" w14:textId="77777777" w:rsidR="00415477" w:rsidRDefault="00415477">
      <w:r>
        <w:br w:type="page"/>
      </w:r>
    </w:p>
    <w:p w14:paraId="72C833D9" w14:textId="67F94873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>24. Clase Main</w:t>
      </w:r>
    </w:p>
    <w:p w14:paraId="057A0525" w14:textId="77777777" w:rsidR="00CB6F92" w:rsidRPr="00CB6F92" w:rsidRDefault="00CB6F92" w:rsidP="00CB6F92">
      <w:r w:rsidRPr="00CB6F92">
        <w:t>Main es nuestra clase de demostración.</w:t>
      </w:r>
    </w:p>
    <w:p w14:paraId="092E8151" w14:textId="62137B65" w:rsidR="00CB6F92" w:rsidRDefault="00415477" w:rsidP="00CB6F92">
      <w:r w:rsidRPr="00415477">
        <w:drawing>
          <wp:inline distT="0" distB="0" distL="0" distR="0" wp14:anchorId="2071BCC4" wp14:editId="0AE57E36">
            <wp:extent cx="6858000" cy="1477645"/>
            <wp:effectExtent l="0" t="0" r="0" b="8255"/>
            <wp:docPr id="606376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760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B9D2" w14:textId="77777777" w:rsidR="00CB6F92" w:rsidRPr="00CB6F92" w:rsidRDefault="00CB6F92" w:rsidP="00CB6F92">
      <w:r w:rsidRPr="00CB6F92">
        <w:t xml:space="preserve">Dentro de ella demostramos el funcionamiento de </w:t>
      </w:r>
      <w:proofErr w:type="spellStart"/>
      <w:r w:rsidRPr="00CB6F92">
        <w:t>Product</w:t>
      </w:r>
      <w:proofErr w:type="spellEnd"/>
      <w:r w:rsidRPr="00CB6F92">
        <w:t>:</w:t>
      </w:r>
    </w:p>
    <w:p w14:paraId="68D5CD9B" w14:textId="77777777" w:rsidR="00415477" w:rsidRDefault="00415477" w:rsidP="00CB6F92">
      <w:pPr>
        <w:rPr>
          <w:b/>
          <w:bCs/>
        </w:rPr>
      </w:pPr>
      <w:r w:rsidRPr="00415477">
        <w:drawing>
          <wp:inline distT="0" distB="0" distL="0" distR="0" wp14:anchorId="705BC4AF" wp14:editId="7C8AC483">
            <wp:extent cx="6858000" cy="1495425"/>
            <wp:effectExtent l="0" t="0" r="0" b="9525"/>
            <wp:docPr id="900502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0217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973A" w14:textId="77777777" w:rsidR="00415477" w:rsidRDefault="00415477">
      <w:pPr>
        <w:rPr>
          <w:b/>
          <w:bCs/>
        </w:rPr>
      </w:pPr>
      <w:r>
        <w:rPr>
          <w:b/>
          <w:bCs/>
        </w:rPr>
        <w:br w:type="page"/>
      </w:r>
    </w:p>
    <w:p w14:paraId="125F6E08" w14:textId="6D3DA2B9" w:rsidR="00CB6F92" w:rsidRPr="00CB6F92" w:rsidRDefault="00CB6F92" w:rsidP="00CB6F92">
      <w:pPr>
        <w:rPr>
          <w:b/>
          <w:bCs/>
        </w:rPr>
      </w:pPr>
      <w:r w:rsidRPr="00CB6F92">
        <w:rPr>
          <w:b/>
          <w:bCs/>
        </w:rPr>
        <w:lastRenderedPageBreak/>
        <w:t>25. POO — Programación Orientada a Objetos</w:t>
      </w:r>
    </w:p>
    <w:p w14:paraId="720CD111" w14:textId="77777777" w:rsidR="00CB6F92" w:rsidRPr="00CB6F92" w:rsidRDefault="00CB6F92" w:rsidP="00CB6F92">
      <w:r w:rsidRPr="00CB6F92">
        <w:t xml:space="preserve">Finalmente, </w:t>
      </w:r>
      <w:r w:rsidRPr="00CB6F92">
        <w:rPr>
          <w:b/>
          <w:bCs/>
        </w:rPr>
        <w:t>POO</w:t>
      </w:r>
      <w:r w:rsidRPr="00CB6F92">
        <w:t xml:space="preserve"> es el paradigma de programación que estamos comenzando a estudiar.</w:t>
      </w:r>
    </w:p>
    <w:p w14:paraId="70BD60CD" w14:textId="77777777" w:rsidR="00CB6F92" w:rsidRPr="00CB6F92" w:rsidRDefault="00CB6F92" w:rsidP="00CB6F92">
      <w:r w:rsidRPr="00CB6F92">
        <w:t>En esta actividad trabajamos varios conceptos de POO:</w:t>
      </w:r>
    </w:p>
    <w:p w14:paraId="6382C3E1" w14:textId="77777777" w:rsidR="00415477" w:rsidRDefault="00415477" w:rsidP="00CB6F92">
      <w:r w:rsidRPr="00415477">
        <w:drawing>
          <wp:inline distT="0" distB="0" distL="0" distR="0" wp14:anchorId="28CFC262" wp14:editId="6CC33A7A">
            <wp:extent cx="6858000" cy="2586990"/>
            <wp:effectExtent l="0" t="0" r="0" b="3810"/>
            <wp:docPr id="824298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9864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7AA7" w14:textId="18A74159" w:rsidR="00CB6F92" w:rsidRPr="00CB6F92" w:rsidRDefault="00CB6F92" w:rsidP="00CB6F92">
      <w:r w:rsidRPr="00CB6F92">
        <w:t>Nuestro proyecto es un ejemplo sencillo:</w:t>
      </w:r>
    </w:p>
    <w:p w14:paraId="7A09EB29" w14:textId="77777777" w:rsidR="00415477" w:rsidRDefault="00CB6F92" w:rsidP="00CB6F92">
      <w:r w:rsidRPr="00CB6F92">
        <w:t xml:space="preserve">                </w:t>
      </w:r>
      <w:r w:rsidR="00415477" w:rsidRPr="00415477">
        <w:drawing>
          <wp:inline distT="0" distB="0" distL="0" distR="0" wp14:anchorId="1F4B1920" wp14:editId="43D448B8">
            <wp:extent cx="6858000" cy="1677035"/>
            <wp:effectExtent l="0" t="0" r="0" b="0"/>
            <wp:docPr id="2118671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7102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712C" w14:textId="77777777" w:rsidR="00415477" w:rsidRDefault="00415477">
      <w:r>
        <w:br w:type="page"/>
      </w:r>
    </w:p>
    <w:p w14:paraId="4B1661D4" w14:textId="698F8F7C" w:rsidR="00CB6F92" w:rsidRPr="00CB6F92" w:rsidRDefault="00CB6F92" w:rsidP="00CB6F92">
      <w:pPr>
        <w:rPr>
          <w:b/>
          <w:bCs/>
        </w:rPr>
      </w:pPr>
      <w:r w:rsidRPr="00CB6F92">
        <w:rPr>
          <w:rFonts w:ascii="Segoe UI Emoji" w:hAnsi="Segoe UI Emoji" w:cs="Segoe UI Emoji"/>
          <w:b/>
          <w:bCs/>
        </w:rPr>
        <w:lastRenderedPageBreak/>
        <w:t>🧠</w:t>
      </w:r>
      <w:r w:rsidRPr="00CB6F92">
        <w:rPr>
          <w:b/>
          <w:bCs/>
        </w:rPr>
        <w:t xml:space="preserve"> Las diferencias que más debes recordar</w:t>
      </w:r>
    </w:p>
    <w:p w14:paraId="34B3CEF8" w14:textId="77777777" w:rsidR="00CB6F92" w:rsidRPr="00CB6F92" w:rsidRDefault="00CB6F92" w:rsidP="00CB6F92">
      <w:r w:rsidRPr="00CB6F92">
        <w:t xml:space="preserve">Estas son las que considero </w:t>
      </w:r>
      <w:r w:rsidRPr="00CB6F92">
        <w:rPr>
          <w:b/>
          <w:bCs/>
        </w:rPr>
        <w:t>más importantes para que realmente entiendas POO</w:t>
      </w:r>
      <w:r w:rsidRPr="00CB6F92">
        <w:t>, no solamente para pasar la actividad: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801"/>
      </w:tblGrid>
      <w:tr w:rsidR="00CB6F92" w:rsidRPr="00CB6F92" w14:paraId="23AEBC14" w14:textId="77777777" w:rsidTr="00113310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7117C879" w14:textId="77777777" w:rsidR="00CB6F92" w:rsidRPr="00CB6F92" w:rsidRDefault="00CB6F92" w:rsidP="00415477">
            <w:pPr>
              <w:jc w:val="center"/>
              <w:rPr>
                <w:b/>
                <w:bCs/>
              </w:rPr>
            </w:pPr>
            <w:r w:rsidRPr="00CB6F92">
              <w:rPr>
                <w:b/>
                <w:bCs/>
              </w:rPr>
              <w:t>Concepto</w:t>
            </w:r>
          </w:p>
        </w:tc>
        <w:tc>
          <w:tcPr>
            <w:tcW w:w="3756" w:type="dxa"/>
            <w:vAlign w:val="center"/>
            <w:hideMark/>
          </w:tcPr>
          <w:p w14:paraId="3872B5A1" w14:textId="77777777" w:rsidR="00CB6F92" w:rsidRPr="00CB6F92" w:rsidRDefault="00CB6F92" w:rsidP="00415477">
            <w:pPr>
              <w:jc w:val="center"/>
              <w:rPr>
                <w:b/>
                <w:bCs/>
              </w:rPr>
            </w:pPr>
            <w:r w:rsidRPr="00CB6F92">
              <w:rPr>
                <w:b/>
                <w:bCs/>
              </w:rPr>
              <w:t>Significado</w:t>
            </w:r>
          </w:p>
        </w:tc>
      </w:tr>
      <w:tr w:rsidR="00CB6F92" w:rsidRPr="00CB6F92" w14:paraId="0227A646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17215E6" w14:textId="77777777" w:rsidR="00CB6F92" w:rsidRPr="00CB6F92" w:rsidRDefault="00CB6F92" w:rsidP="00415477">
            <w:pPr>
              <w:jc w:val="center"/>
            </w:pPr>
            <w:r w:rsidRPr="00CB6F92">
              <w:rPr>
                <w:b/>
                <w:bCs/>
              </w:rPr>
              <w:t>Clase</w:t>
            </w:r>
          </w:p>
        </w:tc>
        <w:tc>
          <w:tcPr>
            <w:tcW w:w="3756" w:type="dxa"/>
            <w:vAlign w:val="center"/>
            <w:hideMark/>
          </w:tcPr>
          <w:p w14:paraId="10BEC8BD" w14:textId="77777777" w:rsidR="00CB6F92" w:rsidRPr="00CB6F92" w:rsidRDefault="00CB6F92" w:rsidP="00415477">
            <w:pPr>
              <w:jc w:val="center"/>
            </w:pPr>
            <w:r w:rsidRPr="00CB6F92">
              <w:t>El molde o modelo</w:t>
            </w:r>
          </w:p>
        </w:tc>
      </w:tr>
      <w:tr w:rsidR="00CB6F92" w:rsidRPr="00CB6F92" w14:paraId="50C3AA2D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6227F78" w14:textId="77777777" w:rsidR="00CB6F92" w:rsidRPr="00CB6F92" w:rsidRDefault="00CB6F92" w:rsidP="00415477">
            <w:pPr>
              <w:jc w:val="center"/>
            </w:pPr>
            <w:r w:rsidRPr="00CB6F92">
              <w:rPr>
                <w:b/>
                <w:bCs/>
              </w:rPr>
              <w:t>Objeto</w:t>
            </w:r>
          </w:p>
        </w:tc>
        <w:tc>
          <w:tcPr>
            <w:tcW w:w="3756" w:type="dxa"/>
            <w:vAlign w:val="center"/>
            <w:hideMark/>
          </w:tcPr>
          <w:p w14:paraId="3480EAFD" w14:textId="77777777" w:rsidR="00CB6F92" w:rsidRPr="00CB6F92" w:rsidRDefault="00CB6F92" w:rsidP="00415477">
            <w:pPr>
              <w:jc w:val="center"/>
            </w:pPr>
            <w:r w:rsidRPr="00CB6F92">
              <w:t>Una instancia de la clase</w:t>
            </w:r>
          </w:p>
        </w:tc>
      </w:tr>
      <w:tr w:rsidR="00CB6F92" w:rsidRPr="00CB6F92" w14:paraId="1C0ACDCF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D645803" w14:textId="77777777" w:rsidR="00CB6F92" w:rsidRPr="00CB6F92" w:rsidRDefault="00CB6F92" w:rsidP="00415477">
            <w:pPr>
              <w:jc w:val="center"/>
            </w:pPr>
            <w:r w:rsidRPr="00CB6F92">
              <w:rPr>
                <w:b/>
                <w:bCs/>
              </w:rPr>
              <w:t>Atributo</w:t>
            </w:r>
          </w:p>
        </w:tc>
        <w:tc>
          <w:tcPr>
            <w:tcW w:w="3756" w:type="dxa"/>
            <w:vAlign w:val="center"/>
            <w:hideMark/>
          </w:tcPr>
          <w:p w14:paraId="0D9158DD" w14:textId="77777777" w:rsidR="00CB6F92" w:rsidRPr="00CB6F92" w:rsidRDefault="00CB6F92" w:rsidP="00415477">
            <w:pPr>
              <w:jc w:val="center"/>
            </w:pPr>
            <w:r w:rsidRPr="00CB6F92">
              <w:t>Una característica del objeto</w:t>
            </w:r>
          </w:p>
        </w:tc>
      </w:tr>
      <w:tr w:rsidR="00CB6F92" w:rsidRPr="00CB6F92" w14:paraId="71D56F5B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5864887" w14:textId="77777777" w:rsidR="00CB6F92" w:rsidRPr="00CB6F92" w:rsidRDefault="00CB6F92" w:rsidP="00415477">
            <w:pPr>
              <w:jc w:val="center"/>
            </w:pPr>
            <w:r w:rsidRPr="00CB6F92">
              <w:rPr>
                <w:b/>
                <w:bCs/>
              </w:rPr>
              <w:t>Método</w:t>
            </w:r>
          </w:p>
        </w:tc>
        <w:tc>
          <w:tcPr>
            <w:tcW w:w="3756" w:type="dxa"/>
            <w:vAlign w:val="center"/>
            <w:hideMark/>
          </w:tcPr>
          <w:p w14:paraId="6B994413" w14:textId="77777777" w:rsidR="00CB6F92" w:rsidRPr="00CB6F92" w:rsidRDefault="00CB6F92" w:rsidP="00415477">
            <w:pPr>
              <w:jc w:val="center"/>
            </w:pPr>
            <w:r w:rsidRPr="00CB6F92">
              <w:t>Una acción/comportamiento</w:t>
            </w:r>
          </w:p>
        </w:tc>
      </w:tr>
      <w:tr w:rsidR="00CB6F92" w:rsidRPr="00CB6F92" w14:paraId="360E6848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41DE9FA" w14:textId="77777777" w:rsidR="00CB6F92" w:rsidRPr="00CB6F92" w:rsidRDefault="00CB6F92" w:rsidP="00415477">
            <w:pPr>
              <w:jc w:val="center"/>
            </w:pPr>
            <w:r w:rsidRPr="00CB6F92">
              <w:rPr>
                <w:b/>
                <w:bCs/>
              </w:rPr>
              <w:t>Constructor</w:t>
            </w:r>
          </w:p>
        </w:tc>
        <w:tc>
          <w:tcPr>
            <w:tcW w:w="3756" w:type="dxa"/>
            <w:vAlign w:val="center"/>
            <w:hideMark/>
          </w:tcPr>
          <w:p w14:paraId="2AA5CF4C" w14:textId="77777777" w:rsidR="00CB6F92" w:rsidRPr="00CB6F92" w:rsidRDefault="00CB6F92" w:rsidP="00415477">
            <w:pPr>
              <w:jc w:val="center"/>
            </w:pPr>
            <w:r w:rsidRPr="00CB6F92">
              <w:t>Inicializa el objeto</w:t>
            </w:r>
          </w:p>
        </w:tc>
      </w:tr>
      <w:tr w:rsidR="00CB6F92" w:rsidRPr="00CB6F92" w14:paraId="579A1FBE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1C36B8B" w14:textId="77777777" w:rsidR="00CB6F92" w:rsidRPr="00CB6F92" w:rsidRDefault="00CB6F92" w:rsidP="00415477">
            <w:pPr>
              <w:jc w:val="center"/>
            </w:pPr>
            <w:r w:rsidRPr="00CB6F92">
              <w:rPr>
                <w:b/>
                <w:bCs/>
              </w:rPr>
              <w:t>Parámetro</w:t>
            </w:r>
          </w:p>
        </w:tc>
        <w:tc>
          <w:tcPr>
            <w:tcW w:w="3756" w:type="dxa"/>
            <w:vAlign w:val="center"/>
            <w:hideMark/>
          </w:tcPr>
          <w:p w14:paraId="2101A816" w14:textId="77777777" w:rsidR="00CB6F92" w:rsidRPr="00CB6F92" w:rsidRDefault="00CB6F92" w:rsidP="00415477">
            <w:pPr>
              <w:jc w:val="center"/>
            </w:pPr>
            <w:r w:rsidRPr="00CB6F92">
              <w:t>Variable que recibe un método</w:t>
            </w:r>
          </w:p>
        </w:tc>
      </w:tr>
      <w:tr w:rsidR="00CB6F92" w:rsidRPr="00CB6F92" w14:paraId="5682A2A4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EC0AE5D" w14:textId="77777777" w:rsidR="00CB6F92" w:rsidRPr="00CB6F92" w:rsidRDefault="00CB6F92" w:rsidP="00415477">
            <w:pPr>
              <w:jc w:val="center"/>
            </w:pPr>
            <w:r w:rsidRPr="00CB6F92">
              <w:rPr>
                <w:b/>
                <w:bCs/>
              </w:rPr>
              <w:t>Argumento</w:t>
            </w:r>
          </w:p>
        </w:tc>
        <w:tc>
          <w:tcPr>
            <w:tcW w:w="3756" w:type="dxa"/>
            <w:vAlign w:val="center"/>
            <w:hideMark/>
          </w:tcPr>
          <w:p w14:paraId="50EE06AB" w14:textId="77777777" w:rsidR="00CB6F92" w:rsidRPr="00CB6F92" w:rsidRDefault="00CB6F92" w:rsidP="00415477">
            <w:pPr>
              <w:jc w:val="center"/>
            </w:pPr>
            <w:r w:rsidRPr="00CB6F92">
              <w:t>Valor que enviamos al método</w:t>
            </w:r>
          </w:p>
        </w:tc>
      </w:tr>
      <w:tr w:rsidR="00CB6F92" w:rsidRPr="00CB6F92" w14:paraId="278A7529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CA64338" w14:textId="77777777" w:rsidR="00CB6F92" w:rsidRPr="00CB6F92" w:rsidRDefault="00CB6F92" w:rsidP="00415477">
            <w:pPr>
              <w:jc w:val="center"/>
            </w:pPr>
            <w:r w:rsidRPr="00CB6F92">
              <w:rPr>
                <w:b/>
                <w:bCs/>
              </w:rPr>
              <w:t>Getter</w:t>
            </w:r>
          </w:p>
        </w:tc>
        <w:tc>
          <w:tcPr>
            <w:tcW w:w="3756" w:type="dxa"/>
            <w:vAlign w:val="center"/>
            <w:hideMark/>
          </w:tcPr>
          <w:p w14:paraId="416DACC9" w14:textId="77777777" w:rsidR="00CB6F92" w:rsidRPr="00CB6F92" w:rsidRDefault="00CB6F92" w:rsidP="00415477">
            <w:pPr>
              <w:jc w:val="center"/>
            </w:pPr>
            <w:r w:rsidRPr="00CB6F92">
              <w:t>Consulta un atributo</w:t>
            </w:r>
          </w:p>
        </w:tc>
      </w:tr>
      <w:tr w:rsidR="00CB6F92" w:rsidRPr="00CB6F92" w14:paraId="75B2A4B5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5BD6D15" w14:textId="77777777" w:rsidR="00CB6F92" w:rsidRPr="00CB6F92" w:rsidRDefault="00CB6F92" w:rsidP="00415477">
            <w:pPr>
              <w:jc w:val="center"/>
            </w:pPr>
            <w:r w:rsidRPr="00CB6F92">
              <w:rPr>
                <w:b/>
                <w:bCs/>
              </w:rPr>
              <w:t>Setter</w:t>
            </w:r>
          </w:p>
        </w:tc>
        <w:tc>
          <w:tcPr>
            <w:tcW w:w="3756" w:type="dxa"/>
            <w:vAlign w:val="center"/>
            <w:hideMark/>
          </w:tcPr>
          <w:p w14:paraId="4F0E612C" w14:textId="77777777" w:rsidR="00CB6F92" w:rsidRPr="00CB6F92" w:rsidRDefault="00CB6F92" w:rsidP="00415477">
            <w:pPr>
              <w:jc w:val="center"/>
            </w:pPr>
            <w:r w:rsidRPr="00CB6F92">
              <w:t>Modifica un atributo</w:t>
            </w:r>
          </w:p>
        </w:tc>
      </w:tr>
      <w:tr w:rsidR="00CB6F92" w:rsidRPr="00CB6F92" w14:paraId="79ED1237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16597C8" w14:textId="77777777" w:rsidR="00CB6F92" w:rsidRPr="00CB6F92" w:rsidRDefault="00CB6F92" w:rsidP="00415477">
            <w:pPr>
              <w:jc w:val="center"/>
            </w:pPr>
            <w:proofErr w:type="spellStart"/>
            <w:r w:rsidRPr="00CB6F92">
              <w:rPr>
                <w:b/>
                <w:bCs/>
              </w:rPr>
              <w:t>private</w:t>
            </w:r>
            <w:proofErr w:type="spellEnd"/>
          </w:p>
        </w:tc>
        <w:tc>
          <w:tcPr>
            <w:tcW w:w="3756" w:type="dxa"/>
            <w:vAlign w:val="center"/>
            <w:hideMark/>
          </w:tcPr>
          <w:p w14:paraId="117CC061" w14:textId="77777777" w:rsidR="00CB6F92" w:rsidRPr="00CB6F92" w:rsidRDefault="00CB6F92" w:rsidP="00415477">
            <w:pPr>
              <w:jc w:val="center"/>
            </w:pPr>
            <w:r w:rsidRPr="00CB6F92">
              <w:t>Protege el acceso directo</w:t>
            </w:r>
          </w:p>
        </w:tc>
      </w:tr>
      <w:tr w:rsidR="00CB6F92" w:rsidRPr="00CB6F92" w14:paraId="6EA2ED3D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6E0C50A" w14:textId="77777777" w:rsidR="00CB6F92" w:rsidRPr="00CB6F92" w:rsidRDefault="00CB6F92" w:rsidP="00415477">
            <w:pPr>
              <w:jc w:val="center"/>
            </w:pPr>
            <w:r w:rsidRPr="00CB6F92">
              <w:rPr>
                <w:b/>
                <w:bCs/>
              </w:rPr>
              <w:t>Encapsulamiento</w:t>
            </w:r>
          </w:p>
        </w:tc>
        <w:tc>
          <w:tcPr>
            <w:tcW w:w="3756" w:type="dxa"/>
            <w:vAlign w:val="center"/>
            <w:hideMark/>
          </w:tcPr>
          <w:p w14:paraId="47F3CA41" w14:textId="77777777" w:rsidR="00CB6F92" w:rsidRPr="00CB6F92" w:rsidRDefault="00CB6F92" w:rsidP="00415477">
            <w:pPr>
              <w:jc w:val="center"/>
            </w:pPr>
            <w:r w:rsidRPr="00CB6F92">
              <w:t>Protege y controla los datos</w:t>
            </w:r>
          </w:p>
        </w:tc>
      </w:tr>
      <w:tr w:rsidR="00CB6F92" w:rsidRPr="00CB6F92" w14:paraId="434689C3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B741DE4" w14:textId="77777777" w:rsidR="00CB6F92" w:rsidRPr="00CB6F92" w:rsidRDefault="00CB6F92" w:rsidP="00415477">
            <w:pPr>
              <w:jc w:val="center"/>
            </w:pPr>
            <w:proofErr w:type="spellStart"/>
            <w:r w:rsidRPr="00CB6F92">
              <w:rPr>
                <w:b/>
                <w:bCs/>
              </w:rPr>
              <w:t>this</w:t>
            </w:r>
            <w:proofErr w:type="spellEnd"/>
          </w:p>
        </w:tc>
        <w:tc>
          <w:tcPr>
            <w:tcW w:w="3756" w:type="dxa"/>
            <w:vAlign w:val="center"/>
            <w:hideMark/>
          </w:tcPr>
          <w:p w14:paraId="30ABA0DA" w14:textId="77777777" w:rsidR="00CB6F92" w:rsidRPr="00CB6F92" w:rsidRDefault="00CB6F92" w:rsidP="00415477">
            <w:pPr>
              <w:jc w:val="center"/>
            </w:pPr>
            <w:r w:rsidRPr="00CB6F92">
              <w:t>Hace referencia al objeto actual</w:t>
            </w:r>
          </w:p>
        </w:tc>
      </w:tr>
      <w:tr w:rsidR="00CB6F92" w:rsidRPr="00CB6F92" w14:paraId="196672F9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41FCB05" w14:textId="77777777" w:rsidR="00CB6F92" w:rsidRPr="00CB6F92" w:rsidRDefault="00CB6F92" w:rsidP="00415477">
            <w:pPr>
              <w:jc w:val="center"/>
            </w:pPr>
            <w:r w:rsidRPr="00CB6F92">
              <w:rPr>
                <w:b/>
                <w:bCs/>
              </w:rPr>
              <w:t>new</w:t>
            </w:r>
          </w:p>
        </w:tc>
        <w:tc>
          <w:tcPr>
            <w:tcW w:w="3756" w:type="dxa"/>
            <w:vAlign w:val="center"/>
            <w:hideMark/>
          </w:tcPr>
          <w:p w14:paraId="52BC35BD" w14:textId="77777777" w:rsidR="00CB6F92" w:rsidRPr="00CB6F92" w:rsidRDefault="00CB6F92" w:rsidP="00415477">
            <w:pPr>
              <w:jc w:val="center"/>
            </w:pPr>
            <w:r w:rsidRPr="00CB6F92">
              <w:t>Crea un objeto</w:t>
            </w:r>
          </w:p>
        </w:tc>
      </w:tr>
      <w:tr w:rsidR="00CB6F92" w:rsidRPr="00CB6F92" w14:paraId="0BFC3DE8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A556FBC" w14:textId="77777777" w:rsidR="00CB6F92" w:rsidRPr="00CB6F92" w:rsidRDefault="00CB6F92" w:rsidP="00415477">
            <w:pPr>
              <w:jc w:val="center"/>
            </w:pPr>
            <w:proofErr w:type="spellStart"/>
            <w:r w:rsidRPr="00CB6F92">
              <w:rPr>
                <w:b/>
                <w:bCs/>
              </w:rPr>
              <w:t>return</w:t>
            </w:r>
            <w:proofErr w:type="spellEnd"/>
          </w:p>
        </w:tc>
        <w:tc>
          <w:tcPr>
            <w:tcW w:w="3756" w:type="dxa"/>
            <w:vAlign w:val="center"/>
            <w:hideMark/>
          </w:tcPr>
          <w:p w14:paraId="0AAC3865" w14:textId="77777777" w:rsidR="00CB6F92" w:rsidRPr="00CB6F92" w:rsidRDefault="00CB6F92" w:rsidP="00415477">
            <w:pPr>
              <w:jc w:val="center"/>
            </w:pPr>
            <w:r w:rsidRPr="00CB6F92">
              <w:t>Devuelve un valor</w:t>
            </w:r>
          </w:p>
        </w:tc>
      </w:tr>
      <w:tr w:rsidR="00CB6F92" w:rsidRPr="00CB6F92" w14:paraId="5C368505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6DF9E22" w14:textId="77777777" w:rsidR="00CB6F92" w:rsidRPr="00CB6F92" w:rsidRDefault="00CB6F92" w:rsidP="00415477">
            <w:pPr>
              <w:jc w:val="center"/>
            </w:pPr>
            <w:proofErr w:type="spellStart"/>
            <w:r w:rsidRPr="00CB6F92">
              <w:rPr>
                <w:b/>
                <w:bCs/>
              </w:rPr>
              <w:t>void</w:t>
            </w:r>
            <w:proofErr w:type="spellEnd"/>
          </w:p>
        </w:tc>
        <w:tc>
          <w:tcPr>
            <w:tcW w:w="3756" w:type="dxa"/>
            <w:vAlign w:val="center"/>
            <w:hideMark/>
          </w:tcPr>
          <w:p w14:paraId="2BC268AD" w14:textId="77777777" w:rsidR="00CB6F92" w:rsidRPr="00CB6F92" w:rsidRDefault="00CB6F92" w:rsidP="00415477">
            <w:pPr>
              <w:jc w:val="center"/>
            </w:pPr>
            <w:r w:rsidRPr="00CB6F92">
              <w:t>No devuelve un valor</w:t>
            </w:r>
          </w:p>
        </w:tc>
      </w:tr>
      <w:tr w:rsidR="00CB6F92" w:rsidRPr="00CB6F92" w14:paraId="74531AE1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299F84B" w14:textId="77777777" w:rsidR="00CB6F92" w:rsidRPr="00CB6F92" w:rsidRDefault="00CB6F92" w:rsidP="00415477">
            <w:pPr>
              <w:jc w:val="center"/>
            </w:pPr>
            <w:proofErr w:type="spellStart"/>
            <w:proofErr w:type="gramStart"/>
            <w:r w:rsidRPr="00CB6F92">
              <w:rPr>
                <w:b/>
                <w:bCs/>
              </w:rPr>
              <w:t>toString</w:t>
            </w:r>
            <w:proofErr w:type="spellEnd"/>
            <w:r w:rsidRPr="00CB6F92">
              <w:rPr>
                <w:b/>
                <w:bCs/>
              </w:rPr>
              <w:t>(</w:t>
            </w:r>
            <w:proofErr w:type="gramEnd"/>
            <w:r w:rsidRPr="00CB6F92">
              <w:rPr>
                <w:b/>
                <w:bCs/>
              </w:rPr>
              <w:t>)</w:t>
            </w:r>
          </w:p>
        </w:tc>
        <w:tc>
          <w:tcPr>
            <w:tcW w:w="3756" w:type="dxa"/>
            <w:vAlign w:val="center"/>
            <w:hideMark/>
          </w:tcPr>
          <w:p w14:paraId="57D7292A" w14:textId="77777777" w:rsidR="00CB6F92" w:rsidRPr="00CB6F92" w:rsidRDefault="00CB6F92" w:rsidP="00415477">
            <w:pPr>
              <w:jc w:val="center"/>
            </w:pPr>
            <w:r w:rsidRPr="00CB6F92">
              <w:t>Representa el objeto como texto</w:t>
            </w:r>
          </w:p>
        </w:tc>
      </w:tr>
      <w:tr w:rsidR="00CB6F92" w:rsidRPr="00CB6F92" w14:paraId="5D16E33F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33B15C9" w14:textId="77777777" w:rsidR="00CB6F92" w:rsidRPr="00CB6F92" w:rsidRDefault="00CB6F92" w:rsidP="00415477">
            <w:pPr>
              <w:jc w:val="center"/>
            </w:pPr>
            <w:r w:rsidRPr="00CB6F92">
              <w:rPr>
                <w:b/>
                <w:bCs/>
              </w:rPr>
              <w:t>@Override</w:t>
            </w:r>
          </w:p>
        </w:tc>
        <w:tc>
          <w:tcPr>
            <w:tcW w:w="3756" w:type="dxa"/>
            <w:vAlign w:val="center"/>
            <w:hideMark/>
          </w:tcPr>
          <w:p w14:paraId="7CBF9728" w14:textId="77777777" w:rsidR="00CB6F92" w:rsidRPr="00CB6F92" w:rsidRDefault="00CB6F92" w:rsidP="00415477">
            <w:pPr>
              <w:jc w:val="center"/>
            </w:pPr>
            <w:r w:rsidRPr="00CB6F92">
              <w:t xml:space="preserve">Indica </w:t>
            </w:r>
            <w:proofErr w:type="spellStart"/>
            <w:r w:rsidRPr="00CB6F92">
              <w:t>sobrescritura</w:t>
            </w:r>
            <w:proofErr w:type="spellEnd"/>
            <w:r w:rsidRPr="00CB6F92">
              <w:t xml:space="preserve"> de un método</w:t>
            </w:r>
          </w:p>
        </w:tc>
      </w:tr>
      <w:tr w:rsidR="00CB6F92" w:rsidRPr="00CB6F92" w14:paraId="4716F9CE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218E2B2" w14:textId="77777777" w:rsidR="00CB6F92" w:rsidRPr="00CB6F92" w:rsidRDefault="00CB6F92" w:rsidP="00415477">
            <w:pPr>
              <w:jc w:val="center"/>
            </w:pPr>
            <w:proofErr w:type="spellStart"/>
            <w:r w:rsidRPr="00CB6F92">
              <w:rPr>
                <w:b/>
                <w:bCs/>
              </w:rPr>
              <w:t>Object</w:t>
            </w:r>
            <w:proofErr w:type="spellEnd"/>
          </w:p>
        </w:tc>
        <w:tc>
          <w:tcPr>
            <w:tcW w:w="3756" w:type="dxa"/>
            <w:vAlign w:val="center"/>
            <w:hideMark/>
          </w:tcPr>
          <w:p w14:paraId="1FBD9557" w14:textId="77777777" w:rsidR="00CB6F92" w:rsidRPr="00CB6F92" w:rsidRDefault="00CB6F92" w:rsidP="00415477">
            <w:pPr>
              <w:jc w:val="center"/>
            </w:pPr>
            <w:r w:rsidRPr="00CB6F92">
              <w:t>Clase base de Java</w:t>
            </w:r>
          </w:p>
        </w:tc>
      </w:tr>
      <w:tr w:rsidR="00CB6F92" w:rsidRPr="00CB6F92" w14:paraId="62BAE508" w14:textId="77777777" w:rsidTr="0011331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77A2D73" w14:textId="77777777" w:rsidR="00CB6F92" w:rsidRPr="00CB6F92" w:rsidRDefault="00CB6F92" w:rsidP="00415477">
            <w:pPr>
              <w:jc w:val="center"/>
            </w:pPr>
            <w:r w:rsidRPr="00CB6F92">
              <w:rPr>
                <w:b/>
                <w:bCs/>
              </w:rPr>
              <w:t>Herencia</w:t>
            </w:r>
          </w:p>
        </w:tc>
        <w:tc>
          <w:tcPr>
            <w:tcW w:w="3756" w:type="dxa"/>
            <w:vAlign w:val="center"/>
            <w:hideMark/>
          </w:tcPr>
          <w:p w14:paraId="052E77E9" w14:textId="77777777" w:rsidR="00CB6F92" w:rsidRPr="00CB6F92" w:rsidRDefault="00CB6F92" w:rsidP="00415477">
            <w:pPr>
              <w:jc w:val="center"/>
            </w:pPr>
            <w:r w:rsidRPr="00CB6F92">
              <w:t>Permite recibir características de otra clase</w:t>
            </w:r>
          </w:p>
        </w:tc>
      </w:tr>
    </w:tbl>
    <w:p w14:paraId="4EE376CB" w14:textId="77777777" w:rsidR="00113310" w:rsidRDefault="00113310" w:rsidP="00CB6F92">
      <w:pPr>
        <w:rPr>
          <w:rFonts w:ascii="Segoe UI Emoji" w:hAnsi="Segoe UI Emoji" w:cs="Segoe UI Emoji"/>
          <w:b/>
          <w:bCs/>
        </w:rPr>
      </w:pPr>
    </w:p>
    <w:p w14:paraId="5108298F" w14:textId="77777777" w:rsidR="00113310" w:rsidRDefault="0011331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6F1575F" w14:textId="0751326D" w:rsidR="00CB6F92" w:rsidRPr="00CB6F92" w:rsidRDefault="00CB6F92" w:rsidP="00CB6F92">
      <w:pPr>
        <w:rPr>
          <w:b/>
          <w:bCs/>
        </w:rPr>
      </w:pPr>
      <w:r w:rsidRPr="00CB6F92">
        <w:rPr>
          <w:rFonts w:ascii="Segoe UI Emoji" w:hAnsi="Segoe UI Emoji" w:cs="Segoe UI Emoji"/>
          <w:b/>
          <w:bCs/>
        </w:rPr>
        <w:lastRenderedPageBreak/>
        <w:t>🎯</w:t>
      </w:r>
      <w:r w:rsidRPr="00CB6F92">
        <w:rPr>
          <w:b/>
          <w:bCs/>
        </w:rPr>
        <w:t xml:space="preserve"> Y nuestro flujo completo fue:</w:t>
      </w:r>
    </w:p>
    <w:p w14:paraId="63B1ADD4" w14:textId="5DEAF638" w:rsidR="00CB6F92" w:rsidRDefault="00113310" w:rsidP="00CB6F92">
      <w:r w:rsidRPr="00113310">
        <w:drawing>
          <wp:inline distT="0" distB="0" distL="0" distR="0" wp14:anchorId="19F499B6" wp14:editId="494670C1">
            <wp:extent cx="6858000" cy="836295"/>
            <wp:effectExtent l="0" t="0" r="0" b="1905"/>
            <wp:docPr id="1713501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0139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8172" w14:textId="77777777" w:rsidR="00CB6F92" w:rsidRPr="00CB6F92" w:rsidRDefault="00CB6F92" w:rsidP="00CB6F92">
      <w:r w:rsidRPr="00CB6F92">
        <w:rPr>
          <w:b/>
          <w:bCs/>
        </w:rPr>
        <w:t>Creamos un objeto</w:t>
      </w:r>
      <w:r w:rsidRPr="00CB6F92">
        <w:t xml:space="preserve"> → usando new → llamando al </w:t>
      </w:r>
      <w:r w:rsidRPr="00CB6F92">
        <w:rPr>
          <w:b/>
          <w:bCs/>
        </w:rPr>
        <w:t>constructor</w:t>
      </w:r>
      <w:r w:rsidRPr="00CB6F92">
        <w:t xml:space="preserve"> → enviando </w:t>
      </w:r>
      <w:r w:rsidRPr="00CB6F92">
        <w:rPr>
          <w:b/>
          <w:bCs/>
        </w:rPr>
        <w:t>argumentos</w:t>
      </w:r>
      <w:r w:rsidRPr="00CB6F92">
        <w:t xml:space="preserve"> → que reciben los </w:t>
      </w:r>
      <w:r w:rsidRPr="00CB6F92">
        <w:rPr>
          <w:b/>
          <w:bCs/>
        </w:rPr>
        <w:t>parámetros</w:t>
      </w:r>
      <w:r w:rsidRPr="00CB6F92">
        <w:t xml:space="preserve"> → y usamos </w:t>
      </w:r>
      <w:proofErr w:type="spellStart"/>
      <w:r w:rsidRPr="00CB6F92">
        <w:t>this</w:t>
      </w:r>
      <w:proofErr w:type="spellEnd"/>
      <w:r w:rsidRPr="00CB6F92">
        <w:t xml:space="preserve"> para asignarlos a los </w:t>
      </w:r>
      <w:r w:rsidRPr="00CB6F92">
        <w:rPr>
          <w:b/>
          <w:bCs/>
        </w:rPr>
        <w:t>atributos privados</w:t>
      </w:r>
      <w:r w:rsidRPr="00CB6F92">
        <w:t>.</w:t>
      </w:r>
    </w:p>
    <w:p w14:paraId="2180CDAE" w14:textId="77777777" w:rsidR="00CB6F92" w:rsidRPr="00CB6F92" w:rsidRDefault="00CB6F92" w:rsidP="00CB6F92">
      <w:r w:rsidRPr="00CB6F92">
        <w:t>Después:</w:t>
      </w:r>
    </w:p>
    <w:p w14:paraId="6AE29F0E" w14:textId="77777777" w:rsidR="00113310" w:rsidRDefault="00113310" w:rsidP="00CB6F92">
      <w:r w:rsidRPr="00113310">
        <w:drawing>
          <wp:inline distT="0" distB="0" distL="0" distR="0" wp14:anchorId="47B2389A" wp14:editId="2AAF8591">
            <wp:extent cx="6858000" cy="732790"/>
            <wp:effectExtent l="0" t="0" r="0" b="0"/>
            <wp:docPr id="445898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9867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C4D6" w14:textId="2AA3D9AE" w:rsidR="00CB6F92" w:rsidRPr="00CB6F92" w:rsidRDefault="00CB6F92" w:rsidP="00CB6F92">
      <w:r w:rsidRPr="00CB6F92">
        <w:t xml:space="preserve">Usamos un </w:t>
      </w:r>
      <w:r w:rsidRPr="00CB6F92">
        <w:rPr>
          <w:b/>
          <w:bCs/>
        </w:rPr>
        <w:t>setter</w:t>
      </w:r>
      <w:r w:rsidRPr="00CB6F92">
        <w:t xml:space="preserve"> para modificar un atributo encapsulado.</w:t>
      </w:r>
    </w:p>
    <w:p w14:paraId="4180F4B9" w14:textId="77777777" w:rsidR="00CB6F92" w:rsidRPr="00CB6F92" w:rsidRDefault="00CB6F92" w:rsidP="00CB6F92">
      <w:r w:rsidRPr="00CB6F92">
        <w:t>Luego:</w:t>
      </w:r>
    </w:p>
    <w:p w14:paraId="3AFBB75B" w14:textId="77777777" w:rsidR="00113310" w:rsidRDefault="00113310" w:rsidP="00CB6F92">
      <w:r w:rsidRPr="00113310">
        <w:drawing>
          <wp:inline distT="0" distB="0" distL="0" distR="0" wp14:anchorId="16BDE1D3" wp14:editId="3E721515">
            <wp:extent cx="6858000" cy="821690"/>
            <wp:effectExtent l="0" t="0" r="0" b="0"/>
            <wp:docPr id="217809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0906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C068" w14:textId="399F9AA0" w:rsidR="00CB6F92" w:rsidRPr="00CB6F92" w:rsidRDefault="00CB6F92" w:rsidP="00CB6F92">
      <w:r w:rsidRPr="00CB6F92">
        <w:t xml:space="preserve">Usamos un </w:t>
      </w:r>
      <w:proofErr w:type="spellStart"/>
      <w:r w:rsidRPr="00CB6F92">
        <w:rPr>
          <w:b/>
          <w:bCs/>
        </w:rPr>
        <w:t>getter</w:t>
      </w:r>
      <w:proofErr w:type="spellEnd"/>
      <w:r w:rsidRPr="00CB6F92">
        <w:t xml:space="preserve"> para consultar ese atributo.</w:t>
      </w:r>
    </w:p>
    <w:p w14:paraId="23AB0D88" w14:textId="77777777" w:rsidR="00CB6F92" w:rsidRPr="00CB6F92" w:rsidRDefault="00CB6F92" w:rsidP="00CB6F92">
      <w:r w:rsidRPr="00CB6F92">
        <w:t>Y finalmente:</w:t>
      </w:r>
    </w:p>
    <w:p w14:paraId="749393C7" w14:textId="77777777" w:rsidR="00113310" w:rsidRDefault="00113310" w:rsidP="00CB6F92">
      <w:r w:rsidRPr="00113310">
        <w:drawing>
          <wp:inline distT="0" distB="0" distL="0" distR="0" wp14:anchorId="3F3B303E" wp14:editId="599B6CAF">
            <wp:extent cx="6858000" cy="811530"/>
            <wp:effectExtent l="0" t="0" r="0" b="7620"/>
            <wp:docPr id="1854005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0508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1F76" w14:textId="3AA55AA7" w:rsidR="00CB6F92" w:rsidRPr="00CB6F92" w:rsidRDefault="00CB6F92" w:rsidP="00CB6F92">
      <w:r w:rsidRPr="00CB6F92">
        <w:t xml:space="preserve">Usamos </w:t>
      </w:r>
      <w:proofErr w:type="spellStart"/>
      <w:proofErr w:type="gramStart"/>
      <w:r w:rsidRPr="00CB6F92">
        <w:t>toString</w:t>
      </w:r>
      <w:proofErr w:type="spellEnd"/>
      <w:r w:rsidRPr="00CB6F92">
        <w:t>(</w:t>
      </w:r>
      <w:proofErr w:type="gramEnd"/>
      <w:r w:rsidRPr="00CB6F92">
        <w:t>) para obtener una representación textual del objeto.</w:t>
      </w:r>
    </w:p>
    <w:p w14:paraId="313986D3" w14:textId="5C9934B3" w:rsidR="00CB6F92" w:rsidRDefault="00CB6F92">
      <w:r w:rsidRPr="00CB6F92">
        <w:rPr>
          <w:b/>
          <w:bCs/>
        </w:rPr>
        <w:t xml:space="preserve">Eso es, en esencia, lo que acabamos de construir: una primera clase Java aplicando encapsulamiento, constructores, </w:t>
      </w:r>
      <w:proofErr w:type="spellStart"/>
      <w:r w:rsidRPr="00CB6F92">
        <w:rPr>
          <w:b/>
          <w:bCs/>
        </w:rPr>
        <w:t>getters</w:t>
      </w:r>
      <w:proofErr w:type="spellEnd"/>
      <w:r w:rsidRPr="00CB6F92">
        <w:rPr>
          <w:b/>
          <w:bCs/>
        </w:rPr>
        <w:t xml:space="preserve">, </w:t>
      </w:r>
      <w:proofErr w:type="spellStart"/>
      <w:r w:rsidRPr="00CB6F92">
        <w:rPr>
          <w:b/>
          <w:bCs/>
        </w:rPr>
        <w:t>setters</w:t>
      </w:r>
      <w:proofErr w:type="spellEnd"/>
      <w:r w:rsidRPr="00CB6F92">
        <w:rPr>
          <w:b/>
          <w:bCs/>
        </w:rPr>
        <w:t xml:space="preserve"> y métodos.</w:t>
      </w:r>
      <w:r w:rsidRPr="00CB6F92">
        <w:t xml:space="preserve"> Para tu aprendizaje de POO, esta actividad es una muy buena base porque los conceptos que acabamos de utilizar van a reaparecer constantemente en las siguientes actividades.</w:t>
      </w:r>
    </w:p>
    <w:sectPr w:rsidR="00CB6F92" w:rsidSect="000D7D0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04221"/>
    <w:multiLevelType w:val="multilevel"/>
    <w:tmpl w:val="7E8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74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92"/>
    <w:rsid w:val="000D7D03"/>
    <w:rsid w:val="00113310"/>
    <w:rsid w:val="00140CB1"/>
    <w:rsid w:val="002B5EE2"/>
    <w:rsid w:val="00415477"/>
    <w:rsid w:val="007F3964"/>
    <w:rsid w:val="00913B7D"/>
    <w:rsid w:val="00CB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AF43B"/>
  <w15:chartTrackingRefBased/>
  <w15:docId w15:val="{58E3E2D6-285A-4C3C-93A1-0CB6EAA4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6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F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F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F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F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F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F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F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F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F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F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27</Pages>
  <Words>1020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</cp:lastModifiedBy>
  <cp:revision>1</cp:revision>
  <dcterms:created xsi:type="dcterms:W3CDTF">2026-08-21T20:23:00Z</dcterms:created>
  <dcterms:modified xsi:type="dcterms:W3CDTF">2026-08-21T21:46:00Z</dcterms:modified>
</cp:coreProperties>
</file>