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ECA3F" w14:textId="1B170410" w:rsidR="008618E0" w:rsidRDefault="007F7910" w:rsidP="00CE269A">
      <w:pPr>
        <w:jc w:val="center"/>
      </w:pPr>
      <w:commentRangeStart w:id="0"/>
      <w:commentRangeEnd w:id="0"/>
      <w:r>
        <w:rPr>
          <w:rStyle w:val="Refdecomentario"/>
        </w:rPr>
        <w:commentReference w:id="0"/>
      </w:r>
    </w:p>
    <w:p w14:paraId="1E4C3F87" w14:textId="74FB074E" w:rsidR="00947A0D" w:rsidRPr="006F194D" w:rsidRDefault="00C92907" w:rsidP="00CE269A">
      <w:pPr>
        <w:jc w:val="center"/>
        <w:rPr>
          <w:rFonts w:cs="Times New Roman"/>
          <w:b/>
          <w:bCs/>
          <w:szCs w:val="24"/>
        </w:rPr>
      </w:pPr>
      <w:r w:rsidRPr="00C92907">
        <w:rPr>
          <w:b/>
          <w:bCs/>
        </w:rPr>
        <w:t>Desarrollo de una aplicación móvil para encontrar productos acordes a las necesidades de los usuarios</w:t>
      </w:r>
    </w:p>
    <w:p w14:paraId="6E2DE4B3" w14:textId="77777777" w:rsidR="00947A0D" w:rsidRDefault="00947A0D" w:rsidP="00E0279F">
      <w:pPr>
        <w:spacing w:line="480" w:lineRule="auto"/>
        <w:jc w:val="center"/>
        <w:rPr>
          <w:rFonts w:cs="Times New Roman"/>
          <w:szCs w:val="24"/>
        </w:rPr>
      </w:pPr>
    </w:p>
    <w:p w14:paraId="56250CA7" w14:textId="20186773" w:rsidR="006A2BC5" w:rsidRPr="003F3506" w:rsidRDefault="00A36A83" w:rsidP="00CE269A">
      <w:pPr>
        <w:jc w:val="center"/>
        <w:rPr>
          <w:rFonts w:cs="Times New Roman"/>
          <w:szCs w:val="24"/>
        </w:rPr>
      </w:pPr>
      <w:r>
        <w:rPr>
          <w:rFonts w:cs="Times New Roman"/>
          <w:szCs w:val="24"/>
        </w:rPr>
        <w:t>Julian david lozano ortiz</w:t>
      </w:r>
    </w:p>
    <w:p w14:paraId="19CC3F37" w14:textId="77777777" w:rsidR="00E80876" w:rsidRPr="000511AB" w:rsidRDefault="00E80876" w:rsidP="00E0279F">
      <w:pPr>
        <w:spacing w:line="480" w:lineRule="auto"/>
        <w:jc w:val="center"/>
        <w:rPr>
          <w:rFonts w:cs="Times New Roman"/>
          <w:szCs w:val="24"/>
        </w:rPr>
      </w:pPr>
    </w:p>
    <w:p w14:paraId="13C4E474" w14:textId="63321E77" w:rsidR="008B7644" w:rsidRPr="000511AB" w:rsidRDefault="004B5F46" w:rsidP="008B7644">
      <w:pPr>
        <w:jc w:val="center"/>
        <w:rPr>
          <w:rFonts w:cs="Times New Roman"/>
          <w:szCs w:val="24"/>
        </w:rPr>
      </w:pPr>
      <w:sdt>
        <w:sdtPr>
          <w:rPr>
            <w:rStyle w:val="Estilo7"/>
          </w:rPr>
          <w:alias w:val="Tipo de documento"/>
          <w:tag w:val="Tipo de documento"/>
          <w:id w:val="1948186751"/>
          <w:placeholder>
            <w:docPart w:val="870D17BCC3E64A17BDEBE087212F6476"/>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zación de pasantía presentada" w:value="Sistema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rFonts w:cs="Times New Roman"/>
            <w:szCs w:val="24"/>
          </w:rPr>
        </w:sdtEndPr>
        <w:sdtContent>
          <w:r w:rsidR="00A36A83">
            <w:rPr>
              <w:rStyle w:val="Estilo7"/>
            </w:rPr>
            <w:t>Anteproyecto presentado</w:t>
          </w:r>
        </w:sdtContent>
      </w:sdt>
      <w:r w:rsidR="006A2BC5" w:rsidRPr="000511AB">
        <w:rPr>
          <w:rFonts w:cs="Times New Roman"/>
          <w:szCs w:val="24"/>
        </w:rPr>
        <w:t xml:space="preserve"> para optar al título </w:t>
      </w:r>
      <w:r w:rsidR="00172DE3" w:rsidRPr="008E3618">
        <w:rPr>
          <w:rFonts w:cs="Times New Roman"/>
          <w:szCs w:val="24"/>
        </w:rPr>
        <w:t>de</w:t>
      </w:r>
      <w:r w:rsidR="00172DE3" w:rsidRPr="00173AE4">
        <w:rPr>
          <w:rFonts w:cs="Times New Roman"/>
          <w:szCs w:val="24"/>
        </w:rPr>
        <w:t xml:space="preserve"> </w:t>
      </w:r>
      <w:sdt>
        <w:sdtPr>
          <w:rPr>
            <w:rStyle w:val="Estilo8"/>
            <w:szCs w:val="24"/>
          </w:rPr>
          <w:alias w:val="Título obtenido"/>
          <w:tag w:val="Título"/>
          <w:id w:val="-377165559"/>
          <w:placeholder>
            <w:docPart w:val="507086D4F4B94B058A0B388130979A6F"/>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Ingeniería" w:value="Doctor en Ingeniería"/>
            <w:listItem w:displayText="Doctor en Neurociencia Aplicada y Comportamiento" w:value="Doctor en Neurociencia Aplicada y Comportamiento"/>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Negocios Internacionales" w:value="Especialista en Gerencia de Negocios Internacionales"/>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Estratégica para el Sistema Moda" w:value="Especialista en Gerencia Estratégica para el Sistema Moda"/>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Interventoría y Supervisión de Proyectos y Obras Civiles" w:value="Especialista en Interventoría y Supervisión de Proyectos y Obras Civile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 Seguridad y Salud en el Trabajo" w:value="Especialista en Psicología de la Seguridad y Salud en el Trabajo"/>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cústica y Vibraciones" w:value="Magíster en Acústica y Vibraciones"/>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línica de la Infancia y la Juventud" w:value="Magíster en Clínica de la Infancia y la Juventud"/>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Estudios del Desarrollo y la Responsabilidad Social Empresarial" w:value="Magíster en Estudios del Desarrollo y la Responsabilidad Social Empresarial"/>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ister en Mercadeo" w:value="Magister en Mercadeo"/>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Finanzas y Negocios Internacionales" w:value="Profesional en Finanzas y Negocios Internacionales"/>
            <w:listItem w:displayText="Profesional en Gestión Deportiva" w:value="Profesional en Gestión Deportiva"/>
            <w:listItem w:displayText="Profesional en Gobierno y Relaciones Internacionales" w:value="Profesional en Gobierno y Relaciones Internacionales"/>
            <w:listItem w:displayText="Profesional en Mercadeo y Negocios Internacionales" w:value="Profesional en Mercadeo y Negocio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Fonts w:cs="Times New Roman"/>
          </w:rPr>
        </w:sdtEndPr>
        <w:sdtContent>
          <w:r w:rsidR="00A36A83">
            <w:rPr>
              <w:rStyle w:val="Estilo8"/>
              <w:szCs w:val="24"/>
            </w:rPr>
            <w:t>Ingeniero de Sistemas</w:t>
          </w:r>
        </w:sdtContent>
      </w:sdt>
    </w:p>
    <w:p w14:paraId="5850AE84" w14:textId="037CFE60" w:rsidR="00E0279F" w:rsidRDefault="00E0279F" w:rsidP="008B7644">
      <w:pPr>
        <w:jc w:val="center"/>
        <w:rPr>
          <w:rFonts w:cs="Times New Roman"/>
          <w:szCs w:val="24"/>
        </w:rPr>
      </w:pPr>
    </w:p>
    <w:p w14:paraId="195BB7E5" w14:textId="6AD1CC7D" w:rsidR="006A2BC5" w:rsidRPr="000511AB" w:rsidRDefault="006A2BC5" w:rsidP="007F7910">
      <w:pPr>
        <w:jc w:val="center"/>
        <w:rPr>
          <w:rFonts w:cs="Times New Roman"/>
          <w:szCs w:val="24"/>
        </w:rPr>
      </w:pPr>
      <w:r w:rsidRPr="000511AB">
        <w:rPr>
          <w:rFonts w:cs="Times New Roman"/>
          <w:szCs w:val="24"/>
        </w:rPr>
        <w:t>Asesor</w:t>
      </w:r>
      <w:r>
        <w:rPr>
          <w:rFonts w:cs="Times New Roman"/>
          <w:szCs w:val="24"/>
        </w:rPr>
        <w:t xml:space="preserve">: </w:t>
      </w:r>
      <w:r w:rsidR="00CD0585">
        <w:rPr>
          <w:rFonts w:cs="Times New Roman"/>
          <w:szCs w:val="24"/>
        </w:rPr>
        <w:t>Carlos Mario Paredes</w:t>
      </w:r>
      <w:r w:rsidRPr="000511AB">
        <w:rPr>
          <w:rFonts w:cs="Times New Roman"/>
          <w:szCs w:val="24"/>
        </w:rPr>
        <w:t xml:space="preserve">, </w:t>
      </w:r>
      <w:sdt>
        <w:sdtPr>
          <w:rPr>
            <w:rStyle w:val="Estilo8"/>
          </w:rPr>
          <w:alias w:val="Título asesor"/>
          <w:tag w:val="Título asesor"/>
          <w:id w:val="-2005195830"/>
          <w:placeholder>
            <w:docPart w:val="6540B2B098484685B0B04BA386A99107"/>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EndPr>
          <w:rPr>
            <w:rStyle w:val="Estilo8"/>
          </w:rPr>
        </w:sdtEndPr>
        <w:sdtContent>
          <w:r w:rsidR="00D22CA2">
            <w:rPr>
              <w:rStyle w:val="Estilo8"/>
            </w:rPr>
            <w:t>Doctor (PhD)</w:t>
          </w:r>
        </w:sdtContent>
      </w:sdt>
      <w:r w:rsidRPr="008F2246">
        <w:rPr>
          <w:rStyle w:val="Estilo2"/>
          <w:rFonts w:cs="Times New Roman"/>
          <w:szCs w:val="20"/>
        </w:rPr>
        <w:t xml:space="preserve"> en </w:t>
      </w:r>
      <w:r>
        <w:rPr>
          <w:rStyle w:val="Estilo2"/>
          <w:rFonts w:cs="Times New Roman"/>
          <w:szCs w:val="20"/>
        </w:rPr>
        <w:t>Ejemplo Gerencia de la Innovación</w:t>
      </w:r>
      <w:r w:rsidRPr="008F2246">
        <w:rPr>
          <w:rStyle w:val="Estilo2"/>
          <w:rFonts w:cs="Times New Roman"/>
          <w:szCs w:val="20"/>
        </w:rPr>
        <w:t>.</w:t>
      </w:r>
    </w:p>
    <w:p w14:paraId="2BE74AFE" w14:textId="3C08D117" w:rsidR="00573C21" w:rsidRDefault="005A1FA6" w:rsidP="00C5106D">
      <w:pPr>
        <w:pStyle w:val="PrrIEEE"/>
        <w:jc w:val="center"/>
      </w:pPr>
      <w:r>
        <w:rPr>
          <w:noProof/>
        </w:rPr>
        <w:drawing>
          <wp:inline distT="0" distB="0" distL="0" distR="0" wp14:anchorId="394A2D95" wp14:editId="5E3F7F27">
            <wp:extent cx="828675" cy="1104900"/>
            <wp:effectExtent l="0" t="0" r="9525" b="0"/>
            <wp:docPr id="5" name="Imagen 5"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1">
                      <a:extLst>
                        <a:ext uri="{28A0092B-C50C-407E-A947-70E740481C1C}">
                          <a14:useLocalDpi xmlns:a14="http://schemas.microsoft.com/office/drawing/2010/main" val="0"/>
                        </a:ext>
                      </a:extLst>
                    </a:blip>
                    <a:stretch>
                      <a:fillRect/>
                    </a:stretch>
                  </pic:blipFill>
                  <pic:spPr>
                    <a:xfrm>
                      <a:off x="0" y="0"/>
                      <a:ext cx="828675" cy="1104900"/>
                    </a:xfrm>
                    <a:prstGeom prst="rect">
                      <a:avLst/>
                    </a:prstGeom>
                  </pic:spPr>
                </pic:pic>
              </a:graphicData>
            </a:graphic>
          </wp:inline>
        </w:drawing>
      </w:r>
    </w:p>
    <w:p w14:paraId="2872AE6A" w14:textId="2CC91642" w:rsidR="006A2BC5" w:rsidRDefault="006A2BC5" w:rsidP="00C5106D">
      <w:pPr>
        <w:pStyle w:val="PrrIEEE"/>
        <w:jc w:val="center"/>
        <w:rPr>
          <w:rStyle w:val="Estilo3"/>
        </w:rPr>
      </w:pPr>
      <w:r>
        <w:rPr>
          <w:rStyle w:val="Estilo3"/>
        </w:rPr>
        <w:t>Universidad de San Buenaventura</w:t>
      </w:r>
    </w:p>
    <w:p w14:paraId="301A0054" w14:textId="71756A79" w:rsidR="006432E4" w:rsidRDefault="004B5F46" w:rsidP="006432E4">
      <w:pPr>
        <w:pStyle w:val="PrrIEEE"/>
        <w:jc w:val="center"/>
      </w:pPr>
      <w:sdt>
        <w:sdtPr>
          <w:rPr>
            <w:rStyle w:val="Estilo3"/>
          </w:rPr>
          <w:alias w:val="Facultad"/>
          <w:tag w:val="Facultad"/>
          <w:id w:val="-57098634"/>
          <w:placeholder>
            <w:docPart w:val="C998085E90394220B2BE347DD1A15AEF"/>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Pr>
        </w:sdtEndPr>
        <w:sdtContent>
          <w:r w:rsidR="00546B3D">
            <w:rPr>
              <w:rStyle w:val="Estilo3"/>
            </w:rPr>
            <w:t>Facultad de Ingeniería (Cali)</w:t>
          </w:r>
        </w:sdtContent>
      </w:sdt>
    </w:p>
    <w:p w14:paraId="7251204A" w14:textId="6F50A5AC" w:rsidR="00341515" w:rsidRDefault="004B5F46" w:rsidP="006432E4">
      <w:pPr>
        <w:pStyle w:val="PrrIEEE"/>
        <w:jc w:val="center"/>
      </w:pPr>
      <w:sdt>
        <w:sdtPr>
          <w:rPr>
            <w:rStyle w:val="Estilo4"/>
          </w:rPr>
          <w:alias w:val="Programa"/>
          <w:tag w:val="Programa"/>
          <w:id w:val="249619693"/>
          <w:placeholder>
            <w:docPart w:val="665B1FD4FD7E47A191594A9F536F7B1A"/>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Ingeniería" w:value="Doctorado en Ingenierí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Negocios Internacionales" w:value="Especialización en Gerencia de Negocios Internacionales"/>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ón en Gerencia Estratégica para el Sistema Moda" w:value="Especialización en Gerencia Estratégica para el Sistema Moda"/>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Interventoría y Supervisión de Proyectos y Obras Civiles" w:value="Especialización en Interventoría y Supervisión de Proyectos y Obras Civile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nanzas y Negocios Internacionales" w:value="Finanzas y Negocios Internacionales"/>
            <w:listItem w:displayText="Fisioterapia" w:value="Fisioterapia"/>
            <w:listItem w:displayText="Fonoaudiología" w:value="Fonoaudiología"/>
            <w:listItem w:displayText="Gestión Deportiva" w:value="Gestión Deportiv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cústica y Vibraciones" w:value="Maestría en Acústica y Vibraciones"/>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línica de la Infancia y la Juventud" w:value="Maestría en Clínica de la Infancia y la Juventud"/>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Estudios del Desarrollo y la Responsabilidad Social Empresarial" w:value="Maestría en Estudios del Desarrollo y la Responsabilidad Social Empresarial"/>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Gerencia Turística" w:value="Maestría en Gerencia Turística"/>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ercadeo" w:value="Maestría en Mercadeo"/>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EndPr>
          <w:rPr>
            <w:rStyle w:val="Fuentedeprrafopredeter"/>
          </w:rPr>
        </w:sdtEndPr>
        <w:sdtContent>
          <w:r w:rsidR="00546B3D">
            <w:rPr>
              <w:rStyle w:val="Estilo4"/>
            </w:rPr>
            <w:t>Ingeniería de Sistemas</w:t>
          </w:r>
        </w:sdtContent>
      </w:sdt>
      <w:r w:rsidR="00341515" w:rsidRPr="0042472F">
        <w:rPr>
          <w:rStyle w:val="Refdenotaalpie"/>
        </w:rPr>
        <w:t xml:space="preserve"> </w:t>
      </w:r>
    </w:p>
    <w:p w14:paraId="1F723717" w14:textId="3FF2843E" w:rsidR="006A2BC5" w:rsidRDefault="004B5F46" w:rsidP="00341515">
      <w:pPr>
        <w:jc w:val="center"/>
      </w:pPr>
      <w:sdt>
        <w:sdtPr>
          <w:alias w:val="Ciudad"/>
          <w:tag w:val="Ciudad"/>
          <w:id w:val="-115607324"/>
          <w:placeholder>
            <w:docPart w:val="80C0DDF144B548A49E0A0E602056B290"/>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EndPr/>
        <w:sdtContent>
          <w:r w:rsidR="00546B3D">
            <w:t>Santiago de Cali, Colombia</w:t>
          </w:r>
        </w:sdtContent>
      </w:sdt>
    </w:p>
    <w:p w14:paraId="7BB8361C" w14:textId="751CBED4" w:rsidR="007D1E62" w:rsidRDefault="004B5F46" w:rsidP="00C5106D">
      <w:pPr>
        <w:pStyle w:val="PrrIEEE"/>
        <w:jc w:val="center"/>
      </w:pPr>
      <w:sdt>
        <w:sdtPr>
          <w:rPr>
            <w:rStyle w:val="TextocomentarioCar"/>
            <w:sz w:val="24"/>
            <w:szCs w:val="24"/>
          </w:rPr>
          <w:alias w:val="Año"/>
          <w:tag w:val="Año"/>
          <w:id w:val="865789458"/>
          <w:placeholder>
            <w:docPart w:val="A78F5B81F6344694BE6C49C0C5153EF5"/>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EndPr>
          <w:rPr>
            <w:rStyle w:val="Fuentedeprrafopredeter"/>
          </w:rPr>
        </w:sdtEndPr>
        <w:sdtContent>
          <w:r w:rsidR="00546B3D">
            <w:rPr>
              <w:rStyle w:val="TextocomentarioCar"/>
              <w:sz w:val="24"/>
              <w:szCs w:val="24"/>
            </w:rPr>
            <w:t>2023</w:t>
          </w:r>
        </w:sdtContent>
      </w:sdt>
      <w:commentRangeStart w:id="1"/>
      <w:r w:rsidR="00F7745E" w:rsidRPr="00C727EA">
        <w:t xml:space="preserve"> </w:t>
      </w:r>
      <w:commentRangeEnd w:id="1"/>
      <w:r w:rsidR="001E1C70" w:rsidRPr="001E1C70">
        <w:rPr>
          <w:rStyle w:val="Refdecomentario"/>
          <w:sz w:val="24"/>
          <w:szCs w:val="24"/>
        </w:rPr>
        <w:commentReference w:id="1"/>
      </w:r>
    </w:p>
    <w:p w14:paraId="41785D13" w14:textId="77777777" w:rsidR="007D1E62" w:rsidRDefault="007D1E62">
      <w:pPr>
        <w:spacing w:after="160" w:line="259" w:lineRule="auto"/>
        <w:jc w:val="left"/>
        <w:rPr>
          <w:rFonts w:cs="Times New Roman"/>
          <w:szCs w:val="24"/>
        </w:rPr>
      </w:pPr>
      <w:r>
        <w:br w:type="page"/>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1"/>
        <w:gridCol w:w="530"/>
        <w:gridCol w:w="6623"/>
      </w:tblGrid>
      <w:tr w:rsidR="00F462CF" w14:paraId="4B79CC72" w14:textId="77777777" w:rsidTr="00864C78">
        <w:trPr>
          <w:trHeight w:val="397"/>
          <w:jc w:val="center"/>
        </w:trPr>
        <w:tc>
          <w:tcPr>
            <w:tcW w:w="2251" w:type="dxa"/>
            <w:tcBorders>
              <w:top w:val="single" w:sz="12" w:space="0" w:color="ED7D31" w:themeColor="accent2"/>
              <w:bottom w:val="single" w:sz="4" w:space="0" w:color="ED7D31" w:themeColor="accent2"/>
            </w:tcBorders>
            <w:vAlign w:val="center"/>
          </w:tcPr>
          <w:p w14:paraId="70C2BD32" w14:textId="77777777" w:rsidR="00F462CF" w:rsidRPr="00A22712" w:rsidRDefault="00F462CF" w:rsidP="00864C78">
            <w:pPr>
              <w:spacing w:before="60" w:after="60"/>
              <w:jc w:val="center"/>
              <w:rPr>
                <w:rFonts w:cs="Times New Roman"/>
                <w:sz w:val="20"/>
                <w:szCs w:val="20"/>
              </w:rPr>
            </w:pPr>
            <w:r>
              <w:rPr>
                <w:rFonts w:cs="Times New Roman"/>
                <w:szCs w:val="24"/>
              </w:rPr>
              <w:lastRenderedPageBreak/>
              <w:br w:type="page"/>
            </w:r>
            <w:commentRangeStart w:id="2"/>
            <w:r w:rsidRPr="00A22712">
              <w:rPr>
                <w:rFonts w:cs="Times New Roman"/>
                <w:sz w:val="20"/>
                <w:szCs w:val="20"/>
              </w:rPr>
              <w:t>C</w:t>
            </w:r>
            <w:commentRangeEnd w:id="2"/>
            <w:r>
              <w:rPr>
                <w:rStyle w:val="Refdecomentario"/>
              </w:rPr>
              <w:commentReference w:id="2"/>
            </w:r>
            <w:r w:rsidRPr="00A22712">
              <w:rPr>
                <w:rFonts w:cs="Times New Roman"/>
                <w:sz w:val="20"/>
                <w:szCs w:val="20"/>
              </w:rPr>
              <w:t>itar</w:t>
            </w:r>
            <w:r>
              <w:rPr>
                <w:rFonts w:cs="Times New Roman"/>
                <w:sz w:val="20"/>
                <w:szCs w:val="20"/>
              </w:rPr>
              <w:t>/</w:t>
            </w:r>
            <w:proofErr w:type="spellStart"/>
            <w:r w:rsidRPr="00A22712">
              <w:rPr>
                <w:rFonts w:cs="Times New Roman"/>
                <w:sz w:val="20"/>
                <w:szCs w:val="20"/>
              </w:rPr>
              <w:t>How</w:t>
            </w:r>
            <w:proofErr w:type="spellEnd"/>
            <w:r w:rsidRPr="00A22712">
              <w:rPr>
                <w:rFonts w:cs="Times New Roman"/>
                <w:sz w:val="20"/>
                <w:szCs w:val="20"/>
              </w:rPr>
              <w:t xml:space="preserve"> </w:t>
            </w:r>
            <w:proofErr w:type="spellStart"/>
            <w:r w:rsidRPr="00A22712">
              <w:rPr>
                <w:rFonts w:cs="Times New Roman"/>
                <w:sz w:val="20"/>
                <w:szCs w:val="20"/>
              </w:rPr>
              <w:t>to</w:t>
            </w:r>
            <w:proofErr w:type="spellEnd"/>
            <w:r w:rsidRPr="00A22712">
              <w:rPr>
                <w:rFonts w:cs="Times New Roman"/>
                <w:sz w:val="20"/>
                <w:szCs w:val="20"/>
              </w:rPr>
              <w:t xml:space="preserve"> cite</w:t>
            </w:r>
          </w:p>
        </w:tc>
        <w:tc>
          <w:tcPr>
            <w:tcW w:w="7153" w:type="dxa"/>
            <w:gridSpan w:val="2"/>
            <w:tcBorders>
              <w:top w:val="single" w:sz="12" w:space="0" w:color="ED7D31" w:themeColor="accent2"/>
            </w:tcBorders>
          </w:tcPr>
          <w:p w14:paraId="79E1189A" w14:textId="77777777" w:rsidR="00F462CF" w:rsidRPr="00A22712" w:rsidRDefault="00F462CF" w:rsidP="00864C78">
            <w:pPr>
              <w:spacing w:before="120"/>
              <w:rPr>
                <w:rFonts w:cs="Times New Roman"/>
                <w:sz w:val="20"/>
                <w:szCs w:val="20"/>
              </w:rPr>
            </w:pPr>
            <w:r w:rsidRPr="007B0896">
              <w:rPr>
                <w:rFonts w:cs="Times New Roman"/>
                <w:sz w:val="20"/>
                <w:szCs w:val="20"/>
              </w:rPr>
              <w:t>González Mejía</w:t>
            </w:r>
            <w:r>
              <w:rPr>
                <w:rFonts w:cs="Times New Roman"/>
                <w:sz w:val="20"/>
                <w:szCs w:val="20"/>
              </w:rPr>
              <w:t xml:space="preserve"> </w:t>
            </w:r>
            <w:r w:rsidRPr="007D4267">
              <w:rPr>
                <w:rFonts w:cs="Times New Roman"/>
                <w:i/>
                <w:iCs/>
                <w:sz w:val="20"/>
                <w:szCs w:val="20"/>
              </w:rPr>
              <w:t>et al.</w:t>
            </w:r>
            <w:r w:rsidRPr="00A22712">
              <w:rPr>
                <w:rFonts w:cs="Times New Roman"/>
                <w:sz w:val="20"/>
                <w:szCs w:val="20"/>
              </w:rPr>
              <w:t xml:space="preserve"> [1]</w:t>
            </w:r>
          </w:p>
        </w:tc>
      </w:tr>
      <w:tr w:rsidR="00F462CF" w14:paraId="71411A5E" w14:textId="77777777" w:rsidTr="00864C78">
        <w:trPr>
          <w:trHeight w:val="397"/>
          <w:jc w:val="center"/>
        </w:trPr>
        <w:tc>
          <w:tcPr>
            <w:tcW w:w="2251" w:type="dxa"/>
            <w:tcBorders>
              <w:top w:val="single" w:sz="4" w:space="0" w:color="ED7D31" w:themeColor="accent2"/>
              <w:bottom w:val="single" w:sz="12" w:space="0" w:color="ED7D31" w:themeColor="accent2"/>
            </w:tcBorders>
          </w:tcPr>
          <w:p w14:paraId="1AA51F09" w14:textId="77777777" w:rsidR="00F462CF" w:rsidRPr="00A22712" w:rsidRDefault="00F462CF" w:rsidP="00864C78">
            <w:pPr>
              <w:spacing w:before="60"/>
              <w:jc w:val="center"/>
              <w:rPr>
                <w:rFonts w:cs="Times New Roman"/>
                <w:sz w:val="20"/>
                <w:szCs w:val="20"/>
              </w:rPr>
            </w:pPr>
            <w:commentRangeStart w:id="3"/>
            <w:r w:rsidRPr="00A22712">
              <w:rPr>
                <w:rFonts w:cs="Times New Roman"/>
                <w:sz w:val="20"/>
                <w:szCs w:val="20"/>
              </w:rPr>
              <w:t>R</w:t>
            </w:r>
            <w:commentRangeEnd w:id="3"/>
            <w:r>
              <w:rPr>
                <w:rStyle w:val="Refdecomentario"/>
              </w:rPr>
              <w:commentReference w:id="3"/>
            </w:r>
            <w:r w:rsidRPr="00A22712">
              <w:rPr>
                <w:rFonts w:cs="Times New Roman"/>
                <w:sz w:val="20"/>
                <w:szCs w:val="20"/>
              </w:rPr>
              <w:t>eferencia</w:t>
            </w:r>
            <w:r>
              <w:rPr>
                <w:rFonts w:cs="Times New Roman"/>
                <w:sz w:val="20"/>
                <w:szCs w:val="20"/>
              </w:rPr>
              <w:t>/</w:t>
            </w:r>
            <w:r w:rsidRPr="00A22712">
              <w:rPr>
                <w:rFonts w:cs="Times New Roman"/>
                <w:sz w:val="20"/>
                <w:szCs w:val="20"/>
              </w:rPr>
              <w:t>Reference</w:t>
            </w:r>
          </w:p>
          <w:p w14:paraId="4BA46C25" w14:textId="77777777" w:rsidR="00F462CF" w:rsidRPr="00A22712" w:rsidRDefault="00F462CF" w:rsidP="00864C78">
            <w:pPr>
              <w:rPr>
                <w:rFonts w:cs="Times New Roman"/>
                <w:sz w:val="20"/>
                <w:szCs w:val="20"/>
              </w:rPr>
            </w:pPr>
          </w:p>
          <w:p w14:paraId="7DD5930A" w14:textId="77777777" w:rsidR="00F462CF" w:rsidRPr="00A22712" w:rsidRDefault="00F462CF" w:rsidP="00864C78">
            <w:pPr>
              <w:spacing w:line="240" w:lineRule="auto"/>
              <w:jc w:val="center"/>
              <w:rPr>
                <w:rFonts w:cs="Times New Roman"/>
                <w:sz w:val="20"/>
                <w:szCs w:val="20"/>
              </w:rPr>
            </w:pPr>
            <w:r w:rsidRPr="00A22712">
              <w:rPr>
                <w:rFonts w:cs="Times New Roman"/>
                <w:sz w:val="20"/>
                <w:szCs w:val="20"/>
              </w:rPr>
              <w:t>Estilo/Style:</w:t>
            </w:r>
          </w:p>
          <w:p w14:paraId="0576F167" w14:textId="77777777" w:rsidR="00F462CF" w:rsidRPr="00A22712" w:rsidRDefault="00F462CF" w:rsidP="00864C78">
            <w:pPr>
              <w:spacing w:line="240" w:lineRule="auto"/>
              <w:jc w:val="center"/>
              <w:rPr>
                <w:rFonts w:cs="Times New Roman"/>
                <w:b/>
                <w:sz w:val="20"/>
                <w:szCs w:val="20"/>
              </w:rPr>
            </w:pPr>
            <w:r w:rsidRPr="00A22712">
              <w:rPr>
                <w:rFonts w:cs="Times New Roman"/>
                <w:sz w:val="20"/>
                <w:szCs w:val="20"/>
              </w:rPr>
              <w:t>IEEE (20</w:t>
            </w:r>
            <w:r>
              <w:rPr>
                <w:rFonts w:cs="Times New Roman"/>
                <w:sz w:val="20"/>
                <w:szCs w:val="20"/>
              </w:rPr>
              <w:t>20</w:t>
            </w:r>
            <w:r w:rsidRPr="00A22712">
              <w:rPr>
                <w:rFonts w:cs="Times New Roman"/>
                <w:sz w:val="20"/>
                <w:szCs w:val="20"/>
              </w:rPr>
              <w:t>)</w:t>
            </w:r>
          </w:p>
        </w:tc>
        <w:tc>
          <w:tcPr>
            <w:tcW w:w="530" w:type="dxa"/>
            <w:tcBorders>
              <w:bottom w:val="single" w:sz="12" w:space="0" w:color="ED7D31" w:themeColor="accent2"/>
            </w:tcBorders>
          </w:tcPr>
          <w:p w14:paraId="3F17BF2E" w14:textId="77777777" w:rsidR="00F462CF" w:rsidRPr="00A22712" w:rsidRDefault="00F462CF" w:rsidP="00864C78">
            <w:pPr>
              <w:jc w:val="left"/>
              <w:rPr>
                <w:rFonts w:cs="Times New Roman"/>
                <w:sz w:val="20"/>
                <w:szCs w:val="20"/>
              </w:rPr>
            </w:pPr>
            <w:r w:rsidRPr="00A22712">
              <w:rPr>
                <w:rFonts w:cs="Times New Roman"/>
                <w:sz w:val="20"/>
                <w:szCs w:val="20"/>
              </w:rPr>
              <w:t>[1]</w:t>
            </w:r>
          </w:p>
        </w:tc>
        <w:tc>
          <w:tcPr>
            <w:tcW w:w="6623" w:type="dxa"/>
            <w:tcBorders>
              <w:bottom w:val="single" w:sz="12" w:space="0" w:color="ED7D31" w:themeColor="accent2"/>
            </w:tcBorders>
            <w:vAlign w:val="center"/>
          </w:tcPr>
          <w:p w14:paraId="0D0E1B7C" w14:textId="1E6F4C7A" w:rsidR="00F462CF" w:rsidRPr="00A22712" w:rsidRDefault="002B59EC" w:rsidP="007412ED">
            <w:pPr>
              <w:spacing w:line="276" w:lineRule="auto"/>
              <w:rPr>
                <w:rFonts w:cs="Times New Roman"/>
                <w:sz w:val="20"/>
                <w:szCs w:val="20"/>
              </w:rPr>
            </w:pPr>
            <w:r>
              <w:rPr>
                <w:rFonts w:cs="Times New Roman"/>
                <w:sz w:val="20"/>
                <w:szCs w:val="20"/>
              </w:rPr>
              <w:t>E.</w:t>
            </w:r>
            <w:r w:rsidRPr="00A22712">
              <w:rPr>
                <w:rFonts w:cs="Times New Roman"/>
                <w:sz w:val="20"/>
                <w:szCs w:val="20"/>
              </w:rPr>
              <w:t xml:space="preserve"> </w:t>
            </w:r>
            <w:r w:rsidRPr="007B0896">
              <w:rPr>
                <w:rFonts w:cs="Times New Roman"/>
                <w:sz w:val="20"/>
                <w:szCs w:val="20"/>
              </w:rPr>
              <w:t>González Mejía</w:t>
            </w:r>
            <w:r>
              <w:rPr>
                <w:rFonts w:cs="Times New Roman"/>
                <w:sz w:val="20"/>
                <w:szCs w:val="20"/>
              </w:rPr>
              <w:t xml:space="preserve"> </w:t>
            </w:r>
            <w:r w:rsidRPr="007D4267">
              <w:rPr>
                <w:rFonts w:cs="Times New Roman"/>
                <w:i/>
                <w:iCs/>
                <w:sz w:val="20"/>
                <w:szCs w:val="20"/>
              </w:rPr>
              <w:t>et al.</w:t>
            </w:r>
            <w:r w:rsidRPr="007B0896">
              <w:rPr>
                <w:rFonts w:cs="Times New Roman"/>
                <w:sz w:val="20"/>
                <w:szCs w:val="20"/>
              </w:rPr>
              <w:t xml:space="preserve">, “Desarrollo de un modelo de gestión de calidad basado en la norma ISO 9001: empresa del sector eléctrico M&amp;M Proyectos e Ingeniería S.A.S.”, </w:t>
            </w:r>
            <w:sdt>
              <w:sdtPr>
                <w:rPr>
                  <w:rStyle w:val="Estilo10"/>
                  <w:szCs w:val="20"/>
                </w:rPr>
                <w:alias w:val="Grado"/>
                <w:tag w:val="Tipo de artículo"/>
                <w:id w:val="1337426040"/>
                <w:placeholder>
                  <w:docPart w:val="35D6999971B44D2D94DE3EB8A79789E1"/>
                </w:placeholder>
                <w15:color w:val="FF6600"/>
                <w:dropDownList>
                  <w:listItem w:displayText="Seleccione modalidad de grado" w:value="Seleccione modalidad de grado"/>
                  <w:listItem w:displayText="Tesis de doctorado" w:value="Tesis de doctorado"/>
                  <w:listItem w:displayText="Tesis de maestría" w:value="Tesis de maestría"/>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EndPr>
                <w:rPr>
                  <w:rStyle w:val="Fuentedeprrafopredeter"/>
                  <w:rFonts w:cs="Times New Roman"/>
                  <w:sz w:val="24"/>
                </w:rPr>
              </w:sdtEndPr>
              <w:sdtContent>
                <w:r>
                  <w:rPr>
                    <w:rStyle w:val="Estilo10"/>
                    <w:szCs w:val="20"/>
                  </w:rPr>
                  <w:t>Seleccione modalidad de grado</w:t>
                </w:r>
              </w:sdtContent>
            </w:sdt>
            <w:r w:rsidRPr="001B6484">
              <w:rPr>
                <w:rFonts w:cs="Times New Roman"/>
                <w:sz w:val="20"/>
                <w:szCs w:val="20"/>
              </w:rPr>
              <w:t>,</w:t>
            </w:r>
            <w:r w:rsidR="001B6484" w:rsidRPr="001B6484">
              <w:rPr>
                <w:rStyle w:val="Ttulo3Car"/>
                <w:sz w:val="20"/>
                <w:szCs w:val="20"/>
              </w:rPr>
              <w:t xml:space="preserve"> </w:t>
            </w:r>
            <w:sdt>
              <w:sdtPr>
                <w:rPr>
                  <w:rStyle w:val="Estilo4"/>
                  <w:sz w:val="20"/>
                  <w:szCs w:val="20"/>
                </w:rPr>
                <w:alias w:val="Programa"/>
                <w:tag w:val="Programa"/>
                <w:id w:val="-1157686116"/>
                <w:placeholder>
                  <w:docPart w:val="742CE0B2320E425C8682FD250EB55A3A"/>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Ingeniería" w:value="Doctorado en Ingenierí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Negocios Internacionales" w:value="Especialización en Gerencia de Negocios Internacionales"/>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ón en Gerencia Estratégica para el Sistema Moda" w:value="Especialización en Gerencia Estratégica para el Sistema Moda"/>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Interventoría y Supervisión de Proyectos y Obras Civiles" w:value="Especialización en Interventoría y Supervisión de Proyectos y Obras Civile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nanzas y Negocios Internacionales" w:value="Finanzas y Negocios Internacionales"/>
                  <w:listItem w:displayText="Fisioterapia" w:value="Fisioterapia"/>
                  <w:listItem w:displayText="Fonoaudiología" w:value="Fonoaudiología"/>
                  <w:listItem w:displayText="Gestión Deportiva" w:value="Gestión Deportiv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cústica y Vibraciones" w:value="Maestría en Acústica y Vibraciones"/>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línica de la Infancia y la Juventud" w:value="Maestría en Clínica de la Infancia y la Juventud"/>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Estudios del Desarrollo y la Responsabilidad Social Empresarial" w:value="Maestría en Estudios del Desarrollo y la Responsabilidad Social Empresarial"/>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Gerencia Turística" w:value="Maestría en Gerencia Turística"/>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ercadeo" w:value="Maestría en Mercadeo"/>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EndPr>
                <w:rPr>
                  <w:rStyle w:val="Fuentedeprrafopredeter"/>
                  <w:rFonts w:cs="Times New Roman"/>
                </w:rPr>
              </w:sdtEndPr>
              <w:sdtContent>
                <w:r w:rsidR="001B6484" w:rsidRPr="001B6484">
                  <w:rPr>
                    <w:rStyle w:val="Estilo4"/>
                    <w:sz w:val="20"/>
                    <w:szCs w:val="20"/>
                  </w:rPr>
                  <w:t>Seleccione pregrado o posgrado USB Colombia (A-Z)</w:t>
                </w:r>
              </w:sdtContent>
            </w:sdt>
            <w:r w:rsidRPr="001B6484">
              <w:rPr>
                <w:rFonts w:cs="Times New Roman"/>
                <w:sz w:val="20"/>
                <w:szCs w:val="20"/>
              </w:rPr>
              <w:t>,</w:t>
            </w:r>
            <w:r w:rsidRPr="007B0896">
              <w:rPr>
                <w:sz w:val="20"/>
                <w:szCs w:val="20"/>
              </w:rPr>
              <w:t xml:space="preserve"> Universidad de San Buenaventura </w:t>
            </w:r>
            <w:sdt>
              <w:sdtPr>
                <w:rPr>
                  <w:rStyle w:val="Estilo10"/>
                  <w:szCs w:val="20"/>
                </w:rPr>
                <w:alias w:val="Grado"/>
                <w:tag w:val="Tipo de artículo"/>
                <w:id w:val="-549388805"/>
                <w:placeholder>
                  <w:docPart w:val="E0E566187B47411A8584F7C34E7158CE"/>
                </w:placeholder>
                <w15:color w:val="FF6600"/>
                <w:dropDownList>
                  <w:listItem w:displayText="Seleccione sede / seccional y/o extensión / departamento" w:value="Seleccione sede / seccional y/o extensión / departamento"/>
                  <w:listItem w:displayText="Bogotá (Cundinamarca)" w:value="Bogotá (Cundinamarca)"/>
                  <w:listItem w:displayText="Cali (Valle del Cauca)" w:value="Cali (Valle del Cauca)"/>
                  <w:listItem w:displayText="Cartagena (Bolívar)" w:value="Cartagena (Bolívar)"/>
                  <w:listItem w:displayText="Medellín (Antioquia)" w:value="Medellín (Antioquia)"/>
                  <w:listItem w:displayText="Medellín (Antioquia), Extensión Armenia (Quindío)" w:value="Medellín (Antioquia), Extensión Armenia (Quindío)"/>
                  <w:listItem w:displayText="Medellín (Antioquia), Extensión Ibagué (Tolima)" w:value="Medellín (Antioquia), Extensión Ibagué (Tolima)"/>
                </w:dropDownList>
              </w:sdtPr>
              <w:sdtEndPr>
                <w:rPr>
                  <w:rStyle w:val="Fuentedeprrafopredeter"/>
                  <w:rFonts w:cs="Times New Roman"/>
                  <w:sz w:val="24"/>
                </w:rPr>
              </w:sdtEndPr>
              <w:sdtContent>
                <w:r w:rsidRPr="002B59EC">
                  <w:rPr>
                    <w:rStyle w:val="Estilo10"/>
                    <w:szCs w:val="20"/>
                  </w:rPr>
                  <w:t>Seleccione sede / seccional y/o extensión / departamento</w:t>
                </w:r>
              </w:sdtContent>
            </w:sdt>
            <w:r w:rsidRPr="002B59EC">
              <w:rPr>
                <w:rFonts w:cs="Times New Roman"/>
                <w:sz w:val="20"/>
                <w:szCs w:val="20"/>
              </w:rPr>
              <w:t xml:space="preserve">, </w:t>
            </w:r>
            <w:sdt>
              <w:sdtPr>
                <w:rPr>
                  <w:rStyle w:val="Estilo6"/>
                  <w:sz w:val="20"/>
                  <w:szCs w:val="20"/>
                </w:rPr>
                <w:alias w:val="Año"/>
                <w:tag w:val="Año"/>
                <w:id w:val="-202715239"/>
                <w:placeholder>
                  <w:docPart w:val="BC33A0CD70B84B479B078AC2A1B7E184"/>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EndPr>
                <w:rPr>
                  <w:rStyle w:val="Fuentedeprrafopredeter"/>
                  <w:rFonts w:cs="Times New Roman"/>
                </w:rPr>
              </w:sdtEndPr>
              <w:sdtContent>
                <w:r w:rsidRPr="002B59EC">
                  <w:rPr>
                    <w:rStyle w:val="Estilo6"/>
                    <w:sz w:val="20"/>
                    <w:szCs w:val="20"/>
                  </w:rPr>
                  <w:t>Seleccione año</w:t>
                </w:r>
              </w:sdtContent>
            </w:sdt>
            <w:r w:rsidRPr="002B59EC">
              <w:rPr>
                <w:rFonts w:cs="Times New Roman"/>
                <w:sz w:val="20"/>
                <w:szCs w:val="20"/>
              </w:rPr>
              <w:t>.</w:t>
            </w:r>
          </w:p>
        </w:tc>
      </w:tr>
    </w:tbl>
    <w:p w14:paraId="5735AE0C" w14:textId="77777777" w:rsidR="00A22712" w:rsidRDefault="00A22712" w:rsidP="00A22712">
      <w:pPr>
        <w:jc w:val="left"/>
        <w:rPr>
          <w:rFonts w:cs="Times New Roman"/>
          <w:b/>
          <w:noProof/>
          <w:szCs w:val="24"/>
          <w:lang w:eastAsia="es-CO"/>
        </w:rPr>
      </w:pPr>
      <w:commentRangeStart w:id="4"/>
      <w:r>
        <w:rPr>
          <w:noProof/>
        </w:rPr>
        <w:drawing>
          <wp:inline distT="0" distB="0" distL="0" distR="0" wp14:anchorId="6743FC13" wp14:editId="0AB324BA">
            <wp:extent cx="762000" cy="287979"/>
            <wp:effectExtent l="0" t="0" r="0" b="0"/>
            <wp:docPr id="11" name="Imagen 1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000" cy="287979"/>
                    </a:xfrm>
                    <a:prstGeom prst="rect">
                      <a:avLst/>
                    </a:prstGeom>
                  </pic:spPr>
                </pic:pic>
              </a:graphicData>
            </a:graphic>
          </wp:inline>
        </w:drawing>
      </w:r>
      <w:commentRangeEnd w:id="4"/>
      <w:r w:rsidR="004B1E30">
        <w:rPr>
          <w:rStyle w:val="Refdecomentario"/>
        </w:rPr>
        <w:commentReference w:id="4"/>
      </w:r>
      <w:r w:rsidRPr="005716A2">
        <w:rPr>
          <w:rFonts w:cs="Times New Roman"/>
          <w:b/>
          <w:noProof/>
          <w:szCs w:val="24"/>
          <w:lang w:eastAsia="es-CO"/>
        </w:rPr>
        <w:t xml:space="preserve"> </w:t>
      </w:r>
      <w:r>
        <w:rPr>
          <w:noProof/>
        </w:rPr>
        <w:drawing>
          <wp:inline distT="0" distB="0" distL="0" distR="0" wp14:anchorId="10E62BF8" wp14:editId="3E3ADEDD">
            <wp:extent cx="771525" cy="269938"/>
            <wp:effectExtent l="0" t="0" r="0" b="0"/>
            <wp:docPr id="13" name="Imagen 1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1525" cy="269938"/>
                    </a:xfrm>
                    <a:prstGeom prst="rect">
                      <a:avLst/>
                    </a:prstGeom>
                  </pic:spPr>
                </pic:pic>
              </a:graphicData>
            </a:graphic>
          </wp:inline>
        </w:drawing>
      </w:r>
    </w:p>
    <w:p w14:paraId="112F44F7" w14:textId="77777777" w:rsidR="00E11481" w:rsidRDefault="00E11481" w:rsidP="00E11481">
      <w:pPr>
        <w:jc w:val="left"/>
        <w:rPr>
          <w:rFonts w:cs="Times New Roman"/>
          <w:szCs w:val="24"/>
        </w:rPr>
      </w:pPr>
    </w:p>
    <w:p w14:paraId="5D756F67" w14:textId="77777777" w:rsidR="00E11481" w:rsidRPr="001B3DC7" w:rsidRDefault="004B5F46" w:rsidP="00E11481">
      <w:pPr>
        <w:rPr>
          <w:rFonts w:cs="Times New Roman"/>
          <w:sz w:val="20"/>
          <w:szCs w:val="20"/>
        </w:rPr>
      </w:pPr>
      <w:sdt>
        <w:sdtPr>
          <w:rPr>
            <w:rStyle w:val="Estilo3"/>
            <w:sz w:val="20"/>
            <w:szCs w:val="20"/>
          </w:rPr>
          <w:alias w:val="Convenio"/>
          <w:tag w:val="Facultad"/>
          <w:id w:val="1032838192"/>
          <w:placeholder>
            <w:docPart w:val="FA52E5F42A3E49028F9ED8A6B15FBA4C"/>
          </w:placeholder>
          <w15:color w:val="FF6600"/>
          <w:dropDownList>
            <w:listItem w:displayText="Seleccione universidad en convenio (A-Z)" w:value="Seleccione universidad en convenio (A-Z)"/>
            <w:listItem w:displayText="En convenio con la Fundación Universitaria Católica del Norte (Virtual)" w:value="En convenio con la Fundación Universitaria Católica del Norte (Virtual)"/>
            <w:listItem w:displayText="En convenio con la Universidad de Caldas" w:value="En convenio con la Universidad de Caldas"/>
            <w:listItem w:displayText="En convenio con la Universidad de San Buenaventura Cali" w:value="En convenio con la Universidad de San Buenaventura Cali"/>
            <w:listItem w:displayText="En convenio con la Universidad de San Buenaventura Medellín" w:value="En convenio con la Universidad de San Buenaventura Medellín"/>
            <w:listItem w:displayText="En convenio con la Universidad del Norte" w:value="En convenio con la Universidad del Norte"/>
            <w:listItem w:displayText="En convenio con la Universidad EAFIT" w:value="En convenio con la Universidad EAFIT"/>
            <w:listItem w:displayText="En convenio con la Universidad Mariana" w:value="En convenio con la Universidad Mariana"/>
            <w:listItem w:displayText="En convenio con la Universidad Militar Nueva Granada" w:value="En convenio con la Universidad Militar Nueva Granada"/>
          </w:dropDownList>
        </w:sdtPr>
        <w:sdtEndPr>
          <w:rPr>
            <w:rStyle w:val="Fuentedeprrafopredeter"/>
            <w:rFonts w:cs="Times New Roman"/>
          </w:rPr>
        </w:sdtEndPr>
        <w:sdtContent>
          <w:r w:rsidR="00E11481">
            <w:rPr>
              <w:rStyle w:val="Estilo3"/>
              <w:sz w:val="20"/>
              <w:szCs w:val="20"/>
            </w:rPr>
            <w:t>Seleccione universidad en convenio (A-Z)</w:t>
          </w:r>
        </w:sdtContent>
      </w:sdt>
      <w:commentRangeStart w:id="5"/>
      <w:commentRangeEnd w:id="5"/>
      <w:r w:rsidR="00E11481" w:rsidRPr="001B3DC7">
        <w:rPr>
          <w:rStyle w:val="Refdecomentario"/>
          <w:sz w:val="20"/>
          <w:szCs w:val="20"/>
        </w:rPr>
        <w:commentReference w:id="5"/>
      </w:r>
    </w:p>
    <w:p w14:paraId="038146ED" w14:textId="77777777" w:rsidR="00D918C2" w:rsidRPr="00D918C2" w:rsidRDefault="004B5F46" w:rsidP="00D918C2">
      <w:pPr>
        <w:rPr>
          <w:rFonts w:cs="Times New Roman"/>
          <w:sz w:val="20"/>
          <w:szCs w:val="20"/>
        </w:rPr>
      </w:pPr>
      <w:sdt>
        <w:sdtPr>
          <w:rPr>
            <w:rStyle w:val="Estilo4"/>
            <w:sz w:val="20"/>
            <w:szCs w:val="20"/>
          </w:rPr>
          <w:alias w:val="Programa"/>
          <w:tag w:val="Programa"/>
          <w:id w:val="868649081"/>
          <w:placeholder>
            <w:docPart w:val="CF35EE71EC134B6385E0240732C9B0BA"/>
          </w:placeholder>
          <w15:color w:val="FF6600"/>
          <w:dropDownList>
            <w:listItem w:displayText="Seleccione posgrado USB Colombia (A-Z)" w:value="Seleccione posgrado USB Colombia (A-Z)"/>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Ingeniería" w:value="Doctorado en Ingeniería"/>
            <w:listItem w:displayText="Doctorado en Neurociencia Aplicada y Comportamiento" w:value="Doctorado en Neurociencia Aplicada y Comportamiento"/>
            <w:listItem w:displayText="Doctorado en Psicología" w:value="Doctorado en Psicolog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Negocios Internacionales" w:value="Especialización en Gerencia de Negocios Internacionales"/>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ón en Gerencia Estratégica para el Sistema Moda" w:value="Especialización en Gerencia Estratégica para el Sistema Moda"/>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Interventoría y Supervisión de Proyectos y Obras Civiles" w:value="Especialización en Interventoría y Supervisión de Proyectos y Obras Civile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Maestría en Acústica y Vibraciones" w:value="Maestría en Acústica y Vibracione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línica de la Infancia y la Juventud" w:value="Maestría en Clínica de la Infancia y la Juventud"/>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Estudios del Desarrollo y la Responsabilidad Social Empresarial" w:value="Maestría en Estudios del Desarrollo y la Responsabilidad Social Empresarial"/>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Gerencia Turística" w:value="Maestría en Gerencia Turística"/>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ercadeo" w:value="Maestría en Mercadeo"/>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Posdoctorado en Alta Investigación en Educación Intercultural" w:value="Posdoctorado en Alta Investigación en Educación Intercultural"/>
          </w:dropDownList>
        </w:sdtPr>
        <w:sdtEndPr>
          <w:rPr>
            <w:rStyle w:val="Fuentedeprrafopredeter"/>
            <w:rFonts w:cs="Times New Roman"/>
          </w:rPr>
        </w:sdtEndPr>
        <w:sdtContent>
          <w:r w:rsidR="00D918C2" w:rsidRPr="00D918C2">
            <w:rPr>
              <w:rStyle w:val="Estilo4"/>
              <w:sz w:val="20"/>
              <w:szCs w:val="20"/>
            </w:rPr>
            <w:t>Seleccione posgrado USB Colombia (A-Z)</w:t>
          </w:r>
        </w:sdtContent>
      </w:sdt>
      <w:r w:rsidR="00D918C2" w:rsidRPr="00D918C2">
        <w:rPr>
          <w:rFonts w:cs="Times New Roman"/>
          <w:sz w:val="20"/>
          <w:szCs w:val="20"/>
        </w:rPr>
        <w:t>, Cohorte</w:t>
      </w:r>
      <w:r w:rsidR="00D918C2" w:rsidRPr="00D918C2">
        <w:rPr>
          <w:rStyle w:val="Ttulo2Car"/>
          <w:sz w:val="20"/>
          <w:szCs w:val="20"/>
        </w:rPr>
        <w:t xml:space="preserve"> </w:t>
      </w:r>
      <w:sdt>
        <w:sdtPr>
          <w:rPr>
            <w:rStyle w:val="Estilo3"/>
            <w:sz w:val="20"/>
            <w:szCs w:val="20"/>
          </w:rPr>
          <w:alias w:val="Cohorte"/>
          <w:tag w:val="Cohorte"/>
          <w:id w:val="-496953229"/>
          <w:placeholder>
            <w:docPart w:val="D618FA98551A4AB5B9FF88065E740385"/>
          </w:placeholder>
          <w15:color w:val="FF6600"/>
          <w:dropDownList>
            <w:listItem w:displayText="Seleccione cohorte posgrado" w:value="Seleccione cohorte posgrado"/>
            <w:listItem w:displayText="I" w:value="I"/>
            <w:listItem w:displayText="II" w:value="II"/>
            <w:listItem w:displayText="III" w:value="III"/>
            <w:listItem w:displayText="IV" w:value="IV"/>
            <w:listItem w:displayText="V" w:value="V"/>
            <w:listItem w:displayText="VI" w:value="VI"/>
            <w:listItem w:displayText="VII" w:value="VII"/>
            <w:listItem w:displayText="VIII" w:value="VIII"/>
            <w:listItem w:displayText="IX" w:value="IX"/>
            <w:listItem w:displayText="X" w:value="X"/>
            <w:listItem w:displayText="XI" w:value="XI"/>
            <w:listItem w:displayText="XII" w:value="XII"/>
            <w:listItem w:displayText="XIII" w:value="XIII"/>
            <w:listItem w:displayText="XIV" w:value="XIV"/>
            <w:listItem w:displayText="XV" w:value="XV"/>
            <w:listItem w:displayText="XVI" w:value="XVI"/>
            <w:listItem w:displayText="XVII" w:value="XVII"/>
            <w:listItem w:displayText="XVIII" w:value="XVIII"/>
            <w:listItem w:displayText="XIX" w:value="XIX"/>
            <w:listItem w:displayText="XX" w:value="XX"/>
            <w:listItem w:displayText="XXI" w:value="XXI"/>
            <w:listItem w:displayText="XXII" w:value="XXII"/>
            <w:listItem w:displayText="XXIII" w:value="XXIII"/>
            <w:listItem w:displayText="XXIV" w:value="XXIV"/>
            <w:listItem w:displayText="XXV" w:value="XXV"/>
            <w:listItem w:displayText="XXVI" w:value="XXVI"/>
            <w:listItem w:displayText="XXVII" w:value="XXVII"/>
            <w:listItem w:displayText="XXVIII" w:value="XXVIII"/>
            <w:listItem w:displayText="XXIX" w:value="XXIX"/>
            <w:listItem w:displayText="XXX" w:value="XXX"/>
            <w:listItem w:displayText="XXXI" w:value="XXXI"/>
            <w:listItem w:displayText="XXXII" w:value="XXXII"/>
            <w:listItem w:displayText="XXXIII" w:value="XXXIII"/>
            <w:listItem w:displayText="XXXIV" w:value="XXXIV"/>
            <w:listItem w:displayText="XXXV" w:value="XXXV"/>
            <w:listItem w:displayText="XXXVI" w:value="XXXVI"/>
            <w:listItem w:displayText="XXXVII" w:value="XXXVII"/>
            <w:listItem w:displayText="XXXVIII" w:value="XXXVIII"/>
            <w:listItem w:displayText="XXXIX" w:value="XXXIX"/>
            <w:listItem w:displayText="XL" w:value="XL"/>
            <w:listItem w:displayText="XLI" w:value="XLI"/>
            <w:listItem w:displayText="XLII" w:value="XLII"/>
            <w:listItem w:displayText="XLIII" w:value="XLIII"/>
            <w:listItem w:displayText="XLIV" w:value="XLIV"/>
            <w:listItem w:displayText="XLV" w:value="XLV"/>
            <w:listItem w:displayText="XLVI" w:value="XLVI"/>
            <w:listItem w:displayText="XLVII" w:value="XLVII"/>
            <w:listItem w:displayText="XLVIII" w:value="XLVIII"/>
            <w:listItem w:displayText="XLIX" w:value="XLIX"/>
            <w:listItem w:displayText="L" w:value="L"/>
          </w:dropDownList>
        </w:sdtPr>
        <w:sdtEndPr>
          <w:rPr>
            <w:rStyle w:val="Fuentedeprrafopredeter"/>
            <w:rFonts w:cs="Times New Roman"/>
          </w:rPr>
        </w:sdtEndPr>
        <w:sdtContent>
          <w:r w:rsidR="00D918C2" w:rsidRPr="00D918C2">
            <w:rPr>
              <w:rStyle w:val="Estilo3"/>
              <w:sz w:val="20"/>
              <w:szCs w:val="20"/>
            </w:rPr>
            <w:t>Seleccione cohorte posgrado</w:t>
          </w:r>
        </w:sdtContent>
      </w:sdt>
      <w:r w:rsidR="00D918C2" w:rsidRPr="00D918C2">
        <w:rPr>
          <w:rFonts w:cs="Times New Roman"/>
          <w:sz w:val="20"/>
          <w:szCs w:val="20"/>
        </w:rPr>
        <w:t>.</w:t>
      </w:r>
      <w:commentRangeStart w:id="6"/>
      <w:r w:rsidR="00D918C2" w:rsidRPr="00D918C2">
        <w:rPr>
          <w:rFonts w:cs="Times New Roman"/>
          <w:sz w:val="20"/>
          <w:szCs w:val="20"/>
        </w:rPr>
        <w:t xml:space="preserve"> </w:t>
      </w:r>
      <w:commentRangeEnd w:id="6"/>
      <w:r w:rsidR="00D918C2" w:rsidRPr="00D918C2">
        <w:rPr>
          <w:rStyle w:val="Refdecomentario"/>
          <w:sz w:val="20"/>
          <w:szCs w:val="20"/>
        </w:rPr>
        <w:commentReference w:id="6"/>
      </w:r>
    </w:p>
    <w:p w14:paraId="16742368" w14:textId="77777777" w:rsidR="008D0034" w:rsidRPr="008D0034" w:rsidRDefault="004B5F46" w:rsidP="008D0034">
      <w:pPr>
        <w:rPr>
          <w:rFonts w:cs="Times New Roman"/>
          <w:sz w:val="20"/>
          <w:szCs w:val="20"/>
        </w:rPr>
      </w:pPr>
      <w:sdt>
        <w:sdtPr>
          <w:rPr>
            <w:rStyle w:val="Estilo5"/>
            <w:sz w:val="20"/>
            <w:szCs w:val="20"/>
          </w:rPr>
          <w:alias w:val="Grupo"/>
          <w:tag w:val="Ciudad"/>
          <w:id w:val="1051117322"/>
          <w:placeholder>
            <w:docPart w:val="8464BF437350437B81D2CE5482027322"/>
          </w:placeholder>
          <w15:color w:val="FF6600"/>
          <w:dropDownList>
            <w:listItem w:displayText="Seleccione grupo de investigación USB Colombia (A-Z)" w:value="Seleccione grupo de investigación USB Colombia (A-Z)"/>
            <w:listItem w:displayText="Grupo de Investigación Acústica Aplicada (Bogotá)" w:value="Grupo de Investigación Acústica Aplicada (Bogotá)"/>
            <w:listItem w:displayText="Grupo de Investigación Aerotech (Bogotá)" w:value="Grupo de Investigación Aerotech (Bogotá)"/>
            <w:listItem w:displayText="Grupo de Investigación Alta Dirección, Humanidad-es y el Educar-se [GIADHE] (Cali)" w:value="Grupo de Investigación Alta Dirección, Humanidad-es y el Educar-se [GIADHE] (Cali)"/>
            <w:listItem w:displayText="Grupo de Investigación Arquitectura, Urbanismo y Estética (Cali)" w:value="Grupo de Investigación Arquitectura, Urbanismo y Estética (Cali)"/>
            <w:listItem w:displayText="Grupo de Investigación Avances en Psicología Clínica y de la Salud (Bogotá)" w:value="Grupo de Investigación Avances en Psicología Clínica y de la Salud (Bogotá)"/>
            <w:listItem w:displayText="Grupo de Investigación Biotecnología [GIB] (Cali)" w:value="Grupo de Investigación Biotecnología [GIB] (Cali)"/>
            <w:listItem w:displayText="Grupo de Investigación Casos y Estudios Organizacionales [CEO] (Medellín)" w:value="Grupo de Investigación Casos y Estudios Organizacionales [CEO] (Medellín)"/>
            <w:listItem w:displayText="Grupo de Investigación Ciencias de las Ingenierías [GICI] (Cartagena)" w:value="Grupo de Investigación Ciencias de las Ingenierías [GICI] (Cartagena)"/>
            <w:listItem w:displayText="Grupo de Investigación Derecho, Cultura y Ciudad (Medellín)" w:value="Grupo de Investigación Derecho, Cultura y Ciudad (Medellín)"/>
            <w:listItem w:displayText="Grupo de Investigación Devenir (Bogotá)" w:value="Grupo de Investigación Devenir (Bogotá)"/>
            <w:listItem w:displayText="Grupo de Investigación Economía, Gestión, Territorio y Desarrollo Sostenible [GEOS] (Cali)" w:value="Grupo de Investigación Economía, Gestión, Territorio y Desarrollo Sostenible [GEOS] (Cali)"/>
            <w:listItem w:displayText="Grupo de Investigación Educación y Desarrollo Humano (Cali)" w:value="Grupo de Investigación Educación y Desarrollo Humano (Cali)"/>
            <w:listItem w:displayText="Grupo de Investigación Escuela Latinoamericana de Cooperación y Desarrollo [GIELACID] (Cartagena)" w:value="Grupo de Investigación Escuela Latinoamericana de Cooperación y Desarrollo [GIELACID] (Cartagena)"/>
            <w:listItem w:displayText="Grupo de Investigación Estéticas Urbanas y Socialidades [GEUS] (Cali)" w:value="Grupo de Investigación Estéticas Urbanas y Socialidades [GEUS] (Cali)"/>
            <w:listItem w:displayText="Grupo de Investigación Estudios Clínicos y Sociales en Psicología (Medellín)" w:value="Grupo de Investigación Estudios Clínicos y Sociales en Psicología (Medellín)"/>
            <w:listItem w:displayText="Grupo de Investigación Estudios en Asentamientos Urbanos y Desarrollo Sostenible [GAUDES] (Cartagena)" w:value="Grupo de Investigación Estudios en Asentamientos Urbanos y Desarrollo Sostenible [GAUDES] (Cartagena)"/>
            <w:listItem w:displayText="Grupo de Investigación Estudios Interdisciplinarios Sobre Educación [ESINED] (Medellín)" w:value="Grupo de Investigación Estudios Interdisciplinarios Sobre Educación [ESINED] (Medellín)"/>
            <w:listItem w:displayText="Grupo de Investigación Evaluación y Calidad de la Educación [GIECE] (Cali)" w:value="Grupo de Investigación Evaluación y Calidad de la Educación [GIECE] (Cali)"/>
            <w:listItem w:displayText="Grupo de Investigación Geoinformática Aplicada (Medellín)" w:value="Grupo de Investigación Geoinformática Aplicada (Medellín)"/>
            <w:listItem w:displayText="Grupo de Investigación Gestión Administrativa y Contable [GIGAC] (Cartagena)" w:value="Grupo de Investigación Gestión Administrativa y Contable [GIGAC] (Cartagena)"/>
            <w:listItem w:displayText="Grupo de Investigación Gestión Organizacional y Desarrollo Humano [GODH] (Bogotá)" w:value="Grupo de Investigación Gestión Organizacional y Desarrollo Humano [GODH] (Bogotá)"/>
            <w:listItem w:displayText="Grupo de Investigación Hombre, Proyecto y Ciudad (Medellín)" w:value="Grupo de Investigación Hombre, Proyecto y Ciudad (Medellín)"/>
            <w:listItem w:displayText="Grupo de Investigación Interdisciplinario Educación y Pedagogía [GIEP] (Cartagena)" w:value="Grupo de Investigación Interdisciplinario Educación y Pedagogía [GIEP] (Cartagena)"/>
            <w:listItem w:displayText="Grupo de Investigación Interdisciplinario Estudios Pedagógicos [GIDEP] (Medellín)" w:value="Grupo de Investigación Interdisciplinario Estudios Pedagógicos [GIDEP] (Medellín)"/>
            <w:listItem w:displayText="Grupo de Investigación Interdisciplinario Estudios sobre Religión, Sociedad y Política [GIERSP] (Bogotá)" w:value="Grupo de Investigación Interdisciplinario Estudios sobre Religión, Sociedad y Política [GIERSP] (Bogotá)"/>
            <w:listItem w:displayText="Grupo de Investigación Interdisciplinario para el Desarrollo del Pensamiento y la Acción Dialógica (Medellín)" w:value="Grupo de Investigación Interdisciplinario para el Desarrollo del Pensamiento y la Acción Dialógica (Medellín)"/>
            <w:listItem w:displayText="Grupo de Investigación Laboratorio de Electrónica Aplicada [LEA] (Cali)" w:value="Grupo de Investigación Laboratorio de Electrónica Aplicada [LEA] (Cali)"/>
            <w:listItem w:displayText="Grupo de Investigación Laboratorio de Investigación para el Desarrollo de la Ingeniería de Software [LIDIS] (Cali)" w:value="Grupo de Investigación Laboratorio de Investigación para el Desarrollo de la Ingeniería de Software [LIDIS] (Cali)"/>
            <w:listItem w:displayText="Grupo de Investigación Microbiología y Ambiente [GIMA] (Cartagena)" w:value="Grupo de Investigación Microbiología y Ambiente [GIMA] (Cartagena)"/>
            <w:listItem w:displayText="Grupo de Investigación Modelamiento y Simulación Computacional (Medellín)" w:value="Grupo de Investigación Modelamiento y Simulación Computacional (Medellín)"/>
            <w:listItem w:displayText="Grupo de Investigación Movimiento Humano y Salud [GIMHUS] (Cartagena)" w:value="Grupo de Investigación Movimiento Humano y Salud [GIMHUS] (Cartagena)"/>
            <w:listItem w:displayText="Grupo de Investigación Neuropsicología y Conducta (Medellín)" w:value="Grupo de Investigación Neuropsicología y Conducta (Medellín)"/>
            <w:listItem w:displayText="Grupo de Investigación Nuevas Tecnologías, Trabajo y Gestión [NTTG] (Cali)" w:value="Grupo de Investigación Nuevas Tecnologías, Trabajo y Gestión [NTTG] (Cali)"/>
            <w:listItem w:displayText="Grupo de Investigación Problemas Contemporáneos del Derecho y la Política (Cali)" w:value="Grupo de Investigación Problemas Contemporáneos del Derecho y la Política (Cali)"/>
            <w:listItem w:displayText="Grupo de Investigación Psicología [GIPSI] (Cartagena)" w:value="Grupo de Investigación Psicología [GIPSI] (Cartagena)"/>
            <w:listItem w:displayText="Grupo de Investigación Psicología y Neurociencias (Medellín)" w:value="Grupo de Investigación Psicología y Neurociencias (Medellín)"/>
            <w:listItem w:displayText="Grupo de Investigación Salud Comportamental y Organizacional (Medellín)" w:value="Grupo de Investigación Salud Comportamental y Organizacional (Medellín)"/>
            <w:listItem w:displayText="Grupo de Investigación Salud y Prácticas Sociales [SYPRES] (Cartagena)" w:value="Grupo de Investigación Salud y Prácticas Sociales [SYPRES] (Cartagena)"/>
            <w:listItem w:displayText="Grupo de Investigación Solsytec (Bogotá)" w:value="Grupo de Investigación Solsytec (Bogotá)"/>
            <w:listItem w:displayText="Grupo de Investigación Tendencias Actuales en Educación y Pedagogía [TAEPE] (Bogotá)" w:value="Grupo de Investigación Tendencias Actuales en Educación y Pedagogía [TAEPE] (Bogotá)"/>
            <w:listItem w:displayText="Grupo de Investigaciones Biomédicas [GIB] (Cartagena)" w:value="Grupo de Investigaciones Biomédicas [GIB] (Cartagena)"/>
          </w:dropDownList>
        </w:sdtPr>
        <w:sdtEndPr>
          <w:rPr>
            <w:rStyle w:val="Fuentedeprrafopredeter"/>
            <w:rFonts w:cs="Times New Roman"/>
          </w:rPr>
        </w:sdtEndPr>
        <w:sdtContent>
          <w:r w:rsidR="008D0034" w:rsidRPr="008D0034">
            <w:rPr>
              <w:rStyle w:val="Estilo5"/>
              <w:sz w:val="20"/>
              <w:szCs w:val="20"/>
            </w:rPr>
            <w:t>Seleccione grupo de investigación USB Colombia (A-Z)</w:t>
          </w:r>
        </w:sdtContent>
      </w:sdt>
      <w:r w:rsidR="008D0034" w:rsidRPr="008D0034">
        <w:rPr>
          <w:rFonts w:cs="Times New Roman"/>
          <w:sz w:val="20"/>
          <w:szCs w:val="20"/>
        </w:rPr>
        <w:t xml:space="preserve"> </w:t>
      </w:r>
      <w:commentRangeStart w:id="7"/>
      <w:commentRangeEnd w:id="7"/>
      <w:r w:rsidR="008D0034" w:rsidRPr="008D0034">
        <w:rPr>
          <w:rStyle w:val="Refdecomentario"/>
          <w:sz w:val="20"/>
          <w:szCs w:val="20"/>
        </w:rPr>
        <w:commentReference w:id="7"/>
      </w:r>
    </w:p>
    <w:p w14:paraId="007EFF70" w14:textId="77777777" w:rsidR="008D0034" w:rsidRPr="008D0034" w:rsidRDefault="004B5F46" w:rsidP="008D0034">
      <w:pPr>
        <w:rPr>
          <w:rFonts w:cs="Times New Roman"/>
          <w:sz w:val="20"/>
          <w:szCs w:val="20"/>
        </w:rPr>
      </w:pPr>
      <w:sdt>
        <w:sdtPr>
          <w:rPr>
            <w:rStyle w:val="Estilo3"/>
            <w:sz w:val="20"/>
            <w:szCs w:val="20"/>
          </w:rPr>
          <w:alias w:val="Línea"/>
          <w:tag w:val="Facultad"/>
          <w:id w:val="778459135"/>
          <w:placeholder>
            <w:docPart w:val="F505E5DB583344BF844F1CF0A0B6CA91"/>
          </w:placeholder>
          <w15:color w:val="FF6600"/>
          <w:dropDownList>
            <w:listItem w:displayText="Seleccione línea de investigación USB Colombia (A-Z)" w:value="Seleccione línea de investigación USB Colombia (A-Z)"/>
            <w:listItem w:displayText="Línea de investigación acústica y procesamiento de señal (Medellín)" w:value="Línea de investigación acústica y procesamiento de señal (Medellín)"/>
            <w:listItem w:displayText="Línea de investigación acústica y vibraciones (Bogotá)" w:value="Línea de investigación acústica y vibraciones (Bogotá)"/>
            <w:listItem w:displayText="Línea de investigación adicciones (Medellín)" w:value="Línea de investigación adicciones (Medellín)"/>
            <w:listItem w:displayText="Línea de investigación adultos y lesiones focales cerebrales (Medellín)" w:value="Línea de investigación adultos y lesiones focales cerebrales (Medellín)"/>
            <w:listItem w:displayText="Línea de investigación análisis y procesamiento de señales (Bogotá)" w:value="Línea de investigación análisis y procesamiento de señales (Bogotá)"/>
            <w:listItem w:displayText="Línea de investigación antropología franciscana, educación y formación (Medellín)" w:value="Línea de investigación antropología franciscana, educación y formación (Medellín)"/>
            <w:listItem w:displayText="Línea de investigación antropología pedagógica y desarrollo humano (Bogotá)" w:value="Línea de investigación antropología pedagógica y desarrollo humano (Bogotá)"/>
            <w:listItem w:displayText="Línea de investigación aplicaciones sonoras para la salud (Bogotá)" w:value="Línea de investigación aplicaciones sonoras para la salud (Bogotá)"/>
            <w:listItem w:displayText="Línea de investigación aprendizaje, desarrollo y diversidad (Medellín)" w:value="Línea de investigación aprendizaje, desarrollo y diversidad (Medellín)"/>
            <w:listItem w:displayText="Línea de investigación automatización y control (Bogotá)" w:value="Línea de investigación automatización y control (Bogotá)"/>
            <w:listItem w:displayText="Línea de investigación biblia, teología y educación (Bogotá)" w:value="Línea de investigación biblia, teología y educación (Bogotá)"/>
            <w:listItem w:displayText="Línea de investigación bienestar humano y tecnología (Medellín)" w:value="Línea de investigación bienestar humano y tecnología (Medellín)"/>
            <w:listItem w:displayText="Línea de investigación biología molecular (Cali)" w:value="Línea de investigación biología molecular (Cali)"/>
            <w:listItem w:displayText="Línea de investigación bioprocesos (Cali)" w:value="Línea de investigación bioprocesos (Cali)"/>
            <w:listItem w:displayText="Línea de investigación bioprocesos y medio ambiente (Cartagena)" w:value="Línea de investigación bioprocesos y medio ambiente (Cartagena)"/>
            <w:listItem w:displayText="Línea de investigación comercio internacional y globalización (Cartagena)" w:value="Línea de investigación comercio internacional y globalización (Cartagena)"/>
            <w:listItem w:displayText="Línea de investigación conflictos (Medellín)" w:value="Línea de investigación conflictos (Medellín)"/>
            <w:listItem w:displayText="Línea de investigación conflictos, desarrollo y territorios (Medellín)" w:value="Línea de investigación conflictos, desarrollo y territorios (Medellín)"/>
            <w:listItem w:displayText="Línea de investigación construcción del sujeto político, ciudadanía y trasformación social (Medellín)" w:value="Línea de investigación construcción del sujeto político, ciudadanía y trasformación social (Medellín)"/>
            <w:listItem w:displayText="Línea de investigación construcción, medición y difusión del conocimiento científico (Medellín)" w:value="Línea de investigación construcción, medición y difusión del conocimiento científico (Medellín)"/>
            <w:listItem w:displayText="Línea de investigación contenidos digitales y diseño de experiencias inmersivas (Bogotá)" w:value="Línea de investigación contenidos digitales y diseño de experiencias inmersivas (Bogotá)"/>
            <w:listItem w:displayText="Línea de investigación contextos y subjetividades contemporáneas (Medellín)" w:value="Línea de investigación contextos y subjetividades contemporáneas (Medellín)"/>
            <w:listItem w:displayText="Línea de investigación cooperación internacional y financiamiento del desarrollo (Cartagena)" w:value="Línea de investigación cooperación internacional y financiamiento del desarrollo (Cartagena)"/>
            <w:listItem w:displayText="Línea de investigación crecimiento y desarrollo económico (Bogotá)" w:value="Línea de investigación crecimiento y desarrollo económico (Bogotá)"/>
            <w:listItem w:displayText="Línea de investigación cuerpos / consumos / servicios educativos (Cali)" w:value="Línea de investigación cuerpos / consumos / servicios educativos (Cali)"/>
            <w:listItem w:displayText="Línea de investigación debates jurídicos en el contexto global (Cartagena)" w:value="Línea de investigación debates jurídicos en el contexto global (Cartagena)"/>
            <w:listItem w:displayText="Línea de investigación democracia (Medellín)" w:value="Línea de investigación democracia (Medellín)"/>
            <w:listItem w:displayText="Línea de investigación democracia, participación y deliberación (Medellín)" w:value="Línea de investigación democracia, participación y deliberación (Medellín)"/>
            <w:listItem w:displayText="Línea de investigación derecho privado (Medellín)" w:value="Línea de investigación derecho privado (Medellín)"/>
            <w:listItem w:displayText="Línea de investigación derecho privado contemporáneo, mercado, justicia y sociedad (Cali)" w:value="Línea de investigación derecho privado contemporáneo, mercado, justicia y sociedad (Cali)"/>
            <w:listItem w:displayText="Línea de investigación derecho privado y nuevas formas de regulación jurídica (Medellín)" w:value="Línea de investigación derecho privado y nuevas formas de regulación jurídica (Medellín)"/>
            <w:listItem w:displayText="Línea de investigación desarrollo de las competencias comunicativa y cognitiva en lenguas extranjeras (Cartagena)" w:value="Línea de investigación desarrollo de las competencias comunicativa y cognitiva en lenguas extranjeras (Cartagena)"/>
            <w:listItem w:displayText="Línea de investigación desarrollo humano y contextos educativos (Cartagena)" w:value="Línea de investigación desarrollo humano y contextos educativos (Cartagena)"/>
            <w:listItem w:displayText="Línea de investigación desarrollo humano y contextos educativos (Medellín)" w:value="Línea de investigación desarrollo humano y contextos educativos (Medellín)"/>
            <w:listItem w:displayText="Línea de investigación desarrollo humano, humanismo y persona (Bogotá)" w:value="Línea de investigación desarrollo humano, humanismo y persona (Bogotá)"/>
            <w:listItem w:displayText="Línea de investigación desarrollo y prosocialidad (Medellín)" w:value="Línea de investigación desarrollo y prosocialidad (Medellín)"/>
            <w:listItem w:displayText="Línea de investigación didáctica de las ciencias (Medellín)" w:value="Línea de investigación didáctica de las ciencias (Medellín)"/>
            <w:listItem w:displayText="Línea de investigación diseño de sistemas de sonido (Bogotá)" w:value="Línea de investigación diseño de sistemas de sonido (Bogotá)"/>
            <w:listItem w:displayText="Línea de investigación diseño de vehículos (Bogotá)" w:value="Línea de investigación diseño de vehículos (Bogotá)"/>
            <w:listItem w:displayText="Línea de investigación economía y finanzas internacionales (Medellín)" w:value="Línea de investigación economía y finanzas internacionales (Medellín)"/>
            <w:listItem w:displayText="Línea de investigación economía y gestión del territorio (Cali)" w:value="Línea de investigación economía y gestión del territorio (Cali)"/>
            <w:listItem w:displayText="Línea de investigación economía, finanzas y gestión pública (Cali)" w:value="Línea de investigación economía, finanzas y gestión pública (Cali)"/>
            <w:listItem w:displayText="Línea de investigación educación artística, cultural y patrimonio (Medellín)" w:value="Línea de investigación educación artística, cultural y patrimonio (Medellín)"/>
            <w:listItem w:displayText="Línea de investigación educación e interculturalidad (Cartagena)" w:value="Línea de investigación educación e interculturalidad (Cartagena)"/>
            <w:listItem w:displayText="Línea de investigación educación física, cuerpo y motricidad (Medellín)" w:value="Línea de investigación educación física, cuerpo y motricidad (Medellín)"/>
            <w:listItem w:displayText="Línea de investigación educación y tecnologías de la información y la comunicación (Bogotá)" w:value="Línea de investigación educación y tecnologías de la información y la comunicación (Bogotá)"/>
            <w:listItem w:displayText="Línea de investigación educación, sociedad y desarrollo humano (Cali)" w:value="Línea de investigación educación, sociedad y desarrollo humano (Cali)"/>
            <w:listItem w:displayText="Línea de investigación emprendimiento y desarrollo organizacional (Cartagena)" w:value="Línea de investigación emprendimiento y desarrollo organizacional (Cartagena)"/>
            <w:listItem w:displayText="Línea de investigación empresa, territorio y desarrollo sostenible (Cali)" w:value="Línea de investigación empresa, territorio y desarrollo sostenible (Cali)"/>
            <w:listItem w:displayText="Línea de investigación energía y propulsión (Bogotá)" w:value="Línea de investigación energía y propulsión (Bogotá)"/>
            <w:listItem w:displayText="Línea de investigación enseñanza de la filosofía (Bogotá)" w:value="Línea de investigación enseñanza de la filosofía (Bogotá)"/>
            <w:listItem w:displayText="Línea de investigación enseñanza y aprendizaje de la investigación (Medellín)" w:value="Línea de investigación enseñanza y aprendizaje de la investigación (Medellín)"/>
            <w:listItem w:displayText="Línea de investigación estado, conflictos y territorios (Bogotá)" w:value="Línea de investigación estado, conflictos y territorios (Bogotá)"/>
            <w:listItem w:displayText="Línea de investigación estética y creación (Medellín)" w:value="Línea de investigación estética y creación (Medellín)"/>
            <w:listItem w:displayText="Línea de investigación estructuras y materiales (Bogotá)" w:value="Línea de investigación estructuras y materiales (Bogotá)"/>
            <w:listItem w:displayText="Línea de investigación estudios clínicos (Medellín)" w:value="Línea de investigación estudios clínicos (Medellín)"/>
            <w:listItem w:displayText="Línea de investigación estudios críticos sobre educación y currículo (Medellín)" w:value="Línea de investigación estudios críticos sobre educación y currículo (Medellín)"/>
            <w:listItem w:displayText="Línea de investigación estudios culturales y lenguajes contemporáneos (Medellín)" w:value="Línea de investigación estudios culturales y lenguajes contemporáneos (Medellín)"/>
            <w:listItem w:displayText="Línea de investigación ética y antropología (Bogotá)" w:value="Línea de investigación ética y antropología (Bogotá)"/>
            <w:listItem w:displayText="Línea de investigación evaluación censal y muestral (Cali)" w:value="Línea de investigación evaluación censal y muestral (Cali)"/>
            <w:listItem w:displayText="Línea de investigación evaluación de aprendizaje y gestión de calidad (Cali)" w:value="Línea de investigación evaluación de aprendizaje y gestión de calidad (Cali)"/>
            <w:listItem w:displayText="Línea de investigación evaluación de procesos pedagógicos (Cali)" w:value="Línea de investigación evaluación de procesos pedagógicos (Cali)"/>
            <w:listItem w:displayText="Línea de investigación evaluación, diversidad y cultura (Cali)" w:value="Línea de investigación evaluación, diversidad y cultura (Cali)"/>
            <w:listItem w:displayText="Línea de investigación experiencias interactivas multimedia (Medellín)" w:value="Línea de investigación experiencias interactivas multimedia (Medellín)"/>
            <w:listItem w:displayText="Línea de investigación filosofía contemporánea (Bogotá)" w:value="Línea de investigación filosofía contemporánea (Bogotá)"/>
            <w:listItem w:displayText="Línea de investigación formación y práctica pedagógica (Bogotá)" w:value="Línea de investigación formación y práctica pedagógica (Bogotá)"/>
            <w:listItem w:displayText="Línea de investigación geoinformática (Medellín)" w:value="Línea de investigación geoinformática (Medellín)"/>
            <w:listItem w:displayText="Línea de investigación gestión ambiental y de los recursos naturales (Medellín)" w:value="Línea de investigación gestión ambiental y de los recursos naturales (Medellín)"/>
            <w:listItem w:displayText="Línea de investigación gestión contable y ciencias conexas para el desarrollo socio-económico (Cartagena)" w:value="Línea de investigación gestión contable y ciencias conexas para el desarrollo socio-económico (Cartagena)"/>
            <w:listItem w:displayText="Línea de investigación gestión de la contabilidad y los costos en la organización (Cali)" w:value="Línea de investigación gestión de la contabilidad y los costos en la organización (Cali)"/>
            <w:listItem w:displayText="Línea de investigación gestión educativa-currículo (Medellín)" w:value="Línea de investigación gestión educativa-currículo (Medellín)"/>
            <w:listItem w:displayText="Línea de investigación gestión financiera en mercados globales (Cartagena)" w:value="Línea de investigación gestión financiera en mercados globales (Cartagena)"/>
            <w:listItem w:displayText="Línea de investigación gestión humana y trabajo docente (Medellín)" w:value="Línea de investigación gestión humana y trabajo docente (Medellín)"/>
            <w:listItem w:displayText="Línea de investigación gestión integral de las organizaciones (Cali)" w:value="Línea de investigación gestión integral de las organizaciones (Cali)"/>
            <w:listItem w:displayText="Línea de investigación gestión integral de proyectos (Cali)" w:value="Línea de investigación gestión integral de proyectos (Cali)"/>
            <w:listItem w:displayText="Línea de investigación gestión organizacional, emprendimiento y responsabilidad social (Cali)" w:value="Línea de investigación gestión organizacional, emprendimiento y responsabilidad social (Cali)"/>
            <w:listItem w:displayText="Línea de investigación gestión para la transformación de los procesos territoriales y ambientales (Medellín)" w:value="Línea de investigación gestión para la transformación de los procesos territoriales y ambientales (Medellín)"/>
            <w:listItem w:displayText="Línea de investigación gestión y control de las organizaciones (Bogotá)" w:value="Línea de investigación gestión y control de las organizaciones (Bogotá)"/>
            <w:listItem w:displayText="Línea de investigación gestión y desarrollo industrial (Medellín)" w:value="Línea de investigación gestión y desarrollo industrial (Medellín)"/>
            <w:listItem w:displayText="Línea de investigación globalización e interculturalidad (Medellín)" w:value="Línea de investigación globalización e interculturalidad (Medellín)"/>
            <w:listItem w:displayText="Línea de investigación globalización y cooperación (Bogotá)" w:value="Línea de investigación globalización y cooperación (Bogotá)"/>
            <w:listItem w:displayText="Línea de investigación humanismo y persona (Bogotá)" w:value="Línea de investigación humanismo y persona (Bogotá)"/>
            <w:listItem w:displayText="Línea de investigación humanismo y persona, lenguaje y comunicación (Bogotá)" w:value="Línea de investigación humanismo y persona, lenguaje y comunicación (Bogotá)"/>
            <w:listItem w:displayText="Línea de investigación inclusión (Medellín)" w:value="Línea de investigación inclusión (Medellín)"/>
            <w:listItem w:displayText="Línea de investigación inclusión y protección jurídico-social (Medellín)" w:value="Línea de investigación inclusión y protección jurídico-social (Medellín)"/>
            <w:listItem w:displayText="Línea de investigación infancia (Medellín)" w:value="Línea de investigación infancia (Medellín)"/>
            <w:listItem w:displayText="Línea de investigación infancia en contextos diversos (Cartagena)" w:value="Línea de investigación infancia en contextos diversos (Cartagena)"/>
            <w:listItem w:displayText="Línea de investigación infancia: infancias y pedagogía (Cali)" w:value="Línea de investigación infancia: infancias y pedagogía (Cali)"/>
            <w:listItem w:displayText="Línea de investigación ingeniería de datos y software (Medellín)" w:value="Línea de investigación ingeniería de datos y software (Medellín)"/>
            <w:listItem w:displayText="Línea de investigación ingeniería de procesos (Cartagena)" w:value="Línea de investigación ingeniería de procesos (Cartagena)"/>
            <w:listItem w:displayText="Línea de investigación ingeniería de software (Cartagena)" w:value="Línea de investigación ingeniería de software (Cartagena)"/>
            <w:listItem w:displayText="Línea de investigación ingeniería del software (Medellín)" w:value="Línea de investigación ingeniería del software (Medellín)"/>
            <w:listItem w:displayText="Línea de investigación innovación y obtención de nuevos productos (Cali)" w:value="Línea de investigación innovación y obtención de nuevos productos (Cali)"/>
            <w:listItem w:displayText="Línea de investigación inteligencia artificial y procesos cognitivos (Cali)" w:value="Línea de investigación inteligencia artificial y procesos cognitivos (Cali)"/>
            <w:listItem w:displayText="Línea de investigación internacional y desarrollo (Bogotá)" w:value="Línea de investigación internacional y desarrollo (Bogotá)"/>
            <w:listItem w:displayText="Línea de investigación internet de las cosas (IoT) y análisis de datos (Bogotá)" w:value="Línea de investigación internet de las cosas (IoT) y análisis de datos (Bogotá)"/>
            <w:listItem w:displayText="Línea de investigación intersecciones del psicoanálisis (Cali)" w:value="Línea de investigación intersecciones del psicoanálisis (Cali)"/>
            <w:listItem w:displayText="Línea de investigación investigación estética (Cali)" w:value="Línea de investigación investigación estética (Cali)"/>
            <w:listItem w:displayText="Línea de investigación justicia alternativa (Cali)" w:value="Línea de investigación justicia alternativa (Cali)"/>
            <w:listItem w:displayText="Línea de investigación lenguajes, narrativas y literatura (Cali)" w:value="Línea de investigación lenguajes, narrativas y literatura (Cali)"/>
            <w:listItem w:displayText="Línea de investigación logística del comercio internacional (Cartagena)" w:value="Línea de investigación logística del comercio internacional (Cartagena)"/>
            <w:listItem w:displayText="Línea de investigación logística y mercadeo (Cali)" w:value="Línea de investigación logística y mercadeo (Cali)"/>
            <w:listItem w:displayText="Línea de investigación management / organizaciones/ servicios educativos (Cali)" w:value="Línea de investigación management / organizaciones/ servicios educativos (Cali)"/>
            <w:listItem w:displayText="Línea de investigación management / poder estratégico/ instituciones (Cali)" w:value="Línea de investigación management / poder estratégico/ instituciones (Cali)"/>
            <w:listItem w:displayText="Línea de investigación mantenimiento y gestión (Bogotá)" w:value="Línea de investigación mantenimiento y gestión (Bogotá)"/>
            <w:listItem w:displayText="Línea de investigación marco jurídico, políticas e instrumentos de la cooperación para el desarrollo (Cartagena)" w:value="Línea de investigación marco jurídico, políticas e instrumentos de la cooperación para el desarrollo (Cartagena)"/>
            <w:listItem w:displayText="Línea de investigación mecánica computacional (Bogotá)" w:value="Línea de investigación mecánica computacional (Bogotá)"/>
            <w:listItem w:displayText="Línea de investigación medición y evaluación (Medellín)" w:value="Línea de investigación medición y evaluación (Medellín)"/>
            <w:listItem w:displayText="Línea de investigación medio ambiente y desarrollo territorial (Medellín)" w:value="Línea de investigación medio ambiente y desarrollo territorial (Medellín)"/>
            <w:listItem w:displayText="Línea de investigación medio ambiente y territorio (Medellín)" w:value="Línea de investigación medio ambiente y territorio (Medellín)"/>
            <w:listItem w:displayText="Línea de investigación mejora de procesos (Cali)" w:value="Línea de investigación mejora de procesos (Cali)"/>
            <w:listItem w:displayText="Línea de investigación memoria, identidad y cultura (Medellín)" w:value="Línea de investigación memoria, identidad y cultura (Medellín)"/>
            <w:listItem w:displayText="Línea de investigación mipymes y emprendimiento (Medellín)" w:value="Línea de investigación mipymes y emprendimiento (Medellín)"/>
            <w:listItem w:displayText="Línea de investigación modelamiento y simulación computacional en ciencias básicas (Medellín)" w:value="Línea de investigación modelamiento y simulación computacional en ciencias básicas (Medellín)"/>
            <w:listItem w:displayText="Línea de investigación movimiento y desarrollo humano (Cartagena)" w:value="Línea de investigación movimiento y desarrollo humano (Cartagena)"/>
            <w:listItem w:displayText="Línea de investigación multimedia e interacción (Cali)" w:value="Línea de investigación multimedia e interacción (Cali)"/>
            <w:listItem w:displayText="Línea de investigación narrativas transmedia para la memoria histórica y construcción de paz (Bogotá)" w:value="Línea de investigación narrativas transmedia para la memoria histórica y construcción de paz (Bogotá)"/>
            <w:listItem w:displayText="Línea de investigación neurociencia y comportamiento (Bogotá)" w:value="Línea de investigación neurociencia y comportamiento (Bogotá)"/>
            <w:listItem w:displayText="Línea de investigación neurociencias clínicas focales cerebrales (Medellín)" w:value="Línea de investigación neurociencias clínicas focales cerebrales (Medellín)"/>
            <w:listItem w:displayText="Línea de investigación neurociencias cognitivas (Medellín)" w:value="Línea de investigación neurociencias cognitivas (Medellín)"/>
            <w:listItem w:displayText="Línea de investigación neurociencias e ingeniería (Medellín)" w:value="Línea de investigación neurociencias e ingeniería (Medellín)"/>
            <w:listItem w:displayText="Línea de investigación neurociencias sociales (Medellín)" w:value="Línea de investigación neurociencias sociales (Medellín)"/>
            <w:listItem w:displayText="Línea de investigación neurodegenerativas (Medellín)" w:value="Línea de investigación neurodegenerativas (Medellín)"/>
            <w:listItem w:displayText="Línea de investigación neurodesarrollo (Medellín)" w:value="Línea de investigación neurodesarrollo (Medellín)"/>
            <w:listItem w:displayText="Línea de investigación neurolingüística (Medellín)" w:value="Línea de investigación neurolingüística (Medellín)"/>
            <w:listItem w:displayText="Línea de investigación neuropsicología del ciclo vital (Medellín)" w:value="Línea de investigación neuropsicología del ciclo vital (Medellín)"/>
            <w:listItem w:displayText="Línea de investigación pedagogía, lenguaje y comunicación (Medellín)" w:value="Línea de investigación pedagogía, lenguaje y comunicación (Medellín)"/>
            <w:listItem w:displayText="Línea de investigación pedagogía, lenguaje y educación (Medellín)" w:value="Línea de investigación pedagogía, lenguaje y educación (Medellín)"/>
            <w:listItem w:displayText="Línea de investigación pedagogía, subjetividad y evaluación (Cali)" w:value="Línea de investigación pedagogía, subjetividad y evaluación (Cali)"/>
            <w:listItem w:displayText="Línea de investigación pedagogías críticas (Medellín)" w:value="Línea de investigación pedagogías críticas (Medellín)"/>
            <w:listItem w:displayText="Línea de investigación pensamiento ecologizante y formación bioética (Medellín)" w:value="Línea de investigación pensamiento ecologizante y formación bioética (Medellín)"/>
            <w:listItem w:displayText="Línea de investigación pensamiento franciscano, bioética y educación (Cartagena)" w:value="Línea de investigación pensamiento franciscano, bioética y educación (Cartagena)"/>
            <w:listItem w:displayText="Línea de investigación pensamiento pedagógico (Cali)" w:value="Línea de investigación pensamiento pedagógico (Cali)"/>
            <w:listItem w:displayText="Línea de investigación pensamiento y lenguaje (Cartagena)" w:value="Línea de investigación pensamiento y lenguaje (Cartagena)"/>
            <w:listItem w:displayText="Línea de investigación perfiles cognitivos y psicopatología (Medellín)" w:value="Línea de investigación perfiles cognitivos y psicopatología (Medellín)"/>
            <w:listItem w:displayText="Línea de investigación primera infancia y educación (Bogotá)" w:value="Línea de investigación primera infancia y educación (Bogotá)"/>
            <w:listItem w:displayText="Línea de investigación procesos agroindustriales  (Cartagena)" w:value="Línea de investigación procesos agroindustriales  (Cartagena)"/>
            <w:listItem w:displayText="Línea de investigación producción de audio (Medellín)" w:value="Línea de investigación producción de audio (Medellín)"/>
            <w:listItem w:displayText="Línea de investigación producción de audio y tecnología para la música (Bogotá)" w:value="Línea de investigación producción de audio y tecnología para la música (Bogotá)"/>
            <w:listItem w:displayText="Línea de investigación productividad y calidad (Cali)" w:value="Línea de investigación productividad y calidad (Cali)"/>
            <w:listItem w:displayText="Línea de investigación productividad y competitividad (Bogotá)" w:value="Línea de investigación productividad y competitividad (Bogotá)"/>
            <w:listItem w:displayText="Línea de investigación proyecciones jurídico-políticas del derecho internacional, los derechos humanos y el DIH (Cali)" w:value="Línea de investigación proyecciones jurídico-políticas del derecho internacional, los derechos humanos y el DIH (Cali)"/>
            <w:listItem w:displayText="Línea de investigación proyecto arquitectónico (Cali)" w:value="Línea de investigación proyecto arquitectónico (Cali)"/>
            <w:listItem w:displayText="Línea de investigación proyecto urbano (Cali)" w:value="Línea de investigación proyecto urbano (Cali)"/>
            <w:listItem w:displayText="Línea de investigación psicología clínica (Cartagena)" w:value="Línea de investigación psicología clínica (Cartagena)"/>
            <w:listItem w:displayText="Línea de investigación psicología de la salud (Medellín)" w:value="Línea de investigación psicología de la salud (Medellín)"/>
            <w:listItem w:displayText="Línea de investigación religión, sociedad y política (Bogotá)" w:value="Línea de investigación religión, sociedad y política (Bogotá)"/>
            <w:listItem w:displayText="Línea de investigación responsabilidad social y sostenibilidad (Bogotá)" w:value="Línea de investigación responsabilidad social y sostenibilidad (Bogotá)"/>
            <w:listItem w:displayText="Línea de investigación robótica, sistemas de control y de telecomunicaciones (Medellín)" w:value="Línea de investigación robótica, sistemas de control y de telecomunicaciones (Medellín)"/>
            <w:listItem w:displayText="Línea de investigación robótica, sistemas de control y potencia (Medellín)" w:value="Línea de investigación robótica, sistemas de control y potencia (Medellín)"/>
            <w:listItem w:displayText="Línea de investigación robótica, tecnologías de la información y la comunicación (Bogotá)" w:value="Línea de investigación robótica, tecnologías de la información y la comunicación (Bogotá)"/>
            <w:listItem w:displayText="Línea de investigación salud pública (Cartagena)" w:value="Línea de investigación salud pública (Cartagena)"/>
            <w:listItem w:displayText="Línea de investigación salud y calidad de vida (Bogotá)" w:value="Línea de investigación salud y calidad de vida (Bogotá)"/>
            <w:listItem w:displayText="Línea de investigación salud y trabajo (Medellín)" w:value="Línea de investigación salud y trabajo (Medellín)"/>
            <w:listItem w:displayText="Línea de investigación sistemas de aeronaves y teledetección (Bogotá)" w:value="Línea de investigación sistemas de aeronaves y teledetección (Bogotá)"/>
            <w:listItem w:displayText="Línea de investigación sistemas de sonido (Cali)" w:value="Línea de investigación sistemas de sonido (Cali)"/>
            <w:listItem w:displayText="Línea de investigación sistemas embebidos (Cali)" w:value="Línea de investigación sistemas embebidos (Cali)"/>
            <w:listItem w:displayText="Línea de investigación sociedad y sectores estratégicos del desarrollo (Cartagena)" w:value="Línea de investigación sociedad y sectores estratégicos del desarrollo (Cartagena)"/>
            <w:listItem w:displayText="Línea de investigación sociedad, violencia y calidad de vida (Cartagena)" w:value="Línea de investigación sociedad, violencia y calidad de vida (Cartagena)"/>
            <w:listItem w:displayText="Línea de investigación subjetividad, cultura y construcción de paz (Cali)" w:value="Línea de investigación subjetividad, cultura y construcción de paz (Cali)"/>
            <w:listItem w:displayText="Línea de investigación tecnología y desarrollo humano (Cali)" w:value="Línea de investigación tecnología y desarrollo humano (Cali)"/>
            <w:listItem w:displayText="Línea de investigación tecnologías de información (Cali)" w:value="Línea de investigación tecnologías de información (Cali)"/>
            <w:listItem w:displayText="Línea de investigación tecnologías en salud y ciberseguridad (Bogotá)" w:value="Línea de investigación tecnologías en salud y ciberseguridad (Bogotá)"/>
            <w:listItem w:displayText="Línea de investigación tecnologías y desarrollo humano (Cali)" w:value="Línea de investigación tecnologías y desarrollo humano (Cali)"/>
            <w:listItem w:displayText="Línea de investigación teoría del derecho y administración de justicia (Bogotá)" w:value="Línea de investigación teoría del derecho y administración de justicia (Bogotá)"/>
            <w:listItem w:displayText="Línea de investigación trabajo, salud y contexto (Cali)" w:value="Línea de investigación trabajo, salud y contexto (Cali)"/>
            <w:listItem w:displayText="Línea de investigación transformaciones contemporáneas (Medellín)" w:value="Línea de investigación transformaciones contemporáneas (Medellín)"/>
            <w:listItem w:displayText="Línea de investigación transformaciones de la política y del derecho en el ámbito de la gobernabilidad (Cali)" w:value="Línea de investigación transformaciones de la política y del derecho en el ámbito de la gobernabilidad (Cali)"/>
            <w:listItem w:displayText="Línea de investigación violencia y paz (Bogotá)" w:value="Línea de investigación violencia y paz (Bogotá)"/>
          </w:dropDownList>
        </w:sdtPr>
        <w:sdtEndPr>
          <w:rPr>
            <w:rStyle w:val="Fuentedeprrafopredeter"/>
            <w:rFonts w:cs="Times New Roman"/>
          </w:rPr>
        </w:sdtEndPr>
        <w:sdtContent>
          <w:r w:rsidR="008D0034" w:rsidRPr="008D0034">
            <w:rPr>
              <w:rStyle w:val="Estilo3"/>
              <w:sz w:val="20"/>
              <w:szCs w:val="20"/>
            </w:rPr>
            <w:t>Seleccione línea de investigación USB Colombia (A-Z)</w:t>
          </w:r>
        </w:sdtContent>
      </w:sdt>
      <w:r w:rsidR="008D0034" w:rsidRPr="008D0034">
        <w:rPr>
          <w:rFonts w:cs="Times New Roman"/>
          <w:sz w:val="20"/>
          <w:szCs w:val="20"/>
        </w:rPr>
        <w:t xml:space="preserve"> </w:t>
      </w:r>
    </w:p>
    <w:p w14:paraId="17A52481" w14:textId="77777777" w:rsidR="00E11481" w:rsidRDefault="00E11481" w:rsidP="00E11481">
      <w:pPr>
        <w:rPr>
          <w:rFonts w:cs="Times New Roman"/>
          <w:sz w:val="20"/>
          <w:szCs w:val="20"/>
        </w:rPr>
      </w:pPr>
    </w:p>
    <w:p w14:paraId="35762DB9" w14:textId="77777777" w:rsidR="00E11481" w:rsidRDefault="00E11481" w:rsidP="00E11481">
      <w:pPr>
        <w:rPr>
          <w:rFonts w:cs="Times New Roman"/>
          <w:sz w:val="20"/>
          <w:szCs w:val="20"/>
        </w:rPr>
      </w:pPr>
    </w:p>
    <w:p w14:paraId="11C4E947" w14:textId="77777777" w:rsidR="00E11481" w:rsidRDefault="00E11481" w:rsidP="00E11481">
      <w:pPr>
        <w:rPr>
          <w:rFonts w:cs="Times New Roman"/>
          <w:sz w:val="20"/>
          <w:szCs w:val="20"/>
        </w:rPr>
      </w:pPr>
    </w:p>
    <w:p w14:paraId="4A35FED1" w14:textId="77777777" w:rsidR="00E11481" w:rsidRPr="005A1D1B" w:rsidRDefault="00E11481" w:rsidP="00E11481">
      <w:pPr>
        <w:rPr>
          <w:rFonts w:cs="Times New Roman"/>
          <w:sz w:val="20"/>
          <w:szCs w:val="20"/>
        </w:rPr>
      </w:pPr>
    </w:p>
    <w:p w14:paraId="147D7058" w14:textId="77777777" w:rsidR="00E11481" w:rsidRDefault="00E11481" w:rsidP="00E11481">
      <w:pPr>
        <w:jc w:val="left"/>
        <w:rPr>
          <w:rFonts w:cs="Times New Roman"/>
          <w:sz w:val="20"/>
          <w:szCs w:val="20"/>
        </w:rPr>
      </w:pPr>
      <w:commentRangeStart w:id="8"/>
      <w:r>
        <w:rPr>
          <w:rFonts w:cs="Times New Roman"/>
          <w:sz w:val="20"/>
          <w:szCs w:val="20"/>
        </w:rPr>
        <w:t xml:space="preserve"> </w:t>
      </w:r>
      <w:commentRangeEnd w:id="8"/>
      <w:r>
        <w:rPr>
          <w:rStyle w:val="Refdecomentario"/>
        </w:rPr>
        <w:commentReference w:id="8"/>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842"/>
      </w:tblGrid>
      <w:tr w:rsidR="00E11481" w14:paraId="50140FB4" w14:textId="77777777" w:rsidTr="008B075C">
        <w:tc>
          <w:tcPr>
            <w:tcW w:w="2552" w:type="dxa"/>
            <w:vAlign w:val="center"/>
          </w:tcPr>
          <w:p w14:paraId="2B4BA055" w14:textId="77777777" w:rsidR="00E11481" w:rsidRDefault="00E11481" w:rsidP="008B075C">
            <w:pPr>
              <w:jc w:val="left"/>
              <w:rPr>
                <w:rFonts w:cs="Times New Roman"/>
                <w:sz w:val="20"/>
                <w:szCs w:val="20"/>
              </w:rPr>
            </w:pPr>
            <w:r>
              <w:rPr>
                <w:noProof/>
              </w:rPr>
              <w:drawing>
                <wp:inline distT="0" distB="0" distL="0" distR="0" wp14:anchorId="2AA6D5B6" wp14:editId="2FFEC8FA">
                  <wp:extent cx="1429329" cy="529210"/>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429329" cy="529210"/>
                          </a:xfrm>
                          <a:prstGeom prst="rect">
                            <a:avLst/>
                          </a:prstGeom>
                          <a:noFill/>
                          <a:ln>
                            <a:noFill/>
                          </a:ln>
                        </pic:spPr>
                      </pic:pic>
                    </a:graphicData>
                  </a:graphic>
                </wp:inline>
              </w:drawing>
            </w:r>
          </w:p>
        </w:tc>
        <w:tc>
          <w:tcPr>
            <w:tcW w:w="6842" w:type="dxa"/>
            <w:vAlign w:val="center"/>
          </w:tcPr>
          <w:p w14:paraId="0F52B7D8" w14:textId="2436F08B" w:rsidR="00E11481" w:rsidRDefault="00E11481" w:rsidP="008B075C">
            <w:pPr>
              <w:jc w:val="left"/>
              <w:rPr>
                <w:rFonts w:cs="Times New Roman"/>
                <w:sz w:val="20"/>
                <w:szCs w:val="20"/>
              </w:rPr>
            </w:pPr>
            <w:r w:rsidRPr="00761B20">
              <w:rPr>
                <w:rFonts w:cs="Times New Roman"/>
                <w:sz w:val="20"/>
                <w:szCs w:val="20"/>
              </w:rPr>
              <w:t>Repositorio</w:t>
            </w:r>
            <w:r w:rsidR="00E27046">
              <w:rPr>
                <w:rFonts w:cs="Times New Roman"/>
                <w:sz w:val="20"/>
                <w:szCs w:val="20"/>
              </w:rPr>
              <w:t xml:space="preserve"> Institucional</w:t>
            </w:r>
          </w:p>
          <w:p w14:paraId="7363A093" w14:textId="77777777" w:rsidR="00E11481" w:rsidRPr="00761B20" w:rsidRDefault="00E11481" w:rsidP="008B075C">
            <w:pPr>
              <w:jc w:val="left"/>
              <w:rPr>
                <w:noProof/>
                <w:sz w:val="20"/>
                <w:szCs w:val="20"/>
              </w:rPr>
            </w:pPr>
            <w:r w:rsidRPr="00761B20">
              <w:rPr>
                <w:rFonts w:cs="Times New Roman"/>
                <w:sz w:val="20"/>
                <w:szCs w:val="20"/>
              </w:rPr>
              <w:t>www.bibliotecadigital.usb.edu.co</w:t>
            </w:r>
          </w:p>
        </w:tc>
      </w:tr>
    </w:tbl>
    <w:p w14:paraId="2CAB403D" w14:textId="77777777" w:rsidR="00E11481" w:rsidRDefault="00E11481" w:rsidP="00E11481">
      <w:pPr>
        <w:jc w:val="left"/>
        <w:rPr>
          <w:rFonts w:cs="Times New Roman"/>
          <w:b/>
          <w:sz w:val="20"/>
          <w:szCs w:val="20"/>
        </w:rPr>
      </w:pPr>
    </w:p>
    <w:p w14:paraId="40CC2174" w14:textId="77777777" w:rsidR="00E11481" w:rsidRPr="002D2CDB" w:rsidRDefault="00E11481" w:rsidP="00E11481">
      <w:pPr>
        <w:jc w:val="left"/>
        <w:rPr>
          <w:rFonts w:cs="Times New Roman"/>
          <w:sz w:val="20"/>
          <w:szCs w:val="20"/>
        </w:rPr>
      </w:pPr>
      <w:r w:rsidRPr="00A97A13">
        <w:rPr>
          <w:rFonts w:cs="Times New Roman"/>
          <w:b/>
          <w:sz w:val="20"/>
          <w:szCs w:val="20"/>
        </w:rPr>
        <w:t>Bibliotecas Universidad de San Buenaventura</w:t>
      </w:r>
    </w:p>
    <w:p w14:paraId="722C28F1" w14:textId="77777777" w:rsidR="00E11481" w:rsidRPr="00EA3935" w:rsidRDefault="00E11481" w:rsidP="00E11481">
      <w:pPr>
        <w:spacing w:line="276" w:lineRule="auto"/>
        <w:jc w:val="left"/>
        <w:rPr>
          <w:rFonts w:cs="Times New Roman"/>
          <w:sz w:val="20"/>
          <w:szCs w:val="20"/>
        </w:rPr>
      </w:pPr>
      <w:r w:rsidRPr="00EA3935">
        <w:rPr>
          <w:rFonts w:cs="Times New Roman"/>
          <w:sz w:val="20"/>
          <w:szCs w:val="20"/>
        </w:rPr>
        <w:t>Biblioteca Fray Alberto Montealegre O.F.M. - Bogotá.</w:t>
      </w:r>
    </w:p>
    <w:p w14:paraId="232BA289" w14:textId="77777777" w:rsidR="00E11481" w:rsidRPr="00EA3935" w:rsidRDefault="00E11481" w:rsidP="00E11481">
      <w:pPr>
        <w:spacing w:line="276" w:lineRule="auto"/>
        <w:jc w:val="left"/>
        <w:rPr>
          <w:rFonts w:cs="Times New Roman"/>
          <w:sz w:val="20"/>
          <w:szCs w:val="20"/>
        </w:rPr>
      </w:pPr>
      <w:r w:rsidRPr="00EA3935">
        <w:rPr>
          <w:rFonts w:cs="Times New Roman"/>
          <w:sz w:val="20"/>
          <w:szCs w:val="20"/>
        </w:rPr>
        <w:t>Biblioteca Fray Arturo Calle Restrepo O.F.M.</w:t>
      </w:r>
      <w:r w:rsidRPr="00EA3935">
        <w:rPr>
          <w:rFonts w:cs="Times New Roman"/>
          <w:b/>
          <w:sz w:val="20"/>
          <w:szCs w:val="20"/>
        </w:rPr>
        <w:t xml:space="preserve"> - </w:t>
      </w:r>
      <w:r w:rsidRPr="00EA3935">
        <w:rPr>
          <w:rFonts w:cs="Times New Roman"/>
          <w:sz w:val="20"/>
          <w:szCs w:val="20"/>
        </w:rPr>
        <w:t>Medellín, Bello, Armenia, Ibagué.</w:t>
      </w:r>
    </w:p>
    <w:p w14:paraId="5C071458" w14:textId="77777777" w:rsidR="00E11481" w:rsidRPr="00EA3935" w:rsidRDefault="00E11481" w:rsidP="00E11481">
      <w:pPr>
        <w:spacing w:line="276" w:lineRule="auto"/>
        <w:jc w:val="left"/>
        <w:rPr>
          <w:rFonts w:cs="Times New Roman"/>
          <w:sz w:val="20"/>
          <w:szCs w:val="20"/>
        </w:rPr>
      </w:pPr>
      <w:r w:rsidRPr="00EA3935">
        <w:rPr>
          <w:rFonts w:cs="Times New Roman"/>
          <w:sz w:val="20"/>
          <w:szCs w:val="20"/>
        </w:rPr>
        <w:t>Departamento de Biblioteca - Cali.</w:t>
      </w:r>
    </w:p>
    <w:p w14:paraId="16A4651D" w14:textId="77777777" w:rsidR="00E11481" w:rsidRPr="00EA3935" w:rsidRDefault="00E11481" w:rsidP="00E11481">
      <w:pPr>
        <w:spacing w:line="276" w:lineRule="auto"/>
        <w:jc w:val="left"/>
        <w:rPr>
          <w:rFonts w:cs="Times New Roman"/>
          <w:sz w:val="20"/>
          <w:szCs w:val="20"/>
        </w:rPr>
      </w:pPr>
      <w:r w:rsidRPr="00EA3935">
        <w:rPr>
          <w:rFonts w:cs="Times New Roman"/>
          <w:sz w:val="20"/>
          <w:szCs w:val="20"/>
        </w:rPr>
        <w:t>Biblioteca Central Fray Antonio de Marchena – Cartagena.</w:t>
      </w:r>
    </w:p>
    <w:p w14:paraId="3BC7C7A7" w14:textId="77777777" w:rsidR="00E11481" w:rsidRDefault="00E11481" w:rsidP="00E11481">
      <w:pPr>
        <w:jc w:val="center"/>
        <w:rPr>
          <w:rFonts w:cs="Times New Roman"/>
          <w:b/>
          <w:sz w:val="20"/>
          <w:szCs w:val="20"/>
        </w:rPr>
      </w:pPr>
    </w:p>
    <w:p w14:paraId="7A431B65" w14:textId="77777777" w:rsidR="00E11481" w:rsidRPr="00A97A13" w:rsidRDefault="00E11481" w:rsidP="00E11481">
      <w:pPr>
        <w:jc w:val="center"/>
        <w:rPr>
          <w:rFonts w:cs="Times New Roman"/>
          <w:b/>
          <w:sz w:val="20"/>
          <w:szCs w:val="20"/>
        </w:rPr>
      </w:pPr>
    </w:p>
    <w:p w14:paraId="7B7EE7B3" w14:textId="77777777" w:rsidR="00E11481" w:rsidRPr="00A97A13" w:rsidRDefault="00E11481" w:rsidP="00E11481">
      <w:pPr>
        <w:spacing w:line="276" w:lineRule="auto"/>
        <w:jc w:val="left"/>
        <w:rPr>
          <w:rFonts w:cs="Times New Roman"/>
          <w:sz w:val="20"/>
          <w:szCs w:val="20"/>
        </w:rPr>
      </w:pPr>
      <w:r w:rsidRPr="00FA4DE3">
        <w:rPr>
          <w:rFonts w:cs="Times New Roman"/>
          <w:b/>
          <w:bCs/>
          <w:sz w:val="20"/>
          <w:szCs w:val="20"/>
        </w:rPr>
        <w:t>Universidad de San Buenaventura Colombia</w:t>
      </w:r>
      <w:r w:rsidRPr="00A97A13">
        <w:rPr>
          <w:rFonts w:cs="Times New Roman"/>
          <w:sz w:val="20"/>
          <w:szCs w:val="20"/>
        </w:rPr>
        <w:t xml:space="preserve"> - www.usb.edu.co</w:t>
      </w:r>
    </w:p>
    <w:p w14:paraId="4E8BC187" w14:textId="77777777" w:rsidR="00E11481" w:rsidRPr="00A97A13" w:rsidRDefault="00E11481" w:rsidP="00E11481">
      <w:pPr>
        <w:spacing w:line="276" w:lineRule="auto"/>
        <w:jc w:val="left"/>
        <w:rPr>
          <w:rFonts w:cs="Times New Roman"/>
          <w:sz w:val="20"/>
          <w:szCs w:val="20"/>
        </w:rPr>
      </w:pPr>
      <w:r w:rsidRPr="00A97A13">
        <w:rPr>
          <w:rFonts w:cs="Times New Roman"/>
          <w:sz w:val="20"/>
          <w:szCs w:val="20"/>
        </w:rPr>
        <w:t>Bogotá</w:t>
      </w:r>
      <w:r w:rsidRPr="00A97A13">
        <w:rPr>
          <w:rFonts w:cs="Times New Roman"/>
          <w:b/>
          <w:sz w:val="20"/>
          <w:szCs w:val="20"/>
        </w:rPr>
        <w:t xml:space="preserve"> - </w:t>
      </w:r>
      <w:r w:rsidRPr="00A97A13">
        <w:rPr>
          <w:rFonts w:cs="Times New Roman"/>
          <w:sz w:val="20"/>
          <w:szCs w:val="20"/>
        </w:rPr>
        <w:t>www.usbbog.edu.co</w:t>
      </w:r>
    </w:p>
    <w:p w14:paraId="628C297D" w14:textId="77777777" w:rsidR="00E11481" w:rsidRPr="00A97A13" w:rsidRDefault="00E11481" w:rsidP="00E11481">
      <w:pPr>
        <w:spacing w:line="276" w:lineRule="auto"/>
        <w:jc w:val="left"/>
        <w:rPr>
          <w:rFonts w:cs="Times New Roman"/>
          <w:sz w:val="20"/>
          <w:szCs w:val="20"/>
        </w:rPr>
      </w:pPr>
      <w:r w:rsidRPr="00A97A13">
        <w:rPr>
          <w:rFonts w:cs="Times New Roman"/>
          <w:sz w:val="20"/>
          <w:szCs w:val="20"/>
        </w:rPr>
        <w:t>Medellín</w:t>
      </w:r>
      <w:r w:rsidRPr="00A97A13">
        <w:rPr>
          <w:rFonts w:cs="Times New Roman"/>
          <w:b/>
          <w:sz w:val="20"/>
          <w:szCs w:val="20"/>
        </w:rPr>
        <w:t xml:space="preserve"> - </w:t>
      </w:r>
      <w:r w:rsidRPr="00A97A13">
        <w:rPr>
          <w:rFonts w:cs="Times New Roman"/>
          <w:sz w:val="20"/>
          <w:szCs w:val="20"/>
        </w:rPr>
        <w:t>www.usbmed.edu.co</w:t>
      </w:r>
    </w:p>
    <w:p w14:paraId="36208B42" w14:textId="77777777" w:rsidR="00E11481" w:rsidRPr="00A97A13" w:rsidRDefault="00E11481" w:rsidP="00E11481">
      <w:pPr>
        <w:spacing w:line="276" w:lineRule="auto"/>
        <w:jc w:val="left"/>
        <w:rPr>
          <w:rFonts w:cs="Times New Roman"/>
          <w:sz w:val="20"/>
          <w:szCs w:val="20"/>
        </w:rPr>
      </w:pPr>
      <w:r w:rsidRPr="00A97A13">
        <w:rPr>
          <w:rFonts w:cs="Times New Roman"/>
          <w:sz w:val="20"/>
          <w:szCs w:val="20"/>
        </w:rPr>
        <w:t>Cali -</w:t>
      </w:r>
      <w:r w:rsidRPr="00A97A13">
        <w:rPr>
          <w:rFonts w:cs="Times New Roman"/>
          <w:b/>
          <w:sz w:val="20"/>
          <w:szCs w:val="20"/>
        </w:rPr>
        <w:t xml:space="preserve"> </w:t>
      </w:r>
      <w:r w:rsidRPr="00A97A13">
        <w:rPr>
          <w:rFonts w:cs="Times New Roman"/>
          <w:sz w:val="20"/>
          <w:szCs w:val="20"/>
        </w:rPr>
        <w:t>www.usbcali.edu.co</w:t>
      </w:r>
    </w:p>
    <w:p w14:paraId="198B3D91" w14:textId="77777777" w:rsidR="00E11481" w:rsidRPr="00A97A13" w:rsidRDefault="00E11481" w:rsidP="00E11481">
      <w:pPr>
        <w:spacing w:line="276" w:lineRule="auto"/>
        <w:jc w:val="left"/>
        <w:rPr>
          <w:rFonts w:cs="Times New Roman"/>
          <w:sz w:val="20"/>
          <w:szCs w:val="20"/>
        </w:rPr>
      </w:pPr>
      <w:r w:rsidRPr="00A97A13">
        <w:rPr>
          <w:rFonts w:cs="Times New Roman"/>
          <w:sz w:val="20"/>
          <w:szCs w:val="20"/>
        </w:rPr>
        <w:t>Cartagena - www.usbctg.edu.co</w:t>
      </w:r>
    </w:p>
    <w:p w14:paraId="0DC5AE4F" w14:textId="77777777" w:rsidR="00E11481" w:rsidRPr="00A97A13" w:rsidRDefault="00E11481" w:rsidP="00E11481">
      <w:pPr>
        <w:spacing w:line="276" w:lineRule="auto"/>
        <w:jc w:val="left"/>
        <w:rPr>
          <w:rFonts w:cs="Times New Roman"/>
          <w:sz w:val="20"/>
          <w:szCs w:val="20"/>
        </w:rPr>
      </w:pPr>
      <w:r w:rsidRPr="00A97A13">
        <w:rPr>
          <w:rFonts w:cs="Times New Roman"/>
          <w:sz w:val="20"/>
          <w:szCs w:val="20"/>
        </w:rPr>
        <w:t>Editorial Bonaventuriana - www.editorialbonaventuriana.usb.edu.co</w:t>
      </w:r>
    </w:p>
    <w:p w14:paraId="73BCBCE0" w14:textId="77777777" w:rsidR="00E11481" w:rsidRPr="00A97A13" w:rsidRDefault="00E11481" w:rsidP="00E11481">
      <w:pPr>
        <w:spacing w:line="276" w:lineRule="auto"/>
        <w:jc w:val="left"/>
        <w:rPr>
          <w:rFonts w:cs="Times New Roman"/>
          <w:sz w:val="20"/>
          <w:szCs w:val="20"/>
        </w:rPr>
      </w:pPr>
      <w:r w:rsidRPr="00A97A13">
        <w:rPr>
          <w:rFonts w:cs="Times New Roman"/>
          <w:sz w:val="20"/>
          <w:szCs w:val="20"/>
        </w:rPr>
        <w:t>Revistas</w:t>
      </w:r>
      <w:r>
        <w:rPr>
          <w:rFonts w:cs="Times New Roman"/>
          <w:sz w:val="20"/>
          <w:szCs w:val="20"/>
        </w:rPr>
        <w:t xml:space="preserve"> científicas</w:t>
      </w:r>
      <w:r w:rsidRPr="00A97A13">
        <w:rPr>
          <w:rFonts w:cs="Times New Roman"/>
          <w:sz w:val="20"/>
          <w:szCs w:val="20"/>
        </w:rPr>
        <w:t xml:space="preserve"> – www.revistas.usb.edu.co</w:t>
      </w:r>
    </w:p>
    <w:p w14:paraId="5023B188" w14:textId="21289895" w:rsidR="008618E0" w:rsidRDefault="008618E0" w:rsidP="000511AB">
      <w:pPr>
        <w:rPr>
          <w:rFonts w:cs="Times New Roman"/>
          <w:szCs w:val="24"/>
        </w:rPr>
      </w:pPr>
    </w:p>
    <w:p w14:paraId="2D72472D" w14:textId="21A1D64D" w:rsidR="002E0FBB" w:rsidRDefault="002E0FBB" w:rsidP="000511AB">
      <w:pPr>
        <w:rPr>
          <w:rFonts w:cs="Times New Roman"/>
          <w:szCs w:val="24"/>
        </w:rPr>
      </w:pPr>
    </w:p>
    <w:p w14:paraId="58A701AB" w14:textId="77777777" w:rsidR="00D85B34" w:rsidRDefault="00D85B34" w:rsidP="000511AB">
      <w:pPr>
        <w:rPr>
          <w:rFonts w:cs="Times New Roman"/>
          <w:szCs w:val="24"/>
        </w:rPr>
      </w:pPr>
    </w:p>
    <w:p w14:paraId="53CFE12F" w14:textId="77777777" w:rsidR="00E11481" w:rsidRDefault="00E11481" w:rsidP="000511AB">
      <w:pPr>
        <w:rPr>
          <w:rFonts w:cs="Times New Roman"/>
          <w:szCs w:val="24"/>
        </w:rPr>
      </w:pPr>
    </w:p>
    <w:p w14:paraId="282DF19A" w14:textId="77777777" w:rsidR="005A2B8E" w:rsidRDefault="005A2B8E" w:rsidP="004A7C51">
      <w:pPr>
        <w:pStyle w:val="PrrIEEE"/>
      </w:pPr>
    </w:p>
    <w:p w14:paraId="0AC83E73" w14:textId="3F8CB0A3" w:rsidR="000511AB" w:rsidRPr="006B13CA" w:rsidRDefault="00A0794E" w:rsidP="00A0794E">
      <w:pPr>
        <w:jc w:val="center"/>
        <w:rPr>
          <w:rFonts w:cs="Times New Roman"/>
          <w:szCs w:val="24"/>
        </w:rPr>
      </w:pPr>
      <w:commentRangeStart w:id="9"/>
      <w:r w:rsidRPr="00A0794E">
        <w:rPr>
          <w:rFonts w:cs="Times New Roman"/>
          <w:b/>
          <w:szCs w:val="24"/>
        </w:rPr>
        <w:t>Dedicatoria</w:t>
      </w:r>
      <w:commentRangeEnd w:id="9"/>
      <w:r w:rsidR="00A75437">
        <w:rPr>
          <w:rStyle w:val="Refdecomentario"/>
        </w:rPr>
        <w:commentReference w:id="9"/>
      </w:r>
    </w:p>
    <w:p w14:paraId="3F107D0C" w14:textId="77777777" w:rsidR="000511AB" w:rsidRDefault="000511AB" w:rsidP="001A5955">
      <w:pPr>
        <w:jc w:val="center"/>
        <w:rPr>
          <w:rFonts w:cs="Times New Roman"/>
          <w:szCs w:val="24"/>
        </w:rPr>
      </w:pPr>
    </w:p>
    <w:p w14:paraId="71773D97" w14:textId="2EF80E38" w:rsidR="001A5955" w:rsidRDefault="001A5955" w:rsidP="001A5955">
      <w:pPr>
        <w:jc w:val="center"/>
        <w:rPr>
          <w:rFonts w:cs="Times New Roman"/>
          <w:szCs w:val="24"/>
        </w:rPr>
      </w:pPr>
      <w:r>
        <w:rPr>
          <w:rFonts w:cs="Times New Roman"/>
          <w:szCs w:val="24"/>
        </w:rPr>
        <w:t>Texto de dedicatoria centrado.</w:t>
      </w:r>
    </w:p>
    <w:p w14:paraId="769A02D5" w14:textId="77777777" w:rsidR="000511AB" w:rsidRDefault="000511AB" w:rsidP="000511AB">
      <w:pPr>
        <w:rPr>
          <w:rFonts w:cs="Times New Roman"/>
          <w:szCs w:val="24"/>
        </w:rPr>
      </w:pPr>
    </w:p>
    <w:p w14:paraId="0D6B9E8B" w14:textId="77777777" w:rsidR="000511AB" w:rsidRDefault="000511AB" w:rsidP="000511AB">
      <w:pPr>
        <w:rPr>
          <w:rFonts w:cs="Times New Roman"/>
          <w:szCs w:val="24"/>
        </w:rPr>
      </w:pPr>
    </w:p>
    <w:p w14:paraId="74ADE308" w14:textId="77777777" w:rsidR="00A0794E" w:rsidRDefault="00A0794E" w:rsidP="000511AB">
      <w:pPr>
        <w:rPr>
          <w:rFonts w:cs="Times New Roman"/>
          <w:szCs w:val="24"/>
        </w:rPr>
      </w:pPr>
    </w:p>
    <w:p w14:paraId="0105DCF4" w14:textId="77777777" w:rsidR="00A0794E" w:rsidRDefault="00A0794E" w:rsidP="000511AB">
      <w:pPr>
        <w:rPr>
          <w:rFonts w:cs="Times New Roman"/>
          <w:szCs w:val="24"/>
        </w:rPr>
      </w:pPr>
    </w:p>
    <w:p w14:paraId="2A81C243" w14:textId="77777777" w:rsidR="00A0794E" w:rsidRDefault="00A0794E" w:rsidP="000511AB">
      <w:pPr>
        <w:rPr>
          <w:rFonts w:cs="Times New Roman"/>
          <w:szCs w:val="24"/>
        </w:rPr>
      </w:pPr>
    </w:p>
    <w:p w14:paraId="4F0652F0" w14:textId="1E3E0E5E" w:rsidR="00A0794E" w:rsidRDefault="00A0794E" w:rsidP="000511AB">
      <w:pPr>
        <w:rPr>
          <w:rFonts w:cs="Times New Roman"/>
          <w:szCs w:val="24"/>
        </w:rPr>
      </w:pPr>
    </w:p>
    <w:p w14:paraId="4DB9E29F" w14:textId="6F37C99F" w:rsidR="00ED7595" w:rsidRDefault="00ED7595" w:rsidP="000511AB">
      <w:pPr>
        <w:rPr>
          <w:rFonts w:cs="Times New Roman"/>
          <w:szCs w:val="24"/>
        </w:rPr>
      </w:pPr>
    </w:p>
    <w:p w14:paraId="3535B188" w14:textId="67E86F24" w:rsidR="00ED7595" w:rsidRDefault="00ED7595" w:rsidP="000511AB">
      <w:pPr>
        <w:rPr>
          <w:rFonts w:cs="Times New Roman"/>
          <w:szCs w:val="24"/>
        </w:rPr>
      </w:pPr>
    </w:p>
    <w:p w14:paraId="5AFCB5E2" w14:textId="77777777" w:rsidR="00ED7595" w:rsidRDefault="00ED7595" w:rsidP="000511AB">
      <w:pPr>
        <w:rPr>
          <w:rFonts w:cs="Times New Roman"/>
          <w:szCs w:val="24"/>
        </w:rPr>
      </w:pPr>
    </w:p>
    <w:p w14:paraId="40A8AFC8" w14:textId="77777777" w:rsidR="00A0794E" w:rsidRDefault="00A0794E" w:rsidP="000511AB">
      <w:pPr>
        <w:rPr>
          <w:rFonts w:cs="Times New Roman"/>
          <w:szCs w:val="24"/>
        </w:rPr>
      </w:pPr>
    </w:p>
    <w:p w14:paraId="226C6965" w14:textId="13226A6B" w:rsidR="00A0794E" w:rsidRPr="006B13CA" w:rsidRDefault="00A0794E" w:rsidP="00A0794E">
      <w:pPr>
        <w:jc w:val="center"/>
        <w:rPr>
          <w:rFonts w:cs="Times New Roman"/>
          <w:szCs w:val="24"/>
        </w:rPr>
      </w:pPr>
      <w:commentRangeStart w:id="10"/>
      <w:r w:rsidRPr="00A0794E">
        <w:rPr>
          <w:rFonts w:cs="Times New Roman"/>
          <w:b/>
          <w:szCs w:val="24"/>
        </w:rPr>
        <w:t>Agradecimientos</w:t>
      </w:r>
      <w:commentRangeEnd w:id="10"/>
      <w:r w:rsidR="00A75437">
        <w:rPr>
          <w:rStyle w:val="Refdecomentario"/>
        </w:rPr>
        <w:commentReference w:id="10"/>
      </w:r>
    </w:p>
    <w:p w14:paraId="34140416" w14:textId="77777777" w:rsidR="000511AB" w:rsidRDefault="000511AB" w:rsidP="001A5955">
      <w:pPr>
        <w:jc w:val="center"/>
        <w:rPr>
          <w:rFonts w:cs="Times New Roman"/>
          <w:szCs w:val="24"/>
        </w:rPr>
      </w:pPr>
    </w:p>
    <w:p w14:paraId="576F03DD" w14:textId="619124E7" w:rsidR="001A5955" w:rsidRDefault="001A5955" w:rsidP="001A5955">
      <w:pPr>
        <w:jc w:val="center"/>
        <w:rPr>
          <w:rFonts w:cs="Times New Roman"/>
          <w:szCs w:val="24"/>
        </w:rPr>
      </w:pPr>
      <w:r>
        <w:rPr>
          <w:rFonts w:cs="Times New Roman"/>
          <w:szCs w:val="24"/>
        </w:rPr>
        <w:t>Texto de agradecimientos centrado.</w:t>
      </w:r>
    </w:p>
    <w:p w14:paraId="7EED82E6" w14:textId="77777777" w:rsidR="000511AB" w:rsidRDefault="000511AB" w:rsidP="000511AB">
      <w:pPr>
        <w:rPr>
          <w:rFonts w:cs="Times New Roman"/>
          <w:szCs w:val="24"/>
        </w:rPr>
      </w:pPr>
    </w:p>
    <w:p w14:paraId="78C3B99F" w14:textId="77777777" w:rsidR="000511AB" w:rsidRDefault="000511AB" w:rsidP="000511AB">
      <w:pPr>
        <w:rPr>
          <w:rFonts w:cs="Times New Roman"/>
          <w:szCs w:val="24"/>
        </w:rPr>
      </w:pPr>
    </w:p>
    <w:p w14:paraId="07B50393" w14:textId="77777777" w:rsidR="00A0794E" w:rsidRDefault="00A0794E" w:rsidP="000511AB">
      <w:pPr>
        <w:rPr>
          <w:rFonts w:cs="Times New Roman"/>
          <w:szCs w:val="24"/>
        </w:rPr>
      </w:pPr>
    </w:p>
    <w:p w14:paraId="4656C6CA" w14:textId="77777777" w:rsidR="00A0794E" w:rsidRDefault="00A0794E" w:rsidP="000511AB">
      <w:pPr>
        <w:rPr>
          <w:rFonts w:cs="Times New Roman"/>
          <w:szCs w:val="24"/>
        </w:rPr>
      </w:pPr>
    </w:p>
    <w:p w14:paraId="0A15098E" w14:textId="77777777" w:rsidR="00A0794E" w:rsidRDefault="00A0794E" w:rsidP="000511AB">
      <w:pPr>
        <w:rPr>
          <w:rFonts w:cs="Times New Roman"/>
          <w:szCs w:val="24"/>
        </w:rPr>
      </w:pPr>
    </w:p>
    <w:p w14:paraId="641C3BB7" w14:textId="77777777" w:rsidR="00A0794E" w:rsidRDefault="00A0794E" w:rsidP="000511AB">
      <w:pPr>
        <w:rPr>
          <w:rFonts w:cs="Times New Roman"/>
          <w:szCs w:val="24"/>
        </w:rPr>
      </w:pPr>
    </w:p>
    <w:p w14:paraId="2A2BBEFD" w14:textId="77777777" w:rsidR="00A0794E" w:rsidRDefault="00A0794E" w:rsidP="000511AB">
      <w:pPr>
        <w:rPr>
          <w:rFonts w:cs="Times New Roman"/>
          <w:szCs w:val="24"/>
        </w:rPr>
      </w:pPr>
    </w:p>
    <w:p w14:paraId="6B4AABC7" w14:textId="77777777" w:rsidR="00A0794E" w:rsidRDefault="00A0794E" w:rsidP="000511AB">
      <w:pPr>
        <w:rPr>
          <w:rFonts w:cs="Times New Roman"/>
          <w:szCs w:val="24"/>
        </w:rPr>
      </w:pPr>
    </w:p>
    <w:p w14:paraId="2AACD027" w14:textId="77777777" w:rsidR="00A0794E" w:rsidRDefault="00A0794E" w:rsidP="000511AB">
      <w:pPr>
        <w:rPr>
          <w:rFonts w:cs="Times New Roman"/>
          <w:szCs w:val="24"/>
        </w:rPr>
      </w:pPr>
    </w:p>
    <w:p w14:paraId="42BA4082" w14:textId="77777777" w:rsidR="00A0794E" w:rsidRDefault="00A0794E" w:rsidP="000511AB">
      <w:pPr>
        <w:rPr>
          <w:rFonts w:cs="Times New Roman"/>
          <w:szCs w:val="24"/>
        </w:rPr>
      </w:pPr>
    </w:p>
    <w:p w14:paraId="7E499AFB" w14:textId="77777777" w:rsidR="00A0794E" w:rsidRDefault="00A0794E" w:rsidP="000511AB">
      <w:pPr>
        <w:rPr>
          <w:rFonts w:cs="Times New Roman"/>
          <w:szCs w:val="24"/>
        </w:rPr>
      </w:pPr>
    </w:p>
    <w:p w14:paraId="68CB94A1" w14:textId="77777777" w:rsidR="00A0794E" w:rsidRDefault="00A0794E" w:rsidP="000511AB">
      <w:pPr>
        <w:rPr>
          <w:rFonts w:cs="Times New Roman"/>
          <w:szCs w:val="24"/>
        </w:rPr>
      </w:pPr>
    </w:p>
    <w:p w14:paraId="6511D1A8" w14:textId="7657CB65" w:rsidR="00A0794E" w:rsidRDefault="00A0794E" w:rsidP="000511AB">
      <w:pPr>
        <w:rPr>
          <w:rFonts w:cs="Times New Roman"/>
          <w:szCs w:val="24"/>
        </w:rPr>
      </w:pPr>
    </w:p>
    <w:p w14:paraId="2122C9D8" w14:textId="4EA62987" w:rsidR="00ED7595" w:rsidRDefault="00ED7595" w:rsidP="000511AB">
      <w:pPr>
        <w:rPr>
          <w:rFonts w:cs="Times New Roman"/>
          <w:szCs w:val="24"/>
        </w:rPr>
      </w:pPr>
    </w:p>
    <w:p w14:paraId="18E5D74F" w14:textId="40BF20B1" w:rsidR="00F15F89" w:rsidRPr="006B13CA" w:rsidRDefault="0065103A" w:rsidP="006B13CA">
      <w:pPr>
        <w:jc w:val="center"/>
        <w:rPr>
          <w:rFonts w:cs="Times New Roman"/>
          <w:b/>
          <w:szCs w:val="24"/>
        </w:rPr>
      </w:pPr>
      <w:commentRangeStart w:id="11"/>
      <w:commentRangeEnd w:id="11"/>
      <w:r>
        <w:rPr>
          <w:rStyle w:val="Refdecomentario"/>
        </w:rPr>
        <w:lastRenderedPageBreak/>
        <w:commentReference w:id="11"/>
      </w:r>
    </w:p>
    <w:sdt>
      <w:sdtPr>
        <w:rPr>
          <w:rFonts w:eastAsiaTheme="minorHAnsi" w:cstheme="minorBidi"/>
          <w:b/>
          <w:caps w:val="0"/>
          <w:szCs w:val="22"/>
          <w:lang w:val="es-ES" w:eastAsia="en-US"/>
        </w:rPr>
        <w:id w:val="-1246570310"/>
        <w:docPartObj>
          <w:docPartGallery w:val="Table of Contents"/>
          <w:docPartUnique/>
        </w:docPartObj>
      </w:sdtPr>
      <w:sdtEndPr>
        <w:rPr>
          <w:b w:val="0"/>
          <w:bCs/>
        </w:rPr>
      </w:sdtEndPr>
      <w:sdtContent>
        <w:p w14:paraId="48317645" w14:textId="6827D315" w:rsidR="00AA5E51" w:rsidRDefault="00AA5E51">
          <w:pPr>
            <w:pStyle w:val="TtuloTDC"/>
          </w:pPr>
          <w:r>
            <w:rPr>
              <w:lang w:val="es-ES"/>
            </w:rPr>
            <w:t>Tabla de contenido</w:t>
          </w:r>
        </w:p>
        <w:p w14:paraId="377A25B2" w14:textId="7B0DC5CA" w:rsidR="0008523A" w:rsidRDefault="00DB4E16">
          <w:pPr>
            <w:pStyle w:val="TDC1"/>
            <w:tabs>
              <w:tab w:val="right" w:leader="dot" w:pos="9394"/>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136909000" w:history="1">
            <w:r w:rsidR="0008523A" w:rsidRPr="00F02413">
              <w:rPr>
                <w:rStyle w:val="Hipervnculo"/>
                <w:noProof/>
              </w:rPr>
              <w:t>RESUMEN</w:t>
            </w:r>
            <w:r w:rsidR="0008523A">
              <w:rPr>
                <w:noProof/>
                <w:webHidden/>
              </w:rPr>
              <w:tab/>
            </w:r>
            <w:r w:rsidR="0008523A">
              <w:rPr>
                <w:noProof/>
                <w:webHidden/>
              </w:rPr>
              <w:fldChar w:fldCharType="begin"/>
            </w:r>
            <w:r w:rsidR="0008523A">
              <w:rPr>
                <w:noProof/>
                <w:webHidden/>
              </w:rPr>
              <w:instrText xml:space="preserve"> PAGEREF _Toc136909000 \h </w:instrText>
            </w:r>
            <w:r w:rsidR="0008523A">
              <w:rPr>
                <w:noProof/>
                <w:webHidden/>
              </w:rPr>
            </w:r>
            <w:r w:rsidR="0008523A">
              <w:rPr>
                <w:noProof/>
                <w:webHidden/>
              </w:rPr>
              <w:fldChar w:fldCharType="separate"/>
            </w:r>
            <w:r w:rsidR="0008523A">
              <w:rPr>
                <w:noProof/>
                <w:webHidden/>
              </w:rPr>
              <w:t>8</w:t>
            </w:r>
            <w:r w:rsidR="0008523A">
              <w:rPr>
                <w:noProof/>
                <w:webHidden/>
              </w:rPr>
              <w:fldChar w:fldCharType="end"/>
            </w:r>
          </w:hyperlink>
        </w:p>
        <w:p w14:paraId="6404EF42" w14:textId="7E6931D4" w:rsidR="0008523A" w:rsidRDefault="0008523A">
          <w:pPr>
            <w:pStyle w:val="TDC1"/>
            <w:tabs>
              <w:tab w:val="right" w:leader="dot" w:pos="9394"/>
            </w:tabs>
            <w:rPr>
              <w:rFonts w:asciiTheme="minorHAnsi" w:eastAsiaTheme="minorEastAsia" w:hAnsiTheme="minorHAnsi"/>
              <w:noProof/>
              <w:sz w:val="22"/>
              <w:lang w:eastAsia="es-CO"/>
            </w:rPr>
          </w:pPr>
          <w:hyperlink w:anchor="_Toc136909001" w:history="1">
            <w:r w:rsidRPr="00F02413">
              <w:rPr>
                <w:rStyle w:val="Hipervnculo"/>
                <w:noProof/>
              </w:rPr>
              <w:t>ABSTRACT</w:t>
            </w:r>
            <w:r>
              <w:rPr>
                <w:noProof/>
                <w:webHidden/>
              </w:rPr>
              <w:tab/>
            </w:r>
            <w:r>
              <w:rPr>
                <w:noProof/>
                <w:webHidden/>
              </w:rPr>
              <w:fldChar w:fldCharType="begin"/>
            </w:r>
            <w:r>
              <w:rPr>
                <w:noProof/>
                <w:webHidden/>
              </w:rPr>
              <w:instrText xml:space="preserve"> PAGEREF _Toc136909001 \h </w:instrText>
            </w:r>
            <w:r>
              <w:rPr>
                <w:noProof/>
                <w:webHidden/>
              </w:rPr>
            </w:r>
            <w:r>
              <w:rPr>
                <w:noProof/>
                <w:webHidden/>
              </w:rPr>
              <w:fldChar w:fldCharType="separate"/>
            </w:r>
            <w:r>
              <w:rPr>
                <w:noProof/>
                <w:webHidden/>
              </w:rPr>
              <w:t>9</w:t>
            </w:r>
            <w:r>
              <w:rPr>
                <w:noProof/>
                <w:webHidden/>
              </w:rPr>
              <w:fldChar w:fldCharType="end"/>
            </w:r>
          </w:hyperlink>
        </w:p>
        <w:p w14:paraId="2C5BAFC3" w14:textId="295EABC2" w:rsidR="0008523A" w:rsidRDefault="0008523A">
          <w:pPr>
            <w:pStyle w:val="TDC1"/>
            <w:tabs>
              <w:tab w:val="right" w:leader="dot" w:pos="9394"/>
            </w:tabs>
            <w:rPr>
              <w:rFonts w:asciiTheme="minorHAnsi" w:eastAsiaTheme="minorEastAsia" w:hAnsiTheme="minorHAnsi"/>
              <w:noProof/>
              <w:sz w:val="22"/>
              <w:lang w:eastAsia="es-CO"/>
            </w:rPr>
          </w:pPr>
          <w:hyperlink w:anchor="_Toc136909002" w:history="1">
            <w:r w:rsidRPr="00F02413">
              <w:rPr>
                <w:rStyle w:val="Hipervnculo"/>
                <w:noProof/>
              </w:rPr>
              <w:t>I. INTRODUCCIÓN</w:t>
            </w:r>
            <w:r>
              <w:rPr>
                <w:noProof/>
                <w:webHidden/>
              </w:rPr>
              <w:tab/>
            </w:r>
            <w:r>
              <w:rPr>
                <w:noProof/>
                <w:webHidden/>
              </w:rPr>
              <w:fldChar w:fldCharType="begin"/>
            </w:r>
            <w:r>
              <w:rPr>
                <w:noProof/>
                <w:webHidden/>
              </w:rPr>
              <w:instrText xml:space="preserve"> PAGEREF _Toc136909002 \h </w:instrText>
            </w:r>
            <w:r>
              <w:rPr>
                <w:noProof/>
                <w:webHidden/>
              </w:rPr>
            </w:r>
            <w:r>
              <w:rPr>
                <w:noProof/>
                <w:webHidden/>
              </w:rPr>
              <w:fldChar w:fldCharType="separate"/>
            </w:r>
            <w:r>
              <w:rPr>
                <w:noProof/>
                <w:webHidden/>
              </w:rPr>
              <w:t>10</w:t>
            </w:r>
            <w:r>
              <w:rPr>
                <w:noProof/>
                <w:webHidden/>
              </w:rPr>
              <w:fldChar w:fldCharType="end"/>
            </w:r>
          </w:hyperlink>
        </w:p>
        <w:p w14:paraId="54729E2F" w14:textId="7223E446" w:rsidR="0008523A" w:rsidRDefault="0008523A">
          <w:pPr>
            <w:pStyle w:val="TDC3"/>
            <w:tabs>
              <w:tab w:val="right" w:leader="dot" w:pos="9394"/>
            </w:tabs>
            <w:rPr>
              <w:rFonts w:asciiTheme="minorHAnsi" w:hAnsiTheme="minorHAnsi" w:cstheme="minorBidi"/>
              <w:noProof/>
              <w:sz w:val="22"/>
            </w:rPr>
          </w:pPr>
          <w:hyperlink w:anchor="_Toc136909003" w:history="1">
            <w:r w:rsidRPr="00F02413">
              <w:rPr>
                <w:rStyle w:val="Hipervnculo"/>
                <w:noProof/>
              </w:rPr>
              <w:t>1.1). Contexto</w:t>
            </w:r>
            <w:r>
              <w:rPr>
                <w:noProof/>
                <w:webHidden/>
              </w:rPr>
              <w:tab/>
            </w:r>
            <w:r>
              <w:rPr>
                <w:noProof/>
                <w:webHidden/>
              </w:rPr>
              <w:fldChar w:fldCharType="begin"/>
            </w:r>
            <w:r>
              <w:rPr>
                <w:noProof/>
                <w:webHidden/>
              </w:rPr>
              <w:instrText xml:space="preserve"> PAGEREF _Toc136909003 \h </w:instrText>
            </w:r>
            <w:r>
              <w:rPr>
                <w:noProof/>
                <w:webHidden/>
              </w:rPr>
            </w:r>
            <w:r>
              <w:rPr>
                <w:noProof/>
                <w:webHidden/>
              </w:rPr>
              <w:fldChar w:fldCharType="separate"/>
            </w:r>
            <w:r>
              <w:rPr>
                <w:noProof/>
                <w:webHidden/>
              </w:rPr>
              <w:t>11</w:t>
            </w:r>
            <w:r>
              <w:rPr>
                <w:noProof/>
                <w:webHidden/>
              </w:rPr>
              <w:fldChar w:fldCharType="end"/>
            </w:r>
          </w:hyperlink>
        </w:p>
        <w:p w14:paraId="4C2B62D1" w14:textId="7F91B1A9" w:rsidR="0008523A" w:rsidRDefault="0008523A">
          <w:pPr>
            <w:pStyle w:val="TDC3"/>
            <w:tabs>
              <w:tab w:val="right" w:leader="dot" w:pos="9394"/>
            </w:tabs>
            <w:rPr>
              <w:rFonts w:asciiTheme="minorHAnsi" w:hAnsiTheme="minorHAnsi" w:cstheme="minorBidi"/>
              <w:noProof/>
              <w:sz w:val="22"/>
            </w:rPr>
          </w:pPr>
          <w:hyperlink w:anchor="_Toc136909004" w:history="1">
            <w:r w:rsidRPr="00F02413">
              <w:rPr>
                <w:rStyle w:val="Hipervnculo"/>
                <w:noProof/>
              </w:rPr>
              <w:t>1.2). Planteamiento del Problema</w:t>
            </w:r>
            <w:r>
              <w:rPr>
                <w:noProof/>
                <w:webHidden/>
              </w:rPr>
              <w:tab/>
            </w:r>
            <w:r>
              <w:rPr>
                <w:noProof/>
                <w:webHidden/>
              </w:rPr>
              <w:fldChar w:fldCharType="begin"/>
            </w:r>
            <w:r>
              <w:rPr>
                <w:noProof/>
                <w:webHidden/>
              </w:rPr>
              <w:instrText xml:space="preserve"> PAGEREF _Toc136909004 \h </w:instrText>
            </w:r>
            <w:r>
              <w:rPr>
                <w:noProof/>
                <w:webHidden/>
              </w:rPr>
            </w:r>
            <w:r>
              <w:rPr>
                <w:noProof/>
                <w:webHidden/>
              </w:rPr>
              <w:fldChar w:fldCharType="separate"/>
            </w:r>
            <w:r>
              <w:rPr>
                <w:noProof/>
                <w:webHidden/>
              </w:rPr>
              <w:t>11</w:t>
            </w:r>
            <w:r>
              <w:rPr>
                <w:noProof/>
                <w:webHidden/>
              </w:rPr>
              <w:fldChar w:fldCharType="end"/>
            </w:r>
          </w:hyperlink>
        </w:p>
        <w:p w14:paraId="377ABB6D" w14:textId="2ECFFA99" w:rsidR="0008523A" w:rsidRDefault="0008523A">
          <w:pPr>
            <w:pStyle w:val="TDC3"/>
            <w:tabs>
              <w:tab w:val="right" w:leader="dot" w:pos="9394"/>
            </w:tabs>
            <w:rPr>
              <w:rFonts w:asciiTheme="minorHAnsi" w:hAnsiTheme="minorHAnsi" w:cstheme="minorBidi"/>
              <w:noProof/>
              <w:sz w:val="22"/>
            </w:rPr>
          </w:pPr>
          <w:hyperlink w:anchor="_Toc136909005" w:history="1">
            <w:r w:rsidRPr="00F02413">
              <w:rPr>
                <w:rStyle w:val="Hipervnculo"/>
                <w:noProof/>
              </w:rPr>
              <w:t>1.3). Justificación del Problema</w:t>
            </w:r>
            <w:r>
              <w:rPr>
                <w:noProof/>
                <w:webHidden/>
              </w:rPr>
              <w:tab/>
            </w:r>
            <w:r>
              <w:rPr>
                <w:noProof/>
                <w:webHidden/>
              </w:rPr>
              <w:fldChar w:fldCharType="begin"/>
            </w:r>
            <w:r>
              <w:rPr>
                <w:noProof/>
                <w:webHidden/>
              </w:rPr>
              <w:instrText xml:space="preserve"> PAGEREF _Toc136909005 \h </w:instrText>
            </w:r>
            <w:r>
              <w:rPr>
                <w:noProof/>
                <w:webHidden/>
              </w:rPr>
            </w:r>
            <w:r>
              <w:rPr>
                <w:noProof/>
                <w:webHidden/>
              </w:rPr>
              <w:fldChar w:fldCharType="separate"/>
            </w:r>
            <w:r>
              <w:rPr>
                <w:noProof/>
                <w:webHidden/>
              </w:rPr>
              <w:t>11</w:t>
            </w:r>
            <w:r>
              <w:rPr>
                <w:noProof/>
                <w:webHidden/>
              </w:rPr>
              <w:fldChar w:fldCharType="end"/>
            </w:r>
          </w:hyperlink>
        </w:p>
        <w:p w14:paraId="7A7513B8" w14:textId="7656B19E" w:rsidR="0008523A" w:rsidRDefault="0008523A">
          <w:pPr>
            <w:pStyle w:val="TDC3"/>
            <w:tabs>
              <w:tab w:val="right" w:leader="dot" w:pos="9394"/>
            </w:tabs>
            <w:rPr>
              <w:rFonts w:asciiTheme="minorHAnsi" w:hAnsiTheme="minorHAnsi" w:cstheme="minorBidi"/>
              <w:noProof/>
              <w:sz w:val="22"/>
            </w:rPr>
          </w:pPr>
          <w:hyperlink w:anchor="_Toc136909006" w:history="1">
            <w:r w:rsidRPr="00F02413">
              <w:rPr>
                <w:rStyle w:val="Hipervnculo"/>
                <w:noProof/>
              </w:rPr>
              <w:t>1.4). Descripción y análisis de la complejidad del problema</w:t>
            </w:r>
            <w:r>
              <w:rPr>
                <w:noProof/>
                <w:webHidden/>
              </w:rPr>
              <w:tab/>
            </w:r>
            <w:r>
              <w:rPr>
                <w:noProof/>
                <w:webHidden/>
              </w:rPr>
              <w:fldChar w:fldCharType="begin"/>
            </w:r>
            <w:r>
              <w:rPr>
                <w:noProof/>
                <w:webHidden/>
              </w:rPr>
              <w:instrText xml:space="preserve"> PAGEREF _Toc136909006 \h </w:instrText>
            </w:r>
            <w:r>
              <w:rPr>
                <w:noProof/>
                <w:webHidden/>
              </w:rPr>
            </w:r>
            <w:r>
              <w:rPr>
                <w:noProof/>
                <w:webHidden/>
              </w:rPr>
              <w:fldChar w:fldCharType="separate"/>
            </w:r>
            <w:r>
              <w:rPr>
                <w:noProof/>
                <w:webHidden/>
              </w:rPr>
              <w:t>11</w:t>
            </w:r>
            <w:r>
              <w:rPr>
                <w:noProof/>
                <w:webHidden/>
              </w:rPr>
              <w:fldChar w:fldCharType="end"/>
            </w:r>
          </w:hyperlink>
        </w:p>
        <w:p w14:paraId="788272DA" w14:textId="52DF1973" w:rsidR="0008523A" w:rsidRDefault="0008523A">
          <w:pPr>
            <w:pStyle w:val="TDC3"/>
            <w:tabs>
              <w:tab w:val="right" w:leader="dot" w:pos="9394"/>
            </w:tabs>
            <w:rPr>
              <w:rFonts w:asciiTheme="minorHAnsi" w:hAnsiTheme="minorHAnsi" w:cstheme="minorBidi"/>
              <w:noProof/>
              <w:sz w:val="22"/>
            </w:rPr>
          </w:pPr>
          <w:hyperlink w:anchor="_Toc136909007" w:history="1">
            <w:r w:rsidRPr="00F02413">
              <w:rPr>
                <w:rStyle w:val="Hipervnculo"/>
                <w:noProof/>
              </w:rPr>
              <w:t>1.5). Objetivo General</w:t>
            </w:r>
            <w:r>
              <w:rPr>
                <w:noProof/>
                <w:webHidden/>
              </w:rPr>
              <w:tab/>
            </w:r>
            <w:r>
              <w:rPr>
                <w:noProof/>
                <w:webHidden/>
              </w:rPr>
              <w:fldChar w:fldCharType="begin"/>
            </w:r>
            <w:r>
              <w:rPr>
                <w:noProof/>
                <w:webHidden/>
              </w:rPr>
              <w:instrText xml:space="preserve"> PAGEREF _Toc136909007 \h </w:instrText>
            </w:r>
            <w:r>
              <w:rPr>
                <w:noProof/>
                <w:webHidden/>
              </w:rPr>
            </w:r>
            <w:r>
              <w:rPr>
                <w:noProof/>
                <w:webHidden/>
              </w:rPr>
              <w:fldChar w:fldCharType="separate"/>
            </w:r>
            <w:r>
              <w:rPr>
                <w:noProof/>
                <w:webHidden/>
              </w:rPr>
              <w:t>11</w:t>
            </w:r>
            <w:r>
              <w:rPr>
                <w:noProof/>
                <w:webHidden/>
              </w:rPr>
              <w:fldChar w:fldCharType="end"/>
            </w:r>
          </w:hyperlink>
        </w:p>
        <w:p w14:paraId="3F7CFC86" w14:textId="59EE765A" w:rsidR="0008523A" w:rsidRDefault="0008523A">
          <w:pPr>
            <w:pStyle w:val="TDC3"/>
            <w:tabs>
              <w:tab w:val="right" w:leader="dot" w:pos="9394"/>
            </w:tabs>
            <w:rPr>
              <w:rFonts w:asciiTheme="minorHAnsi" w:hAnsiTheme="minorHAnsi" w:cstheme="minorBidi"/>
              <w:noProof/>
              <w:sz w:val="22"/>
            </w:rPr>
          </w:pPr>
          <w:hyperlink w:anchor="_Toc136909008" w:history="1">
            <w:r w:rsidRPr="00F02413">
              <w:rPr>
                <w:rStyle w:val="Hipervnculo"/>
                <w:noProof/>
              </w:rPr>
              <w:t>1.6).  Objetivos Específicos</w:t>
            </w:r>
            <w:r>
              <w:rPr>
                <w:noProof/>
                <w:webHidden/>
              </w:rPr>
              <w:tab/>
            </w:r>
            <w:r>
              <w:rPr>
                <w:noProof/>
                <w:webHidden/>
              </w:rPr>
              <w:fldChar w:fldCharType="begin"/>
            </w:r>
            <w:r>
              <w:rPr>
                <w:noProof/>
                <w:webHidden/>
              </w:rPr>
              <w:instrText xml:space="preserve"> PAGEREF _Toc136909008 \h </w:instrText>
            </w:r>
            <w:r>
              <w:rPr>
                <w:noProof/>
                <w:webHidden/>
              </w:rPr>
            </w:r>
            <w:r>
              <w:rPr>
                <w:noProof/>
                <w:webHidden/>
              </w:rPr>
              <w:fldChar w:fldCharType="separate"/>
            </w:r>
            <w:r>
              <w:rPr>
                <w:noProof/>
                <w:webHidden/>
              </w:rPr>
              <w:t>11</w:t>
            </w:r>
            <w:r>
              <w:rPr>
                <w:noProof/>
                <w:webHidden/>
              </w:rPr>
              <w:fldChar w:fldCharType="end"/>
            </w:r>
          </w:hyperlink>
        </w:p>
        <w:p w14:paraId="38F066BD" w14:textId="5BB1518B" w:rsidR="0008523A" w:rsidRDefault="0008523A">
          <w:pPr>
            <w:pStyle w:val="TDC3"/>
            <w:tabs>
              <w:tab w:val="right" w:leader="dot" w:pos="9394"/>
            </w:tabs>
            <w:rPr>
              <w:rFonts w:asciiTheme="minorHAnsi" w:hAnsiTheme="minorHAnsi" w:cstheme="minorBidi"/>
              <w:noProof/>
              <w:sz w:val="22"/>
            </w:rPr>
          </w:pPr>
          <w:hyperlink w:anchor="_Toc136909009" w:history="1">
            <w:r w:rsidRPr="00F02413">
              <w:rPr>
                <w:rStyle w:val="Hipervnculo"/>
                <w:noProof/>
              </w:rPr>
              <w:t>1.7). Descripción de la Solución</w:t>
            </w:r>
            <w:r>
              <w:rPr>
                <w:noProof/>
                <w:webHidden/>
              </w:rPr>
              <w:tab/>
            </w:r>
            <w:r>
              <w:rPr>
                <w:noProof/>
                <w:webHidden/>
              </w:rPr>
              <w:fldChar w:fldCharType="begin"/>
            </w:r>
            <w:r>
              <w:rPr>
                <w:noProof/>
                <w:webHidden/>
              </w:rPr>
              <w:instrText xml:space="preserve"> PAGEREF _Toc136909009 \h </w:instrText>
            </w:r>
            <w:r>
              <w:rPr>
                <w:noProof/>
                <w:webHidden/>
              </w:rPr>
            </w:r>
            <w:r>
              <w:rPr>
                <w:noProof/>
                <w:webHidden/>
              </w:rPr>
              <w:fldChar w:fldCharType="separate"/>
            </w:r>
            <w:r>
              <w:rPr>
                <w:noProof/>
                <w:webHidden/>
              </w:rPr>
              <w:t>11</w:t>
            </w:r>
            <w:r>
              <w:rPr>
                <w:noProof/>
                <w:webHidden/>
              </w:rPr>
              <w:fldChar w:fldCharType="end"/>
            </w:r>
          </w:hyperlink>
        </w:p>
        <w:p w14:paraId="79A23421" w14:textId="79CF5391" w:rsidR="0008523A" w:rsidRDefault="0008523A">
          <w:pPr>
            <w:pStyle w:val="TDC3"/>
            <w:tabs>
              <w:tab w:val="right" w:leader="dot" w:pos="9394"/>
            </w:tabs>
            <w:rPr>
              <w:rFonts w:asciiTheme="minorHAnsi" w:hAnsiTheme="minorHAnsi" w:cstheme="minorBidi"/>
              <w:noProof/>
              <w:sz w:val="22"/>
            </w:rPr>
          </w:pPr>
          <w:hyperlink w:anchor="_Toc136909010" w:history="1">
            <w:r w:rsidRPr="00F02413">
              <w:rPr>
                <w:rStyle w:val="Hipervnculo"/>
                <w:noProof/>
              </w:rPr>
              <w:t>1.7.1). Proceso de Ingeniería</w:t>
            </w:r>
            <w:r>
              <w:rPr>
                <w:noProof/>
                <w:webHidden/>
              </w:rPr>
              <w:tab/>
            </w:r>
            <w:r>
              <w:rPr>
                <w:noProof/>
                <w:webHidden/>
              </w:rPr>
              <w:fldChar w:fldCharType="begin"/>
            </w:r>
            <w:r>
              <w:rPr>
                <w:noProof/>
                <w:webHidden/>
              </w:rPr>
              <w:instrText xml:space="preserve"> PAGEREF _Toc136909010 \h </w:instrText>
            </w:r>
            <w:r>
              <w:rPr>
                <w:noProof/>
                <w:webHidden/>
              </w:rPr>
            </w:r>
            <w:r>
              <w:rPr>
                <w:noProof/>
                <w:webHidden/>
              </w:rPr>
              <w:fldChar w:fldCharType="separate"/>
            </w:r>
            <w:r>
              <w:rPr>
                <w:noProof/>
                <w:webHidden/>
              </w:rPr>
              <w:t>11</w:t>
            </w:r>
            <w:r>
              <w:rPr>
                <w:noProof/>
                <w:webHidden/>
              </w:rPr>
              <w:fldChar w:fldCharType="end"/>
            </w:r>
          </w:hyperlink>
        </w:p>
        <w:p w14:paraId="5EB6BD2A" w14:textId="3332EC12" w:rsidR="0008523A" w:rsidRDefault="0008523A">
          <w:pPr>
            <w:pStyle w:val="TDC3"/>
            <w:tabs>
              <w:tab w:val="right" w:leader="dot" w:pos="9394"/>
            </w:tabs>
            <w:rPr>
              <w:rFonts w:asciiTheme="minorHAnsi" w:hAnsiTheme="minorHAnsi" w:cstheme="minorBidi"/>
              <w:noProof/>
              <w:sz w:val="22"/>
            </w:rPr>
          </w:pPr>
          <w:hyperlink w:anchor="_Toc136909011" w:history="1">
            <w:r w:rsidRPr="00F02413">
              <w:rPr>
                <w:rStyle w:val="Hipervnculo"/>
                <w:noProof/>
              </w:rPr>
              <w:t>1.7.2). Cronograma</w:t>
            </w:r>
            <w:r>
              <w:rPr>
                <w:noProof/>
                <w:webHidden/>
              </w:rPr>
              <w:tab/>
            </w:r>
            <w:r>
              <w:rPr>
                <w:noProof/>
                <w:webHidden/>
              </w:rPr>
              <w:fldChar w:fldCharType="begin"/>
            </w:r>
            <w:r>
              <w:rPr>
                <w:noProof/>
                <w:webHidden/>
              </w:rPr>
              <w:instrText xml:space="preserve"> PAGEREF _Toc136909011 \h </w:instrText>
            </w:r>
            <w:r>
              <w:rPr>
                <w:noProof/>
                <w:webHidden/>
              </w:rPr>
            </w:r>
            <w:r>
              <w:rPr>
                <w:noProof/>
                <w:webHidden/>
              </w:rPr>
              <w:fldChar w:fldCharType="separate"/>
            </w:r>
            <w:r>
              <w:rPr>
                <w:noProof/>
                <w:webHidden/>
              </w:rPr>
              <w:t>11</w:t>
            </w:r>
            <w:r>
              <w:rPr>
                <w:noProof/>
                <w:webHidden/>
              </w:rPr>
              <w:fldChar w:fldCharType="end"/>
            </w:r>
          </w:hyperlink>
        </w:p>
        <w:p w14:paraId="2383D2BF" w14:textId="08124F3E" w:rsidR="0008523A" w:rsidRDefault="0008523A">
          <w:pPr>
            <w:pStyle w:val="TDC3"/>
            <w:tabs>
              <w:tab w:val="right" w:leader="dot" w:pos="9394"/>
            </w:tabs>
            <w:rPr>
              <w:rFonts w:asciiTheme="minorHAnsi" w:hAnsiTheme="minorHAnsi" w:cstheme="minorBidi"/>
              <w:noProof/>
              <w:sz w:val="22"/>
            </w:rPr>
          </w:pPr>
          <w:hyperlink w:anchor="_Toc136909012" w:history="1">
            <w:r w:rsidRPr="00F02413">
              <w:rPr>
                <w:rStyle w:val="Hipervnculo"/>
                <w:noProof/>
              </w:rPr>
              <w:t>1.7.3). Presupuesto</w:t>
            </w:r>
            <w:r>
              <w:rPr>
                <w:noProof/>
                <w:webHidden/>
              </w:rPr>
              <w:tab/>
            </w:r>
            <w:r>
              <w:rPr>
                <w:noProof/>
                <w:webHidden/>
              </w:rPr>
              <w:fldChar w:fldCharType="begin"/>
            </w:r>
            <w:r>
              <w:rPr>
                <w:noProof/>
                <w:webHidden/>
              </w:rPr>
              <w:instrText xml:space="preserve"> PAGEREF _Toc136909012 \h </w:instrText>
            </w:r>
            <w:r>
              <w:rPr>
                <w:noProof/>
                <w:webHidden/>
              </w:rPr>
            </w:r>
            <w:r>
              <w:rPr>
                <w:noProof/>
                <w:webHidden/>
              </w:rPr>
              <w:fldChar w:fldCharType="separate"/>
            </w:r>
            <w:r>
              <w:rPr>
                <w:noProof/>
                <w:webHidden/>
              </w:rPr>
              <w:t>11</w:t>
            </w:r>
            <w:r>
              <w:rPr>
                <w:noProof/>
                <w:webHidden/>
              </w:rPr>
              <w:fldChar w:fldCharType="end"/>
            </w:r>
          </w:hyperlink>
        </w:p>
        <w:p w14:paraId="13389EBD" w14:textId="5B6F589D" w:rsidR="0008523A" w:rsidRDefault="0008523A">
          <w:pPr>
            <w:pStyle w:val="TDC3"/>
            <w:tabs>
              <w:tab w:val="right" w:leader="dot" w:pos="9394"/>
            </w:tabs>
            <w:rPr>
              <w:rFonts w:asciiTheme="minorHAnsi" w:hAnsiTheme="minorHAnsi" w:cstheme="minorBidi"/>
              <w:noProof/>
              <w:sz w:val="22"/>
            </w:rPr>
          </w:pPr>
          <w:hyperlink w:anchor="_Toc136909013" w:history="1">
            <w:r w:rsidRPr="00F02413">
              <w:rPr>
                <w:rStyle w:val="Hipervnculo"/>
                <w:noProof/>
              </w:rPr>
              <w:t>1.7.4). Riesgos</w:t>
            </w:r>
            <w:r>
              <w:rPr>
                <w:noProof/>
                <w:webHidden/>
              </w:rPr>
              <w:tab/>
            </w:r>
            <w:r>
              <w:rPr>
                <w:noProof/>
                <w:webHidden/>
              </w:rPr>
              <w:fldChar w:fldCharType="begin"/>
            </w:r>
            <w:r>
              <w:rPr>
                <w:noProof/>
                <w:webHidden/>
              </w:rPr>
              <w:instrText xml:space="preserve"> PAGEREF _Toc136909013 \h </w:instrText>
            </w:r>
            <w:r>
              <w:rPr>
                <w:noProof/>
                <w:webHidden/>
              </w:rPr>
            </w:r>
            <w:r>
              <w:rPr>
                <w:noProof/>
                <w:webHidden/>
              </w:rPr>
              <w:fldChar w:fldCharType="separate"/>
            </w:r>
            <w:r>
              <w:rPr>
                <w:noProof/>
                <w:webHidden/>
              </w:rPr>
              <w:t>11</w:t>
            </w:r>
            <w:r>
              <w:rPr>
                <w:noProof/>
                <w:webHidden/>
              </w:rPr>
              <w:fldChar w:fldCharType="end"/>
            </w:r>
          </w:hyperlink>
        </w:p>
        <w:p w14:paraId="7E2E78B8" w14:textId="32D9F298" w:rsidR="0008523A" w:rsidRDefault="0008523A">
          <w:pPr>
            <w:pStyle w:val="TDC3"/>
            <w:tabs>
              <w:tab w:val="right" w:leader="dot" w:pos="9394"/>
            </w:tabs>
            <w:rPr>
              <w:rFonts w:asciiTheme="minorHAnsi" w:hAnsiTheme="minorHAnsi" w:cstheme="minorBidi"/>
              <w:noProof/>
              <w:sz w:val="22"/>
            </w:rPr>
          </w:pPr>
          <w:hyperlink w:anchor="_Toc136909014" w:history="1">
            <w:r w:rsidRPr="00F02413">
              <w:rPr>
                <w:rStyle w:val="Hipervnculo"/>
                <w:noProof/>
              </w:rPr>
              <w:t>1.8). Productos de Software</w:t>
            </w:r>
            <w:r>
              <w:rPr>
                <w:noProof/>
                <w:webHidden/>
              </w:rPr>
              <w:tab/>
            </w:r>
            <w:r>
              <w:rPr>
                <w:noProof/>
                <w:webHidden/>
              </w:rPr>
              <w:fldChar w:fldCharType="begin"/>
            </w:r>
            <w:r>
              <w:rPr>
                <w:noProof/>
                <w:webHidden/>
              </w:rPr>
              <w:instrText xml:space="preserve"> PAGEREF _Toc136909014 \h </w:instrText>
            </w:r>
            <w:r>
              <w:rPr>
                <w:noProof/>
                <w:webHidden/>
              </w:rPr>
            </w:r>
            <w:r>
              <w:rPr>
                <w:noProof/>
                <w:webHidden/>
              </w:rPr>
              <w:fldChar w:fldCharType="separate"/>
            </w:r>
            <w:r>
              <w:rPr>
                <w:noProof/>
                <w:webHidden/>
              </w:rPr>
              <w:t>11</w:t>
            </w:r>
            <w:r>
              <w:rPr>
                <w:noProof/>
                <w:webHidden/>
              </w:rPr>
              <w:fldChar w:fldCharType="end"/>
            </w:r>
          </w:hyperlink>
        </w:p>
        <w:p w14:paraId="57DA36A9" w14:textId="50145CBC" w:rsidR="0008523A" w:rsidRDefault="0008523A">
          <w:pPr>
            <w:pStyle w:val="TDC1"/>
            <w:tabs>
              <w:tab w:val="right" w:leader="dot" w:pos="9394"/>
            </w:tabs>
            <w:rPr>
              <w:rFonts w:asciiTheme="minorHAnsi" w:eastAsiaTheme="minorEastAsia" w:hAnsiTheme="minorHAnsi"/>
              <w:noProof/>
              <w:sz w:val="22"/>
              <w:lang w:eastAsia="es-CO"/>
            </w:rPr>
          </w:pPr>
          <w:hyperlink w:anchor="_Toc136909015" w:history="1">
            <w:r w:rsidRPr="00F02413">
              <w:rPr>
                <w:rStyle w:val="Hipervnculo"/>
                <w:noProof/>
              </w:rPr>
              <w:t>II. RCL</w:t>
            </w:r>
            <w:r>
              <w:rPr>
                <w:noProof/>
                <w:webHidden/>
              </w:rPr>
              <w:tab/>
            </w:r>
            <w:r>
              <w:rPr>
                <w:noProof/>
                <w:webHidden/>
              </w:rPr>
              <w:fldChar w:fldCharType="begin"/>
            </w:r>
            <w:r>
              <w:rPr>
                <w:noProof/>
                <w:webHidden/>
              </w:rPr>
              <w:instrText xml:space="preserve"> PAGEREF _Toc136909015 \h </w:instrText>
            </w:r>
            <w:r>
              <w:rPr>
                <w:noProof/>
                <w:webHidden/>
              </w:rPr>
            </w:r>
            <w:r>
              <w:rPr>
                <w:noProof/>
                <w:webHidden/>
              </w:rPr>
              <w:fldChar w:fldCharType="separate"/>
            </w:r>
            <w:r>
              <w:rPr>
                <w:noProof/>
                <w:webHidden/>
              </w:rPr>
              <w:t>11</w:t>
            </w:r>
            <w:r>
              <w:rPr>
                <w:noProof/>
                <w:webHidden/>
              </w:rPr>
              <w:fldChar w:fldCharType="end"/>
            </w:r>
          </w:hyperlink>
        </w:p>
        <w:p w14:paraId="696FC922" w14:textId="24A62459" w:rsidR="0008523A" w:rsidRDefault="0008523A">
          <w:pPr>
            <w:pStyle w:val="TDC3"/>
            <w:tabs>
              <w:tab w:val="right" w:leader="dot" w:pos="9394"/>
            </w:tabs>
            <w:rPr>
              <w:rFonts w:asciiTheme="minorHAnsi" w:hAnsiTheme="minorHAnsi" w:cstheme="minorBidi"/>
              <w:noProof/>
              <w:sz w:val="22"/>
            </w:rPr>
          </w:pPr>
          <w:hyperlink w:anchor="_Toc136909016" w:history="1">
            <w:r w:rsidRPr="00F02413">
              <w:rPr>
                <w:rStyle w:val="Hipervnculo"/>
                <w:noProof/>
              </w:rPr>
              <w:t>2.1).  Formulación de la pregunta de investigación</w:t>
            </w:r>
            <w:r>
              <w:rPr>
                <w:noProof/>
                <w:webHidden/>
              </w:rPr>
              <w:tab/>
            </w:r>
            <w:r>
              <w:rPr>
                <w:noProof/>
                <w:webHidden/>
              </w:rPr>
              <w:fldChar w:fldCharType="begin"/>
            </w:r>
            <w:r>
              <w:rPr>
                <w:noProof/>
                <w:webHidden/>
              </w:rPr>
              <w:instrText xml:space="preserve"> PAGEREF _Toc136909016 \h </w:instrText>
            </w:r>
            <w:r>
              <w:rPr>
                <w:noProof/>
                <w:webHidden/>
              </w:rPr>
            </w:r>
            <w:r>
              <w:rPr>
                <w:noProof/>
                <w:webHidden/>
              </w:rPr>
              <w:fldChar w:fldCharType="separate"/>
            </w:r>
            <w:r>
              <w:rPr>
                <w:noProof/>
                <w:webHidden/>
              </w:rPr>
              <w:t>13</w:t>
            </w:r>
            <w:r>
              <w:rPr>
                <w:noProof/>
                <w:webHidden/>
              </w:rPr>
              <w:fldChar w:fldCharType="end"/>
            </w:r>
          </w:hyperlink>
        </w:p>
        <w:p w14:paraId="00841218" w14:textId="377D8D77" w:rsidR="0008523A" w:rsidRDefault="0008523A">
          <w:pPr>
            <w:pStyle w:val="TDC3"/>
            <w:tabs>
              <w:tab w:val="right" w:leader="dot" w:pos="9394"/>
            </w:tabs>
            <w:rPr>
              <w:rFonts w:asciiTheme="minorHAnsi" w:hAnsiTheme="minorHAnsi" w:cstheme="minorBidi"/>
              <w:noProof/>
              <w:sz w:val="22"/>
            </w:rPr>
          </w:pPr>
          <w:hyperlink w:anchor="_Toc136909017" w:history="1">
            <w:r w:rsidRPr="00F02413">
              <w:rPr>
                <w:rStyle w:val="Hipervnculo"/>
                <w:noProof/>
              </w:rPr>
              <w:t>2.2).  Planeación de la estrategia de búsqueda</w:t>
            </w:r>
            <w:r>
              <w:rPr>
                <w:noProof/>
                <w:webHidden/>
              </w:rPr>
              <w:tab/>
            </w:r>
            <w:r>
              <w:rPr>
                <w:noProof/>
                <w:webHidden/>
              </w:rPr>
              <w:fldChar w:fldCharType="begin"/>
            </w:r>
            <w:r>
              <w:rPr>
                <w:noProof/>
                <w:webHidden/>
              </w:rPr>
              <w:instrText xml:space="preserve"> PAGEREF _Toc136909017 \h </w:instrText>
            </w:r>
            <w:r>
              <w:rPr>
                <w:noProof/>
                <w:webHidden/>
              </w:rPr>
            </w:r>
            <w:r>
              <w:rPr>
                <w:noProof/>
                <w:webHidden/>
              </w:rPr>
              <w:fldChar w:fldCharType="separate"/>
            </w:r>
            <w:r>
              <w:rPr>
                <w:noProof/>
                <w:webHidden/>
              </w:rPr>
              <w:t>16</w:t>
            </w:r>
            <w:r>
              <w:rPr>
                <w:noProof/>
                <w:webHidden/>
              </w:rPr>
              <w:fldChar w:fldCharType="end"/>
            </w:r>
          </w:hyperlink>
        </w:p>
        <w:p w14:paraId="65B6D60B" w14:textId="13791F61" w:rsidR="0008523A" w:rsidRDefault="0008523A">
          <w:pPr>
            <w:pStyle w:val="TDC3"/>
            <w:tabs>
              <w:tab w:val="right" w:leader="dot" w:pos="9394"/>
            </w:tabs>
            <w:rPr>
              <w:rFonts w:asciiTheme="minorHAnsi" w:hAnsiTheme="minorHAnsi" w:cstheme="minorBidi"/>
              <w:noProof/>
              <w:sz w:val="22"/>
            </w:rPr>
          </w:pPr>
          <w:hyperlink w:anchor="_Toc136909018" w:history="1">
            <w:r w:rsidRPr="00F02413">
              <w:rPr>
                <w:rStyle w:val="Hipervnculo"/>
                <w:noProof/>
              </w:rPr>
              <w:t>2.2.1).  Identificar las palabras clave y los términos de búsqueda:</w:t>
            </w:r>
            <w:r>
              <w:rPr>
                <w:noProof/>
                <w:webHidden/>
              </w:rPr>
              <w:tab/>
            </w:r>
            <w:r>
              <w:rPr>
                <w:noProof/>
                <w:webHidden/>
              </w:rPr>
              <w:fldChar w:fldCharType="begin"/>
            </w:r>
            <w:r>
              <w:rPr>
                <w:noProof/>
                <w:webHidden/>
              </w:rPr>
              <w:instrText xml:space="preserve"> PAGEREF _Toc136909018 \h </w:instrText>
            </w:r>
            <w:r>
              <w:rPr>
                <w:noProof/>
                <w:webHidden/>
              </w:rPr>
            </w:r>
            <w:r>
              <w:rPr>
                <w:noProof/>
                <w:webHidden/>
              </w:rPr>
              <w:fldChar w:fldCharType="separate"/>
            </w:r>
            <w:r>
              <w:rPr>
                <w:noProof/>
                <w:webHidden/>
              </w:rPr>
              <w:t>16</w:t>
            </w:r>
            <w:r>
              <w:rPr>
                <w:noProof/>
                <w:webHidden/>
              </w:rPr>
              <w:fldChar w:fldCharType="end"/>
            </w:r>
          </w:hyperlink>
        </w:p>
        <w:p w14:paraId="323E4E19" w14:textId="06CC6DED" w:rsidR="0008523A" w:rsidRDefault="0008523A">
          <w:pPr>
            <w:pStyle w:val="TDC3"/>
            <w:tabs>
              <w:tab w:val="right" w:leader="dot" w:pos="9394"/>
            </w:tabs>
            <w:rPr>
              <w:rFonts w:asciiTheme="minorHAnsi" w:hAnsiTheme="minorHAnsi" w:cstheme="minorBidi"/>
              <w:noProof/>
              <w:sz w:val="22"/>
            </w:rPr>
          </w:pPr>
          <w:hyperlink w:anchor="_Toc136909019" w:history="1">
            <w:r w:rsidRPr="00F02413">
              <w:rPr>
                <w:rStyle w:val="Hipervnculo"/>
                <w:noProof/>
              </w:rPr>
              <w:t>2.3).  Búsqueda de estudios relevantes</w:t>
            </w:r>
            <w:r>
              <w:rPr>
                <w:noProof/>
                <w:webHidden/>
              </w:rPr>
              <w:tab/>
            </w:r>
            <w:r>
              <w:rPr>
                <w:noProof/>
                <w:webHidden/>
              </w:rPr>
              <w:fldChar w:fldCharType="begin"/>
            </w:r>
            <w:r>
              <w:rPr>
                <w:noProof/>
                <w:webHidden/>
              </w:rPr>
              <w:instrText xml:space="preserve"> PAGEREF _Toc136909019 \h </w:instrText>
            </w:r>
            <w:r>
              <w:rPr>
                <w:noProof/>
                <w:webHidden/>
              </w:rPr>
            </w:r>
            <w:r>
              <w:rPr>
                <w:noProof/>
                <w:webHidden/>
              </w:rPr>
              <w:fldChar w:fldCharType="separate"/>
            </w:r>
            <w:r>
              <w:rPr>
                <w:noProof/>
                <w:webHidden/>
              </w:rPr>
              <w:t>17</w:t>
            </w:r>
            <w:r>
              <w:rPr>
                <w:noProof/>
                <w:webHidden/>
              </w:rPr>
              <w:fldChar w:fldCharType="end"/>
            </w:r>
          </w:hyperlink>
        </w:p>
        <w:p w14:paraId="1B46DBD1" w14:textId="1C4DDC12" w:rsidR="0008523A" w:rsidRDefault="0008523A">
          <w:pPr>
            <w:pStyle w:val="TDC3"/>
            <w:tabs>
              <w:tab w:val="right" w:leader="dot" w:pos="9394"/>
            </w:tabs>
            <w:rPr>
              <w:rFonts w:asciiTheme="minorHAnsi" w:hAnsiTheme="minorHAnsi" w:cstheme="minorBidi"/>
              <w:noProof/>
              <w:sz w:val="22"/>
            </w:rPr>
          </w:pPr>
          <w:hyperlink w:anchor="_Toc136909020" w:history="1">
            <w:r w:rsidRPr="00F02413">
              <w:rPr>
                <w:rStyle w:val="Hipervnculo"/>
                <w:noProof/>
              </w:rPr>
              <w:t>2.3.1).  Selección de las bases de datos</w:t>
            </w:r>
            <w:r>
              <w:rPr>
                <w:noProof/>
                <w:webHidden/>
              </w:rPr>
              <w:tab/>
            </w:r>
            <w:r>
              <w:rPr>
                <w:noProof/>
                <w:webHidden/>
              </w:rPr>
              <w:fldChar w:fldCharType="begin"/>
            </w:r>
            <w:r>
              <w:rPr>
                <w:noProof/>
                <w:webHidden/>
              </w:rPr>
              <w:instrText xml:space="preserve"> PAGEREF _Toc136909020 \h </w:instrText>
            </w:r>
            <w:r>
              <w:rPr>
                <w:noProof/>
                <w:webHidden/>
              </w:rPr>
            </w:r>
            <w:r>
              <w:rPr>
                <w:noProof/>
                <w:webHidden/>
              </w:rPr>
              <w:fldChar w:fldCharType="separate"/>
            </w:r>
            <w:r>
              <w:rPr>
                <w:noProof/>
                <w:webHidden/>
              </w:rPr>
              <w:t>17</w:t>
            </w:r>
            <w:r>
              <w:rPr>
                <w:noProof/>
                <w:webHidden/>
              </w:rPr>
              <w:fldChar w:fldCharType="end"/>
            </w:r>
          </w:hyperlink>
        </w:p>
        <w:p w14:paraId="086BA663" w14:textId="4ADF7833" w:rsidR="0008523A" w:rsidRDefault="0008523A">
          <w:pPr>
            <w:pStyle w:val="TDC3"/>
            <w:tabs>
              <w:tab w:val="right" w:leader="dot" w:pos="9394"/>
            </w:tabs>
            <w:rPr>
              <w:rFonts w:asciiTheme="minorHAnsi" w:hAnsiTheme="minorHAnsi" w:cstheme="minorBidi"/>
              <w:noProof/>
              <w:sz w:val="22"/>
            </w:rPr>
          </w:pPr>
          <w:hyperlink w:anchor="_Toc136909021" w:history="1">
            <w:r w:rsidRPr="00F02413">
              <w:rPr>
                <w:rStyle w:val="Hipervnculo"/>
                <w:noProof/>
              </w:rPr>
              <w:t>2.3.2).  criterios de inclusión y exclusión</w:t>
            </w:r>
            <w:r>
              <w:rPr>
                <w:noProof/>
                <w:webHidden/>
              </w:rPr>
              <w:tab/>
            </w:r>
            <w:r>
              <w:rPr>
                <w:noProof/>
                <w:webHidden/>
              </w:rPr>
              <w:fldChar w:fldCharType="begin"/>
            </w:r>
            <w:r>
              <w:rPr>
                <w:noProof/>
                <w:webHidden/>
              </w:rPr>
              <w:instrText xml:space="preserve"> PAGEREF _Toc136909021 \h </w:instrText>
            </w:r>
            <w:r>
              <w:rPr>
                <w:noProof/>
                <w:webHidden/>
              </w:rPr>
            </w:r>
            <w:r>
              <w:rPr>
                <w:noProof/>
                <w:webHidden/>
              </w:rPr>
              <w:fldChar w:fldCharType="separate"/>
            </w:r>
            <w:r>
              <w:rPr>
                <w:noProof/>
                <w:webHidden/>
              </w:rPr>
              <w:t>17</w:t>
            </w:r>
            <w:r>
              <w:rPr>
                <w:noProof/>
                <w:webHidden/>
              </w:rPr>
              <w:fldChar w:fldCharType="end"/>
            </w:r>
          </w:hyperlink>
        </w:p>
        <w:p w14:paraId="24DAE60E" w14:textId="27F21B98" w:rsidR="0008523A" w:rsidRDefault="0008523A">
          <w:pPr>
            <w:pStyle w:val="TDC3"/>
            <w:tabs>
              <w:tab w:val="right" w:leader="dot" w:pos="9394"/>
            </w:tabs>
            <w:rPr>
              <w:rFonts w:asciiTheme="minorHAnsi" w:hAnsiTheme="minorHAnsi" w:cstheme="minorBidi"/>
              <w:noProof/>
              <w:sz w:val="22"/>
            </w:rPr>
          </w:pPr>
          <w:hyperlink w:anchor="_Toc136909022" w:history="1">
            <w:r w:rsidRPr="00F02413">
              <w:rPr>
                <w:rStyle w:val="Hipervnculo"/>
                <w:noProof/>
              </w:rPr>
              <w:t>2.4).  Selección de estudios</w:t>
            </w:r>
            <w:r>
              <w:rPr>
                <w:noProof/>
                <w:webHidden/>
              </w:rPr>
              <w:tab/>
            </w:r>
            <w:r>
              <w:rPr>
                <w:noProof/>
                <w:webHidden/>
              </w:rPr>
              <w:fldChar w:fldCharType="begin"/>
            </w:r>
            <w:r>
              <w:rPr>
                <w:noProof/>
                <w:webHidden/>
              </w:rPr>
              <w:instrText xml:space="preserve"> PAGEREF _Toc136909022 \h </w:instrText>
            </w:r>
            <w:r>
              <w:rPr>
                <w:noProof/>
                <w:webHidden/>
              </w:rPr>
            </w:r>
            <w:r>
              <w:rPr>
                <w:noProof/>
                <w:webHidden/>
              </w:rPr>
              <w:fldChar w:fldCharType="separate"/>
            </w:r>
            <w:r>
              <w:rPr>
                <w:noProof/>
                <w:webHidden/>
              </w:rPr>
              <w:t>17</w:t>
            </w:r>
            <w:r>
              <w:rPr>
                <w:noProof/>
                <w:webHidden/>
              </w:rPr>
              <w:fldChar w:fldCharType="end"/>
            </w:r>
          </w:hyperlink>
        </w:p>
        <w:p w14:paraId="7CB86280" w14:textId="48EB509F" w:rsidR="0008523A" w:rsidRDefault="0008523A">
          <w:pPr>
            <w:pStyle w:val="TDC3"/>
            <w:tabs>
              <w:tab w:val="right" w:leader="dot" w:pos="9394"/>
            </w:tabs>
            <w:rPr>
              <w:rFonts w:asciiTheme="minorHAnsi" w:hAnsiTheme="minorHAnsi" w:cstheme="minorBidi"/>
              <w:noProof/>
              <w:sz w:val="22"/>
            </w:rPr>
          </w:pPr>
          <w:hyperlink w:anchor="_Toc136909023" w:history="1">
            <w:r w:rsidRPr="00F02413">
              <w:rPr>
                <w:rStyle w:val="Hipervnculo"/>
                <w:noProof/>
              </w:rPr>
              <w:t>2.4.1).  Síntesis de datos</w:t>
            </w:r>
            <w:r>
              <w:rPr>
                <w:noProof/>
                <w:webHidden/>
              </w:rPr>
              <w:tab/>
            </w:r>
            <w:r>
              <w:rPr>
                <w:noProof/>
                <w:webHidden/>
              </w:rPr>
              <w:fldChar w:fldCharType="begin"/>
            </w:r>
            <w:r>
              <w:rPr>
                <w:noProof/>
                <w:webHidden/>
              </w:rPr>
              <w:instrText xml:space="preserve"> PAGEREF _Toc136909023 \h </w:instrText>
            </w:r>
            <w:r>
              <w:rPr>
                <w:noProof/>
                <w:webHidden/>
              </w:rPr>
            </w:r>
            <w:r>
              <w:rPr>
                <w:noProof/>
                <w:webHidden/>
              </w:rPr>
              <w:fldChar w:fldCharType="separate"/>
            </w:r>
            <w:r>
              <w:rPr>
                <w:noProof/>
                <w:webHidden/>
              </w:rPr>
              <w:t>17</w:t>
            </w:r>
            <w:r>
              <w:rPr>
                <w:noProof/>
                <w:webHidden/>
              </w:rPr>
              <w:fldChar w:fldCharType="end"/>
            </w:r>
          </w:hyperlink>
        </w:p>
        <w:p w14:paraId="48A7CA47" w14:textId="2D4A71A2" w:rsidR="0008523A" w:rsidRDefault="0008523A">
          <w:pPr>
            <w:pStyle w:val="TDC3"/>
            <w:tabs>
              <w:tab w:val="right" w:leader="dot" w:pos="9394"/>
            </w:tabs>
            <w:rPr>
              <w:rFonts w:asciiTheme="minorHAnsi" w:hAnsiTheme="minorHAnsi" w:cstheme="minorBidi"/>
              <w:noProof/>
              <w:sz w:val="22"/>
            </w:rPr>
          </w:pPr>
          <w:hyperlink w:anchor="_Toc136909024" w:history="1">
            <w:r w:rsidRPr="00F02413">
              <w:rPr>
                <w:rStyle w:val="Hipervnculo"/>
                <w:noProof/>
              </w:rPr>
              <w:t xml:space="preserve">2.5).  </w:t>
            </w:r>
            <w:r w:rsidRPr="00F02413">
              <w:rPr>
                <w:rStyle w:val="Hipervnculo"/>
                <w:b/>
                <w:bCs/>
                <w:noProof/>
              </w:rPr>
              <w:t>Interpretación de los resultados</w:t>
            </w:r>
            <w:r>
              <w:rPr>
                <w:noProof/>
                <w:webHidden/>
              </w:rPr>
              <w:tab/>
            </w:r>
            <w:r>
              <w:rPr>
                <w:noProof/>
                <w:webHidden/>
              </w:rPr>
              <w:fldChar w:fldCharType="begin"/>
            </w:r>
            <w:r>
              <w:rPr>
                <w:noProof/>
                <w:webHidden/>
              </w:rPr>
              <w:instrText xml:space="preserve"> PAGEREF _Toc136909024 \h </w:instrText>
            </w:r>
            <w:r>
              <w:rPr>
                <w:noProof/>
                <w:webHidden/>
              </w:rPr>
            </w:r>
            <w:r>
              <w:rPr>
                <w:noProof/>
                <w:webHidden/>
              </w:rPr>
              <w:fldChar w:fldCharType="separate"/>
            </w:r>
            <w:r>
              <w:rPr>
                <w:noProof/>
                <w:webHidden/>
              </w:rPr>
              <w:t>23</w:t>
            </w:r>
            <w:r>
              <w:rPr>
                <w:noProof/>
                <w:webHidden/>
              </w:rPr>
              <w:fldChar w:fldCharType="end"/>
            </w:r>
          </w:hyperlink>
        </w:p>
        <w:p w14:paraId="6807D058" w14:textId="4E115398" w:rsidR="0008523A" w:rsidRDefault="0008523A">
          <w:pPr>
            <w:pStyle w:val="TDC3"/>
            <w:tabs>
              <w:tab w:val="right" w:leader="dot" w:pos="9394"/>
            </w:tabs>
            <w:rPr>
              <w:rFonts w:asciiTheme="minorHAnsi" w:hAnsiTheme="minorHAnsi" w:cstheme="minorBidi"/>
              <w:noProof/>
              <w:sz w:val="22"/>
            </w:rPr>
          </w:pPr>
          <w:hyperlink w:anchor="_Toc136909025" w:history="1">
            <w:r w:rsidRPr="00F02413">
              <w:rPr>
                <w:rStyle w:val="Hipervnculo"/>
                <w:noProof/>
              </w:rPr>
              <w:t xml:space="preserve">2.6).  </w:t>
            </w:r>
            <w:r w:rsidRPr="00F02413">
              <w:rPr>
                <w:rStyle w:val="Hipervnculo"/>
                <w:b/>
                <w:bCs/>
                <w:noProof/>
              </w:rPr>
              <w:t>Informe final</w:t>
            </w:r>
            <w:r>
              <w:rPr>
                <w:noProof/>
                <w:webHidden/>
              </w:rPr>
              <w:tab/>
            </w:r>
            <w:r>
              <w:rPr>
                <w:noProof/>
                <w:webHidden/>
              </w:rPr>
              <w:fldChar w:fldCharType="begin"/>
            </w:r>
            <w:r>
              <w:rPr>
                <w:noProof/>
                <w:webHidden/>
              </w:rPr>
              <w:instrText xml:space="preserve"> PAGEREF _Toc136909025 \h </w:instrText>
            </w:r>
            <w:r>
              <w:rPr>
                <w:noProof/>
                <w:webHidden/>
              </w:rPr>
            </w:r>
            <w:r>
              <w:rPr>
                <w:noProof/>
                <w:webHidden/>
              </w:rPr>
              <w:fldChar w:fldCharType="separate"/>
            </w:r>
            <w:r>
              <w:rPr>
                <w:noProof/>
                <w:webHidden/>
              </w:rPr>
              <w:t>26</w:t>
            </w:r>
            <w:r>
              <w:rPr>
                <w:noProof/>
                <w:webHidden/>
              </w:rPr>
              <w:fldChar w:fldCharType="end"/>
            </w:r>
          </w:hyperlink>
        </w:p>
        <w:p w14:paraId="0ED0B5E9" w14:textId="740F10E7" w:rsidR="0008523A" w:rsidRDefault="0008523A">
          <w:pPr>
            <w:pStyle w:val="TDC3"/>
            <w:tabs>
              <w:tab w:val="right" w:leader="dot" w:pos="9394"/>
            </w:tabs>
            <w:rPr>
              <w:rFonts w:asciiTheme="minorHAnsi" w:hAnsiTheme="minorHAnsi" w:cstheme="minorBidi"/>
              <w:noProof/>
              <w:sz w:val="22"/>
            </w:rPr>
          </w:pPr>
          <w:hyperlink w:anchor="_Toc136909026" w:history="1">
            <w:r w:rsidRPr="00F02413">
              <w:rPr>
                <w:rStyle w:val="Hipervnculo"/>
                <w:noProof/>
              </w:rPr>
              <w:t xml:space="preserve">2.7).  </w:t>
            </w:r>
            <w:r w:rsidRPr="00F02413">
              <w:rPr>
                <w:rStyle w:val="Hipervnculo"/>
                <w:b/>
                <w:bCs/>
                <w:noProof/>
              </w:rPr>
              <w:t>Actividades</w:t>
            </w:r>
            <w:r>
              <w:rPr>
                <w:noProof/>
                <w:webHidden/>
              </w:rPr>
              <w:tab/>
            </w:r>
            <w:r>
              <w:rPr>
                <w:noProof/>
                <w:webHidden/>
              </w:rPr>
              <w:fldChar w:fldCharType="begin"/>
            </w:r>
            <w:r>
              <w:rPr>
                <w:noProof/>
                <w:webHidden/>
              </w:rPr>
              <w:instrText xml:space="preserve"> PAGEREF _Toc136909026 \h </w:instrText>
            </w:r>
            <w:r>
              <w:rPr>
                <w:noProof/>
                <w:webHidden/>
              </w:rPr>
            </w:r>
            <w:r>
              <w:rPr>
                <w:noProof/>
                <w:webHidden/>
              </w:rPr>
              <w:fldChar w:fldCharType="separate"/>
            </w:r>
            <w:r>
              <w:rPr>
                <w:noProof/>
                <w:webHidden/>
              </w:rPr>
              <w:t>29</w:t>
            </w:r>
            <w:r>
              <w:rPr>
                <w:noProof/>
                <w:webHidden/>
              </w:rPr>
              <w:fldChar w:fldCharType="end"/>
            </w:r>
          </w:hyperlink>
        </w:p>
        <w:p w14:paraId="77DF5B5F" w14:textId="01DE8C8F" w:rsidR="0008523A" w:rsidRDefault="0008523A">
          <w:pPr>
            <w:pStyle w:val="TDC1"/>
            <w:tabs>
              <w:tab w:val="right" w:leader="dot" w:pos="9394"/>
            </w:tabs>
            <w:rPr>
              <w:rFonts w:asciiTheme="minorHAnsi" w:eastAsiaTheme="minorEastAsia" w:hAnsiTheme="minorHAnsi"/>
              <w:noProof/>
              <w:sz w:val="22"/>
              <w:lang w:eastAsia="es-CO"/>
            </w:rPr>
          </w:pPr>
          <w:hyperlink w:anchor="_Toc136909027" w:history="1">
            <w:r w:rsidRPr="00F02413">
              <w:rPr>
                <w:rStyle w:val="Hipervnculo"/>
                <w:noProof/>
              </w:rPr>
              <w:t>III. Metodologia</w:t>
            </w:r>
            <w:r>
              <w:rPr>
                <w:noProof/>
                <w:webHidden/>
              </w:rPr>
              <w:tab/>
            </w:r>
            <w:r>
              <w:rPr>
                <w:noProof/>
                <w:webHidden/>
              </w:rPr>
              <w:fldChar w:fldCharType="begin"/>
            </w:r>
            <w:r>
              <w:rPr>
                <w:noProof/>
                <w:webHidden/>
              </w:rPr>
              <w:instrText xml:space="preserve"> PAGEREF _Toc136909027 \h </w:instrText>
            </w:r>
            <w:r>
              <w:rPr>
                <w:noProof/>
                <w:webHidden/>
              </w:rPr>
            </w:r>
            <w:r>
              <w:rPr>
                <w:noProof/>
                <w:webHidden/>
              </w:rPr>
              <w:fldChar w:fldCharType="separate"/>
            </w:r>
            <w:r>
              <w:rPr>
                <w:noProof/>
                <w:webHidden/>
              </w:rPr>
              <w:t>31</w:t>
            </w:r>
            <w:r>
              <w:rPr>
                <w:noProof/>
                <w:webHidden/>
              </w:rPr>
              <w:fldChar w:fldCharType="end"/>
            </w:r>
          </w:hyperlink>
        </w:p>
        <w:p w14:paraId="4EC14066" w14:textId="0374CE50" w:rsidR="0008523A" w:rsidRDefault="0008523A">
          <w:pPr>
            <w:pStyle w:val="TDC1"/>
            <w:tabs>
              <w:tab w:val="right" w:leader="dot" w:pos="9394"/>
            </w:tabs>
            <w:rPr>
              <w:rFonts w:asciiTheme="minorHAnsi" w:eastAsiaTheme="minorEastAsia" w:hAnsiTheme="minorHAnsi"/>
              <w:noProof/>
              <w:sz w:val="22"/>
              <w:lang w:eastAsia="es-CO"/>
            </w:rPr>
          </w:pPr>
          <w:hyperlink w:anchor="_Toc136909028" w:history="1">
            <w:r w:rsidRPr="00F02413">
              <w:rPr>
                <w:rStyle w:val="Hipervnculo"/>
                <w:noProof/>
              </w:rPr>
              <w:t>REFERENCIAS</w:t>
            </w:r>
            <w:r>
              <w:rPr>
                <w:noProof/>
                <w:webHidden/>
              </w:rPr>
              <w:tab/>
            </w:r>
            <w:r>
              <w:rPr>
                <w:noProof/>
                <w:webHidden/>
              </w:rPr>
              <w:fldChar w:fldCharType="begin"/>
            </w:r>
            <w:r>
              <w:rPr>
                <w:noProof/>
                <w:webHidden/>
              </w:rPr>
              <w:instrText xml:space="preserve"> PAGEREF _Toc136909028 \h </w:instrText>
            </w:r>
            <w:r>
              <w:rPr>
                <w:noProof/>
                <w:webHidden/>
              </w:rPr>
            </w:r>
            <w:r>
              <w:rPr>
                <w:noProof/>
                <w:webHidden/>
              </w:rPr>
              <w:fldChar w:fldCharType="separate"/>
            </w:r>
            <w:r>
              <w:rPr>
                <w:noProof/>
                <w:webHidden/>
              </w:rPr>
              <w:t>43</w:t>
            </w:r>
            <w:r>
              <w:rPr>
                <w:noProof/>
                <w:webHidden/>
              </w:rPr>
              <w:fldChar w:fldCharType="end"/>
            </w:r>
          </w:hyperlink>
        </w:p>
        <w:p w14:paraId="2C9303AB" w14:textId="66D070AE" w:rsidR="00AA5E51" w:rsidRDefault="00DB4E16">
          <w:r>
            <w:fldChar w:fldCharType="end"/>
          </w:r>
        </w:p>
      </w:sdtContent>
    </w:sdt>
    <w:p w14:paraId="401D85DC" w14:textId="33225453" w:rsidR="00F15F89" w:rsidRDefault="00F15F89" w:rsidP="00CE2F3B">
      <w:pPr>
        <w:jc w:val="center"/>
        <w:rPr>
          <w:rFonts w:cs="Times New Roman"/>
          <w:szCs w:val="24"/>
        </w:rPr>
      </w:pPr>
    </w:p>
    <w:p w14:paraId="47A51127" w14:textId="455F7747" w:rsidR="00F15F89" w:rsidRDefault="00F15F89" w:rsidP="00F15F89">
      <w:pPr>
        <w:rPr>
          <w:rFonts w:cs="Times New Roman"/>
          <w:szCs w:val="24"/>
        </w:rPr>
      </w:pPr>
    </w:p>
    <w:p w14:paraId="7A6FABAB" w14:textId="77777777" w:rsidR="00CA7134" w:rsidRDefault="00CA7134" w:rsidP="00F15F89">
      <w:pPr>
        <w:rPr>
          <w:rFonts w:cs="Times New Roman"/>
          <w:szCs w:val="24"/>
        </w:rPr>
      </w:pPr>
    </w:p>
    <w:p w14:paraId="7D57A85F" w14:textId="77777777" w:rsidR="001C36B5" w:rsidRDefault="001C36B5" w:rsidP="00F15F89">
      <w:pPr>
        <w:jc w:val="center"/>
        <w:rPr>
          <w:rFonts w:cs="Times New Roman"/>
          <w:b/>
          <w:szCs w:val="24"/>
        </w:rPr>
      </w:pPr>
    </w:p>
    <w:p w14:paraId="0386F698" w14:textId="77777777" w:rsidR="008618E0" w:rsidRDefault="008618E0" w:rsidP="00F15F89">
      <w:pPr>
        <w:jc w:val="center"/>
        <w:rPr>
          <w:rFonts w:cs="Times New Roman"/>
          <w:b/>
          <w:szCs w:val="24"/>
        </w:rPr>
      </w:pPr>
    </w:p>
    <w:p w14:paraId="2F6E02CF" w14:textId="77777777" w:rsidR="008618E0" w:rsidRDefault="008618E0" w:rsidP="00F15F89">
      <w:pPr>
        <w:jc w:val="center"/>
        <w:rPr>
          <w:rFonts w:cs="Times New Roman"/>
          <w:b/>
          <w:szCs w:val="24"/>
        </w:rPr>
      </w:pPr>
    </w:p>
    <w:p w14:paraId="6E9EB590" w14:textId="77777777" w:rsidR="008618E0" w:rsidRDefault="008618E0" w:rsidP="00F15F89">
      <w:pPr>
        <w:jc w:val="center"/>
        <w:rPr>
          <w:rFonts w:cs="Times New Roman"/>
          <w:b/>
          <w:szCs w:val="24"/>
        </w:rPr>
      </w:pPr>
    </w:p>
    <w:p w14:paraId="27F710F2" w14:textId="77777777" w:rsidR="008618E0" w:rsidRDefault="008618E0" w:rsidP="00F15F89">
      <w:pPr>
        <w:jc w:val="center"/>
        <w:rPr>
          <w:rFonts w:cs="Times New Roman"/>
          <w:b/>
          <w:szCs w:val="24"/>
        </w:rPr>
      </w:pPr>
    </w:p>
    <w:p w14:paraId="7C128E31" w14:textId="77777777" w:rsidR="008618E0" w:rsidRDefault="008618E0" w:rsidP="00F15F89">
      <w:pPr>
        <w:jc w:val="center"/>
        <w:rPr>
          <w:rFonts w:cs="Times New Roman"/>
          <w:b/>
          <w:szCs w:val="24"/>
        </w:rPr>
      </w:pPr>
    </w:p>
    <w:p w14:paraId="02A3F3AC" w14:textId="77777777" w:rsidR="008618E0" w:rsidRDefault="008618E0" w:rsidP="00F15F89">
      <w:pPr>
        <w:jc w:val="center"/>
        <w:rPr>
          <w:rFonts w:cs="Times New Roman"/>
          <w:b/>
          <w:szCs w:val="24"/>
        </w:rPr>
      </w:pPr>
    </w:p>
    <w:p w14:paraId="19B25E7E" w14:textId="77777777" w:rsidR="008618E0" w:rsidRDefault="008618E0" w:rsidP="00F15F89">
      <w:pPr>
        <w:jc w:val="center"/>
        <w:rPr>
          <w:rFonts w:cs="Times New Roman"/>
          <w:b/>
          <w:szCs w:val="24"/>
        </w:rPr>
      </w:pPr>
    </w:p>
    <w:p w14:paraId="2330C2A8" w14:textId="77777777" w:rsidR="008618E0" w:rsidRDefault="008618E0" w:rsidP="00F15F89">
      <w:pPr>
        <w:jc w:val="center"/>
        <w:rPr>
          <w:rFonts w:cs="Times New Roman"/>
          <w:b/>
          <w:szCs w:val="24"/>
        </w:rPr>
      </w:pPr>
    </w:p>
    <w:p w14:paraId="7ADAC2E3" w14:textId="77777777" w:rsidR="008618E0" w:rsidRDefault="008618E0" w:rsidP="00F15F89">
      <w:pPr>
        <w:jc w:val="center"/>
        <w:rPr>
          <w:rFonts w:cs="Times New Roman"/>
          <w:b/>
          <w:szCs w:val="24"/>
        </w:rPr>
      </w:pPr>
    </w:p>
    <w:p w14:paraId="6ED727A9" w14:textId="77777777" w:rsidR="005918F2" w:rsidRDefault="005918F2">
      <w:pPr>
        <w:spacing w:after="160" w:line="259" w:lineRule="auto"/>
        <w:jc w:val="left"/>
        <w:rPr>
          <w:rFonts w:cs="Times New Roman"/>
          <w:b/>
          <w:szCs w:val="24"/>
        </w:rPr>
      </w:pPr>
      <w:r>
        <w:rPr>
          <w:rFonts w:cs="Times New Roman"/>
          <w:b/>
          <w:szCs w:val="24"/>
        </w:rPr>
        <w:br w:type="page"/>
      </w:r>
    </w:p>
    <w:p w14:paraId="033AA1C3" w14:textId="1FA3ED66" w:rsidR="00F15F89" w:rsidRPr="001A7F00" w:rsidRDefault="00F15F89" w:rsidP="00F15F89">
      <w:pPr>
        <w:jc w:val="center"/>
        <w:rPr>
          <w:rFonts w:cs="Times New Roman"/>
          <w:szCs w:val="24"/>
        </w:rPr>
      </w:pPr>
      <w:r w:rsidRPr="001A7F00">
        <w:rPr>
          <w:rFonts w:cs="Times New Roman"/>
          <w:szCs w:val="24"/>
        </w:rPr>
        <w:lastRenderedPageBreak/>
        <w:t>LISTA DE TABLAS</w:t>
      </w:r>
      <w:commentRangeStart w:id="12"/>
      <w:commentRangeEnd w:id="12"/>
      <w:r w:rsidRPr="001A7F00">
        <w:rPr>
          <w:rStyle w:val="Refdecomentario"/>
        </w:rPr>
        <w:commentReference w:id="12"/>
      </w:r>
    </w:p>
    <w:p w14:paraId="7B5C712E" w14:textId="77777777" w:rsidR="00F15F89" w:rsidRDefault="00F15F89" w:rsidP="00F15F89">
      <w:pPr>
        <w:jc w:val="center"/>
        <w:rPr>
          <w:rFonts w:cs="Times New Roman"/>
          <w:szCs w:val="24"/>
        </w:rPr>
      </w:pPr>
    </w:p>
    <w:p w14:paraId="55AEDB59" w14:textId="0B4568D5" w:rsidR="00B47E56" w:rsidRDefault="00B47E56">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67128999" w:history="1">
        <w:r w:rsidRPr="008B64BC">
          <w:rPr>
            <w:rStyle w:val="Hipervnculo"/>
            <w:noProof/>
          </w:rPr>
          <w:t>TABLA I RESULTADOS DEL TEST</w:t>
        </w:r>
        <w:r>
          <w:rPr>
            <w:noProof/>
            <w:webHidden/>
          </w:rPr>
          <w:tab/>
        </w:r>
        <w:r>
          <w:rPr>
            <w:noProof/>
            <w:webHidden/>
          </w:rPr>
          <w:fldChar w:fldCharType="begin"/>
        </w:r>
        <w:r>
          <w:rPr>
            <w:noProof/>
            <w:webHidden/>
          </w:rPr>
          <w:instrText xml:space="preserve"> PAGEREF _Toc67128999 \h </w:instrText>
        </w:r>
        <w:r>
          <w:rPr>
            <w:noProof/>
            <w:webHidden/>
          </w:rPr>
        </w:r>
        <w:r>
          <w:rPr>
            <w:noProof/>
            <w:webHidden/>
          </w:rPr>
          <w:fldChar w:fldCharType="separate"/>
        </w:r>
        <w:r>
          <w:rPr>
            <w:noProof/>
            <w:webHidden/>
          </w:rPr>
          <w:t>20</w:t>
        </w:r>
        <w:r>
          <w:rPr>
            <w:noProof/>
            <w:webHidden/>
          </w:rPr>
          <w:fldChar w:fldCharType="end"/>
        </w:r>
      </w:hyperlink>
    </w:p>
    <w:p w14:paraId="3021D906" w14:textId="76819B74" w:rsidR="00B47E56" w:rsidRDefault="004B5F46">
      <w:pPr>
        <w:pStyle w:val="Tabladeilustraciones"/>
        <w:tabs>
          <w:tab w:val="right" w:leader="dot" w:pos="9394"/>
        </w:tabs>
        <w:rPr>
          <w:rFonts w:asciiTheme="minorHAnsi" w:eastAsiaTheme="minorEastAsia" w:hAnsiTheme="minorHAnsi"/>
          <w:noProof/>
          <w:sz w:val="22"/>
          <w:lang w:eastAsia="es-CO"/>
        </w:rPr>
      </w:pPr>
      <w:hyperlink w:anchor="_Toc67129000" w:history="1">
        <w:r w:rsidR="00B47E56" w:rsidRPr="008B64BC">
          <w:rPr>
            <w:rStyle w:val="Hipervnculo"/>
            <w:noProof/>
          </w:rPr>
          <w:t xml:space="preserve">TABLA II CATEGORÍAS DE INVESTIGACIÓN </w:t>
        </w:r>
        <w:r w:rsidR="00B47E56">
          <w:rPr>
            <w:noProof/>
            <w:webHidden/>
          </w:rPr>
          <w:tab/>
        </w:r>
        <w:r w:rsidR="00B47E56">
          <w:rPr>
            <w:noProof/>
            <w:webHidden/>
          </w:rPr>
          <w:fldChar w:fldCharType="begin"/>
        </w:r>
        <w:r w:rsidR="00B47E56">
          <w:rPr>
            <w:noProof/>
            <w:webHidden/>
          </w:rPr>
          <w:instrText xml:space="preserve"> PAGEREF _Toc67129000 \h </w:instrText>
        </w:r>
        <w:r w:rsidR="00B47E56">
          <w:rPr>
            <w:noProof/>
            <w:webHidden/>
          </w:rPr>
        </w:r>
        <w:r w:rsidR="00B47E56">
          <w:rPr>
            <w:noProof/>
            <w:webHidden/>
          </w:rPr>
          <w:fldChar w:fldCharType="separate"/>
        </w:r>
        <w:r w:rsidR="00B47E56">
          <w:rPr>
            <w:noProof/>
            <w:webHidden/>
          </w:rPr>
          <w:t>21</w:t>
        </w:r>
        <w:r w:rsidR="00B47E56">
          <w:rPr>
            <w:noProof/>
            <w:webHidden/>
          </w:rPr>
          <w:fldChar w:fldCharType="end"/>
        </w:r>
      </w:hyperlink>
    </w:p>
    <w:p w14:paraId="3BC4906B" w14:textId="1D8F800B" w:rsidR="00F15F89" w:rsidRDefault="00B47E56" w:rsidP="00F15F89">
      <w:pPr>
        <w:jc w:val="center"/>
        <w:rPr>
          <w:rFonts w:cs="Times New Roman"/>
          <w:szCs w:val="24"/>
        </w:rPr>
      </w:pPr>
      <w:r>
        <w:rPr>
          <w:rFonts w:cs="Times New Roman"/>
          <w:szCs w:val="24"/>
        </w:rPr>
        <w:fldChar w:fldCharType="end"/>
      </w:r>
    </w:p>
    <w:p w14:paraId="7EE537A7" w14:textId="77777777" w:rsidR="00F15F89" w:rsidRDefault="00F15F89" w:rsidP="00F15F89">
      <w:pPr>
        <w:jc w:val="center"/>
        <w:rPr>
          <w:rFonts w:cs="Times New Roman"/>
          <w:szCs w:val="24"/>
        </w:rPr>
      </w:pPr>
    </w:p>
    <w:p w14:paraId="3A94F941" w14:textId="77777777" w:rsidR="00F15F89" w:rsidRDefault="00F15F89" w:rsidP="00F15F89">
      <w:pPr>
        <w:jc w:val="center"/>
        <w:rPr>
          <w:rFonts w:cs="Times New Roman"/>
          <w:szCs w:val="24"/>
        </w:rPr>
      </w:pPr>
    </w:p>
    <w:p w14:paraId="002B088F" w14:textId="77777777" w:rsidR="00F15F89" w:rsidRDefault="00F15F89" w:rsidP="00F15F89">
      <w:pPr>
        <w:jc w:val="center"/>
        <w:rPr>
          <w:rFonts w:cs="Times New Roman"/>
          <w:szCs w:val="24"/>
        </w:rPr>
      </w:pPr>
    </w:p>
    <w:p w14:paraId="0DF4168A" w14:textId="77777777" w:rsidR="00F15F89" w:rsidRDefault="00F15F89" w:rsidP="00F15F89">
      <w:pPr>
        <w:jc w:val="center"/>
        <w:rPr>
          <w:rFonts w:cs="Times New Roman"/>
          <w:szCs w:val="24"/>
        </w:rPr>
      </w:pPr>
    </w:p>
    <w:p w14:paraId="681175A3" w14:textId="77777777" w:rsidR="00F15F89" w:rsidRDefault="00F15F89" w:rsidP="00F15F89">
      <w:pPr>
        <w:jc w:val="center"/>
        <w:rPr>
          <w:rFonts w:cs="Times New Roman"/>
          <w:szCs w:val="24"/>
        </w:rPr>
      </w:pPr>
    </w:p>
    <w:p w14:paraId="00DADDB2" w14:textId="77777777" w:rsidR="00F15F89" w:rsidRDefault="00F15F89" w:rsidP="00F15F89">
      <w:pPr>
        <w:jc w:val="center"/>
        <w:rPr>
          <w:rFonts w:cs="Times New Roman"/>
          <w:szCs w:val="24"/>
        </w:rPr>
      </w:pPr>
    </w:p>
    <w:p w14:paraId="6777956E" w14:textId="77777777" w:rsidR="00F15F89" w:rsidRDefault="00F15F89" w:rsidP="00F15F89">
      <w:pPr>
        <w:jc w:val="center"/>
        <w:rPr>
          <w:rFonts w:cs="Times New Roman"/>
          <w:szCs w:val="24"/>
        </w:rPr>
      </w:pPr>
    </w:p>
    <w:p w14:paraId="71AC9DC3" w14:textId="77777777" w:rsidR="00F15F89" w:rsidRDefault="00F15F89" w:rsidP="00F15F89">
      <w:pPr>
        <w:jc w:val="center"/>
        <w:rPr>
          <w:rFonts w:cs="Times New Roman"/>
          <w:szCs w:val="24"/>
        </w:rPr>
      </w:pPr>
    </w:p>
    <w:p w14:paraId="062D305D" w14:textId="77777777" w:rsidR="00F15F89" w:rsidRDefault="00F15F89" w:rsidP="00F15F89">
      <w:pPr>
        <w:jc w:val="center"/>
        <w:rPr>
          <w:rFonts w:cs="Times New Roman"/>
          <w:szCs w:val="24"/>
        </w:rPr>
      </w:pPr>
    </w:p>
    <w:p w14:paraId="0EA51044" w14:textId="77777777" w:rsidR="00F15F89" w:rsidRDefault="00F15F89" w:rsidP="00F15F89">
      <w:pPr>
        <w:jc w:val="center"/>
        <w:rPr>
          <w:rFonts w:cs="Times New Roman"/>
          <w:szCs w:val="24"/>
        </w:rPr>
      </w:pPr>
    </w:p>
    <w:p w14:paraId="6D6DC82F" w14:textId="77777777" w:rsidR="00F15F89" w:rsidRDefault="00F15F89" w:rsidP="00F15F89">
      <w:pPr>
        <w:jc w:val="center"/>
        <w:rPr>
          <w:rFonts w:cs="Times New Roman"/>
          <w:szCs w:val="24"/>
        </w:rPr>
      </w:pPr>
    </w:p>
    <w:p w14:paraId="27A597DB" w14:textId="77777777" w:rsidR="00F15F89" w:rsidRDefault="00F15F89" w:rsidP="00F15F89">
      <w:pPr>
        <w:jc w:val="center"/>
        <w:rPr>
          <w:rFonts w:cs="Times New Roman"/>
          <w:szCs w:val="24"/>
        </w:rPr>
      </w:pPr>
    </w:p>
    <w:p w14:paraId="16BF6BE0" w14:textId="77777777" w:rsidR="00F15F89" w:rsidRDefault="00F15F89" w:rsidP="00F15F89">
      <w:pPr>
        <w:jc w:val="center"/>
        <w:rPr>
          <w:rFonts w:cs="Times New Roman"/>
          <w:szCs w:val="24"/>
        </w:rPr>
      </w:pPr>
    </w:p>
    <w:p w14:paraId="489A3682" w14:textId="77777777" w:rsidR="00F15F89" w:rsidRDefault="00F15F89" w:rsidP="00F15F89">
      <w:pPr>
        <w:jc w:val="center"/>
        <w:rPr>
          <w:rFonts w:cs="Times New Roman"/>
          <w:szCs w:val="24"/>
        </w:rPr>
      </w:pPr>
    </w:p>
    <w:p w14:paraId="5F29F3AA" w14:textId="77777777" w:rsidR="00F15F89" w:rsidRDefault="00F15F89" w:rsidP="00F15F89">
      <w:pPr>
        <w:jc w:val="center"/>
        <w:rPr>
          <w:rFonts w:cs="Times New Roman"/>
          <w:szCs w:val="24"/>
        </w:rPr>
      </w:pPr>
    </w:p>
    <w:p w14:paraId="6775A3D0" w14:textId="77777777" w:rsidR="00F15F89" w:rsidRDefault="00F15F89" w:rsidP="00F15F89">
      <w:pPr>
        <w:jc w:val="center"/>
        <w:rPr>
          <w:rFonts w:cs="Times New Roman"/>
          <w:szCs w:val="24"/>
        </w:rPr>
      </w:pPr>
    </w:p>
    <w:p w14:paraId="271A4159" w14:textId="77777777" w:rsidR="00F15F89" w:rsidRDefault="00F15F89" w:rsidP="00F20B39">
      <w:pPr>
        <w:pStyle w:val="Cita40"/>
      </w:pPr>
    </w:p>
    <w:p w14:paraId="3549C48E" w14:textId="77777777" w:rsidR="00F15F89" w:rsidRDefault="00F15F89" w:rsidP="00F15F89">
      <w:pPr>
        <w:jc w:val="center"/>
        <w:rPr>
          <w:rFonts w:cs="Times New Roman"/>
          <w:szCs w:val="24"/>
        </w:rPr>
      </w:pPr>
    </w:p>
    <w:p w14:paraId="6A065187" w14:textId="736CCBE6" w:rsidR="00F15F89" w:rsidRDefault="00F15F89" w:rsidP="00F15F89">
      <w:pPr>
        <w:jc w:val="center"/>
        <w:rPr>
          <w:rFonts w:cs="Times New Roman"/>
          <w:szCs w:val="24"/>
        </w:rPr>
      </w:pPr>
    </w:p>
    <w:p w14:paraId="2FD71E2F" w14:textId="5F399EF1" w:rsidR="00F15F89" w:rsidRDefault="00F15F89" w:rsidP="00F15F89">
      <w:pPr>
        <w:jc w:val="center"/>
        <w:rPr>
          <w:rFonts w:cs="Times New Roman"/>
          <w:szCs w:val="24"/>
        </w:rPr>
      </w:pPr>
    </w:p>
    <w:p w14:paraId="40935ED0" w14:textId="4784E09C" w:rsidR="00ED7595" w:rsidRDefault="00ED7595" w:rsidP="00F15F89">
      <w:pPr>
        <w:jc w:val="center"/>
        <w:rPr>
          <w:rFonts w:cs="Times New Roman"/>
          <w:szCs w:val="24"/>
        </w:rPr>
      </w:pPr>
    </w:p>
    <w:p w14:paraId="4FA9ABE5" w14:textId="77777777" w:rsidR="00B47E56" w:rsidRDefault="00B47E56" w:rsidP="00F15F89">
      <w:pPr>
        <w:jc w:val="center"/>
        <w:rPr>
          <w:rFonts w:cs="Times New Roman"/>
          <w:szCs w:val="24"/>
        </w:rPr>
      </w:pPr>
    </w:p>
    <w:p w14:paraId="26519050" w14:textId="221A2268" w:rsidR="00ED7595" w:rsidRDefault="00ED7595" w:rsidP="00F15F89">
      <w:pPr>
        <w:jc w:val="center"/>
        <w:rPr>
          <w:rFonts w:cs="Times New Roman"/>
          <w:szCs w:val="24"/>
        </w:rPr>
      </w:pPr>
    </w:p>
    <w:p w14:paraId="5FA6C559" w14:textId="1BEDD1CF" w:rsidR="00ED7595" w:rsidRDefault="00ED7595" w:rsidP="00F15F89">
      <w:pPr>
        <w:jc w:val="center"/>
        <w:rPr>
          <w:rFonts w:cs="Times New Roman"/>
          <w:szCs w:val="24"/>
        </w:rPr>
      </w:pPr>
    </w:p>
    <w:p w14:paraId="0D96A9F3" w14:textId="68028825" w:rsidR="00ED7595" w:rsidRDefault="00ED7595" w:rsidP="00F15F89">
      <w:pPr>
        <w:jc w:val="center"/>
        <w:rPr>
          <w:rFonts w:cs="Times New Roman"/>
          <w:szCs w:val="24"/>
        </w:rPr>
      </w:pPr>
    </w:p>
    <w:p w14:paraId="38E49624" w14:textId="77777777" w:rsidR="00F15F89" w:rsidRPr="001A7F00" w:rsidRDefault="00F15F89" w:rsidP="00F15F89">
      <w:pPr>
        <w:jc w:val="center"/>
        <w:rPr>
          <w:rFonts w:cs="Times New Roman"/>
          <w:szCs w:val="24"/>
        </w:rPr>
      </w:pPr>
      <w:commentRangeStart w:id="13"/>
      <w:r w:rsidRPr="001A7F00">
        <w:rPr>
          <w:rFonts w:cs="Times New Roman"/>
          <w:szCs w:val="24"/>
        </w:rPr>
        <w:lastRenderedPageBreak/>
        <w:t>LISTA</w:t>
      </w:r>
      <w:commentRangeEnd w:id="13"/>
      <w:r w:rsidR="00ED60DF" w:rsidRPr="001A7F00">
        <w:rPr>
          <w:rStyle w:val="Refdecomentario"/>
          <w:bCs/>
        </w:rPr>
        <w:commentReference w:id="13"/>
      </w:r>
      <w:r w:rsidRPr="001A7F00">
        <w:rPr>
          <w:rFonts w:cs="Times New Roman"/>
          <w:szCs w:val="24"/>
        </w:rPr>
        <w:t xml:space="preserve"> DE FIGURAS</w:t>
      </w:r>
    </w:p>
    <w:p w14:paraId="3460C430" w14:textId="77777777" w:rsidR="00F15F89" w:rsidRDefault="00F15F89" w:rsidP="00F15F89">
      <w:pPr>
        <w:rPr>
          <w:rFonts w:cs="Times New Roman"/>
          <w:szCs w:val="24"/>
        </w:rPr>
      </w:pPr>
    </w:p>
    <w:p w14:paraId="7E809EE1" w14:textId="7FDA51C5" w:rsidR="000E007D" w:rsidRDefault="00B47E56">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"Fig." </w:instrText>
      </w:r>
      <w:r>
        <w:rPr>
          <w:rFonts w:cs="Times New Roman"/>
          <w:szCs w:val="24"/>
        </w:rPr>
        <w:fldChar w:fldCharType="separate"/>
      </w:r>
      <w:hyperlink w:anchor="_Toc114148333" w:history="1">
        <w:r w:rsidR="000E007D" w:rsidRPr="002333F4">
          <w:rPr>
            <w:rStyle w:val="Hipervnculo"/>
            <w:noProof/>
          </w:rPr>
          <w:t>Fig. 1. Imagen corporativa Institute of Electrical and Electronics Engineers (IEEE)</w:t>
        </w:r>
        <w:r w:rsidR="000E007D">
          <w:rPr>
            <w:noProof/>
            <w:webHidden/>
          </w:rPr>
          <w:tab/>
        </w:r>
        <w:r w:rsidR="000E007D">
          <w:rPr>
            <w:noProof/>
            <w:webHidden/>
          </w:rPr>
          <w:fldChar w:fldCharType="begin"/>
        </w:r>
        <w:r w:rsidR="000E007D">
          <w:rPr>
            <w:noProof/>
            <w:webHidden/>
          </w:rPr>
          <w:instrText xml:space="preserve"> PAGEREF _Toc114148333 \h </w:instrText>
        </w:r>
        <w:r w:rsidR="000E007D">
          <w:rPr>
            <w:noProof/>
            <w:webHidden/>
          </w:rPr>
        </w:r>
        <w:r w:rsidR="000E007D">
          <w:rPr>
            <w:noProof/>
            <w:webHidden/>
          </w:rPr>
          <w:fldChar w:fldCharType="separate"/>
        </w:r>
        <w:r w:rsidR="000E007D">
          <w:rPr>
            <w:noProof/>
            <w:webHidden/>
          </w:rPr>
          <w:t>21</w:t>
        </w:r>
        <w:r w:rsidR="000E007D">
          <w:rPr>
            <w:noProof/>
            <w:webHidden/>
          </w:rPr>
          <w:fldChar w:fldCharType="end"/>
        </w:r>
      </w:hyperlink>
    </w:p>
    <w:p w14:paraId="275C0B36" w14:textId="0E70032E" w:rsidR="000E007D" w:rsidRDefault="004B5F46">
      <w:pPr>
        <w:pStyle w:val="Tabladeilustraciones"/>
        <w:tabs>
          <w:tab w:val="right" w:leader="dot" w:pos="9394"/>
        </w:tabs>
        <w:rPr>
          <w:rFonts w:asciiTheme="minorHAnsi" w:eastAsiaTheme="minorEastAsia" w:hAnsiTheme="minorHAnsi"/>
          <w:noProof/>
          <w:sz w:val="22"/>
          <w:lang w:eastAsia="es-CO"/>
        </w:rPr>
      </w:pPr>
      <w:hyperlink w:anchor="_Toc114148334" w:history="1">
        <w:r w:rsidR="000E007D" w:rsidRPr="002333F4">
          <w:rPr>
            <w:rStyle w:val="Hipervnculo"/>
            <w:noProof/>
          </w:rPr>
          <w:t>Fig. 2. Logo Repositorio Institucional Universidad de San Buenaventura</w:t>
        </w:r>
        <w:r w:rsidR="000E007D">
          <w:rPr>
            <w:noProof/>
            <w:webHidden/>
          </w:rPr>
          <w:tab/>
        </w:r>
        <w:r w:rsidR="000E007D">
          <w:rPr>
            <w:noProof/>
            <w:webHidden/>
          </w:rPr>
          <w:fldChar w:fldCharType="begin"/>
        </w:r>
        <w:r w:rsidR="000E007D">
          <w:rPr>
            <w:noProof/>
            <w:webHidden/>
          </w:rPr>
          <w:instrText xml:space="preserve"> PAGEREF _Toc114148334 \h </w:instrText>
        </w:r>
        <w:r w:rsidR="000E007D">
          <w:rPr>
            <w:noProof/>
            <w:webHidden/>
          </w:rPr>
        </w:r>
        <w:r w:rsidR="000E007D">
          <w:rPr>
            <w:noProof/>
            <w:webHidden/>
          </w:rPr>
          <w:fldChar w:fldCharType="separate"/>
        </w:r>
        <w:r w:rsidR="000E007D">
          <w:rPr>
            <w:noProof/>
            <w:webHidden/>
          </w:rPr>
          <w:t>21</w:t>
        </w:r>
        <w:r w:rsidR="000E007D">
          <w:rPr>
            <w:noProof/>
            <w:webHidden/>
          </w:rPr>
          <w:fldChar w:fldCharType="end"/>
        </w:r>
      </w:hyperlink>
    </w:p>
    <w:p w14:paraId="478DD2ED" w14:textId="1126D8A2" w:rsidR="005918F2" w:rsidRDefault="00B47E56" w:rsidP="00914B37">
      <w:pPr>
        <w:rPr>
          <w:rFonts w:cs="Times New Roman"/>
          <w:szCs w:val="24"/>
        </w:rPr>
      </w:pPr>
      <w:r>
        <w:rPr>
          <w:rFonts w:cs="Times New Roman"/>
          <w:szCs w:val="24"/>
        </w:rPr>
        <w:fldChar w:fldCharType="end"/>
      </w:r>
    </w:p>
    <w:p w14:paraId="5508E2EF" w14:textId="77777777" w:rsidR="00914B37" w:rsidRDefault="00914B37" w:rsidP="00F15F89">
      <w:pPr>
        <w:rPr>
          <w:rFonts w:cs="Times New Roman"/>
          <w:szCs w:val="24"/>
        </w:rPr>
      </w:pPr>
    </w:p>
    <w:p w14:paraId="34457FC8" w14:textId="77777777" w:rsidR="00F15F89" w:rsidRDefault="00F15F89" w:rsidP="00F15F89">
      <w:pPr>
        <w:rPr>
          <w:rFonts w:cs="Times New Roman"/>
          <w:szCs w:val="24"/>
        </w:rPr>
      </w:pPr>
    </w:p>
    <w:p w14:paraId="6943E802" w14:textId="77777777" w:rsidR="00F15F89" w:rsidRDefault="00F15F89" w:rsidP="00F15F89">
      <w:pPr>
        <w:rPr>
          <w:rFonts w:cs="Times New Roman"/>
          <w:szCs w:val="24"/>
        </w:rPr>
      </w:pPr>
    </w:p>
    <w:p w14:paraId="6D287216" w14:textId="77777777" w:rsidR="00F15F89" w:rsidRDefault="00F15F89" w:rsidP="00F15F89">
      <w:pPr>
        <w:rPr>
          <w:rFonts w:cs="Times New Roman"/>
          <w:szCs w:val="24"/>
        </w:rPr>
      </w:pPr>
    </w:p>
    <w:p w14:paraId="43AD9C45" w14:textId="7F98C214" w:rsidR="00F15F89" w:rsidRDefault="00F15F89" w:rsidP="00F15F89">
      <w:pPr>
        <w:rPr>
          <w:rFonts w:cs="Times New Roman"/>
          <w:szCs w:val="24"/>
        </w:rPr>
      </w:pPr>
    </w:p>
    <w:p w14:paraId="225A7978" w14:textId="03F2C258" w:rsidR="0032414F" w:rsidRDefault="0032414F" w:rsidP="00F15F89">
      <w:pPr>
        <w:rPr>
          <w:rFonts w:cs="Times New Roman"/>
          <w:szCs w:val="24"/>
        </w:rPr>
      </w:pPr>
    </w:p>
    <w:p w14:paraId="131663F7" w14:textId="5D05C4D5" w:rsidR="0032414F" w:rsidRDefault="0032414F" w:rsidP="00F15F89">
      <w:pPr>
        <w:rPr>
          <w:rFonts w:cs="Times New Roman"/>
          <w:szCs w:val="24"/>
        </w:rPr>
      </w:pPr>
    </w:p>
    <w:p w14:paraId="415D11DF" w14:textId="2A836078" w:rsidR="0032414F" w:rsidRDefault="0032414F" w:rsidP="00F15F89">
      <w:pPr>
        <w:rPr>
          <w:rFonts w:cs="Times New Roman"/>
          <w:szCs w:val="24"/>
        </w:rPr>
      </w:pPr>
    </w:p>
    <w:p w14:paraId="0D18A7E0" w14:textId="05ECEC68" w:rsidR="0032414F" w:rsidRDefault="0032414F" w:rsidP="00F15F89">
      <w:pPr>
        <w:rPr>
          <w:rFonts w:cs="Times New Roman"/>
          <w:szCs w:val="24"/>
        </w:rPr>
      </w:pPr>
    </w:p>
    <w:p w14:paraId="6D3615D0" w14:textId="4EEFCA11" w:rsidR="0032414F" w:rsidRDefault="0032414F" w:rsidP="00F15F89">
      <w:pPr>
        <w:rPr>
          <w:rFonts w:cs="Times New Roman"/>
          <w:szCs w:val="24"/>
        </w:rPr>
      </w:pPr>
    </w:p>
    <w:p w14:paraId="6027D19B" w14:textId="6DE870F9" w:rsidR="0032414F" w:rsidRDefault="0032414F" w:rsidP="00F15F89">
      <w:pPr>
        <w:rPr>
          <w:rFonts w:cs="Times New Roman"/>
          <w:szCs w:val="24"/>
        </w:rPr>
      </w:pPr>
    </w:p>
    <w:p w14:paraId="0942E697" w14:textId="46D4AA3B" w:rsidR="0032414F" w:rsidRDefault="0032414F" w:rsidP="00F15F89">
      <w:pPr>
        <w:rPr>
          <w:rFonts w:cs="Times New Roman"/>
          <w:szCs w:val="24"/>
        </w:rPr>
      </w:pPr>
    </w:p>
    <w:p w14:paraId="67936389" w14:textId="1C5E7143" w:rsidR="0032414F" w:rsidRDefault="0032414F" w:rsidP="00F15F89">
      <w:pPr>
        <w:rPr>
          <w:rFonts w:cs="Times New Roman"/>
          <w:szCs w:val="24"/>
        </w:rPr>
      </w:pPr>
    </w:p>
    <w:p w14:paraId="6E2BDFCB" w14:textId="24356163" w:rsidR="0032414F" w:rsidRDefault="0032414F" w:rsidP="00F15F89">
      <w:pPr>
        <w:rPr>
          <w:rFonts w:cs="Times New Roman"/>
          <w:szCs w:val="24"/>
        </w:rPr>
      </w:pPr>
    </w:p>
    <w:p w14:paraId="2EE5E982" w14:textId="453BF233" w:rsidR="0032414F" w:rsidRDefault="0032414F" w:rsidP="00F15F89">
      <w:pPr>
        <w:rPr>
          <w:rFonts w:cs="Times New Roman"/>
          <w:szCs w:val="24"/>
        </w:rPr>
      </w:pPr>
    </w:p>
    <w:p w14:paraId="27C75D6E" w14:textId="5026A8CD" w:rsidR="0032414F" w:rsidRDefault="0032414F" w:rsidP="00F15F89">
      <w:pPr>
        <w:rPr>
          <w:rFonts w:cs="Times New Roman"/>
          <w:szCs w:val="24"/>
        </w:rPr>
      </w:pPr>
    </w:p>
    <w:p w14:paraId="7626A8B2" w14:textId="711720D5" w:rsidR="0032414F" w:rsidRDefault="0032414F" w:rsidP="00F15F89">
      <w:pPr>
        <w:rPr>
          <w:rFonts w:cs="Times New Roman"/>
          <w:szCs w:val="24"/>
        </w:rPr>
      </w:pPr>
    </w:p>
    <w:p w14:paraId="1F5384EA" w14:textId="7CD77107" w:rsidR="0032414F" w:rsidRDefault="0032414F" w:rsidP="00F15F89">
      <w:pPr>
        <w:rPr>
          <w:rFonts w:cs="Times New Roman"/>
          <w:szCs w:val="24"/>
        </w:rPr>
      </w:pPr>
    </w:p>
    <w:p w14:paraId="701825BB" w14:textId="315F2C4A" w:rsidR="0032414F" w:rsidRDefault="0032414F" w:rsidP="00F15F89">
      <w:pPr>
        <w:rPr>
          <w:rFonts w:cs="Times New Roman"/>
          <w:szCs w:val="24"/>
        </w:rPr>
      </w:pPr>
    </w:p>
    <w:p w14:paraId="2B32DA71" w14:textId="2B19F72A" w:rsidR="0032414F" w:rsidRDefault="0032414F" w:rsidP="00F15F89">
      <w:pPr>
        <w:rPr>
          <w:rFonts w:cs="Times New Roman"/>
          <w:szCs w:val="24"/>
        </w:rPr>
      </w:pPr>
    </w:p>
    <w:p w14:paraId="1E2BBD55" w14:textId="0F0B2CC4" w:rsidR="0032414F" w:rsidRDefault="0032414F" w:rsidP="00F15F89">
      <w:pPr>
        <w:rPr>
          <w:rFonts w:cs="Times New Roman"/>
          <w:szCs w:val="24"/>
        </w:rPr>
      </w:pPr>
    </w:p>
    <w:p w14:paraId="3AC1083C" w14:textId="5FE99914" w:rsidR="0032414F" w:rsidRDefault="0032414F" w:rsidP="00F15F89">
      <w:pPr>
        <w:rPr>
          <w:rFonts w:cs="Times New Roman"/>
          <w:szCs w:val="24"/>
        </w:rPr>
      </w:pPr>
      <w:commentRangeStart w:id="14"/>
      <w:r>
        <w:rPr>
          <w:rFonts w:cs="Times New Roman"/>
          <w:szCs w:val="24"/>
        </w:rPr>
        <w:t xml:space="preserve"> </w:t>
      </w:r>
      <w:commentRangeEnd w:id="14"/>
      <w:r>
        <w:rPr>
          <w:rStyle w:val="Refdecomentario"/>
        </w:rPr>
        <w:commentReference w:id="14"/>
      </w:r>
    </w:p>
    <w:p w14:paraId="7650DAA8" w14:textId="77777777" w:rsidR="00F15F89" w:rsidRDefault="00F15F89" w:rsidP="00F15F89">
      <w:pPr>
        <w:rPr>
          <w:rFonts w:cs="Times New Roman"/>
          <w:szCs w:val="24"/>
        </w:rPr>
      </w:pPr>
    </w:p>
    <w:p w14:paraId="16E145D6" w14:textId="77777777" w:rsidR="00F15F89" w:rsidRDefault="00F15F89" w:rsidP="00F15F89">
      <w:pPr>
        <w:jc w:val="center"/>
        <w:rPr>
          <w:rFonts w:cs="Times New Roman"/>
          <w:b/>
          <w:szCs w:val="24"/>
        </w:rPr>
        <w:sectPr w:rsidR="00F15F89" w:rsidSect="007676DC">
          <w:pgSz w:w="12240" w:h="15840"/>
          <w:pgMar w:top="1418" w:right="1418" w:bottom="1418" w:left="1418" w:header="709" w:footer="709" w:gutter="0"/>
          <w:cols w:space="708"/>
          <w:docGrid w:linePitch="360"/>
        </w:sectPr>
      </w:pPr>
    </w:p>
    <w:p w14:paraId="5B40DE4F" w14:textId="3EC0AC94" w:rsidR="00F15F89" w:rsidRPr="006C3D0B" w:rsidRDefault="00F653A1" w:rsidP="00AA5E51">
      <w:pPr>
        <w:pStyle w:val="Ttulo1"/>
      </w:pPr>
      <w:bookmarkStart w:id="15" w:name="_Toc440985124"/>
      <w:bookmarkStart w:id="16" w:name="_Toc459198356"/>
      <w:commentRangeStart w:id="17"/>
      <w:r>
        <w:lastRenderedPageBreak/>
        <w:t xml:space="preserve"> </w:t>
      </w:r>
      <w:bookmarkStart w:id="18" w:name="_Toc136909000"/>
      <w:commentRangeEnd w:id="17"/>
      <w:r>
        <w:rPr>
          <w:rStyle w:val="Refdecomentario"/>
        </w:rPr>
        <w:commentReference w:id="17"/>
      </w:r>
      <w:r w:rsidR="00F15F89" w:rsidRPr="006C3D0B">
        <w:t>R</w:t>
      </w:r>
      <w:commentRangeStart w:id="19"/>
      <w:commentRangeEnd w:id="19"/>
      <w:r w:rsidR="00F15F89" w:rsidRPr="006C3D0B">
        <w:rPr>
          <w:rStyle w:val="Refdecomentario"/>
        </w:rPr>
        <w:commentReference w:id="19"/>
      </w:r>
      <w:r w:rsidR="00F15F89" w:rsidRPr="006C3D0B">
        <w:t>ESUMEN</w:t>
      </w:r>
      <w:bookmarkEnd w:id="15"/>
      <w:bookmarkEnd w:id="16"/>
      <w:bookmarkEnd w:id="18"/>
    </w:p>
    <w:p w14:paraId="629D660C" w14:textId="77777777" w:rsidR="00F15F89" w:rsidRDefault="00F15F89" w:rsidP="00E0279F">
      <w:pPr>
        <w:ind w:firstLine="708"/>
        <w:rPr>
          <w:szCs w:val="24"/>
        </w:rPr>
      </w:pPr>
    </w:p>
    <w:p w14:paraId="4B60C309" w14:textId="6D71B0B2" w:rsidR="00F15F89" w:rsidRDefault="00F15F89" w:rsidP="003B33FA">
      <w:pPr>
        <w:pStyle w:val="PrrIEEE"/>
      </w:pPr>
      <w:r>
        <w:t xml:space="preserve">El resumen permite identificar la esencia del escrito, mencionando brevemente el objetivo y la metodología, así como los resultados y las conclusiones </w:t>
      </w:r>
      <w:r w:rsidRPr="008C7984">
        <w:t>(</w:t>
      </w:r>
      <w:r w:rsidR="00F6778F">
        <w:t xml:space="preserve">mínimo </w:t>
      </w:r>
      <w:r w:rsidR="00F6778F" w:rsidRPr="008C7984">
        <w:t>1</w:t>
      </w:r>
      <w:r w:rsidR="00F6778F">
        <w:t>50, máximo 2</w:t>
      </w:r>
      <w:r w:rsidR="00F6778F" w:rsidRPr="008C7984">
        <w:t>50 palabras</w:t>
      </w:r>
      <w:r w:rsidRPr="008C7984">
        <w:t>)</w:t>
      </w:r>
      <w:r>
        <w:t>.</w:t>
      </w:r>
    </w:p>
    <w:p w14:paraId="5A270097" w14:textId="59ECC5AE" w:rsidR="00F15F89" w:rsidRDefault="00F15F89" w:rsidP="00E0279F">
      <w:pPr>
        <w:rPr>
          <w:b/>
          <w:szCs w:val="24"/>
        </w:rPr>
      </w:pPr>
    </w:p>
    <w:p w14:paraId="0AB0E4BF" w14:textId="77777777" w:rsidR="00157E6C" w:rsidRPr="008747EA" w:rsidRDefault="00157E6C" w:rsidP="00157E6C">
      <w:pPr>
        <w:ind w:firstLine="709"/>
        <w:rPr>
          <w:szCs w:val="24"/>
        </w:rPr>
      </w:pPr>
      <w:commentRangeStart w:id="20"/>
      <w:r w:rsidRPr="006E2DBF">
        <w:rPr>
          <w:b/>
          <w:i/>
          <w:iCs/>
          <w:szCs w:val="24"/>
        </w:rPr>
        <w:t>P</w:t>
      </w:r>
      <w:commentRangeEnd w:id="20"/>
      <w:r w:rsidRPr="006E2DBF">
        <w:rPr>
          <w:rStyle w:val="Refdecomentario"/>
          <w:i/>
          <w:iCs/>
        </w:rPr>
        <w:commentReference w:id="20"/>
      </w:r>
      <w:r w:rsidRPr="006E2DBF">
        <w:rPr>
          <w:b/>
          <w:i/>
          <w:iCs/>
          <w:szCs w:val="24"/>
        </w:rPr>
        <w:t>alabras clave</w:t>
      </w:r>
      <w:r>
        <w:rPr>
          <w:b/>
          <w:szCs w:val="24"/>
        </w:rPr>
        <w:t xml:space="preserve"> </w:t>
      </w:r>
      <w:r>
        <w:t>—</w:t>
      </w:r>
      <w:r w:rsidRPr="008747EA">
        <w:rPr>
          <w:szCs w:val="24"/>
        </w:rPr>
        <w:t xml:space="preserve"> </w:t>
      </w:r>
      <w:r w:rsidRPr="002C7B6C">
        <w:rPr>
          <w:b/>
          <w:bCs/>
          <w:szCs w:val="24"/>
        </w:rPr>
        <w:t>Artículo científico, artículo de revisión, investigación, estilos de citación.</w:t>
      </w:r>
    </w:p>
    <w:p w14:paraId="6B6880BF" w14:textId="77777777" w:rsidR="00E521B3" w:rsidRDefault="00E521B3" w:rsidP="00E0279F">
      <w:pPr>
        <w:rPr>
          <w:b/>
          <w:szCs w:val="24"/>
        </w:rPr>
      </w:pPr>
    </w:p>
    <w:p w14:paraId="52E7A0BE" w14:textId="77777777" w:rsidR="00F15F89" w:rsidRDefault="00F15F89" w:rsidP="00F15F89">
      <w:pPr>
        <w:jc w:val="center"/>
        <w:rPr>
          <w:rFonts w:cs="Times New Roman"/>
          <w:szCs w:val="24"/>
        </w:rPr>
      </w:pPr>
    </w:p>
    <w:p w14:paraId="2813B203" w14:textId="77777777" w:rsidR="00AA5E51" w:rsidRDefault="00AA5E51">
      <w:pPr>
        <w:spacing w:after="160" w:line="259" w:lineRule="auto"/>
        <w:jc w:val="left"/>
        <w:rPr>
          <w:b/>
          <w:szCs w:val="24"/>
        </w:rPr>
      </w:pPr>
      <w:r>
        <w:rPr>
          <w:b/>
          <w:szCs w:val="24"/>
        </w:rPr>
        <w:br w:type="page"/>
      </w:r>
    </w:p>
    <w:p w14:paraId="16F9FBB3" w14:textId="29CC9242" w:rsidR="00F15F89" w:rsidRDefault="00F15F89" w:rsidP="00AA5E51">
      <w:pPr>
        <w:pStyle w:val="Ttulo1"/>
      </w:pPr>
      <w:bookmarkStart w:id="21" w:name="_Toc136909001"/>
      <w:r w:rsidRPr="00FB1F1D">
        <w:lastRenderedPageBreak/>
        <w:t>ABSTRACT</w:t>
      </w:r>
      <w:commentRangeStart w:id="22"/>
      <w:commentRangeEnd w:id="22"/>
      <w:r>
        <w:rPr>
          <w:rStyle w:val="Refdecomentario"/>
        </w:rPr>
        <w:commentReference w:id="22"/>
      </w:r>
      <w:bookmarkEnd w:id="21"/>
    </w:p>
    <w:p w14:paraId="0F39AFD0" w14:textId="77777777" w:rsidR="00F15F89" w:rsidRPr="00FB1F1D" w:rsidRDefault="00F15F89" w:rsidP="00F15F89">
      <w:pPr>
        <w:jc w:val="center"/>
        <w:rPr>
          <w:b/>
          <w:szCs w:val="24"/>
        </w:rPr>
      </w:pPr>
    </w:p>
    <w:p w14:paraId="187BDC79" w14:textId="60CE4889" w:rsidR="00F15F89" w:rsidRPr="00DF304F" w:rsidRDefault="00814336" w:rsidP="003B33FA">
      <w:pPr>
        <w:pStyle w:val="PrrIEEE"/>
      </w:pPr>
      <w:r w:rsidRPr="00DF304F">
        <w:t xml:space="preserve">El </w:t>
      </w:r>
      <w:proofErr w:type="spellStart"/>
      <w:r w:rsidRPr="00DF304F">
        <w:t>abstract</w:t>
      </w:r>
      <w:proofErr w:type="spellEnd"/>
      <w:r w:rsidRPr="00DF304F">
        <w:t xml:space="preserve"> es el mismo </w:t>
      </w:r>
      <w:proofErr w:type="gramStart"/>
      <w:r w:rsidRPr="00DF304F">
        <w:t>resumen</w:t>
      </w:r>
      <w:proofErr w:type="gramEnd"/>
      <w:r w:rsidRPr="00DF304F">
        <w:t xml:space="preserve"> pero en idioma inglés. Conserva la misma extensión o aproximada, es decir, mínimo 150 y máximo 250 palabras.</w:t>
      </w:r>
    </w:p>
    <w:p w14:paraId="64C18855" w14:textId="77777777" w:rsidR="00814336" w:rsidRPr="00DF304F" w:rsidRDefault="00814336" w:rsidP="00814336">
      <w:pPr>
        <w:rPr>
          <w:color w:val="FF0000"/>
          <w:szCs w:val="24"/>
        </w:rPr>
      </w:pPr>
    </w:p>
    <w:p w14:paraId="5792229E" w14:textId="77777777" w:rsidR="00E70057" w:rsidRPr="001F3F4E" w:rsidRDefault="00E70057" w:rsidP="00E70057">
      <w:pPr>
        <w:ind w:firstLine="567"/>
        <w:rPr>
          <w:b/>
          <w:bCs/>
          <w:szCs w:val="24"/>
          <w:lang w:val="en-US"/>
        </w:rPr>
      </w:pPr>
      <w:commentRangeStart w:id="23"/>
      <w:r w:rsidRPr="003D7158">
        <w:rPr>
          <w:b/>
          <w:i/>
          <w:iCs/>
          <w:szCs w:val="24"/>
          <w:lang w:val="en-US"/>
        </w:rPr>
        <w:t>Keywords</w:t>
      </w:r>
      <w:commentRangeEnd w:id="23"/>
      <w:r w:rsidRPr="003D7158">
        <w:rPr>
          <w:b/>
          <w:lang w:val="en-US"/>
        </w:rPr>
        <w:commentReference w:id="23"/>
      </w:r>
      <w:r>
        <w:rPr>
          <w:b/>
          <w:szCs w:val="24"/>
          <w:lang w:val="en-US"/>
        </w:rPr>
        <w:t xml:space="preserve"> </w:t>
      </w:r>
      <w:r>
        <w:t>—</w:t>
      </w:r>
      <w:r>
        <w:rPr>
          <w:b/>
          <w:szCs w:val="24"/>
          <w:lang w:val="en-US"/>
        </w:rPr>
        <w:t xml:space="preserve"> S</w:t>
      </w:r>
      <w:r w:rsidRPr="001F3F4E">
        <w:rPr>
          <w:b/>
          <w:bCs/>
          <w:szCs w:val="24"/>
          <w:lang w:val="en-US"/>
        </w:rPr>
        <w:t>cientific article, review article, research, citation styles.</w:t>
      </w:r>
    </w:p>
    <w:p w14:paraId="575873F8" w14:textId="77777777" w:rsidR="00F15F89" w:rsidRPr="00DF304F" w:rsidRDefault="00F15F89" w:rsidP="00F15F89">
      <w:pPr>
        <w:rPr>
          <w:szCs w:val="24"/>
          <w:lang w:val="en-US"/>
        </w:rPr>
      </w:pPr>
    </w:p>
    <w:p w14:paraId="7765DC8A" w14:textId="77777777" w:rsidR="00F15F89" w:rsidRPr="00DF304F" w:rsidRDefault="00F15F89" w:rsidP="00F15F89">
      <w:pPr>
        <w:rPr>
          <w:szCs w:val="24"/>
          <w:lang w:val="en-US"/>
        </w:rPr>
      </w:pPr>
    </w:p>
    <w:p w14:paraId="19CA861B" w14:textId="77777777" w:rsidR="00F15F89" w:rsidRPr="00DF304F" w:rsidRDefault="00F15F89" w:rsidP="00F15F89">
      <w:pPr>
        <w:rPr>
          <w:rFonts w:cs="Times New Roman"/>
          <w:szCs w:val="24"/>
          <w:lang w:val="en-US"/>
        </w:rPr>
      </w:pPr>
    </w:p>
    <w:p w14:paraId="098789E9" w14:textId="77777777" w:rsidR="00F15F89" w:rsidRPr="00DF304F" w:rsidRDefault="00F15F89" w:rsidP="00F15F89">
      <w:pPr>
        <w:rPr>
          <w:rFonts w:cs="Times New Roman"/>
          <w:szCs w:val="24"/>
          <w:lang w:val="en-US"/>
        </w:rPr>
      </w:pPr>
    </w:p>
    <w:p w14:paraId="2FC269CA" w14:textId="77777777" w:rsidR="00F15F89" w:rsidRPr="00DF304F" w:rsidRDefault="00F15F89" w:rsidP="00F15F89">
      <w:pPr>
        <w:rPr>
          <w:rFonts w:cs="Times New Roman"/>
          <w:szCs w:val="24"/>
          <w:lang w:val="en-US"/>
        </w:rPr>
      </w:pPr>
    </w:p>
    <w:p w14:paraId="5061426C" w14:textId="77777777" w:rsidR="00F15F89" w:rsidRPr="00DF304F" w:rsidRDefault="00F15F89" w:rsidP="00F15F89">
      <w:pPr>
        <w:rPr>
          <w:rFonts w:cs="Times New Roman"/>
          <w:szCs w:val="24"/>
          <w:lang w:val="en-US"/>
        </w:rPr>
      </w:pPr>
    </w:p>
    <w:p w14:paraId="3E3E137C" w14:textId="77777777" w:rsidR="00F15F89" w:rsidRPr="00DF304F" w:rsidRDefault="00F15F89" w:rsidP="00F15F89">
      <w:pPr>
        <w:rPr>
          <w:rFonts w:cs="Times New Roman"/>
          <w:szCs w:val="24"/>
          <w:lang w:val="en-US"/>
        </w:rPr>
      </w:pPr>
    </w:p>
    <w:p w14:paraId="6E7E4540" w14:textId="77777777" w:rsidR="00F15F89" w:rsidRPr="00DF304F" w:rsidRDefault="00F15F89" w:rsidP="00F15F89">
      <w:pPr>
        <w:rPr>
          <w:rFonts w:cs="Times New Roman"/>
          <w:szCs w:val="24"/>
          <w:lang w:val="en-US"/>
        </w:rPr>
      </w:pPr>
    </w:p>
    <w:p w14:paraId="7D3393D8" w14:textId="77777777" w:rsidR="00F15F89" w:rsidRPr="00DF304F" w:rsidRDefault="00F15F89" w:rsidP="00F15F89">
      <w:pPr>
        <w:rPr>
          <w:rFonts w:cs="Times New Roman"/>
          <w:szCs w:val="24"/>
          <w:lang w:val="en-US"/>
        </w:rPr>
      </w:pPr>
    </w:p>
    <w:p w14:paraId="3EBBBF61" w14:textId="1983BC27" w:rsidR="00F15F89" w:rsidRPr="00DF304F" w:rsidRDefault="00F15F89" w:rsidP="00F15F89">
      <w:pPr>
        <w:rPr>
          <w:rFonts w:cs="Times New Roman"/>
          <w:szCs w:val="24"/>
          <w:lang w:val="en-US"/>
        </w:rPr>
      </w:pPr>
    </w:p>
    <w:p w14:paraId="21535D23" w14:textId="77777777" w:rsidR="00857779" w:rsidRPr="00DF304F" w:rsidRDefault="00857779" w:rsidP="00F15F89">
      <w:pPr>
        <w:jc w:val="center"/>
        <w:rPr>
          <w:b/>
          <w:lang w:val="en-US"/>
        </w:rPr>
      </w:pPr>
      <w:bookmarkStart w:id="24" w:name="_Toc437858002"/>
      <w:bookmarkStart w:id="25" w:name="_Toc437858423"/>
      <w:bookmarkStart w:id="26" w:name="_Toc440985125"/>
      <w:bookmarkStart w:id="27" w:name="_Toc459198357"/>
    </w:p>
    <w:p w14:paraId="4D8B3F9A" w14:textId="77777777" w:rsidR="00CD41D1" w:rsidRPr="00DF304F" w:rsidRDefault="00CD41D1">
      <w:pPr>
        <w:spacing w:after="160" w:line="259" w:lineRule="auto"/>
        <w:jc w:val="left"/>
        <w:rPr>
          <w:b/>
          <w:lang w:val="en-US"/>
        </w:rPr>
      </w:pPr>
      <w:r w:rsidRPr="00DF304F">
        <w:rPr>
          <w:b/>
          <w:lang w:val="en-US"/>
        </w:rPr>
        <w:br w:type="page"/>
      </w:r>
    </w:p>
    <w:p w14:paraId="43A9B418" w14:textId="4CD2C98F" w:rsidR="00F15F89" w:rsidRPr="006C3D0B" w:rsidRDefault="00F15F89" w:rsidP="00AA5E51">
      <w:pPr>
        <w:pStyle w:val="Ttulo1"/>
      </w:pPr>
      <w:bookmarkStart w:id="28" w:name="_Toc136909002"/>
      <w:commentRangeStart w:id="29"/>
      <w:r w:rsidRPr="006C3D0B">
        <w:lastRenderedPageBreak/>
        <w:t>I. IN</w:t>
      </w:r>
      <w:commentRangeEnd w:id="29"/>
      <w:r w:rsidRPr="006C3D0B">
        <w:rPr>
          <w:rStyle w:val="Refdecomentario"/>
        </w:rPr>
        <w:commentReference w:id="29"/>
      </w:r>
      <w:r w:rsidRPr="006C3D0B">
        <w:t>TRODUCCIÓN</w:t>
      </w:r>
      <w:bookmarkEnd w:id="24"/>
      <w:bookmarkEnd w:id="25"/>
      <w:bookmarkEnd w:id="26"/>
      <w:bookmarkEnd w:id="27"/>
      <w:bookmarkEnd w:id="28"/>
    </w:p>
    <w:p w14:paraId="606EDDF9" w14:textId="77777777" w:rsidR="00F15F89" w:rsidRDefault="00F15F89" w:rsidP="00F15F89">
      <w:pPr>
        <w:ind w:firstLine="708"/>
        <w:rPr>
          <w:rFonts w:cs="Times New Roman"/>
          <w:szCs w:val="24"/>
        </w:rPr>
      </w:pPr>
    </w:p>
    <w:p w14:paraId="0815AF71" w14:textId="77777777" w:rsidR="003F2839" w:rsidRPr="00227A32" w:rsidRDefault="003F2839" w:rsidP="003F2839">
      <w:pPr>
        <w:pStyle w:val="Ttulo3"/>
        <w:ind w:left="0" w:firstLine="284"/>
        <w:jc w:val="both"/>
        <w:rPr>
          <w:rFonts w:cs="Times New Roman"/>
        </w:rPr>
      </w:pPr>
      <w:bookmarkStart w:id="30" w:name="_Toc461545286"/>
      <w:bookmarkStart w:id="31" w:name="_Toc461545855"/>
      <w:bookmarkStart w:id="32" w:name="_Toc461546174"/>
      <w:bookmarkStart w:id="33" w:name="_Toc461546640"/>
      <w:bookmarkStart w:id="34" w:name="_Toc461546901"/>
      <w:bookmarkStart w:id="35" w:name="_Toc461546975"/>
      <w:bookmarkStart w:id="36" w:name="_Toc31720777"/>
      <w:bookmarkStart w:id="37" w:name="_Toc136909003"/>
      <w:r w:rsidRPr="00227A32">
        <w:rPr>
          <w:rFonts w:cs="Times New Roman"/>
        </w:rPr>
        <w:t>1.1). Contexto</w:t>
      </w:r>
      <w:bookmarkEnd w:id="30"/>
      <w:bookmarkEnd w:id="31"/>
      <w:bookmarkEnd w:id="32"/>
      <w:bookmarkEnd w:id="33"/>
      <w:bookmarkEnd w:id="34"/>
      <w:bookmarkEnd w:id="35"/>
      <w:bookmarkEnd w:id="36"/>
      <w:bookmarkEnd w:id="37"/>
    </w:p>
    <w:p w14:paraId="42F83BAC" w14:textId="77777777" w:rsidR="003F2839" w:rsidRPr="00227A32" w:rsidRDefault="003F2839" w:rsidP="003F2839">
      <w:pPr>
        <w:ind w:left="284"/>
        <w:contextualSpacing/>
        <w:rPr>
          <w:rFonts w:cs="Times New Roman"/>
        </w:rPr>
      </w:pPr>
      <w:r w:rsidRPr="00227A32">
        <w:rPr>
          <w:rFonts w:cs="Times New Roman"/>
        </w:rPr>
        <w:t xml:space="preserve">Colombia es un país que afronta diversos problemas sociales, políticos y económicos que afectan directamente la capital del país y a cada uno de sus habitantes, por mencionar algunos de los principales tenemos la expansión del covid-19 y la pandemia la cual genero una caída del Producto Interno Bruto donde según Angie Rojas esta situación como consecuencia generó una pérdida del bienestar tanto para consumidores como productores, evidenciándose en el 2020 la mayor caída del PIB desde 1976, superando la caída que se observó en la crisis financiera de 1999 </w:t>
      </w:r>
      <w:sdt>
        <w:sdtPr>
          <w:rPr>
            <w:rFonts w:cs="Times New Roman"/>
          </w:rPr>
          <w:id w:val="2123341850"/>
          <w:citation/>
        </w:sdtPr>
        <w:sdtContent>
          <w:r w:rsidRPr="00227A32">
            <w:rPr>
              <w:rFonts w:cs="Times New Roman"/>
            </w:rPr>
            <w:fldChar w:fldCharType="begin"/>
          </w:r>
          <w:r w:rsidRPr="00227A32">
            <w:rPr>
              <w:rFonts w:cs="Times New Roman"/>
            </w:rPr>
            <w:instrText xml:space="preserve"> CITATION Ang22 \l 1033 </w:instrText>
          </w:r>
          <w:r w:rsidRPr="00227A32">
            <w:rPr>
              <w:rFonts w:cs="Times New Roman"/>
            </w:rPr>
            <w:fldChar w:fldCharType="separate"/>
          </w:r>
          <w:r w:rsidRPr="00227A32">
            <w:rPr>
              <w:rFonts w:cs="Times New Roman"/>
              <w:noProof/>
            </w:rPr>
            <w:t>[1]</w:t>
          </w:r>
          <w:r w:rsidRPr="00227A32">
            <w:rPr>
              <w:rFonts w:cs="Times New Roman"/>
            </w:rPr>
            <w:fldChar w:fldCharType="end"/>
          </w:r>
        </w:sdtContent>
      </w:sdt>
      <w:r w:rsidRPr="00227A32">
        <w:rPr>
          <w:rFonts w:cs="Times New Roman"/>
        </w:rPr>
        <w:t>.</w:t>
      </w:r>
    </w:p>
    <w:p w14:paraId="4816031C" w14:textId="77777777" w:rsidR="003F2839" w:rsidRPr="00227A32" w:rsidRDefault="003F2839" w:rsidP="003F2839">
      <w:pPr>
        <w:ind w:left="284"/>
        <w:contextualSpacing/>
        <w:rPr>
          <w:rFonts w:cs="Times New Roman"/>
        </w:rPr>
      </w:pPr>
    </w:p>
    <w:p w14:paraId="0F8229E8" w14:textId="77777777" w:rsidR="003F2839" w:rsidRPr="00227A32" w:rsidRDefault="003F2839" w:rsidP="003F2839">
      <w:pPr>
        <w:ind w:left="284"/>
        <w:contextualSpacing/>
        <w:rPr>
          <w:rFonts w:cs="Times New Roman"/>
        </w:rPr>
      </w:pPr>
      <w:r w:rsidRPr="00227A32">
        <w:rPr>
          <w:rFonts w:cs="Times New Roman"/>
        </w:rPr>
        <w:t xml:space="preserve">Millones de colombianos perdieron su empleo a causa de la falta de ingresos monetarios que presentaban las diferentes empresas y microempresas colombianas Ver </w:t>
      </w:r>
      <w:r w:rsidRPr="00227A32">
        <w:rPr>
          <w:rFonts w:cs="Times New Roman"/>
        </w:rPr>
        <w:fldChar w:fldCharType="begin"/>
      </w:r>
      <w:r w:rsidRPr="00227A32">
        <w:rPr>
          <w:rFonts w:cs="Times New Roman"/>
        </w:rPr>
        <w:instrText xml:space="preserve"> REF _Ref134448338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w:t>
      </w:r>
      <w:r w:rsidRPr="00227A32">
        <w:rPr>
          <w:rFonts w:cs="Times New Roman"/>
        </w:rPr>
        <w:fldChar w:fldCharType="end"/>
      </w:r>
      <w:r w:rsidRPr="00227A32">
        <w:rPr>
          <w:rFonts w:cs="Times New Roman"/>
        </w:rPr>
        <w:t>.</w:t>
      </w:r>
    </w:p>
    <w:p w14:paraId="0F8E6FDE" w14:textId="77777777" w:rsidR="003F2839" w:rsidRDefault="003F2839" w:rsidP="003F2839">
      <w:pPr>
        <w:ind w:left="284"/>
        <w:contextualSpacing/>
        <w:rPr>
          <w:rFonts w:cs="Times New Roman"/>
        </w:rPr>
      </w:pPr>
      <w:r w:rsidRPr="00227A32">
        <w:rPr>
          <w:rFonts w:cs="Times New Roman"/>
        </w:rPr>
        <w:t xml:space="preserve"> frente a esto después del confinamiento el gobierno tuvo que dar ayudas monetarias en las zonas con más escases de recursos económicos de Colombia, luego se creó el programa de transferencias monetarias no condicionadas Ingreso Solidario, otorgando la cifra exacta de $160.000 pesos colombianos mensuales a hogares en condiciones de pobreza y vulnerabilidad que no contaban con ningún tipo de ayudas por parte del Estado</w:t>
      </w:r>
      <w:sdt>
        <w:sdtPr>
          <w:rPr>
            <w:rFonts w:cs="Times New Roman"/>
          </w:rPr>
          <w:id w:val="813680153"/>
          <w:citation/>
        </w:sdtPr>
        <w:sdtContent>
          <w:r w:rsidRPr="00227A32">
            <w:rPr>
              <w:rFonts w:cs="Times New Roman"/>
            </w:rPr>
            <w:fldChar w:fldCharType="begin"/>
          </w:r>
          <w:r w:rsidRPr="00227A32">
            <w:rPr>
              <w:rFonts w:cs="Times New Roman"/>
            </w:rPr>
            <w:instrText xml:space="preserve"> CITATION Jos22 \l 1033 </w:instrText>
          </w:r>
          <w:r w:rsidRPr="00227A32">
            <w:rPr>
              <w:rFonts w:cs="Times New Roman"/>
            </w:rPr>
            <w:fldChar w:fldCharType="separate"/>
          </w:r>
          <w:r w:rsidRPr="00227A32">
            <w:rPr>
              <w:rFonts w:cs="Times New Roman"/>
              <w:noProof/>
            </w:rPr>
            <w:t xml:space="preserve"> [2]</w:t>
          </w:r>
          <w:r w:rsidRPr="00227A32">
            <w:rPr>
              <w:rFonts w:cs="Times New Roman"/>
            </w:rPr>
            <w:fldChar w:fldCharType="end"/>
          </w:r>
        </w:sdtContent>
      </w:sdt>
      <w:r w:rsidRPr="00227A32">
        <w:rPr>
          <w:rFonts w:cs="Times New Roman"/>
        </w:rPr>
        <w:t>.</w:t>
      </w:r>
    </w:p>
    <w:p w14:paraId="56F83922" w14:textId="77777777" w:rsidR="00BA003F" w:rsidRPr="00BA003F" w:rsidRDefault="00BA003F" w:rsidP="00BA003F">
      <w:pPr>
        <w:keepNext/>
        <w:spacing w:after="200" w:line="240" w:lineRule="auto"/>
        <w:ind w:firstLine="284"/>
        <w:rPr>
          <w:rFonts w:eastAsia="Calibri" w:cs="Times New Roman"/>
          <w:i/>
          <w:iCs/>
          <w:color w:val="44546A"/>
          <w:sz w:val="18"/>
          <w:szCs w:val="18"/>
        </w:rPr>
      </w:pPr>
      <w:bookmarkStart w:id="38" w:name="_Ref134448338"/>
      <w:bookmarkStart w:id="39" w:name="_Ref134447939"/>
      <w:r w:rsidRPr="00BA003F">
        <w:rPr>
          <w:rFonts w:eastAsia="Calibri" w:cs="Times New Roman"/>
          <w:i/>
          <w:iCs/>
          <w:noProof/>
          <w:color w:val="44546A"/>
          <w:sz w:val="18"/>
          <w:szCs w:val="18"/>
        </w:rPr>
        <w:drawing>
          <wp:anchor distT="0" distB="0" distL="114300" distR="114300" simplePos="0" relativeHeight="251664389" behindDoc="0" locked="0" layoutInCell="1" allowOverlap="1" wp14:anchorId="0BB4A266" wp14:editId="2BC6DCC0">
            <wp:simplePos x="0" y="0"/>
            <wp:positionH relativeFrom="column">
              <wp:posOffset>333375</wp:posOffset>
            </wp:positionH>
            <wp:positionV relativeFrom="paragraph">
              <wp:posOffset>264160</wp:posOffset>
            </wp:positionV>
            <wp:extent cx="5172797" cy="2591162"/>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72797" cy="2591162"/>
                    </a:xfrm>
                    <a:prstGeom prst="rect">
                      <a:avLst/>
                    </a:prstGeom>
                  </pic:spPr>
                </pic:pic>
              </a:graphicData>
            </a:graphic>
            <wp14:sizeRelH relativeFrom="page">
              <wp14:pctWidth>0</wp14:pctWidth>
            </wp14:sizeRelH>
            <wp14:sizeRelV relativeFrom="page">
              <wp14:pctHeight>0</wp14:pctHeight>
            </wp14:sizeRelV>
          </wp:anchor>
        </w:drawing>
      </w:r>
      <w:r w:rsidRPr="00BA003F">
        <w:rPr>
          <w:rFonts w:eastAsia="Calibri" w:cs="Times New Roman"/>
          <w:i/>
          <w:iCs/>
          <w:color w:val="44546A"/>
          <w:sz w:val="18"/>
          <w:szCs w:val="18"/>
        </w:rPr>
        <w:t xml:space="preserve">Ilustración </w:t>
      </w:r>
      <w:r w:rsidRPr="00BA003F">
        <w:rPr>
          <w:rFonts w:eastAsia="Calibri" w:cs="Times New Roman"/>
          <w:i/>
          <w:iCs/>
          <w:color w:val="44546A"/>
          <w:sz w:val="18"/>
          <w:szCs w:val="18"/>
        </w:rPr>
        <w:fldChar w:fldCharType="begin"/>
      </w:r>
      <w:r w:rsidRPr="00BA003F">
        <w:rPr>
          <w:rFonts w:eastAsia="Calibri" w:cs="Times New Roman"/>
          <w:i/>
          <w:iCs/>
          <w:color w:val="44546A"/>
          <w:sz w:val="18"/>
          <w:szCs w:val="18"/>
        </w:rPr>
        <w:instrText xml:space="preserve"> SEQ Ilustración \* ARABIC </w:instrText>
      </w:r>
      <w:r w:rsidRPr="00BA003F">
        <w:rPr>
          <w:rFonts w:eastAsia="Calibri" w:cs="Times New Roman"/>
          <w:i/>
          <w:iCs/>
          <w:color w:val="44546A"/>
          <w:sz w:val="18"/>
          <w:szCs w:val="18"/>
        </w:rPr>
        <w:fldChar w:fldCharType="separate"/>
      </w:r>
      <w:r w:rsidRPr="00BA003F">
        <w:rPr>
          <w:rFonts w:eastAsia="Calibri" w:cs="Times New Roman"/>
          <w:i/>
          <w:iCs/>
          <w:noProof/>
          <w:color w:val="44546A"/>
          <w:sz w:val="18"/>
          <w:szCs w:val="18"/>
        </w:rPr>
        <w:t>1</w:t>
      </w:r>
      <w:r w:rsidRPr="00BA003F">
        <w:rPr>
          <w:rFonts w:eastAsia="Calibri" w:cs="Times New Roman"/>
          <w:i/>
          <w:iCs/>
          <w:color w:val="44546A"/>
          <w:sz w:val="18"/>
          <w:szCs w:val="18"/>
        </w:rPr>
        <w:fldChar w:fldCharType="end"/>
      </w:r>
      <w:bookmarkEnd w:id="38"/>
      <w:r w:rsidRPr="00BA003F">
        <w:rPr>
          <w:rFonts w:eastAsia="Calibri" w:cs="Times New Roman"/>
          <w:i/>
          <w:iCs/>
          <w:color w:val="44546A"/>
          <w:sz w:val="18"/>
          <w:szCs w:val="18"/>
        </w:rPr>
        <w:t xml:space="preserve"> Proporción de ingresos por tamaño de empresas durante la pandemia del Covid-19</w:t>
      </w:r>
      <w:bookmarkEnd w:id="39"/>
    </w:p>
    <w:p w14:paraId="69C9C828" w14:textId="77777777" w:rsidR="00BA003F" w:rsidRPr="00227A32" w:rsidRDefault="00BA003F" w:rsidP="003F2839">
      <w:pPr>
        <w:ind w:left="284"/>
        <w:contextualSpacing/>
        <w:rPr>
          <w:rFonts w:cs="Times New Roman"/>
        </w:rPr>
      </w:pPr>
    </w:p>
    <w:p w14:paraId="005C364D" w14:textId="77777777" w:rsidR="00F56ECD" w:rsidRDefault="00F56ECD" w:rsidP="00F56ECD">
      <w:pPr>
        <w:rPr>
          <w:rFonts w:cs="Times New Roman"/>
          <w:szCs w:val="24"/>
        </w:rPr>
      </w:pPr>
    </w:p>
    <w:p w14:paraId="0732E017" w14:textId="77777777" w:rsidR="007F1107" w:rsidRDefault="007F1107" w:rsidP="00F56ECD">
      <w:pPr>
        <w:rPr>
          <w:rFonts w:cs="Times New Roman"/>
          <w:szCs w:val="24"/>
        </w:rPr>
      </w:pPr>
    </w:p>
    <w:p w14:paraId="2D91DA44" w14:textId="77777777" w:rsidR="007F1107" w:rsidRDefault="007F1107" w:rsidP="00F56ECD">
      <w:pPr>
        <w:rPr>
          <w:rFonts w:cs="Times New Roman"/>
          <w:szCs w:val="24"/>
        </w:rPr>
      </w:pPr>
    </w:p>
    <w:p w14:paraId="76E02FC8" w14:textId="77777777" w:rsidR="007F1107" w:rsidRDefault="007F1107" w:rsidP="00F56ECD">
      <w:pPr>
        <w:rPr>
          <w:rFonts w:cs="Times New Roman"/>
          <w:szCs w:val="24"/>
        </w:rPr>
      </w:pPr>
    </w:p>
    <w:p w14:paraId="41F343E2" w14:textId="77777777" w:rsidR="007F1107" w:rsidRDefault="007F1107" w:rsidP="00F56ECD">
      <w:pPr>
        <w:rPr>
          <w:rFonts w:cs="Times New Roman"/>
          <w:szCs w:val="24"/>
        </w:rPr>
      </w:pPr>
    </w:p>
    <w:p w14:paraId="45CD3C1D" w14:textId="77777777" w:rsidR="007F1107" w:rsidRDefault="007F1107" w:rsidP="00F56ECD">
      <w:pPr>
        <w:rPr>
          <w:rFonts w:cs="Times New Roman"/>
          <w:szCs w:val="24"/>
        </w:rPr>
      </w:pPr>
    </w:p>
    <w:p w14:paraId="15395A6C" w14:textId="77777777" w:rsidR="007F1107" w:rsidRDefault="007F1107" w:rsidP="00F56ECD">
      <w:pPr>
        <w:rPr>
          <w:rFonts w:cs="Times New Roman"/>
          <w:szCs w:val="24"/>
        </w:rPr>
      </w:pPr>
    </w:p>
    <w:p w14:paraId="64FF638C" w14:textId="77777777" w:rsidR="007F1107" w:rsidRDefault="007F1107" w:rsidP="00F56ECD">
      <w:pPr>
        <w:rPr>
          <w:rFonts w:cs="Times New Roman"/>
          <w:szCs w:val="24"/>
        </w:rPr>
      </w:pPr>
    </w:p>
    <w:p w14:paraId="6D9A0306" w14:textId="77777777" w:rsidR="007F1107" w:rsidRDefault="007F1107" w:rsidP="00F56ECD">
      <w:pPr>
        <w:rPr>
          <w:rFonts w:cs="Times New Roman"/>
          <w:szCs w:val="24"/>
        </w:rPr>
      </w:pPr>
    </w:p>
    <w:p w14:paraId="4172885C" w14:textId="77777777" w:rsidR="007F1107" w:rsidRPr="00227A32" w:rsidRDefault="007F1107" w:rsidP="007F1107">
      <w:pPr>
        <w:ind w:left="284"/>
        <w:contextualSpacing/>
        <w:rPr>
          <w:rFonts w:cs="Times New Roman"/>
        </w:rPr>
      </w:pPr>
      <w:r w:rsidRPr="00227A32">
        <w:rPr>
          <w:rFonts w:cs="Times New Roman"/>
        </w:rPr>
        <w:t>Luego de esto en el Gobierno de Duque se generó un paro nacional a raíz de una reforma tributaria que pretendía hacer una reforma tanto pensional como laboral, con la que el pueblo colombiano estaba totalmente inconforme, Esto sumado a los incumplimientos de los acuerdos de paz, la corrupción, el asesinato de lideres sociales etc.  En consecuencia, hubo un estallido de inconformidad y una necesidad por parte del pueblo colombiano de hacer valer sus derechos.</w:t>
      </w:r>
    </w:p>
    <w:p w14:paraId="61E5F77A" w14:textId="77777777" w:rsidR="007F1107" w:rsidRPr="00227A32" w:rsidRDefault="007F1107" w:rsidP="007F1107">
      <w:pPr>
        <w:ind w:left="284"/>
        <w:contextualSpacing/>
        <w:rPr>
          <w:rFonts w:cs="Times New Roman"/>
        </w:rPr>
      </w:pPr>
      <w:r w:rsidRPr="00227A32">
        <w:rPr>
          <w:rFonts w:cs="Times New Roman"/>
        </w:rPr>
        <w:t xml:space="preserve"> </w:t>
      </w:r>
    </w:p>
    <w:p w14:paraId="4E53FD27" w14:textId="77777777" w:rsidR="007F1107" w:rsidRPr="00227A32" w:rsidRDefault="007F1107" w:rsidP="007F1107">
      <w:pPr>
        <w:ind w:left="284"/>
        <w:contextualSpacing/>
        <w:rPr>
          <w:rFonts w:cs="Times New Roman"/>
        </w:rPr>
      </w:pPr>
      <w:r w:rsidRPr="00227A32">
        <w:rPr>
          <w:rFonts w:cs="Times New Roman"/>
        </w:rPr>
        <w:t xml:space="preserve">Este paro nacional inicio el 21 de noviembre del 2019 prolongándose por varios meses, Todo esto desencadenó en la fuerza y acción de diferentes grupos juveniles, Campesinos, Indígenas y de diferentes educativos en donde estos manifestaron su oposición a varias iniciativas y prácticas del gobierno. El cinismo, desencanto y el miedo fue la respuesta del gobierno, y como consecuencia se presentaron enfrentamientos entre el ESMAD y los protestantes, hubo destrucción de bienes y servicios públicos, saqueos, robos, cierres de tanto de mypes como pymes etc. </w:t>
      </w:r>
    </w:p>
    <w:p w14:paraId="0723A859" w14:textId="77777777" w:rsidR="007F1107" w:rsidRPr="00227A32" w:rsidRDefault="007F1107" w:rsidP="007F1107">
      <w:pPr>
        <w:contextualSpacing/>
        <w:rPr>
          <w:rFonts w:cs="Times New Roman"/>
        </w:rPr>
      </w:pPr>
    </w:p>
    <w:p w14:paraId="7DFE1660" w14:textId="77777777" w:rsidR="007F1107" w:rsidRPr="00227A32" w:rsidRDefault="007F1107" w:rsidP="007F1107">
      <w:pPr>
        <w:ind w:firstLine="284"/>
        <w:contextualSpacing/>
        <w:rPr>
          <w:rFonts w:cs="Times New Roman"/>
        </w:rPr>
      </w:pPr>
      <w:r w:rsidRPr="00227A32">
        <w:rPr>
          <w:rFonts w:cs="Times New Roman"/>
        </w:rPr>
        <w:t>Todo esto desemboca en una Colombia intentando recuperarse monetariamente, luchando contra</w:t>
      </w:r>
    </w:p>
    <w:p w14:paraId="17AD5BFC" w14:textId="77777777" w:rsidR="007F1107" w:rsidRPr="00227A32" w:rsidRDefault="007F1107" w:rsidP="007F1107">
      <w:pPr>
        <w:ind w:left="284"/>
        <w:contextualSpacing/>
        <w:rPr>
          <w:rFonts w:cs="Times New Roman"/>
        </w:rPr>
      </w:pPr>
      <w:r w:rsidRPr="00227A32">
        <w:rPr>
          <w:rFonts w:cs="Times New Roman"/>
        </w:rPr>
        <w:t>El cierre de microempresas, la CEPAL estimó el cierre de más de 140.000 pymes y mypes con una pérdida de aproximadamente más de 5.000.000 de empleos. La crisis en Colombia empeoro por los problemas estructurales producto de la corrupción que históricamente ha sufrido el país y que durante la pandemia no dieron tregua</w:t>
      </w:r>
      <w:sdt>
        <w:sdtPr>
          <w:rPr>
            <w:rFonts w:cs="Times New Roman"/>
          </w:rPr>
          <w:id w:val="-1751415617"/>
          <w:citation/>
        </w:sdtPr>
        <w:sdtContent>
          <w:r w:rsidRPr="00227A32">
            <w:rPr>
              <w:rFonts w:cs="Times New Roman"/>
            </w:rPr>
            <w:fldChar w:fldCharType="begin"/>
          </w:r>
          <w:r w:rsidRPr="00227A32">
            <w:rPr>
              <w:rFonts w:cs="Times New Roman"/>
            </w:rPr>
            <w:instrText xml:space="preserve"> CITATION Vil22 \l 1033 </w:instrText>
          </w:r>
          <w:r w:rsidRPr="00227A32">
            <w:rPr>
              <w:rFonts w:cs="Times New Roman"/>
            </w:rPr>
            <w:fldChar w:fldCharType="separate"/>
          </w:r>
          <w:r w:rsidRPr="00227A32">
            <w:rPr>
              <w:rFonts w:cs="Times New Roman"/>
              <w:noProof/>
            </w:rPr>
            <w:t xml:space="preserve"> [3]</w:t>
          </w:r>
          <w:r w:rsidRPr="00227A32">
            <w:rPr>
              <w:rFonts w:cs="Times New Roman"/>
            </w:rPr>
            <w:fldChar w:fldCharType="end"/>
          </w:r>
        </w:sdtContent>
      </w:sdt>
      <w:r w:rsidRPr="00227A32">
        <w:rPr>
          <w:rFonts w:cs="Times New Roman"/>
        </w:rPr>
        <w:t>, también se busca mitigar el desempleo que genera el cierre de estas microempresas, puesto que en el año 2020 la tasa de ocupación cayó aproximadamente un 12,9%, y la tasa de desempleo aumentó aproximadamente un 10 % respecto al 2019. Esto debido a la destrucción de aproximadamente 4,8 millones de empleos producto de las medidas de contención que se necesitaron durante la pandemia</w:t>
      </w:r>
      <w:sdt>
        <w:sdtPr>
          <w:rPr>
            <w:rFonts w:cs="Times New Roman"/>
          </w:rPr>
          <w:id w:val="1407414879"/>
          <w:citation/>
        </w:sdtPr>
        <w:sdtContent>
          <w:r w:rsidRPr="00227A32">
            <w:rPr>
              <w:rFonts w:cs="Times New Roman"/>
            </w:rPr>
            <w:fldChar w:fldCharType="begin"/>
          </w:r>
          <w:r w:rsidRPr="00227A32">
            <w:rPr>
              <w:rFonts w:cs="Times New Roman"/>
            </w:rPr>
            <w:instrText xml:space="preserve"> CITATION Iva20 \l 1033 </w:instrText>
          </w:r>
          <w:r w:rsidRPr="00227A32">
            <w:rPr>
              <w:rFonts w:cs="Times New Roman"/>
            </w:rPr>
            <w:fldChar w:fldCharType="separate"/>
          </w:r>
          <w:r w:rsidRPr="00227A32">
            <w:rPr>
              <w:rFonts w:cs="Times New Roman"/>
              <w:noProof/>
            </w:rPr>
            <w:t xml:space="preserve"> [4]</w:t>
          </w:r>
          <w:r w:rsidRPr="00227A32">
            <w:rPr>
              <w:rFonts w:cs="Times New Roman"/>
            </w:rPr>
            <w:fldChar w:fldCharType="end"/>
          </w:r>
        </w:sdtContent>
      </w:sdt>
      <w:r w:rsidRPr="00227A32">
        <w:rPr>
          <w:rFonts w:cs="Times New Roman"/>
        </w:rPr>
        <w:t>.</w:t>
      </w:r>
    </w:p>
    <w:p w14:paraId="70AE96CE" w14:textId="77777777" w:rsidR="007F1107" w:rsidRPr="00227A32" w:rsidRDefault="007F1107" w:rsidP="007F1107">
      <w:pPr>
        <w:ind w:left="284"/>
        <w:contextualSpacing/>
        <w:rPr>
          <w:rFonts w:cs="Times New Roman"/>
        </w:rPr>
      </w:pPr>
    </w:p>
    <w:p w14:paraId="693A7D6C" w14:textId="77777777" w:rsidR="007A65B8" w:rsidRPr="00227A32" w:rsidRDefault="007A65B8" w:rsidP="007A65B8">
      <w:pPr>
        <w:ind w:left="284"/>
        <w:contextualSpacing/>
        <w:rPr>
          <w:rFonts w:cs="Times New Roman"/>
        </w:rPr>
      </w:pPr>
      <w:r w:rsidRPr="00227A32">
        <w:rPr>
          <w:rFonts w:cs="Times New Roman"/>
        </w:rPr>
        <w:t xml:space="preserve">Ante esta situación se intentan adaptar tanto empresas como colombianos al déficit económico, por un lado, los colombianos buscan ahorrar el mayor dinero posible en productos y servicios de la canasta familiar en respuesta a la incertidumbre económica que presenta el país, se evidencio un cambio en la manera de consumir del colombiano promedio, preocupándose más por temas de consumo y seguridad al consumir marcas que generen un bienestar y conformidad frente al producto que se está comprando, la variación en los diferentes alimentos que los colombianos solían consumir son evidenciados en la </w:t>
      </w:r>
      <w:r w:rsidRPr="00227A32">
        <w:rPr>
          <w:rFonts w:cs="Times New Roman"/>
        </w:rPr>
        <w:fldChar w:fldCharType="begin"/>
      </w:r>
      <w:r w:rsidRPr="00227A32">
        <w:rPr>
          <w:rFonts w:cs="Times New Roman"/>
        </w:rPr>
        <w:instrText xml:space="preserve"> REF _Ref134448363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3</w:t>
      </w:r>
      <w:r w:rsidRPr="00227A32">
        <w:rPr>
          <w:rFonts w:cs="Times New Roman"/>
        </w:rPr>
        <w:fldChar w:fldCharType="end"/>
      </w:r>
      <w:r w:rsidRPr="00227A32">
        <w:rPr>
          <w:rFonts w:cs="Times New Roman"/>
        </w:rPr>
        <w:t xml:space="preserve">, </w:t>
      </w:r>
      <w:r w:rsidRPr="00227A32">
        <w:rPr>
          <w:rFonts w:cs="Times New Roman"/>
        </w:rPr>
        <w:fldChar w:fldCharType="begin"/>
      </w:r>
      <w:r w:rsidRPr="00227A32">
        <w:rPr>
          <w:rFonts w:cs="Times New Roman"/>
        </w:rPr>
        <w:instrText xml:space="preserve"> REF _Ref134448369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2</w:t>
      </w:r>
      <w:r w:rsidRPr="00227A32">
        <w:rPr>
          <w:rFonts w:cs="Times New Roman"/>
        </w:rPr>
        <w:fldChar w:fldCharType="end"/>
      </w:r>
      <w:r w:rsidRPr="00227A32">
        <w:rPr>
          <w:rFonts w:cs="Times New Roman"/>
        </w:rPr>
        <w:t xml:space="preserve">, </w:t>
      </w:r>
      <w:r w:rsidRPr="00227A32">
        <w:rPr>
          <w:rFonts w:cs="Times New Roman"/>
        </w:rPr>
        <w:fldChar w:fldCharType="begin"/>
      </w:r>
      <w:r w:rsidRPr="00227A32">
        <w:rPr>
          <w:rFonts w:cs="Times New Roman"/>
        </w:rPr>
        <w:instrText xml:space="preserve"> REF _Ref134448375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5</w:t>
      </w:r>
      <w:r w:rsidRPr="00227A32">
        <w:rPr>
          <w:rFonts w:cs="Times New Roman"/>
        </w:rPr>
        <w:fldChar w:fldCharType="end"/>
      </w:r>
      <w:r w:rsidRPr="00227A32">
        <w:rPr>
          <w:rFonts w:cs="Times New Roman"/>
        </w:rPr>
        <w:t xml:space="preserve">, </w:t>
      </w:r>
      <w:r w:rsidRPr="00227A32">
        <w:rPr>
          <w:rFonts w:cs="Times New Roman"/>
        </w:rPr>
        <w:fldChar w:fldCharType="begin"/>
      </w:r>
      <w:r w:rsidRPr="00227A32">
        <w:rPr>
          <w:rFonts w:cs="Times New Roman"/>
        </w:rPr>
        <w:instrText xml:space="preserve"> REF _Ref134448379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4</w:t>
      </w:r>
      <w:r w:rsidRPr="00227A32">
        <w:rPr>
          <w:rFonts w:cs="Times New Roman"/>
        </w:rPr>
        <w:fldChar w:fldCharType="end"/>
      </w:r>
      <w:r w:rsidRPr="00227A32">
        <w:rPr>
          <w:rFonts w:cs="Times New Roman"/>
        </w:rPr>
        <w:t>.</w:t>
      </w:r>
    </w:p>
    <w:p w14:paraId="03EA930C" w14:textId="77777777" w:rsidR="007A65B8" w:rsidRPr="00227A32" w:rsidRDefault="007A65B8" w:rsidP="007A65B8">
      <w:pPr>
        <w:ind w:left="284"/>
        <w:contextualSpacing/>
        <w:rPr>
          <w:rFonts w:cs="Times New Roman"/>
        </w:rPr>
      </w:pPr>
    </w:p>
    <w:p w14:paraId="5917DBAB" w14:textId="77777777" w:rsidR="007A65B8" w:rsidRPr="00227A32" w:rsidRDefault="007A65B8" w:rsidP="007A65B8">
      <w:pPr>
        <w:ind w:left="284"/>
        <w:contextualSpacing/>
        <w:rPr>
          <w:rFonts w:cs="Times New Roman"/>
        </w:rPr>
      </w:pPr>
    </w:p>
    <w:p w14:paraId="035324B0" w14:textId="77777777" w:rsidR="007A65B8" w:rsidRPr="00227A32" w:rsidRDefault="007A65B8" w:rsidP="007A65B8">
      <w:pPr>
        <w:ind w:left="284"/>
        <w:contextualSpacing/>
        <w:rPr>
          <w:rFonts w:cs="Times New Roman"/>
        </w:rPr>
      </w:pPr>
      <w:r w:rsidRPr="00227A32">
        <w:rPr>
          <w:rFonts w:cs="Times New Roman"/>
          <w:noProof/>
        </w:rPr>
        <mc:AlternateContent>
          <mc:Choice Requires="wps">
            <w:drawing>
              <wp:anchor distT="0" distB="0" distL="114300" distR="114300" simplePos="0" relativeHeight="251671557" behindDoc="0" locked="0" layoutInCell="1" allowOverlap="1" wp14:anchorId="74DA9A6E" wp14:editId="0163585D">
                <wp:simplePos x="0" y="0"/>
                <wp:positionH relativeFrom="column">
                  <wp:posOffset>3171825</wp:posOffset>
                </wp:positionH>
                <wp:positionV relativeFrom="paragraph">
                  <wp:posOffset>-280035</wp:posOffset>
                </wp:positionV>
                <wp:extent cx="2724150" cy="45720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724150" cy="457200"/>
                        </a:xfrm>
                        <a:prstGeom prst="rect">
                          <a:avLst/>
                        </a:prstGeom>
                        <a:solidFill>
                          <a:prstClr val="white"/>
                        </a:solidFill>
                        <a:ln>
                          <a:noFill/>
                        </a:ln>
                      </wps:spPr>
                      <wps:txbx>
                        <w:txbxContent>
                          <w:p w14:paraId="0271BD9D" w14:textId="77777777" w:rsidR="007A65B8" w:rsidRPr="004C3714" w:rsidRDefault="007A65B8" w:rsidP="007A65B8">
                            <w:pPr>
                              <w:pStyle w:val="Descripcin"/>
                            </w:pPr>
                            <w:bookmarkStart w:id="40" w:name="_Ref134448369"/>
                            <w:r>
                              <w:t xml:space="preserve">Ilustración </w:t>
                            </w:r>
                            <w:r>
                              <w:fldChar w:fldCharType="begin"/>
                            </w:r>
                            <w:r>
                              <w:instrText xml:space="preserve"> SEQ Ilustración \* ARABIC </w:instrText>
                            </w:r>
                            <w:r>
                              <w:fldChar w:fldCharType="separate"/>
                            </w:r>
                            <w:r>
                              <w:rPr>
                                <w:noProof/>
                              </w:rPr>
                              <w:t>2</w:t>
                            </w:r>
                            <w:r>
                              <w:fldChar w:fldCharType="end"/>
                            </w:r>
                            <w:bookmarkEnd w:id="40"/>
                            <w:r w:rsidRPr="00AE1F36">
                              <w:t>Consumo de verduras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4DA9A6E" id="_x0000_t202" coordsize="21600,21600" o:spt="202" path="m,l,21600r21600,l21600,xe">
                <v:stroke joinstyle="miter"/>
                <v:path gradientshapeok="t" o:connecttype="rect"/>
              </v:shapetype>
              <v:shape id="Cuadro de texto 23" o:spid="_x0000_s1026" type="#_x0000_t202" style="position:absolute;left:0;text-align:left;margin-left:249.75pt;margin-top:-22.05pt;width:214.5pt;height:36pt;z-index:2516715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" stroked="f">
                <v:textbox inset="0,0,0,0">
                  <w:txbxContent>
                    <w:p w14:paraId="0271BD9D" w14:textId="77777777" w:rsidR="007A65B8" w:rsidRPr="004C3714" w:rsidRDefault="007A65B8" w:rsidP="007A65B8">
                      <w:pPr>
                        <w:pStyle w:val="Descripcin"/>
                      </w:pPr>
                      <w:bookmarkStart w:id="41" w:name="_Ref134448369"/>
                      <w:r>
                        <w:t xml:space="preserve">Ilustración </w:t>
                      </w:r>
                      <w:r>
                        <w:fldChar w:fldCharType="begin"/>
                      </w:r>
                      <w:r>
                        <w:instrText xml:space="preserve"> SEQ Ilustración \* ARABIC </w:instrText>
                      </w:r>
                      <w:r>
                        <w:fldChar w:fldCharType="separate"/>
                      </w:r>
                      <w:r>
                        <w:rPr>
                          <w:noProof/>
                        </w:rPr>
                        <w:t>2</w:t>
                      </w:r>
                      <w:r>
                        <w:fldChar w:fldCharType="end"/>
                      </w:r>
                      <w:bookmarkEnd w:id="41"/>
                      <w:r w:rsidRPr="00AE1F36">
                        <w:t>Consumo de verduras en pandemia</w:t>
                      </w:r>
                    </w:p>
                  </w:txbxContent>
                </v:textbox>
                <w10:wrap type="square"/>
              </v:shape>
            </w:pict>
          </mc:Fallback>
        </mc:AlternateContent>
      </w:r>
      <w:r w:rsidRPr="00227A32">
        <w:rPr>
          <w:rFonts w:cs="Times New Roman"/>
          <w:noProof/>
        </w:rPr>
        <w:drawing>
          <wp:anchor distT="0" distB="0" distL="114300" distR="114300" simplePos="0" relativeHeight="251667461" behindDoc="0" locked="0" layoutInCell="1" allowOverlap="1" wp14:anchorId="5B419890" wp14:editId="7E86AFAA">
            <wp:simplePos x="0" y="0"/>
            <wp:positionH relativeFrom="column">
              <wp:posOffset>3171825</wp:posOffset>
            </wp:positionH>
            <wp:positionV relativeFrom="paragraph">
              <wp:posOffset>177165</wp:posOffset>
            </wp:positionV>
            <wp:extent cx="2724150" cy="18097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24150" cy="1809750"/>
                    </a:xfrm>
                    <a:prstGeom prst="rect">
                      <a:avLst/>
                    </a:prstGeom>
                  </pic:spPr>
                </pic:pic>
              </a:graphicData>
            </a:graphic>
            <wp14:sizeRelH relativeFrom="page">
              <wp14:pctWidth>0</wp14:pctWidth>
            </wp14:sizeRelH>
            <wp14:sizeRelV relativeFrom="page">
              <wp14:pctHeight>0</wp14:pctHeight>
            </wp14:sizeRelV>
          </wp:anchor>
        </w:drawing>
      </w:r>
    </w:p>
    <w:p w14:paraId="27B32731" w14:textId="77777777" w:rsidR="007A65B8" w:rsidRPr="00227A32" w:rsidRDefault="007A65B8" w:rsidP="007A65B8">
      <w:pPr>
        <w:ind w:left="284"/>
        <w:contextualSpacing/>
        <w:rPr>
          <w:rFonts w:cs="Times New Roman"/>
        </w:rPr>
      </w:pPr>
      <w:r w:rsidRPr="00227A32">
        <w:rPr>
          <w:rFonts w:cs="Times New Roman"/>
          <w:noProof/>
        </w:rPr>
        <mc:AlternateContent>
          <mc:Choice Requires="wps">
            <w:drawing>
              <wp:anchor distT="0" distB="0" distL="114300" distR="114300" simplePos="0" relativeHeight="251670533" behindDoc="1" locked="0" layoutInCell="1" allowOverlap="1" wp14:anchorId="100E12E2" wp14:editId="06F720FA">
                <wp:simplePos x="0" y="0"/>
                <wp:positionH relativeFrom="column">
                  <wp:posOffset>180975</wp:posOffset>
                </wp:positionH>
                <wp:positionV relativeFrom="paragraph">
                  <wp:posOffset>-2444115</wp:posOffset>
                </wp:positionV>
                <wp:extent cx="2809875" cy="457200"/>
                <wp:effectExtent l="0" t="0" r="9525" b="0"/>
                <wp:wrapNone/>
                <wp:docPr id="24" name="Cuadro de texto 24"/>
                <wp:cNvGraphicFramePr/>
                <a:graphic xmlns:a="http://schemas.openxmlformats.org/drawingml/2006/main">
                  <a:graphicData uri="http://schemas.microsoft.com/office/word/2010/wordprocessingShape">
                    <wps:wsp>
                      <wps:cNvSpPr txBox="1"/>
                      <wps:spPr>
                        <a:xfrm>
                          <a:off x="0" y="0"/>
                          <a:ext cx="2809875" cy="457200"/>
                        </a:xfrm>
                        <a:prstGeom prst="rect">
                          <a:avLst/>
                        </a:prstGeom>
                        <a:solidFill>
                          <a:prstClr val="white"/>
                        </a:solidFill>
                        <a:ln>
                          <a:noFill/>
                        </a:ln>
                      </wps:spPr>
                      <wps:txbx>
                        <w:txbxContent>
                          <w:p w14:paraId="6083E6F5" w14:textId="77777777" w:rsidR="007A65B8" w:rsidRPr="004B19C7" w:rsidRDefault="007A65B8" w:rsidP="007A65B8">
                            <w:pPr>
                              <w:pStyle w:val="Descripcin"/>
                            </w:pPr>
                            <w:bookmarkStart w:id="42" w:name="_Ref134448363"/>
                            <w:r>
                              <w:t xml:space="preserve">Ilustración </w:t>
                            </w:r>
                            <w:r>
                              <w:fldChar w:fldCharType="begin"/>
                            </w:r>
                            <w:r>
                              <w:instrText xml:space="preserve"> SEQ Ilustración \* ARABIC </w:instrText>
                            </w:r>
                            <w:r>
                              <w:fldChar w:fldCharType="separate"/>
                            </w:r>
                            <w:r>
                              <w:rPr>
                                <w:noProof/>
                              </w:rPr>
                              <w:t>3</w:t>
                            </w:r>
                            <w:r>
                              <w:fldChar w:fldCharType="end"/>
                            </w:r>
                            <w:bookmarkEnd w:id="42"/>
                            <w:r w:rsidRPr="00CC7ECE">
                              <w:t>Consumo de carnes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00E12E2" id="Cuadro de texto 24" o:spid="_x0000_s1027" type="#_x0000_t202" style="position:absolute;left:0;text-align:left;margin-left:14.25pt;margin-top:-192.45pt;width:221.25pt;height:36pt;z-index:-2516459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" stroked="f">
                <v:textbox inset="0,0,0,0">
                  <w:txbxContent>
                    <w:p w14:paraId="6083E6F5" w14:textId="77777777" w:rsidR="007A65B8" w:rsidRPr="004B19C7" w:rsidRDefault="007A65B8" w:rsidP="007A65B8">
                      <w:pPr>
                        <w:pStyle w:val="Descripcin"/>
                      </w:pPr>
                      <w:bookmarkStart w:id="43" w:name="_Ref134448363"/>
                      <w:r>
                        <w:t xml:space="preserve">Ilustración </w:t>
                      </w:r>
                      <w:r>
                        <w:fldChar w:fldCharType="begin"/>
                      </w:r>
                      <w:r>
                        <w:instrText xml:space="preserve"> SEQ Ilustración \* ARABIC </w:instrText>
                      </w:r>
                      <w:r>
                        <w:fldChar w:fldCharType="separate"/>
                      </w:r>
                      <w:r>
                        <w:rPr>
                          <w:noProof/>
                        </w:rPr>
                        <w:t>3</w:t>
                      </w:r>
                      <w:r>
                        <w:fldChar w:fldCharType="end"/>
                      </w:r>
                      <w:bookmarkEnd w:id="43"/>
                      <w:r w:rsidRPr="00CC7ECE">
                        <w:t>Consumo de carnes en pandemia</w:t>
                      </w:r>
                    </w:p>
                  </w:txbxContent>
                </v:textbox>
              </v:shape>
            </w:pict>
          </mc:Fallback>
        </mc:AlternateContent>
      </w:r>
      <w:r w:rsidRPr="00227A32">
        <w:rPr>
          <w:rFonts w:cs="Times New Roman"/>
          <w:noProof/>
        </w:rPr>
        <w:drawing>
          <wp:anchor distT="0" distB="0" distL="114300" distR="114300" simplePos="0" relativeHeight="251666437" behindDoc="0" locked="0" layoutInCell="1" allowOverlap="1" wp14:anchorId="51B8C520" wp14:editId="386F4035">
            <wp:simplePos x="0" y="0"/>
            <wp:positionH relativeFrom="column">
              <wp:posOffset>180975</wp:posOffset>
            </wp:positionH>
            <wp:positionV relativeFrom="paragraph">
              <wp:posOffset>-4445</wp:posOffset>
            </wp:positionV>
            <wp:extent cx="2810267" cy="1829055"/>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10267" cy="1829055"/>
                    </a:xfrm>
                    <a:prstGeom prst="rect">
                      <a:avLst/>
                    </a:prstGeom>
                  </pic:spPr>
                </pic:pic>
              </a:graphicData>
            </a:graphic>
            <wp14:sizeRelH relativeFrom="page">
              <wp14:pctWidth>0</wp14:pctWidth>
            </wp14:sizeRelH>
            <wp14:sizeRelV relativeFrom="page">
              <wp14:pctHeight>0</wp14:pctHeight>
            </wp14:sizeRelV>
          </wp:anchor>
        </w:drawing>
      </w:r>
    </w:p>
    <w:p w14:paraId="1EF33F93" w14:textId="77777777" w:rsidR="007A65B8" w:rsidRPr="00227A32" w:rsidRDefault="007A65B8" w:rsidP="007A65B8">
      <w:pPr>
        <w:contextualSpacing/>
        <w:rPr>
          <w:rFonts w:cs="Times New Roman"/>
        </w:rPr>
      </w:pPr>
      <w:r w:rsidRPr="00227A32">
        <w:rPr>
          <w:rFonts w:cs="Times New Roman"/>
          <w:noProof/>
        </w:rPr>
        <mc:AlternateContent>
          <mc:Choice Requires="wps">
            <w:drawing>
              <wp:anchor distT="0" distB="0" distL="114300" distR="114300" simplePos="0" relativeHeight="251673605" behindDoc="0" locked="0" layoutInCell="1" allowOverlap="1" wp14:anchorId="1EFEF418" wp14:editId="35E6F118">
                <wp:simplePos x="0" y="0"/>
                <wp:positionH relativeFrom="column">
                  <wp:posOffset>3190875</wp:posOffset>
                </wp:positionH>
                <wp:positionV relativeFrom="paragraph">
                  <wp:posOffset>-166370</wp:posOffset>
                </wp:positionV>
                <wp:extent cx="2695575" cy="457200"/>
                <wp:effectExtent l="0" t="0" r="9525"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695575" cy="457200"/>
                        </a:xfrm>
                        <a:prstGeom prst="rect">
                          <a:avLst/>
                        </a:prstGeom>
                        <a:solidFill>
                          <a:prstClr val="white"/>
                        </a:solidFill>
                        <a:ln>
                          <a:noFill/>
                        </a:ln>
                      </wps:spPr>
                      <wps:txbx>
                        <w:txbxContent>
                          <w:p w14:paraId="1ABE03B5" w14:textId="77777777" w:rsidR="007A65B8" w:rsidRPr="00A11B78" w:rsidRDefault="007A65B8" w:rsidP="007A65B8">
                            <w:pPr>
                              <w:pStyle w:val="Descripcin"/>
                            </w:pPr>
                            <w:bookmarkStart w:id="44" w:name="_Ref134448379"/>
                            <w:r>
                              <w:t xml:space="preserve">Ilustración </w:t>
                            </w:r>
                            <w:r>
                              <w:fldChar w:fldCharType="begin"/>
                            </w:r>
                            <w:r>
                              <w:instrText xml:space="preserve"> SEQ Ilustración \* ARABIC </w:instrText>
                            </w:r>
                            <w:r>
                              <w:fldChar w:fldCharType="separate"/>
                            </w:r>
                            <w:r>
                              <w:rPr>
                                <w:noProof/>
                              </w:rPr>
                              <w:t>4</w:t>
                            </w:r>
                            <w:r>
                              <w:fldChar w:fldCharType="end"/>
                            </w:r>
                            <w:bookmarkEnd w:id="44"/>
                            <w:r w:rsidRPr="0075712F">
                              <w:t>Consumo de lácteos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EFEF418" id="Cuadro de texto 26" o:spid="_x0000_s1028" type="#_x0000_t202" style="position:absolute;left:0;text-align:left;margin-left:251.25pt;margin-top:-13.1pt;width:212.25pt;height:36pt;z-index:2516736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" stroked="f">
                <v:textbox inset="0,0,0,0">
                  <w:txbxContent>
                    <w:p w14:paraId="1ABE03B5" w14:textId="77777777" w:rsidR="007A65B8" w:rsidRPr="00A11B78" w:rsidRDefault="007A65B8" w:rsidP="007A65B8">
                      <w:pPr>
                        <w:pStyle w:val="Descripcin"/>
                      </w:pPr>
                      <w:bookmarkStart w:id="45" w:name="_Ref134448379"/>
                      <w:r>
                        <w:t xml:space="preserve">Ilustración </w:t>
                      </w:r>
                      <w:r>
                        <w:fldChar w:fldCharType="begin"/>
                      </w:r>
                      <w:r>
                        <w:instrText xml:space="preserve"> SEQ Ilustración \* ARABIC </w:instrText>
                      </w:r>
                      <w:r>
                        <w:fldChar w:fldCharType="separate"/>
                      </w:r>
                      <w:r>
                        <w:rPr>
                          <w:noProof/>
                        </w:rPr>
                        <w:t>4</w:t>
                      </w:r>
                      <w:r>
                        <w:fldChar w:fldCharType="end"/>
                      </w:r>
                      <w:bookmarkEnd w:id="45"/>
                      <w:r w:rsidRPr="0075712F">
                        <w:t>Consumo de lácteos en pandemia</w:t>
                      </w:r>
                    </w:p>
                  </w:txbxContent>
                </v:textbox>
                <w10:wrap type="square"/>
              </v:shape>
            </w:pict>
          </mc:Fallback>
        </mc:AlternateContent>
      </w:r>
      <w:r w:rsidRPr="00227A32">
        <w:rPr>
          <w:rFonts w:cs="Times New Roman"/>
          <w:noProof/>
        </w:rPr>
        <w:drawing>
          <wp:anchor distT="0" distB="0" distL="114300" distR="114300" simplePos="0" relativeHeight="251668485" behindDoc="0" locked="0" layoutInCell="1" allowOverlap="1" wp14:anchorId="77BBFE48" wp14:editId="021704D3">
            <wp:simplePos x="0" y="0"/>
            <wp:positionH relativeFrom="column">
              <wp:posOffset>3190875</wp:posOffset>
            </wp:positionH>
            <wp:positionV relativeFrom="paragraph">
              <wp:posOffset>290830</wp:posOffset>
            </wp:positionV>
            <wp:extent cx="2695575" cy="1828800"/>
            <wp:effectExtent l="0" t="0" r="952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95575" cy="1828800"/>
                    </a:xfrm>
                    <a:prstGeom prst="rect">
                      <a:avLst/>
                    </a:prstGeom>
                  </pic:spPr>
                </pic:pic>
              </a:graphicData>
            </a:graphic>
            <wp14:sizeRelH relativeFrom="page">
              <wp14:pctWidth>0</wp14:pctWidth>
            </wp14:sizeRelH>
            <wp14:sizeRelV relativeFrom="page">
              <wp14:pctHeight>0</wp14:pctHeight>
            </wp14:sizeRelV>
          </wp:anchor>
        </w:drawing>
      </w:r>
      <w:r w:rsidRPr="00227A32">
        <w:rPr>
          <w:rFonts w:cs="Times New Roman"/>
          <w:noProof/>
        </w:rPr>
        <mc:AlternateContent>
          <mc:Choice Requires="wps">
            <w:drawing>
              <wp:anchor distT="0" distB="0" distL="114300" distR="114300" simplePos="0" relativeHeight="251672581" behindDoc="1" locked="0" layoutInCell="1" allowOverlap="1" wp14:anchorId="4820BF16" wp14:editId="2B4F7DD2">
                <wp:simplePos x="0" y="0"/>
                <wp:positionH relativeFrom="column">
                  <wp:posOffset>200025</wp:posOffset>
                </wp:positionH>
                <wp:positionV relativeFrom="paragraph">
                  <wp:posOffset>-175895</wp:posOffset>
                </wp:positionV>
                <wp:extent cx="2819400" cy="45720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2819400" cy="457200"/>
                        </a:xfrm>
                        <a:prstGeom prst="rect">
                          <a:avLst/>
                        </a:prstGeom>
                        <a:solidFill>
                          <a:prstClr val="white"/>
                        </a:solidFill>
                        <a:ln>
                          <a:noFill/>
                        </a:ln>
                      </wps:spPr>
                      <wps:txbx>
                        <w:txbxContent>
                          <w:p w14:paraId="65C2710D" w14:textId="77777777" w:rsidR="007A65B8" w:rsidRPr="0073575F" w:rsidRDefault="007A65B8" w:rsidP="007A65B8">
                            <w:pPr>
                              <w:pStyle w:val="Descripcin"/>
                            </w:pPr>
                            <w:bookmarkStart w:id="46" w:name="_Ref134448375"/>
                            <w:r>
                              <w:t xml:space="preserve">Ilustración </w:t>
                            </w:r>
                            <w:r>
                              <w:fldChar w:fldCharType="begin"/>
                            </w:r>
                            <w:r>
                              <w:instrText xml:space="preserve"> SEQ Ilustración \* ARABIC </w:instrText>
                            </w:r>
                            <w:r>
                              <w:fldChar w:fldCharType="separate"/>
                            </w:r>
                            <w:r>
                              <w:rPr>
                                <w:noProof/>
                              </w:rPr>
                              <w:t>5</w:t>
                            </w:r>
                            <w:r>
                              <w:fldChar w:fldCharType="end"/>
                            </w:r>
                            <w:bookmarkEnd w:id="46"/>
                            <w:r w:rsidRPr="004C0C77">
                              <w:t>Consumo de frutas en cuarentena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20BF16" id="Cuadro de texto 29" o:spid="_x0000_s1029" type="#_x0000_t202" style="position:absolute;left:0;text-align:left;margin-left:15.75pt;margin-top:-13.85pt;width:222pt;height:36pt;z-index:-2516438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" stroked="f">
                <v:textbox inset="0,0,0,0">
                  <w:txbxContent>
                    <w:p w14:paraId="65C2710D" w14:textId="77777777" w:rsidR="007A65B8" w:rsidRPr="0073575F" w:rsidRDefault="007A65B8" w:rsidP="007A65B8">
                      <w:pPr>
                        <w:pStyle w:val="Descripcin"/>
                      </w:pPr>
                      <w:bookmarkStart w:id="47" w:name="_Ref134448375"/>
                      <w:r>
                        <w:t xml:space="preserve">Ilustración </w:t>
                      </w:r>
                      <w:r>
                        <w:fldChar w:fldCharType="begin"/>
                      </w:r>
                      <w:r>
                        <w:instrText xml:space="preserve"> SEQ Ilustración \* ARABIC </w:instrText>
                      </w:r>
                      <w:r>
                        <w:fldChar w:fldCharType="separate"/>
                      </w:r>
                      <w:r>
                        <w:rPr>
                          <w:noProof/>
                        </w:rPr>
                        <w:t>5</w:t>
                      </w:r>
                      <w:r>
                        <w:fldChar w:fldCharType="end"/>
                      </w:r>
                      <w:bookmarkEnd w:id="47"/>
                      <w:r w:rsidRPr="004C0C77">
                        <w:t>Consumo de frutas en cuarentena</w:t>
                      </w:r>
                    </w:p>
                  </w:txbxContent>
                </v:textbox>
              </v:shape>
            </w:pict>
          </mc:Fallback>
        </mc:AlternateContent>
      </w:r>
      <w:r w:rsidRPr="00227A32">
        <w:rPr>
          <w:rFonts w:cs="Times New Roman"/>
          <w:noProof/>
        </w:rPr>
        <w:drawing>
          <wp:anchor distT="0" distB="0" distL="114300" distR="114300" simplePos="0" relativeHeight="251669509" behindDoc="0" locked="0" layoutInCell="1" allowOverlap="1" wp14:anchorId="239AAF11" wp14:editId="003AE77C">
            <wp:simplePos x="0" y="0"/>
            <wp:positionH relativeFrom="column">
              <wp:posOffset>200025</wp:posOffset>
            </wp:positionH>
            <wp:positionV relativeFrom="paragraph">
              <wp:posOffset>282575</wp:posOffset>
            </wp:positionV>
            <wp:extent cx="2819400" cy="18288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19400" cy="1828800"/>
                    </a:xfrm>
                    <a:prstGeom prst="rect">
                      <a:avLst/>
                    </a:prstGeom>
                  </pic:spPr>
                </pic:pic>
              </a:graphicData>
            </a:graphic>
            <wp14:sizeRelH relativeFrom="page">
              <wp14:pctWidth>0</wp14:pctWidth>
            </wp14:sizeRelH>
            <wp14:sizeRelV relativeFrom="page">
              <wp14:pctHeight>0</wp14:pctHeight>
            </wp14:sizeRelV>
          </wp:anchor>
        </w:drawing>
      </w:r>
    </w:p>
    <w:p w14:paraId="41E4DD3E" w14:textId="77777777" w:rsidR="007F1107" w:rsidRPr="00227A32" w:rsidRDefault="007F1107" w:rsidP="007F1107">
      <w:pPr>
        <w:ind w:left="284"/>
        <w:contextualSpacing/>
        <w:rPr>
          <w:rFonts w:cs="Times New Roman"/>
        </w:rPr>
      </w:pPr>
    </w:p>
    <w:p w14:paraId="3E78F597" w14:textId="77777777" w:rsidR="007F1107" w:rsidRDefault="007F1107" w:rsidP="00F56ECD">
      <w:pPr>
        <w:rPr>
          <w:rFonts w:cs="Times New Roman"/>
          <w:szCs w:val="24"/>
        </w:rPr>
      </w:pPr>
    </w:p>
    <w:p w14:paraId="168BE8B8" w14:textId="77777777" w:rsidR="00823450" w:rsidRPr="00227A32" w:rsidRDefault="00823450" w:rsidP="00823450">
      <w:pPr>
        <w:contextualSpacing/>
        <w:rPr>
          <w:rFonts w:cs="Times New Roman"/>
        </w:rPr>
      </w:pPr>
      <w:r w:rsidRPr="00227A32">
        <w:rPr>
          <w:rFonts w:cs="Times New Roman"/>
        </w:rPr>
        <w:t xml:space="preserve">Las microempresas que contaban con domicilio y compras de manera online no se vieron tan afectadas por las adversidades que se presentaron, la pandemia ayudo a acelerar el consumo consistente de tal manera que sea realizaron mayores compras de manera online, aumento el uso de plataformas </w:t>
      </w:r>
    </w:p>
    <w:p w14:paraId="106BA746" w14:textId="77777777" w:rsidR="00823450" w:rsidRPr="00227A32" w:rsidRDefault="00823450" w:rsidP="00823450">
      <w:pPr>
        <w:contextualSpacing/>
        <w:rPr>
          <w:rFonts w:cs="Times New Roman"/>
        </w:rPr>
      </w:pPr>
      <w:r w:rsidRPr="00227A32">
        <w:rPr>
          <w:rFonts w:cs="Times New Roman"/>
        </w:rPr>
        <w:t>online para el pago de diferentes servicios, este aumentó en un 71.0 %, las transferencias aumentaron en un 66.0 % y las recargas en un 21.0 %. Este comportamiento se mantuvo aun después retornar a las actividades del día a die que se solían hacer antes de la emergencia sanitaria (Covid-19)</w:t>
      </w:r>
      <w:sdt>
        <w:sdtPr>
          <w:rPr>
            <w:rFonts w:cs="Times New Roman"/>
          </w:rPr>
          <w:id w:val="1772507964"/>
          <w:citation/>
        </w:sdtPr>
        <w:sdtContent>
          <w:r w:rsidRPr="00227A32">
            <w:rPr>
              <w:rFonts w:cs="Times New Roman"/>
            </w:rPr>
            <w:fldChar w:fldCharType="begin"/>
          </w:r>
          <w:r w:rsidRPr="00227A32">
            <w:rPr>
              <w:rFonts w:cs="Times New Roman"/>
            </w:rPr>
            <w:instrText xml:space="preserve"> CITATION MtM21 \l 1033 </w:instrText>
          </w:r>
          <w:r w:rsidRPr="00227A32">
            <w:rPr>
              <w:rFonts w:cs="Times New Roman"/>
            </w:rPr>
            <w:fldChar w:fldCharType="separate"/>
          </w:r>
          <w:r w:rsidRPr="00227A32">
            <w:rPr>
              <w:rFonts w:cs="Times New Roman"/>
              <w:noProof/>
            </w:rPr>
            <w:t xml:space="preserve"> [5]</w:t>
          </w:r>
          <w:r w:rsidRPr="00227A32">
            <w:rPr>
              <w:rFonts w:cs="Times New Roman"/>
            </w:rPr>
            <w:fldChar w:fldCharType="end"/>
          </w:r>
        </w:sdtContent>
      </w:sdt>
      <w:r w:rsidRPr="00227A32">
        <w:rPr>
          <w:rFonts w:cs="Times New Roman"/>
        </w:rPr>
        <w:t>.</w:t>
      </w:r>
    </w:p>
    <w:p w14:paraId="0CFCE666" w14:textId="77777777" w:rsidR="00823450" w:rsidRPr="00227A32" w:rsidRDefault="00823450" w:rsidP="00823450">
      <w:pPr>
        <w:contextualSpacing/>
        <w:rPr>
          <w:rFonts w:cs="Times New Roman"/>
        </w:rPr>
      </w:pPr>
    </w:p>
    <w:p w14:paraId="5D1F92D9" w14:textId="77777777" w:rsidR="00823450" w:rsidRPr="00227A32" w:rsidRDefault="00823450" w:rsidP="00823450">
      <w:pPr>
        <w:ind w:left="720" w:hanging="720"/>
        <w:contextualSpacing/>
        <w:rPr>
          <w:rFonts w:cs="Times New Roman"/>
        </w:rPr>
      </w:pPr>
      <w:r w:rsidRPr="00227A32">
        <w:rPr>
          <w:rFonts w:cs="Times New Roman"/>
        </w:rPr>
        <w:t>Con la necesidad que tuvieron los colombianos de incurrir en compras electrónicas en la época de la pandemia y el cómo las microempresas tuvieron que adaptarse a este modelo de comercio posiciono a los e-</w:t>
      </w:r>
      <w:proofErr w:type="spellStart"/>
      <w:r w:rsidRPr="00227A32">
        <w:rPr>
          <w:rFonts w:cs="Times New Roman"/>
        </w:rPr>
        <w:t>commerce</w:t>
      </w:r>
      <w:proofErr w:type="spellEnd"/>
      <w:r w:rsidRPr="00227A32">
        <w:rPr>
          <w:rFonts w:cs="Times New Roman"/>
        </w:rPr>
        <w:t xml:space="preserve"> como un factor clave tanto para colombianos como para microempresas, gracias a esto existe infinidad de comercios online los cuales se dedican a vender diferentes productos y servicios, según el producto o servicio que necesite el colombiano este se ve en la obligación de buscar por sus medios el producto que más se ajuste a su necesidad, invirtiendo tiempo y recursos en esto.</w:t>
      </w:r>
    </w:p>
    <w:p w14:paraId="4FCAFCBF" w14:textId="77777777" w:rsidR="00F56ECD" w:rsidRDefault="00F56ECD" w:rsidP="00F56ECD">
      <w:pPr>
        <w:rPr>
          <w:rFonts w:cs="Times New Roman"/>
          <w:szCs w:val="24"/>
        </w:rPr>
      </w:pPr>
    </w:p>
    <w:p w14:paraId="686BE9BE" w14:textId="77777777" w:rsidR="0094607E" w:rsidRPr="00227A32" w:rsidRDefault="0094607E" w:rsidP="0094607E">
      <w:pPr>
        <w:contextualSpacing/>
        <w:rPr>
          <w:rFonts w:cs="Times New Roman"/>
        </w:rPr>
      </w:pPr>
    </w:p>
    <w:p w14:paraId="0EF31DA1" w14:textId="77777777" w:rsidR="0094607E" w:rsidRPr="00227A32" w:rsidRDefault="0094607E" w:rsidP="0094607E">
      <w:pPr>
        <w:contextualSpacing/>
        <w:rPr>
          <w:rFonts w:cs="Times New Roman"/>
        </w:rPr>
      </w:pPr>
    </w:p>
    <w:p w14:paraId="1FC469C7" w14:textId="77777777" w:rsidR="0094607E" w:rsidRPr="00227A32" w:rsidRDefault="0094607E" w:rsidP="0094607E">
      <w:pPr>
        <w:pStyle w:val="Ttulo3"/>
        <w:ind w:left="0" w:firstLine="0"/>
        <w:jc w:val="both"/>
        <w:rPr>
          <w:rFonts w:cs="Times New Roman"/>
        </w:rPr>
      </w:pPr>
      <w:bookmarkStart w:id="48" w:name="_Toc461545287"/>
      <w:bookmarkStart w:id="49" w:name="_Toc461545856"/>
      <w:bookmarkStart w:id="50" w:name="_Toc461546175"/>
      <w:bookmarkStart w:id="51" w:name="_Toc461546641"/>
      <w:bookmarkStart w:id="52" w:name="_Toc461546902"/>
      <w:bookmarkStart w:id="53" w:name="_Toc461546976"/>
      <w:bookmarkStart w:id="54" w:name="_Toc31720778"/>
      <w:bookmarkStart w:id="55" w:name="_Toc136909004"/>
      <w:r w:rsidRPr="00227A32">
        <w:rPr>
          <w:rFonts w:cs="Times New Roman"/>
        </w:rPr>
        <w:t>1.2). Planteamiento del Problema</w:t>
      </w:r>
      <w:bookmarkEnd w:id="48"/>
      <w:bookmarkEnd w:id="49"/>
      <w:bookmarkEnd w:id="50"/>
      <w:bookmarkEnd w:id="51"/>
      <w:bookmarkEnd w:id="52"/>
      <w:bookmarkEnd w:id="53"/>
      <w:bookmarkEnd w:id="54"/>
      <w:bookmarkEnd w:id="55"/>
    </w:p>
    <w:p w14:paraId="4D1ACB4A" w14:textId="77777777" w:rsidR="0094607E" w:rsidRPr="00227A32" w:rsidRDefault="0094607E" w:rsidP="0094607E">
      <w:pPr>
        <w:ind w:left="284"/>
        <w:contextualSpacing/>
        <w:rPr>
          <w:rFonts w:cs="Times New Roman"/>
        </w:rPr>
      </w:pPr>
      <w:r w:rsidRPr="00227A32">
        <w:rPr>
          <w:rFonts w:cs="Times New Roman"/>
        </w:rPr>
        <w:t>Colombia presenta problemas económicos desde hace ya varios años, estos se derivan de la inflación que sufre el país, altas tasas de interés, los gastos extra en los cuales se tuvieron que incurrir en la pandemia etc.</w:t>
      </w:r>
    </w:p>
    <w:p w14:paraId="17F5A11D" w14:textId="77777777" w:rsidR="0094607E" w:rsidRPr="00227A32" w:rsidRDefault="0094607E" w:rsidP="0094607E">
      <w:pPr>
        <w:ind w:left="284"/>
        <w:contextualSpacing/>
        <w:rPr>
          <w:rFonts w:cs="Times New Roman"/>
          <w:highlight w:val="yellow"/>
        </w:rPr>
      </w:pPr>
      <w:r w:rsidRPr="00227A32">
        <w:rPr>
          <w:rFonts w:cs="Times New Roman"/>
        </w:rPr>
        <w:t>A partir de esto surge la pregunta ¿Cómo desarrollar un ecosistema en donde las microempresas se vean beneficiadas implementando tecnologías TIC en su modelo de negocio a la vez que se tiene en cuenta las necesidades del consumidor colombiano?</w:t>
      </w:r>
    </w:p>
    <w:p w14:paraId="45329719" w14:textId="77777777" w:rsidR="0094607E" w:rsidRPr="00227A32" w:rsidRDefault="0094607E" w:rsidP="0094607E">
      <w:pPr>
        <w:contextualSpacing/>
        <w:rPr>
          <w:rFonts w:cs="Times New Roman"/>
        </w:rPr>
      </w:pPr>
    </w:p>
    <w:p w14:paraId="40DB7173" w14:textId="77777777" w:rsidR="0094607E" w:rsidRPr="00227A32" w:rsidRDefault="0094607E" w:rsidP="0094607E">
      <w:pPr>
        <w:pStyle w:val="Ttulo3"/>
        <w:ind w:left="0" w:firstLine="0"/>
        <w:jc w:val="both"/>
        <w:rPr>
          <w:rFonts w:cs="Times New Roman"/>
        </w:rPr>
      </w:pPr>
      <w:bookmarkStart w:id="56" w:name="_Toc31720779"/>
      <w:bookmarkStart w:id="57" w:name="_Toc136909005"/>
      <w:r w:rsidRPr="00227A32">
        <w:rPr>
          <w:rFonts w:cs="Times New Roman"/>
        </w:rPr>
        <w:t>1.3). Justificación del Problema</w:t>
      </w:r>
      <w:bookmarkEnd w:id="56"/>
      <w:bookmarkEnd w:id="57"/>
      <w:r w:rsidRPr="00227A32">
        <w:rPr>
          <w:rFonts w:cs="Times New Roman"/>
        </w:rPr>
        <w:t xml:space="preserve"> </w:t>
      </w:r>
    </w:p>
    <w:p w14:paraId="3D9C1AAD" w14:textId="77777777" w:rsidR="0094607E" w:rsidRPr="00227A32" w:rsidRDefault="0094607E" w:rsidP="0094607E">
      <w:pPr>
        <w:ind w:left="284"/>
        <w:contextualSpacing/>
        <w:rPr>
          <w:rFonts w:cs="Times New Roman"/>
        </w:rPr>
      </w:pPr>
      <w:r w:rsidRPr="00227A32">
        <w:rPr>
          <w:rFonts w:cs="Times New Roman"/>
        </w:rPr>
        <w:t>Cada uno de estos problemas afectan de la misma manera en los colombianos, reduciendo su capacidad económica, obligándolos a reducir en diferentes gastos y forzándolos a ahorrar dinero de manera de tal manera que impide el flujo de dinero y el cierre de principalmente muchas micro empresas, como consecuencia el país poco a poco se estanca monetariamente, involucrando la calidad de vida de cada uno de los colombianos, especialmente los de menor capacidad económica y obligando el cierre de muchos negocios.</w:t>
      </w:r>
    </w:p>
    <w:p w14:paraId="28B826C8" w14:textId="77777777" w:rsidR="0094607E" w:rsidRPr="00227A32" w:rsidRDefault="0094607E" w:rsidP="0094607E">
      <w:pPr>
        <w:ind w:left="284"/>
        <w:contextualSpacing/>
        <w:rPr>
          <w:rFonts w:cs="Times New Roman"/>
        </w:rPr>
      </w:pPr>
    </w:p>
    <w:p w14:paraId="3BB48885" w14:textId="77777777" w:rsidR="0094607E" w:rsidRPr="00227A32" w:rsidRDefault="0094607E" w:rsidP="0094607E">
      <w:pPr>
        <w:ind w:left="284"/>
        <w:contextualSpacing/>
        <w:rPr>
          <w:rFonts w:cs="Times New Roman"/>
        </w:rPr>
      </w:pPr>
      <w:r w:rsidRPr="00227A32">
        <w:rPr>
          <w:rFonts w:cs="Times New Roman"/>
        </w:rPr>
        <w:t>En marzo 2020 se registraron las peores cifras (-4,9%) esto en tan solo dos semanas, esto se puede interpretar como una tasa de crecimiento de tan solo 1,1% durante todo el trimestre (el Producto Interno Bruto del primer trimestre habría caído al menos un -3,91%), por debajo de las expectativas del mercado (1,5%) y en el mismo período del 2019 un 2,8%</w:t>
      </w:r>
      <w:sdt>
        <w:sdtPr>
          <w:rPr>
            <w:rFonts w:cs="Times New Roman"/>
          </w:rPr>
          <w:id w:val="-491252965"/>
          <w:placeholder>
            <w:docPart w:val="0AA6D947FF504E0FB72D0FB13EA4028F"/>
          </w:placeholder>
          <w:citation/>
        </w:sdtPr>
        <w:sdtContent>
          <w:r w:rsidRPr="00227A32">
            <w:rPr>
              <w:rFonts w:cs="Times New Roman"/>
            </w:rPr>
            <w:fldChar w:fldCharType="begin"/>
          </w:r>
          <w:r w:rsidRPr="00227A32">
            <w:rPr>
              <w:rFonts w:cs="Times New Roman"/>
            </w:rPr>
            <w:instrText xml:space="preserve"> CITATION Jua20 \l 1033 </w:instrText>
          </w:r>
          <w:r w:rsidRPr="00227A32">
            <w:rPr>
              <w:rFonts w:cs="Times New Roman"/>
            </w:rPr>
            <w:fldChar w:fldCharType="separate"/>
          </w:r>
          <w:r w:rsidRPr="00227A32">
            <w:rPr>
              <w:rFonts w:cs="Times New Roman"/>
              <w:noProof/>
            </w:rPr>
            <w:t xml:space="preserve"> [6]</w:t>
          </w:r>
          <w:r w:rsidRPr="00227A32">
            <w:rPr>
              <w:rFonts w:cs="Times New Roman"/>
            </w:rPr>
            <w:fldChar w:fldCharType="end"/>
          </w:r>
        </w:sdtContent>
      </w:sdt>
      <w:r w:rsidRPr="00227A32">
        <w:rPr>
          <w:rFonts w:cs="Times New Roman"/>
        </w:rPr>
        <w:t>.</w:t>
      </w:r>
    </w:p>
    <w:p w14:paraId="17E62332" w14:textId="77777777" w:rsidR="0094607E" w:rsidRPr="00227A32" w:rsidRDefault="0094607E" w:rsidP="0094607E">
      <w:pPr>
        <w:ind w:left="284"/>
        <w:contextualSpacing/>
        <w:rPr>
          <w:rFonts w:cs="Times New Roman"/>
        </w:rPr>
      </w:pPr>
    </w:p>
    <w:p w14:paraId="72E0F693" w14:textId="77777777" w:rsidR="0094607E" w:rsidRPr="00227A32" w:rsidRDefault="0094607E" w:rsidP="0094607E">
      <w:pPr>
        <w:ind w:left="284"/>
        <w:contextualSpacing/>
        <w:rPr>
          <w:rFonts w:cs="Times New Roman"/>
        </w:rPr>
      </w:pPr>
      <w:r w:rsidRPr="00227A32">
        <w:rPr>
          <w:rFonts w:cs="Times New Roman"/>
        </w:rPr>
        <w:t>Como consecuencia, El desempleo en Colombia ha venido en aumento desde el 2015. En el mes de octubre del 2019, la tasa de desempleo fue de aproximadamente 9.8 %, mientras que para el mismo mes de 2018 fue de 9.1 %. Según el DANE, la tasa de desempleo nacional entre agosto y octubre del 2019 fue de 10.3 %, mientras que en el mismo lapso de meses en el 2018 fue del 9.2 %, esto se traduce como un aumento de 1.1%. Por otro lado, la tasa de crecimiento en el tercer trimestre del año fue de 3.3 %, mientras que durante el mismo período se ubicó en 2.6%, podemos evidenciar que se necesitan más soluciones para impulsar el desarrollo económico del país empezando desde las microempresas</w:t>
      </w:r>
      <w:sdt>
        <w:sdtPr>
          <w:rPr>
            <w:rFonts w:cs="Times New Roman"/>
          </w:rPr>
          <w:id w:val="915679934"/>
          <w:citation/>
        </w:sdtPr>
        <w:sdtContent>
          <w:r w:rsidRPr="00227A32">
            <w:rPr>
              <w:rFonts w:cs="Times New Roman"/>
            </w:rPr>
            <w:fldChar w:fldCharType="begin"/>
          </w:r>
          <w:r w:rsidRPr="00227A32">
            <w:rPr>
              <w:rFonts w:cs="Times New Roman"/>
            </w:rPr>
            <w:instrText xml:space="preserve"> CITATION Lui20 \l 1033 </w:instrText>
          </w:r>
          <w:r w:rsidRPr="00227A32">
            <w:rPr>
              <w:rFonts w:cs="Times New Roman"/>
            </w:rPr>
            <w:fldChar w:fldCharType="separate"/>
          </w:r>
          <w:r w:rsidRPr="00227A32">
            <w:rPr>
              <w:rFonts w:cs="Times New Roman"/>
              <w:noProof/>
            </w:rPr>
            <w:t xml:space="preserve"> [7]</w:t>
          </w:r>
          <w:r w:rsidRPr="00227A32">
            <w:rPr>
              <w:rFonts w:cs="Times New Roman"/>
            </w:rPr>
            <w:fldChar w:fldCharType="end"/>
          </w:r>
        </w:sdtContent>
      </w:sdt>
      <w:r w:rsidRPr="00227A32">
        <w:rPr>
          <w:rFonts w:cs="Times New Roman"/>
        </w:rPr>
        <w:t>.</w:t>
      </w:r>
    </w:p>
    <w:p w14:paraId="3B605532" w14:textId="77777777" w:rsidR="0094607E" w:rsidRPr="00227A32" w:rsidRDefault="0094607E" w:rsidP="0094607E">
      <w:pPr>
        <w:ind w:left="284"/>
        <w:contextualSpacing/>
        <w:rPr>
          <w:rFonts w:cs="Times New Roman"/>
        </w:rPr>
      </w:pPr>
      <w:r w:rsidRPr="00227A32">
        <w:rPr>
          <w:rFonts w:cs="Times New Roman"/>
        </w:rPr>
        <w:t xml:space="preserve">A continuación, en </w:t>
      </w:r>
      <w:r w:rsidRPr="00227A32">
        <w:rPr>
          <w:rFonts w:cs="Times New Roman"/>
        </w:rPr>
        <w:fldChar w:fldCharType="begin"/>
      </w:r>
      <w:r w:rsidRPr="00227A32">
        <w:rPr>
          <w:rFonts w:cs="Times New Roman"/>
        </w:rPr>
        <w:instrText xml:space="preserve"> REF _Ref134448484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6</w:t>
      </w:r>
      <w:r w:rsidRPr="00227A32">
        <w:rPr>
          <w:rFonts w:cs="Times New Roman"/>
        </w:rPr>
        <w:fldChar w:fldCharType="end"/>
      </w:r>
      <w:r w:rsidRPr="00227A32">
        <w:rPr>
          <w:rFonts w:cs="Times New Roman"/>
        </w:rPr>
        <w:t xml:space="preserve">  se ilustra lo mencionado anteriormente.</w:t>
      </w:r>
    </w:p>
    <w:p w14:paraId="79B1394D" w14:textId="77777777" w:rsidR="0094607E" w:rsidRPr="00227A32" w:rsidRDefault="0094607E" w:rsidP="0094607E">
      <w:pPr>
        <w:pStyle w:val="Descripcin"/>
        <w:keepNext/>
        <w:jc w:val="both"/>
        <w:rPr>
          <w:rFonts w:cs="Times New Roman"/>
        </w:rPr>
      </w:pPr>
      <w:bookmarkStart w:id="58" w:name="_Ref134448484"/>
      <w:r w:rsidRPr="00227A32">
        <w:rPr>
          <w:rFonts w:cs="Times New Roman"/>
        </w:rPr>
        <w:t xml:space="preserve">Ilustración </w:t>
      </w:r>
      <w:r w:rsidRPr="00227A32">
        <w:rPr>
          <w:rFonts w:cs="Times New Roman"/>
        </w:rPr>
        <w:fldChar w:fldCharType="begin"/>
      </w:r>
      <w:r w:rsidRPr="00227A32">
        <w:rPr>
          <w:rFonts w:cs="Times New Roman"/>
        </w:rPr>
        <w:instrText xml:space="preserve"> SEQ Ilustración \* ARABIC </w:instrText>
      </w:r>
      <w:r w:rsidRPr="00227A32">
        <w:rPr>
          <w:rFonts w:cs="Times New Roman"/>
        </w:rPr>
        <w:fldChar w:fldCharType="separate"/>
      </w:r>
      <w:r w:rsidRPr="00227A32">
        <w:rPr>
          <w:rFonts w:cs="Times New Roman"/>
          <w:noProof/>
        </w:rPr>
        <w:t>6</w:t>
      </w:r>
      <w:r w:rsidRPr="00227A32">
        <w:rPr>
          <w:rFonts w:cs="Times New Roman"/>
        </w:rPr>
        <w:fldChar w:fldCharType="end"/>
      </w:r>
      <w:bookmarkEnd w:id="58"/>
      <w:r w:rsidRPr="00227A32">
        <w:rPr>
          <w:rFonts w:cs="Times New Roman"/>
        </w:rPr>
        <w:t>Representación gráfica del ciclo que desencadena la austeridad económica</w:t>
      </w:r>
    </w:p>
    <w:p w14:paraId="1EF02C85" w14:textId="77777777" w:rsidR="0094607E" w:rsidRPr="00227A32" w:rsidRDefault="0094607E" w:rsidP="0094607E">
      <w:pPr>
        <w:ind w:left="284"/>
        <w:contextualSpacing/>
        <w:rPr>
          <w:rFonts w:cs="Times New Roman"/>
        </w:rPr>
      </w:pPr>
      <w:r w:rsidRPr="00227A32">
        <w:rPr>
          <w:rFonts w:cs="Times New Roman"/>
          <w:noProof/>
        </w:rPr>
        <w:drawing>
          <wp:inline distT="0" distB="0" distL="0" distR="0" wp14:anchorId="26117525" wp14:editId="06C7D90F">
            <wp:extent cx="3744004" cy="2724150"/>
            <wp:effectExtent l="0" t="0" r="889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2783" cy="2759641"/>
                    </a:xfrm>
                    <a:prstGeom prst="rect">
                      <a:avLst/>
                    </a:prstGeom>
                    <a:noFill/>
                    <a:ln>
                      <a:noFill/>
                    </a:ln>
                  </pic:spPr>
                </pic:pic>
              </a:graphicData>
            </a:graphic>
          </wp:inline>
        </w:drawing>
      </w:r>
    </w:p>
    <w:p w14:paraId="7EE8B35E" w14:textId="77777777" w:rsidR="0094607E" w:rsidRPr="00227A32" w:rsidRDefault="0094607E" w:rsidP="0094607E">
      <w:pPr>
        <w:ind w:left="709"/>
        <w:contextualSpacing/>
        <w:rPr>
          <w:rFonts w:cs="Times New Roman"/>
        </w:rPr>
      </w:pPr>
    </w:p>
    <w:p w14:paraId="4036212C" w14:textId="77777777" w:rsidR="0094607E" w:rsidRPr="00227A32" w:rsidRDefault="0094607E" w:rsidP="0094607E">
      <w:pPr>
        <w:ind w:left="709"/>
        <w:contextualSpacing/>
        <w:rPr>
          <w:rFonts w:cs="Times New Roman"/>
        </w:rPr>
      </w:pPr>
      <w:r w:rsidRPr="00227A32">
        <w:rPr>
          <w:rFonts w:cs="Times New Roman"/>
        </w:rPr>
        <w:t>Todos estos problemas desembocan en subproblemas como la inflación de los precios en diferentes productos, despidos masivos y salarios de remuneración muy baja, en consecuencia, se entra en un ciclo de estancamiento económico en donde el colombiano consume muy poco y solo de las empresas que conoce, como consecuencia, tanto empresas como microempresas reciben cada vez menos clientes.</w:t>
      </w:r>
    </w:p>
    <w:p w14:paraId="77A370EB" w14:textId="77777777" w:rsidR="0094607E" w:rsidRPr="00227A32" w:rsidRDefault="0094607E" w:rsidP="0094607E">
      <w:pPr>
        <w:ind w:left="709"/>
        <w:contextualSpacing/>
        <w:rPr>
          <w:rFonts w:cs="Times New Roman"/>
        </w:rPr>
      </w:pPr>
    </w:p>
    <w:p w14:paraId="542FE2B4" w14:textId="77777777" w:rsidR="0094607E" w:rsidRPr="00227A32" w:rsidRDefault="0094607E" w:rsidP="0094607E">
      <w:pPr>
        <w:ind w:left="720" w:hanging="11"/>
        <w:contextualSpacing/>
        <w:rPr>
          <w:rFonts w:cs="Times New Roman"/>
        </w:rPr>
      </w:pPr>
      <w:r w:rsidRPr="00227A32">
        <w:rPr>
          <w:rFonts w:cs="Times New Roman"/>
        </w:rPr>
        <w:t>En estos casos solo las empresas de mayor renombre se mantienen gracias al capital y a que su clientela no se reduce significativa mente y en algunos casos aumenta, por ende, podemos concluir que solo unos pocos se ven beneficiados pero la mayoría de las empresas no.</w:t>
      </w:r>
    </w:p>
    <w:p w14:paraId="4C18ECA1" w14:textId="77777777" w:rsidR="0094607E" w:rsidRPr="00227A32" w:rsidRDefault="0094607E" w:rsidP="0094607E">
      <w:pPr>
        <w:ind w:left="709"/>
        <w:contextualSpacing/>
        <w:rPr>
          <w:rFonts w:cs="Times New Roman"/>
        </w:rPr>
      </w:pPr>
    </w:p>
    <w:p w14:paraId="733AC323" w14:textId="77777777" w:rsidR="0094607E" w:rsidRPr="00227A32" w:rsidRDefault="0094607E" w:rsidP="0094607E">
      <w:pPr>
        <w:pStyle w:val="Ttulo3"/>
        <w:ind w:left="0" w:firstLine="0"/>
        <w:jc w:val="both"/>
        <w:rPr>
          <w:rFonts w:cs="Times New Roman"/>
        </w:rPr>
      </w:pPr>
      <w:bookmarkStart w:id="59" w:name="_Toc31720780"/>
      <w:bookmarkStart w:id="60" w:name="_Toc461545288"/>
      <w:bookmarkStart w:id="61" w:name="_Toc461545857"/>
      <w:bookmarkStart w:id="62" w:name="_Toc461546176"/>
      <w:bookmarkStart w:id="63" w:name="_Toc461546642"/>
      <w:bookmarkStart w:id="64" w:name="_Toc461546903"/>
      <w:bookmarkStart w:id="65" w:name="_Toc461546977"/>
      <w:bookmarkStart w:id="66" w:name="_Toc136909006"/>
      <w:r w:rsidRPr="00227A32">
        <w:rPr>
          <w:rFonts w:cs="Times New Roman"/>
        </w:rPr>
        <w:t>1.4). Descripción y análisis de la complejidad del problema</w:t>
      </w:r>
      <w:bookmarkEnd w:id="59"/>
      <w:bookmarkEnd w:id="66"/>
    </w:p>
    <w:p w14:paraId="305D1013" w14:textId="77777777" w:rsidR="0094607E" w:rsidRPr="00227A32" w:rsidRDefault="0094607E" w:rsidP="0094607E">
      <w:pPr>
        <w:ind w:left="708"/>
        <w:rPr>
          <w:rFonts w:cs="Times New Roman"/>
        </w:rPr>
      </w:pPr>
      <w:r w:rsidRPr="00227A32">
        <w:rPr>
          <w:rFonts w:cs="Times New Roman"/>
        </w:rPr>
        <w:t xml:space="preserve">El análisis de la complejidad busca conocer los productos que se ajusten más a la necesidad de los colombianos, obteniendo información como su dirección, nombre, empresa o microempresa que lo vende, sector en la que se encuentra etc. </w:t>
      </w:r>
    </w:p>
    <w:p w14:paraId="7D3E7434" w14:textId="77777777" w:rsidR="0094607E" w:rsidRPr="00227A32" w:rsidRDefault="0094607E" w:rsidP="0094607E">
      <w:pPr>
        <w:ind w:left="708"/>
        <w:rPr>
          <w:rFonts w:cs="Times New Roman"/>
        </w:rPr>
      </w:pPr>
    </w:p>
    <w:p w14:paraId="5FFCDDC8" w14:textId="77777777" w:rsidR="0094607E" w:rsidRPr="00227A32" w:rsidRDefault="0094607E" w:rsidP="0094607E">
      <w:pPr>
        <w:ind w:left="708"/>
        <w:rPr>
          <w:rFonts w:cs="Times New Roman"/>
        </w:rPr>
      </w:pPr>
      <w:r w:rsidRPr="00227A32">
        <w:rPr>
          <w:rFonts w:cs="Times New Roman"/>
        </w:rPr>
        <w:t>Con esta información se pretende crear un análisis de los sectores que más solicitudes hacen y los productos que son más buscados por parte de estos, con esto se pretende mejorar el catálogo y precios que ofrecen estas empresas para generar un flujo de dinero.</w:t>
      </w:r>
    </w:p>
    <w:p w14:paraId="02D53B45" w14:textId="77777777" w:rsidR="0094607E" w:rsidRPr="00227A32" w:rsidRDefault="0094607E" w:rsidP="0094607E">
      <w:pPr>
        <w:rPr>
          <w:rFonts w:cs="Times New Roman"/>
        </w:rPr>
      </w:pPr>
    </w:p>
    <w:p w14:paraId="494F71F9" w14:textId="77777777" w:rsidR="0094607E" w:rsidRPr="00227A32" w:rsidRDefault="0094607E" w:rsidP="0094607E">
      <w:pPr>
        <w:pStyle w:val="Ttulo3"/>
        <w:ind w:left="0" w:firstLine="0"/>
        <w:jc w:val="both"/>
        <w:rPr>
          <w:rFonts w:cs="Times New Roman"/>
        </w:rPr>
      </w:pPr>
      <w:bookmarkStart w:id="67" w:name="_Toc31720781"/>
      <w:bookmarkStart w:id="68" w:name="_Toc136909007"/>
      <w:r w:rsidRPr="00227A32">
        <w:rPr>
          <w:rFonts w:cs="Times New Roman"/>
        </w:rPr>
        <w:t>1.5). Objetivo General</w:t>
      </w:r>
      <w:bookmarkEnd w:id="60"/>
      <w:bookmarkEnd w:id="61"/>
      <w:bookmarkEnd w:id="62"/>
      <w:bookmarkEnd w:id="63"/>
      <w:bookmarkEnd w:id="64"/>
      <w:bookmarkEnd w:id="65"/>
      <w:bookmarkEnd w:id="67"/>
      <w:bookmarkEnd w:id="68"/>
    </w:p>
    <w:p w14:paraId="07D4483C" w14:textId="77777777" w:rsidR="0094607E" w:rsidRPr="00227A32" w:rsidRDefault="0094607E" w:rsidP="0094607E">
      <w:pPr>
        <w:ind w:left="708"/>
        <w:rPr>
          <w:rFonts w:cs="Times New Roman"/>
        </w:rPr>
      </w:pPr>
      <w:r w:rsidRPr="00227A32">
        <w:rPr>
          <w:rFonts w:cs="Times New Roman"/>
        </w:rPr>
        <w:t>Desarrollar una aplicación móvil que permita a los colombianos encontrar los productos más acordes a sus necesidades y aumentar la clientela de las microempresas</w:t>
      </w:r>
    </w:p>
    <w:p w14:paraId="75E3EA0E" w14:textId="77777777" w:rsidR="0094607E" w:rsidRPr="00227A32" w:rsidRDefault="0094607E" w:rsidP="0094607E">
      <w:pPr>
        <w:ind w:left="708"/>
        <w:rPr>
          <w:rFonts w:cs="Times New Roman"/>
        </w:rPr>
      </w:pPr>
    </w:p>
    <w:p w14:paraId="43970722" w14:textId="77777777" w:rsidR="0094607E" w:rsidRPr="00227A32" w:rsidRDefault="0094607E" w:rsidP="0094607E">
      <w:pPr>
        <w:pStyle w:val="Ttulo3"/>
        <w:numPr>
          <w:ilvl w:val="2"/>
          <w:numId w:val="0"/>
        </w:numPr>
        <w:jc w:val="both"/>
        <w:rPr>
          <w:rFonts w:cs="Times New Roman"/>
        </w:rPr>
      </w:pPr>
      <w:bookmarkStart w:id="69" w:name="_Toc136909008"/>
      <w:r w:rsidRPr="00227A32">
        <w:rPr>
          <w:rFonts w:cs="Times New Roman"/>
        </w:rPr>
        <w:t xml:space="preserve">1.6).  </w:t>
      </w:r>
      <w:bookmarkStart w:id="70" w:name="_Toc461546643"/>
      <w:bookmarkStart w:id="71" w:name="_Toc461546904"/>
      <w:bookmarkStart w:id="72" w:name="_Toc461546978"/>
      <w:bookmarkStart w:id="73" w:name="_Toc31720782"/>
      <w:r w:rsidRPr="00227A32">
        <w:rPr>
          <w:rFonts w:cs="Times New Roman"/>
        </w:rPr>
        <w:t>Objetivos Específicos</w:t>
      </w:r>
      <w:bookmarkEnd w:id="69"/>
      <w:bookmarkEnd w:id="70"/>
      <w:bookmarkEnd w:id="71"/>
      <w:bookmarkEnd w:id="72"/>
      <w:bookmarkEnd w:id="73"/>
    </w:p>
    <w:p w14:paraId="13F97A7F" w14:textId="77777777" w:rsidR="0094607E" w:rsidRPr="00227A32" w:rsidRDefault="0094607E" w:rsidP="0094607E">
      <w:pPr>
        <w:ind w:left="720"/>
        <w:rPr>
          <w:rFonts w:cs="Times New Roman"/>
        </w:rPr>
      </w:pPr>
      <w:r w:rsidRPr="00227A32">
        <w:rPr>
          <w:rFonts w:cs="Times New Roman"/>
        </w:rPr>
        <w:t xml:space="preserve">- Desarrollar una app de recolección de datos sobre los productos solicitados por los usuarios utilizando técnicas </w:t>
      </w:r>
      <w:proofErr w:type="spellStart"/>
      <w:r w:rsidRPr="00227A32">
        <w:rPr>
          <w:rFonts w:cs="Times New Roman"/>
        </w:rPr>
        <w:t>WebScrapping</w:t>
      </w:r>
      <w:proofErr w:type="spellEnd"/>
      <w:r w:rsidRPr="00227A32">
        <w:rPr>
          <w:rFonts w:cs="Times New Roman"/>
        </w:rPr>
        <w:t xml:space="preserve"> y algoritmos de predicción. </w:t>
      </w:r>
    </w:p>
    <w:p w14:paraId="64DD1720" w14:textId="77777777" w:rsidR="0094607E" w:rsidRPr="00227A32" w:rsidRDefault="0094607E" w:rsidP="0094607E">
      <w:pPr>
        <w:ind w:left="720"/>
        <w:rPr>
          <w:rFonts w:cs="Times New Roman"/>
        </w:rPr>
      </w:pPr>
      <w:r w:rsidRPr="00227A32">
        <w:rPr>
          <w:rFonts w:cs="Times New Roman"/>
        </w:rPr>
        <w:t xml:space="preserve">- Desarrollar una API para el registro de usuarios y productos donde sus </w:t>
      </w:r>
      <w:proofErr w:type="spellStart"/>
      <w:r w:rsidRPr="00227A32">
        <w:rPr>
          <w:rFonts w:cs="Times New Roman"/>
        </w:rPr>
        <w:t>endpoints</w:t>
      </w:r>
      <w:proofErr w:type="spellEnd"/>
      <w:r w:rsidRPr="00227A32">
        <w:rPr>
          <w:rFonts w:cs="Times New Roman"/>
        </w:rPr>
        <w:t xml:space="preserve"> sean consumidos por una aplicación móvil.  </w:t>
      </w:r>
    </w:p>
    <w:p w14:paraId="10CD2149" w14:textId="77777777" w:rsidR="0094607E" w:rsidRPr="00227A32" w:rsidRDefault="0094607E" w:rsidP="0094607E">
      <w:pPr>
        <w:ind w:left="720"/>
        <w:rPr>
          <w:rFonts w:cs="Times New Roman"/>
        </w:rPr>
      </w:pPr>
      <w:r w:rsidRPr="00227A32">
        <w:rPr>
          <w:rFonts w:cs="Times New Roman"/>
        </w:rPr>
        <w:t xml:space="preserve">- Integrar los módulos desarrollados permitiendo el consumo de servicios de la API a través de </w:t>
      </w:r>
      <w:proofErr w:type="spellStart"/>
      <w:r w:rsidRPr="00227A32">
        <w:rPr>
          <w:rFonts w:cs="Times New Roman"/>
        </w:rPr>
        <w:t>endpoints</w:t>
      </w:r>
      <w:proofErr w:type="spellEnd"/>
      <w:r w:rsidRPr="00227A32">
        <w:rPr>
          <w:rFonts w:cs="Times New Roman"/>
        </w:rPr>
        <w:t xml:space="preserve">. </w:t>
      </w:r>
    </w:p>
    <w:p w14:paraId="2882AE42" w14:textId="77777777" w:rsidR="0094607E" w:rsidRPr="00227A32" w:rsidRDefault="0094607E" w:rsidP="0094607E">
      <w:pPr>
        <w:ind w:left="720"/>
        <w:rPr>
          <w:rFonts w:cs="Times New Roman"/>
        </w:rPr>
      </w:pPr>
      <w:r w:rsidRPr="00227A32">
        <w:rPr>
          <w:rFonts w:cs="Times New Roman"/>
        </w:rPr>
        <w:t>- Validar y documentar con un caso de estudio el aplicativo con pruebas TDD en los diferentes módulos.</w:t>
      </w:r>
    </w:p>
    <w:p w14:paraId="3863F16B" w14:textId="77777777" w:rsidR="0094607E" w:rsidRPr="00227A32" w:rsidRDefault="0094607E" w:rsidP="0094607E">
      <w:pPr>
        <w:ind w:left="720"/>
        <w:rPr>
          <w:rFonts w:cs="Times New Roman"/>
        </w:rPr>
      </w:pPr>
    </w:p>
    <w:p w14:paraId="6D316EBC" w14:textId="77777777" w:rsidR="0094607E" w:rsidRPr="00227A32" w:rsidRDefault="0094607E" w:rsidP="0094607E">
      <w:pPr>
        <w:pStyle w:val="Ttulo3"/>
        <w:ind w:left="0" w:firstLine="0"/>
        <w:jc w:val="both"/>
        <w:rPr>
          <w:rFonts w:cs="Times New Roman"/>
        </w:rPr>
      </w:pPr>
      <w:bookmarkStart w:id="74" w:name="_Toc31720783"/>
      <w:bookmarkStart w:id="75" w:name="_Toc136909009"/>
      <w:r w:rsidRPr="00227A32">
        <w:rPr>
          <w:rFonts w:cs="Times New Roman"/>
        </w:rPr>
        <w:t>1.7). Descripción de la Solución</w:t>
      </w:r>
      <w:bookmarkEnd w:id="74"/>
      <w:bookmarkEnd w:id="75"/>
    </w:p>
    <w:p w14:paraId="1C720C79" w14:textId="77777777" w:rsidR="0094607E" w:rsidRPr="00227A32" w:rsidRDefault="0094607E" w:rsidP="0094607E">
      <w:pPr>
        <w:ind w:left="720"/>
        <w:rPr>
          <w:rFonts w:cs="Times New Roman"/>
        </w:rPr>
      </w:pPr>
      <w:r w:rsidRPr="00227A32">
        <w:rPr>
          <w:rFonts w:cs="Times New Roman"/>
        </w:rPr>
        <w:t xml:space="preserve">Se pretende crear una aplicación móvil que le pida al usuario una lista de productos de la canasta básica y un precio aproximado por cada producto o por todos los productos que ingrese, la aplicación retornara un listado con los precios que más se ajusten al precio indicado por el usuario en cada producto o de los productos en total, la aplicación le permitirá ver detalles de los diferentes productos como  el almacén o tienda que lo vende, si tiene descuento, si hacen envíos, la dirección y distancia a la que se encuentra respecto a la posición actual del usuario etc. </w:t>
      </w:r>
    </w:p>
    <w:p w14:paraId="5E554044" w14:textId="77777777" w:rsidR="0094607E" w:rsidRPr="00227A32" w:rsidRDefault="0094607E" w:rsidP="0094607E">
      <w:pPr>
        <w:ind w:left="720"/>
        <w:rPr>
          <w:rFonts w:cs="Times New Roman"/>
        </w:rPr>
      </w:pPr>
    </w:p>
    <w:p w14:paraId="078F6765" w14:textId="77777777" w:rsidR="0094607E" w:rsidRPr="00227A32" w:rsidRDefault="0094607E" w:rsidP="0094607E">
      <w:pPr>
        <w:ind w:left="720"/>
        <w:rPr>
          <w:rFonts w:cs="Times New Roman"/>
        </w:rPr>
      </w:pPr>
      <w:r w:rsidRPr="00227A32">
        <w:rPr>
          <w:rFonts w:cs="Times New Roman"/>
        </w:rPr>
        <w:t>La aplicación también le permitirá a sus usuarios registrar sus tiendas con su catálogo, dirección y posible opción de envíos, también se tiene en cuenta que en Colombia existe el comercio clandestino y los conocidos vendedores ambulantes, los usuarios podrán reportar los productos y precios de estos negocios dando a conocer la dirección con una foto de estos negocios y los demás usuarios podrán puntuar la calidad de estos productos para así darle veracidad y reputación al puesto de comercio en sí.</w:t>
      </w:r>
    </w:p>
    <w:p w14:paraId="237E3661" w14:textId="77777777" w:rsidR="0094607E" w:rsidRPr="00227A32" w:rsidRDefault="0094607E" w:rsidP="0094607E">
      <w:pPr>
        <w:ind w:left="720"/>
        <w:rPr>
          <w:rFonts w:cs="Times New Roman"/>
        </w:rPr>
      </w:pPr>
    </w:p>
    <w:p w14:paraId="3BF8F2EB" w14:textId="77777777" w:rsidR="0094607E" w:rsidRPr="00227A32" w:rsidRDefault="0094607E" w:rsidP="0094607E">
      <w:pPr>
        <w:ind w:left="720"/>
        <w:rPr>
          <w:rFonts w:cs="Times New Roman"/>
        </w:rPr>
      </w:pPr>
      <w:r w:rsidRPr="00227A32">
        <w:rPr>
          <w:rFonts w:cs="Times New Roman"/>
        </w:rPr>
        <w:t xml:space="preserve"> Se tendrá una base de datos que se mantendrá actualizada gracias a una inteligencia artificial que agregará productos según las búsquedas de productos de los usuarios.</w:t>
      </w:r>
    </w:p>
    <w:p w14:paraId="588BE661" w14:textId="77777777" w:rsidR="0094607E" w:rsidRPr="00FA5294" w:rsidRDefault="0094607E" w:rsidP="0094607E">
      <w:pPr>
        <w:rPr>
          <w:rFonts w:cs="Times New Roman"/>
          <w:u w:val="single"/>
        </w:rPr>
      </w:pPr>
    </w:p>
    <w:p w14:paraId="0A11FC3F" w14:textId="77777777" w:rsidR="0094607E" w:rsidRPr="00227A32" w:rsidRDefault="0094607E" w:rsidP="0094607E">
      <w:pPr>
        <w:rPr>
          <w:rFonts w:cs="Times New Roman"/>
        </w:rPr>
      </w:pPr>
    </w:p>
    <w:p w14:paraId="6F06AAAA" w14:textId="6FB6E9BB" w:rsidR="0094607E" w:rsidRPr="00227A32" w:rsidRDefault="0094607E" w:rsidP="0094607E">
      <w:pPr>
        <w:pStyle w:val="Ttulo3"/>
        <w:ind w:left="0" w:firstLine="0"/>
        <w:jc w:val="both"/>
        <w:rPr>
          <w:rFonts w:cs="Times New Roman"/>
        </w:rPr>
      </w:pPr>
      <w:bookmarkStart w:id="76" w:name="_Toc31720784"/>
      <w:bookmarkStart w:id="77" w:name="_Toc136909010"/>
      <w:r w:rsidRPr="00227A32">
        <w:rPr>
          <w:rFonts w:cs="Times New Roman"/>
        </w:rPr>
        <w:t>1.</w:t>
      </w:r>
      <w:r w:rsidR="00FA5294">
        <w:rPr>
          <w:rFonts w:cs="Times New Roman"/>
        </w:rPr>
        <w:t>7.1</w:t>
      </w:r>
      <w:r w:rsidRPr="00227A32">
        <w:rPr>
          <w:rFonts w:cs="Times New Roman"/>
        </w:rPr>
        <w:t>). Proceso de Ingeniería</w:t>
      </w:r>
      <w:bookmarkEnd w:id="76"/>
      <w:bookmarkEnd w:id="77"/>
    </w:p>
    <w:p w14:paraId="6DCE3B49" w14:textId="77777777" w:rsidR="0094607E" w:rsidRPr="00227A32" w:rsidRDefault="0094607E" w:rsidP="0094607E">
      <w:pPr>
        <w:ind w:left="705"/>
        <w:rPr>
          <w:rFonts w:cs="Times New Roman"/>
        </w:rPr>
      </w:pPr>
      <w:r w:rsidRPr="00227A32">
        <w:rPr>
          <w:rFonts w:cs="Times New Roman"/>
        </w:rPr>
        <w:t>Mobile-d es una metodología ágil que más se ajustan a las necesidades de proyecto principalmente por que en esta metodología los ciclos de desarrollos son rápidos y en equipos pequeños, esto la hace una metodología iterativa y gradual, las planificaciones y entregas se hacen por días desarrollando pequeños prototipos los cuales son evaluados por los usuarios que se espera utilicen la aplicación, ayudando así a que el desarrollo de software sea rápido basándose principalmente en la experiencia de usuario dando una mayor flexibilidad a la aplicación a la hora de adaptarse a los posibles nuevos requisitos que plantee el usuario.</w:t>
      </w:r>
    </w:p>
    <w:p w14:paraId="1BC53F5B" w14:textId="77777777" w:rsidR="0094607E" w:rsidRPr="00227A32" w:rsidRDefault="0094607E" w:rsidP="0094607E">
      <w:pPr>
        <w:pStyle w:val="Prrafodelista"/>
        <w:numPr>
          <w:ilvl w:val="0"/>
          <w:numId w:val="10"/>
        </w:numPr>
        <w:spacing w:line="240" w:lineRule="auto"/>
        <w:rPr>
          <w:rFonts w:cs="Times New Roman"/>
        </w:rPr>
      </w:pPr>
      <w:r w:rsidRPr="00227A32">
        <w:rPr>
          <w:rFonts w:cs="Times New Roman"/>
        </w:rPr>
        <w:t>Exploración: se planificarán los conceptos básicos del proyecto, se definirá el alcance de del proyecto según sus funcionalidades</w:t>
      </w:r>
    </w:p>
    <w:p w14:paraId="791C45D2" w14:textId="77777777" w:rsidR="0094607E" w:rsidRPr="00227A32" w:rsidRDefault="0094607E" w:rsidP="0094607E">
      <w:pPr>
        <w:pStyle w:val="Prrafodelista"/>
        <w:numPr>
          <w:ilvl w:val="0"/>
          <w:numId w:val="10"/>
        </w:numPr>
        <w:spacing w:line="240" w:lineRule="auto"/>
        <w:rPr>
          <w:rFonts w:cs="Times New Roman"/>
        </w:rPr>
      </w:pPr>
      <w:r w:rsidRPr="00227A32">
        <w:rPr>
          <w:rFonts w:cs="Times New Roman"/>
        </w:rPr>
        <w:t>Iniciación: se utiliza un día para preparar recursos como entornos de ambiente, instalación de diferentes tecnologías y todo lo necesario para iniciar directamente a escribir código.</w:t>
      </w:r>
    </w:p>
    <w:p w14:paraId="4CAF793B" w14:textId="77777777" w:rsidR="0094607E" w:rsidRPr="00227A32" w:rsidRDefault="0094607E" w:rsidP="0094607E">
      <w:pPr>
        <w:pStyle w:val="Prrafodelista"/>
        <w:numPr>
          <w:ilvl w:val="0"/>
          <w:numId w:val="10"/>
        </w:numPr>
        <w:spacing w:line="240" w:lineRule="auto"/>
        <w:rPr>
          <w:rFonts w:cs="Times New Roman"/>
        </w:rPr>
      </w:pPr>
      <w:r w:rsidRPr="00227A32">
        <w:rPr>
          <w:rFonts w:cs="Times New Roman"/>
        </w:rPr>
        <w:t>Producto:  se desarrollarán primero las pruebas TTD antes de iniciar para que por cada funcionalidad se verifique su funcionamiento.</w:t>
      </w:r>
    </w:p>
    <w:p w14:paraId="02CAB4AA" w14:textId="77777777" w:rsidR="0094607E" w:rsidRPr="00227A32" w:rsidRDefault="0094607E" w:rsidP="0094607E">
      <w:pPr>
        <w:pStyle w:val="Prrafodelista"/>
        <w:numPr>
          <w:ilvl w:val="0"/>
          <w:numId w:val="10"/>
        </w:numPr>
        <w:spacing w:line="240" w:lineRule="auto"/>
        <w:rPr>
          <w:rFonts w:cs="Times New Roman"/>
        </w:rPr>
      </w:pPr>
      <w:r w:rsidRPr="00227A32">
        <w:rPr>
          <w:rFonts w:cs="Times New Roman"/>
        </w:rPr>
        <w:t>Estabilización: se integran los diferentes módulos una vez cada uno halla pasado todas sus respectivas pruebas.</w:t>
      </w:r>
    </w:p>
    <w:p w14:paraId="35818446" w14:textId="77777777" w:rsidR="0094607E" w:rsidRPr="00227A32" w:rsidRDefault="0094607E" w:rsidP="0094607E">
      <w:pPr>
        <w:pStyle w:val="Prrafodelista"/>
        <w:numPr>
          <w:ilvl w:val="0"/>
          <w:numId w:val="10"/>
        </w:numPr>
        <w:spacing w:line="240" w:lineRule="auto"/>
        <w:rPr>
          <w:rFonts w:cs="Times New Roman"/>
        </w:rPr>
      </w:pPr>
      <w:r w:rsidRPr="00227A32">
        <w:rPr>
          <w:rFonts w:cs="Times New Roman"/>
        </w:rPr>
        <w:t>Pruebas: a continuación, se pretende testear el producto de software final hasta llevarlo a una versión que se puede considerar estable, si se encuentran nuevos bugs se reparan sin desarrollar nada nuevo.</w:t>
      </w:r>
    </w:p>
    <w:p w14:paraId="44BC32D8" w14:textId="77777777" w:rsidR="0094607E" w:rsidRPr="00227A32" w:rsidRDefault="0094607E" w:rsidP="0094607E">
      <w:pPr>
        <w:rPr>
          <w:rFonts w:cs="Times New Roman"/>
        </w:rPr>
      </w:pPr>
    </w:p>
    <w:p w14:paraId="02F768E8" w14:textId="77777777" w:rsidR="0094607E" w:rsidRPr="00227A32" w:rsidRDefault="0094607E" w:rsidP="0094607E">
      <w:pPr>
        <w:rPr>
          <w:rFonts w:cs="Times New Roman"/>
        </w:rPr>
      </w:pPr>
    </w:p>
    <w:p w14:paraId="688036FD" w14:textId="77777777" w:rsidR="0094607E" w:rsidRDefault="0094607E" w:rsidP="0094607E">
      <w:pPr>
        <w:rPr>
          <w:rFonts w:cs="Times New Roman"/>
        </w:rPr>
      </w:pPr>
    </w:p>
    <w:p w14:paraId="3274C523" w14:textId="77777777" w:rsidR="00A25D98" w:rsidRDefault="00A25D98" w:rsidP="0094607E">
      <w:pPr>
        <w:rPr>
          <w:rFonts w:cs="Times New Roman"/>
        </w:rPr>
      </w:pPr>
    </w:p>
    <w:p w14:paraId="6A98E9F8" w14:textId="77777777" w:rsidR="00A25D98" w:rsidRDefault="00A25D98" w:rsidP="0094607E">
      <w:pPr>
        <w:rPr>
          <w:rFonts w:cs="Times New Roman"/>
        </w:rPr>
      </w:pPr>
    </w:p>
    <w:p w14:paraId="579696D6" w14:textId="77777777" w:rsidR="00A25D98" w:rsidRDefault="00A25D98" w:rsidP="0094607E">
      <w:pPr>
        <w:rPr>
          <w:rFonts w:cs="Times New Roman"/>
        </w:rPr>
      </w:pPr>
    </w:p>
    <w:p w14:paraId="051BDF18" w14:textId="77777777" w:rsidR="00A25D98" w:rsidRDefault="00A25D98" w:rsidP="0094607E">
      <w:pPr>
        <w:rPr>
          <w:rFonts w:cs="Times New Roman"/>
        </w:rPr>
      </w:pPr>
    </w:p>
    <w:p w14:paraId="50F5980B" w14:textId="77777777" w:rsidR="00A25D98" w:rsidRDefault="00A25D98" w:rsidP="0094607E">
      <w:pPr>
        <w:rPr>
          <w:rFonts w:cs="Times New Roman"/>
        </w:rPr>
      </w:pPr>
    </w:p>
    <w:p w14:paraId="63D27652" w14:textId="77777777" w:rsidR="00A25D98" w:rsidRDefault="00A25D98" w:rsidP="0094607E">
      <w:pPr>
        <w:rPr>
          <w:rFonts w:cs="Times New Roman"/>
        </w:rPr>
      </w:pPr>
    </w:p>
    <w:p w14:paraId="7DC921A2" w14:textId="77777777" w:rsidR="00A25D98" w:rsidRDefault="00A25D98" w:rsidP="0094607E">
      <w:pPr>
        <w:rPr>
          <w:rFonts w:cs="Times New Roman"/>
        </w:rPr>
      </w:pPr>
    </w:p>
    <w:p w14:paraId="606E5331" w14:textId="77777777" w:rsidR="00A25D98" w:rsidRDefault="00A25D98" w:rsidP="0094607E">
      <w:pPr>
        <w:rPr>
          <w:rFonts w:cs="Times New Roman"/>
        </w:rPr>
      </w:pPr>
    </w:p>
    <w:p w14:paraId="0A8A1C04" w14:textId="77777777" w:rsidR="00A25D98" w:rsidRDefault="00A25D98" w:rsidP="0094607E">
      <w:pPr>
        <w:rPr>
          <w:rFonts w:cs="Times New Roman"/>
        </w:rPr>
      </w:pPr>
    </w:p>
    <w:p w14:paraId="0B999AEB" w14:textId="77777777" w:rsidR="00A25D98" w:rsidRDefault="00A25D98" w:rsidP="0094607E">
      <w:pPr>
        <w:rPr>
          <w:rFonts w:cs="Times New Roman"/>
        </w:rPr>
      </w:pPr>
    </w:p>
    <w:p w14:paraId="00DC7FAA" w14:textId="77777777" w:rsidR="00A25D98" w:rsidRDefault="00A25D98" w:rsidP="0094607E">
      <w:pPr>
        <w:rPr>
          <w:rFonts w:cs="Times New Roman"/>
        </w:rPr>
      </w:pPr>
    </w:p>
    <w:p w14:paraId="585CF84D" w14:textId="77777777" w:rsidR="00A25D98" w:rsidRDefault="00A25D98" w:rsidP="0094607E">
      <w:pPr>
        <w:rPr>
          <w:rFonts w:cs="Times New Roman"/>
        </w:rPr>
      </w:pPr>
    </w:p>
    <w:p w14:paraId="1D50C207" w14:textId="77777777" w:rsidR="00A25D98" w:rsidRDefault="00A25D98" w:rsidP="0094607E">
      <w:pPr>
        <w:rPr>
          <w:rFonts w:cs="Times New Roman"/>
        </w:rPr>
      </w:pPr>
    </w:p>
    <w:p w14:paraId="601F8196" w14:textId="77777777" w:rsidR="00A25D98" w:rsidRDefault="00A25D98" w:rsidP="0094607E">
      <w:pPr>
        <w:rPr>
          <w:rFonts w:cs="Times New Roman"/>
        </w:rPr>
      </w:pPr>
    </w:p>
    <w:p w14:paraId="322C1B5A" w14:textId="77777777" w:rsidR="00A25D98" w:rsidRDefault="00A25D98" w:rsidP="0094607E">
      <w:pPr>
        <w:rPr>
          <w:rFonts w:cs="Times New Roman"/>
        </w:rPr>
      </w:pPr>
    </w:p>
    <w:p w14:paraId="71A89CBF" w14:textId="77777777" w:rsidR="00A25D98" w:rsidRDefault="00A25D98" w:rsidP="0094607E">
      <w:pPr>
        <w:rPr>
          <w:rFonts w:cs="Times New Roman"/>
        </w:rPr>
      </w:pPr>
    </w:p>
    <w:p w14:paraId="42202066" w14:textId="77777777" w:rsidR="00A25D98" w:rsidRDefault="00A25D98" w:rsidP="0094607E">
      <w:pPr>
        <w:rPr>
          <w:rFonts w:cs="Times New Roman"/>
        </w:rPr>
      </w:pPr>
    </w:p>
    <w:p w14:paraId="2646861B" w14:textId="77777777" w:rsidR="00A25D98" w:rsidRDefault="00A25D98" w:rsidP="0094607E">
      <w:pPr>
        <w:rPr>
          <w:rFonts w:cs="Times New Roman"/>
        </w:rPr>
      </w:pPr>
    </w:p>
    <w:p w14:paraId="054D15C3" w14:textId="77777777" w:rsidR="00A25D98" w:rsidRDefault="00A25D98" w:rsidP="0094607E">
      <w:pPr>
        <w:rPr>
          <w:rFonts w:cs="Times New Roman"/>
        </w:rPr>
      </w:pPr>
    </w:p>
    <w:p w14:paraId="721F8E8A" w14:textId="77777777" w:rsidR="00A25D98" w:rsidRDefault="00A25D98" w:rsidP="0094607E">
      <w:pPr>
        <w:rPr>
          <w:rFonts w:cs="Times New Roman"/>
        </w:rPr>
      </w:pPr>
    </w:p>
    <w:p w14:paraId="4D847779" w14:textId="77777777" w:rsidR="00A25D98" w:rsidRDefault="00A25D98" w:rsidP="0094607E">
      <w:pPr>
        <w:rPr>
          <w:rFonts w:cs="Times New Roman"/>
        </w:rPr>
      </w:pPr>
    </w:p>
    <w:p w14:paraId="01B31477" w14:textId="77777777" w:rsidR="00A25D98" w:rsidRDefault="00A25D98" w:rsidP="0094607E">
      <w:pPr>
        <w:rPr>
          <w:rFonts w:cs="Times New Roman"/>
        </w:rPr>
      </w:pPr>
    </w:p>
    <w:p w14:paraId="7460D257" w14:textId="77777777" w:rsidR="00A25D98" w:rsidRDefault="00A25D98" w:rsidP="0094607E">
      <w:pPr>
        <w:rPr>
          <w:rFonts w:cs="Times New Roman"/>
        </w:rPr>
      </w:pPr>
    </w:p>
    <w:p w14:paraId="582033E0" w14:textId="77777777" w:rsidR="00A25D98" w:rsidRDefault="00A25D98" w:rsidP="0094607E">
      <w:pPr>
        <w:rPr>
          <w:rFonts w:cs="Times New Roman"/>
        </w:rPr>
      </w:pPr>
    </w:p>
    <w:p w14:paraId="65AB7828" w14:textId="77777777" w:rsidR="00A25D98" w:rsidRPr="00227A32" w:rsidRDefault="00A25D98" w:rsidP="0094607E">
      <w:pPr>
        <w:rPr>
          <w:rFonts w:cs="Times New Roman"/>
        </w:rPr>
      </w:pPr>
    </w:p>
    <w:p w14:paraId="19CA7649" w14:textId="77777777" w:rsidR="0094607E" w:rsidRPr="00227A32" w:rsidRDefault="0094607E" w:rsidP="0094607E">
      <w:pPr>
        <w:rPr>
          <w:rFonts w:cs="Times New Roman"/>
        </w:rPr>
      </w:pPr>
    </w:p>
    <w:p w14:paraId="142D159A" w14:textId="45AFC6D7" w:rsidR="00A25D98" w:rsidRPr="00227A32" w:rsidRDefault="00A25D98" w:rsidP="00A25D98">
      <w:pPr>
        <w:pStyle w:val="Ttulo3"/>
        <w:ind w:left="0" w:firstLine="0"/>
        <w:jc w:val="both"/>
        <w:rPr>
          <w:rFonts w:cs="Times New Roman"/>
        </w:rPr>
      </w:pPr>
      <w:bookmarkStart w:id="78" w:name="_Toc136909011"/>
      <w:r w:rsidRPr="00227A32">
        <w:rPr>
          <w:rFonts w:cs="Times New Roman"/>
        </w:rPr>
        <w:t>1.</w:t>
      </w:r>
      <w:r w:rsidR="00FA5294">
        <w:rPr>
          <w:rFonts w:cs="Times New Roman"/>
        </w:rPr>
        <w:t>7.2</w:t>
      </w:r>
      <w:r w:rsidRPr="00227A32">
        <w:rPr>
          <w:rFonts w:cs="Times New Roman"/>
        </w:rPr>
        <w:t xml:space="preserve">). </w:t>
      </w:r>
      <w:r>
        <w:rPr>
          <w:rFonts w:cs="Times New Roman"/>
        </w:rPr>
        <w:t>Cronograma</w:t>
      </w:r>
      <w:bookmarkEnd w:id="78"/>
    </w:p>
    <w:tbl>
      <w:tblPr>
        <w:tblpPr w:leftFromText="141" w:rightFromText="141" w:vertAnchor="text" w:horzAnchor="page" w:tblpX="196" w:tblpY="123"/>
        <w:tblW w:w="0" w:type="auto"/>
        <w:tblLayout w:type="fixed"/>
        <w:tblCellMar>
          <w:top w:w="15" w:type="dxa"/>
          <w:left w:w="70" w:type="dxa"/>
          <w:bottom w:w="15" w:type="dxa"/>
          <w:right w:w="70" w:type="dxa"/>
        </w:tblCellMar>
        <w:tblLook w:val="04A0" w:firstRow="1" w:lastRow="0" w:firstColumn="1" w:lastColumn="0" w:noHBand="0" w:noVBand="1"/>
      </w:tblPr>
      <w:tblGrid>
        <w:gridCol w:w="1760"/>
        <w:gridCol w:w="3000"/>
        <w:gridCol w:w="435"/>
        <w:gridCol w:w="435"/>
        <w:gridCol w:w="435"/>
        <w:gridCol w:w="435"/>
        <w:gridCol w:w="465"/>
        <w:gridCol w:w="465"/>
        <w:gridCol w:w="465"/>
        <w:gridCol w:w="465"/>
        <w:gridCol w:w="445"/>
        <w:gridCol w:w="445"/>
        <w:gridCol w:w="445"/>
        <w:gridCol w:w="445"/>
        <w:gridCol w:w="410"/>
        <w:gridCol w:w="410"/>
        <w:gridCol w:w="410"/>
        <w:gridCol w:w="410"/>
      </w:tblGrid>
      <w:tr w:rsidR="0094607E" w:rsidRPr="00227A32" w14:paraId="7C5DF6A7" w14:textId="77777777" w:rsidTr="00D466A5">
        <w:trPr>
          <w:trHeight w:val="300"/>
        </w:trPr>
        <w:tc>
          <w:tcPr>
            <w:tcW w:w="4760" w:type="dxa"/>
            <w:gridSpan w:val="2"/>
            <w:tcBorders>
              <w:top w:val="single" w:sz="4" w:space="0" w:color="auto"/>
              <w:left w:val="single" w:sz="4" w:space="0" w:color="auto"/>
              <w:bottom w:val="nil"/>
              <w:right w:val="nil"/>
            </w:tcBorders>
            <w:shd w:val="clear" w:color="000000" w:fill="305496"/>
            <w:noWrap/>
            <w:vAlign w:val="bottom"/>
            <w:hideMark/>
          </w:tcPr>
          <w:p w14:paraId="38F5DAF7" w14:textId="77777777" w:rsidR="0094607E" w:rsidRPr="00227A32" w:rsidRDefault="0094607E" w:rsidP="00D466A5">
            <w:pPr>
              <w:rPr>
                <w:rFonts w:eastAsia="Times New Roman" w:cs="Times New Roman"/>
                <w:szCs w:val="24"/>
                <w:lang w:eastAsia="es-CO"/>
              </w:rPr>
            </w:pPr>
            <w:r w:rsidRPr="00227A32">
              <w:rPr>
                <w:rFonts w:eastAsia="Times New Roman" w:cs="Times New Roman"/>
                <w:szCs w:val="24"/>
                <w:lang w:eastAsia="es-CO"/>
              </w:rPr>
              <w:t>meses</w:t>
            </w:r>
          </w:p>
        </w:tc>
        <w:tc>
          <w:tcPr>
            <w:tcW w:w="1740" w:type="dxa"/>
            <w:gridSpan w:val="4"/>
            <w:tcBorders>
              <w:top w:val="single" w:sz="4" w:space="0" w:color="000000"/>
              <w:left w:val="single" w:sz="4" w:space="0" w:color="000000"/>
              <w:bottom w:val="nil"/>
              <w:right w:val="nil"/>
            </w:tcBorders>
            <w:shd w:val="clear" w:color="000000" w:fill="305496"/>
            <w:noWrap/>
            <w:vAlign w:val="bottom"/>
            <w:hideMark/>
          </w:tcPr>
          <w:p w14:paraId="4ADDF857"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Mayo</w:t>
            </w:r>
          </w:p>
        </w:tc>
        <w:tc>
          <w:tcPr>
            <w:tcW w:w="1860" w:type="dxa"/>
            <w:gridSpan w:val="4"/>
            <w:tcBorders>
              <w:top w:val="single" w:sz="4" w:space="0" w:color="000000"/>
              <w:left w:val="single" w:sz="4" w:space="0" w:color="000000"/>
              <w:bottom w:val="nil"/>
              <w:right w:val="nil"/>
            </w:tcBorders>
            <w:shd w:val="clear" w:color="000000" w:fill="305496"/>
            <w:noWrap/>
            <w:vAlign w:val="bottom"/>
            <w:hideMark/>
          </w:tcPr>
          <w:p w14:paraId="408D0DCD"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Junio</w:t>
            </w:r>
          </w:p>
        </w:tc>
        <w:tc>
          <w:tcPr>
            <w:tcW w:w="1780" w:type="dxa"/>
            <w:gridSpan w:val="4"/>
            <w:tcBorders>
              <w:top w:val="single" w:sz="4" w:space="0" w:color="000000"/>
              <w:left w:val="single" w:sz="4" w:space="0" w:color="000000"/>
              <w:bottom w:val="nil"/>
              <w:right w:val="nil"/>
            </w:tcBorders>
            <w:shd w:val="clear" w:color="000000" w:fill="305496"/>
            <w:noWrap/>
            <w:vAlign w:val="bottom"/>
            <w:hideMark/>
          </w:tcPr>
          <w:p w14:paraId="7E575666"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Julio</w:t>
            </w:r>
          </w:p>
        </w:tc>
        <w:tc>
          <w:tcPr>
            <w:tcW w:w="1640" w:type="dxa"/>
            <w:gridSpan w:val="4"/>
            <w:tcBorders>
              <w:top w:val="single" w:sz="4" w:space="0" w:color="000000"/>
              <w:left w:val="single" w:sz="4" w:space="0" w:color="000000"/>
              <w:bottom w:val="nil"/>
              <w:right w:val="nil"/>
            </w:tcBorders>
            <w:shd w:val="clear" w:color="000000" w:fill="305496"/>
            <w:noWrap/>
            <w:vAlign w:val="bottom"/>
            <w:hideMark/>
          </w:tcPr>
          <w:p w14:paraId="779A7A97"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Agosto</w:t>
            </w:r>
          </w:p>
        </w:tc>
      </w:tr>
      <w:tr w:rsidR="0094607E" w:rsidRPr="00227A32" w14:paraId="4988CFB7" w14:textId="77777777" w:rsidTr="00D466A5">
        <w:trPr>
          <w:trHeight w:val="300"/>
        </w:trPr>
        <w:tc>
          <w:tcPr>
            <w:tcW w:w="176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BCC51FD" w14:textId="77777777" w:rsidR="0094607E" w:rsidRPr="00227A32" w:rsidRDefault="0094607E" w:rsidP="00D466A5">
            <w:pPr>
              <w:rPr>
                <w:rFonts w:eastAsia="Times New Roman" w:cs="Times New Roman"/>
                <w:color w:val="000000"/>
                <w:lang w:eastAsia="es-CO"/>
              </w:rPr>
            </w:pPr>
            <w:proofErr w:type="gramStart"/>
            <w:r w:rsidRPr="00227A32">
              <w:rPr>
                <w:rFonts w:eastAsia="Times New Roman" w:cs="Times New Roman"/>
                <w:color w:val="000000"/>
                <w:lang w:eastAsia="es-CO"/>
              </w:rPr>
              <w:t>O.E</w:t>
            </w:r>
            <w:proofErr w:type="gramEnd"/>
          </w:p>
        </w:tc>
        <w:tc>
          <w:tcPr>
            <w:tcW w:w="300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2872315A"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ACTIVIDADES</w:t>
            </w:r>
          </w:p>
        </w:tc>
        <w:tc>
          <w:tcPr>
            <w:tcW w:w="43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FDC0663"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1</w:t>
            </w:r>
          </w:p>
        </w:tc>
        <w:tc>
          <w:tcPr>
            <w:tcW w:w="43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6EDE2BF"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2</w:t>
            </w:r>
          </w:p>
        </w:tc>
        <w:tc>
          <w:tcPr>
            <w:tcW w:w="43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F20B0F9"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3</w:t>
            </w:r>
          </w:p>
        </w:tc>
        <w:tc>
          <w:tcPr>
            <w:tcW w:w="43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4321666"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4</w:t>
            </w:r>
          </w:p>
        </w:tc>
        <w:tc>
          <w:tcPr>
            <w:tcW w:w="46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0922E01"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1</w:t>
            </w:r>
          </w:p>
        </w:tc>
        <w:tc>
          <w:tcPr>
            <w:tcW w:w="46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2FBCC3C"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2</w:t>
            </w:r>
          </w:p>
        </w:tc>
        <w:tc>
          <w:tcPr>
            <w:tcW w:w="46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60D6D48A"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3</w:t>
            </w:r>
          </w:p>
        </w:tc>
        <w:tc>
          <w:tcPr>
            <w:tcW w:w="46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2CA49B8F"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4</w:t>
            </w:r>
          </w:p>
        </w:tc>
        <w:tc>
          <w:tcPr>
            <w:tcW w:w="44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1F0863B"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1</w:t>
            </w:r>
          </w:p>
        </w:tc>
        <w:tc>
          <w:tcPr>
            <w:tcW w:w="44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35A51A3"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2</w:t>
            </w:r>
          </w:p>
        </w:tc>
        <w:tc>
          <w:tcPr>
            <w:tcW w:w="44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AFAA9A3"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3</w:t>
            </w:r>
          </w:p>
        </w:tc>
        <w:tc>
          <w:tcPr>
            <w:tcW w:w="44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D4AC0BB"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4</w:t>
            </w:r>
          </w:p>
        </w:tc>
        <w:tc>
          <w:tcPr>
            <w:tcW w:w="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7D0C324"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1</w:t>
            </w:r>
          </w:p>
        </w:tc>
        <w:tc>
          <w:tcPr>
            <w:tcW w:w="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EDB03A2"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2</w:t>
            </w:r>
          </w:p>
        </w:tc>
        <w:tc>
          <w:tcPr>
            <w:tcW w:w="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327499A"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3</w:t>
            </w:r>
          </w:p>
        </w:tc>
        <w:tc>
          <w:tcPr>
            <w:tcW w:w="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653F5410"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4</w:t>
            </w:r>
          </w:p>
        </w:tc>
      </w:tr>
      <w:tr w:rsidR="0094607E" w:rsidRPr="00227A32" w14:paraId="008B5809" w14:textId="77777777" w:rsidTr="00D466A5">
        <w:trPr>
          <w:trHeight w:val="735"/>
        </w:trPr>
        <w:tc>
          <w:tcPr>
            <w:tcW w:w="1760"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20957A85" w14:textId="77777777" w:rsidR="0094607E" w:rsidRPr="00227A32" w:rsidRDefault="0094607E"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1. Desarrollar un módulo de recolección de datos sobre los productos. </w:t>
            </w: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218A0E65"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1.1). levantamiento de requerimientos y necesidades </w:t>
            </w:r>
          </w:p>
        </w:tc>
        <w:tc>
          <w:tcPr>
            <w:tcW w:w="43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856F682" w14:textId="77777777" w:rsidR="0094607E" w:rsidRPr="00227A32" w:rsidRDefault="0094607E" w:rsidP="00D466A5">
            <w:pPr>
              <w:rPr>
                <w:rFonts w:eastAsia="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B3BAD72"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B79CE8C"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AF5AC6D"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DE483B9"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9E3DE7"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BB99DC3"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AE6095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6007392"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A5E6747"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ACF45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025CC59"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51D5504"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1533665"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05AA685"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B31076" w14:textId="77777777" w:rsidR="0094607E" w:rsidRPr="00227A32" w:rsidRDefault="0094607E" w:rsidP="00D466A5">
            <w:pPr>
              <w:rPr>
                <w:rFonts w:eastAsia="Times New Roman" w:cs="Times New Roman"/>
                <w:sz w:val="20"/>
                <w:szCs w:val="20"/>
                <w:lang w:eastAsia="es-CO"/>
              </w:rPr>
            </w:pPr>
          </w:p>
        </w:tc>
      </w:tr>
      <w:tr w:rsidR="0094607E" w:rsidRPr="00227A32" w14:paraId="01628D97" w14:textId="77777777" w:rsidTr="00D466A5">
        <w:trPr>
          <w:trHeight w:val="12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7CBD0A96"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7B4C1AF8"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1.2). Investigar los elementos característicos de un sistema de recomendación para la compra de productos (una actividad)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B398DA" w14:textId="77777777" w:rsidR="0094607E" w:rsidRPr="00227A32" w:rsidRDefault="0094607E" w:rsidP="00D466A5">
            <w:pPr>
              <w:rPr>
                <w:rFonts w:eastAsia="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51FBA74E"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E4E3972"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FEA9A6"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9BF19FA"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3544909"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382C778"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B2B2155"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0AA9272"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AC0EDB7"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66C583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5808ABF"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F57A2B9"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0A44D0"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4FE9C7B"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6C5E803" w14:textId="77777777" w:rsidR="0094607E" w:rsidRPr="00227A32" w:rsidRDefault="0094607E" w:rsidP="00D466A5">
            <w:pPr>
              <w:rPr>
                <w:rFonts w:eastAsia="Times New Roman" w:cs="Times New Roman"/>
                <w:sz w:val="20"/>
                <w:szCs w:val="20"/>
                <w:lang w:eastAsia="es-CO"/>
              </w:rPr>
            </w:pPr>
          </w:p>
        </w:tc>
      </w:tr>
      <w:tr w:rsidR="0094607E" w:rsidRPr="00227A32" w14:paraId="7C66DC84" w14:textId="77777777" w:rsidTr="00D466A5">
        <w:trPr>
          <w:trHeight w:val="6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3CDE8CCF"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0CCA875"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1.3). Diseñar las colecciones en MongoDB y la estructuración de los datos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6676BD8" w14:textId="77777777" w:rsidR="0094607E" w:rsidRPr="00227A32" w:rsidRDefault="0094607E" w:rsidP="00D466A5">
            <w:pPr>
              <w:rPr>
                <w:rFonts w:eastAsia="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8A1010E"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3B249C7"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9C5536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21C5BEC"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4FF429B"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AAEDEE"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769116"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EA8D9BA"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EB57B3A"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34544ED"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371FE74"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73B977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42F46BE"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4B9A092"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051C7B3" w14:textId="77777777" w:rsidR="0094607E" w:rsidRPr="00227A32" w:rsidRDefault="0094607E" w:rsidP="00D466A5">
            <w:pPr>
              <w:rPr>
                <w:rFonts w:eastAsia="Times New Roman" w:cs="Times New Roman"/>
                <w:sz w:val="20"/>
                <w:szCs w:val="20"/>
                <w:lang w:eastAsia="es-CO"/>
              </w:rPr>
            </w:pPr>
          </w:p>
        </w:tc>
      </w:tr>
      <w:tr w:rsidR="0094607E" w:rsidRPr="00227A32" w14:paraId="48B56DBA" w14:textId="77777777" w:rsidTr="00D466A5">
        <w:trPr>
          <w:trHeight w:val="9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1126A087"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nil"/>
              <w:right w:val="single" w:sz="4" w:space="0" w:color="000000"/>
            </w:tcBorders>
            <w:shd w:val="clear" w:color="000000" w:fill="8EA9DB"/>
            <w:vAlign w:val="bottom"/>
            <w:hideMark/>
          </w:tcPr>
          <w:p w14:paraId="11E9162A"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 xml:space="preserve">1.4). desarrollar el módulo </w:t>
            </w:r>
            <w:proofErr w:type="spellStart"/>
            <w:r w:rsidRPr="00227A32">
              <w:rPr>
                <w:rFonts w:eastAsia="Times New Roman" w:cs="Times New Roman"/>
                <w:b/>
                <w:bCs/>
                <w:color w:val="000000"/>
                <w:lang w:eastAsia="es-CO"/>
              </w:rPr>
              <w:t>WebProducts</w:t>
            </w:r>
            <w:proofErr w:type="spellEnd"/>
            <w:r w:rsidRPr="00227A32">
              <w:rPr>
                <w:rFonts w:eastAsia="Times New Roman" w:cs="Times New Roman"/>
                <w:b/>
                <w:bCs/>
                <w:color w:val="000000"/>
                <w:lang w:eastAsia="es-CO"/>
              </w:rPr>
              <w:t xml:space="preserve"> </w:t>
            </w:r>
            <w:r w:rsidRPr="00227A32">
              <w:rPr>
                <w:rFonts w:eastAsia="Times New Roman" w:cs="Times New Roman"/>
                <w:color w:val="000000"/>
                <w:lang w:eastAsia="es-CO"/>
              </w:rPr>
              <w:t xml:space="preserve">utilizando </w:t>
            </w:r>
            <w:proofErr w:type="spellStart"/>
            <w:r w:rsidRPr="00227A32">
              <w:rPr>
                <w:rFonts w:eastAsia="Times New Roman" w:cs="Times New Roman"/>
                <w:color w:val="000000"/>
                <w:lang w:eastAsia="es-CO"/>
              </w:rPr>
              <w:t>tecnicas</w:t>
            </w:r>
            <w:proofErr w:type="spellEnd"/>
            <w:r w:rsidRPr="00227A32">
              <w:rPr>
                <w:rFonts w:eastAsia="Times New Roman" w:cs="Times New Roman"/>
                <w:color w:val="000000"/>
                <w:lang w:eastAsia="es-CO"/>
              </w:rPr>
              <w:t xml:space="preserve"> </w:t>
            </w:r>
            <w:proofErr w:type="spellStart"/>
            <w:r w:rsidRPr="00227A32">
              <w:rPr>
                <w:rFonts w:eastAsia="Times New Roman" w:cs="Times New Roman"/>
                <w:color w:val="000000"/>
                <w:lang w:eastAsia="es-CO"/>
              </w:rPr>
              <w:t>WebScrapping</w:t>
            </w:r>
            <w:proofErr w:type="spellEnd"/>
            <w:r w:rsidRPr="00227A32">
              <w:rPr>
                <w:rFonts w:eastAsia="Times New Roman" w:cs="Times New Roman"/>
                <w:color w:val="000000"/>
                <w:lang w:eastAsia="es-CO"/>
              </w:rPr>
              <w:t xml:space="preserve"> para obtener productos </w:t>
            </w:r>
            <w:proofErr w:type="spellStart"/>
            <w:r w:rsidRPr="00227A32">
              <w:rPr>
                <w:rFonts w:eastAsia="Times New Roman" w:cs="Times New Roman"/>
                <w:color w:val="000000"/>
                <w:lang w:eastAsia="es-CO"/>
              </w:rPr>
              <w:t>especificos</w:t>
            </w:r>
            <w:proofErr w:type="spellEnd"/>
            <w:r w:rsidRPr="00227A32">
              <w:rPr>
                <w:rFonts w:eastAsia="Times New Roman" w:cs="Times New Roman"/>
                <w:color w:val="000000"/>
                <w:lang w:eastAsia="es-CO"/>
              </w:rPr>
              <w:t xml:space="preserve"> de internet </w:t>
            </w:r>
          </w:p>
        </w:tc>
        <w:tc>
          <w:tcPr>
            <w:tcW w:w="435" w:type="dxa"/>
            <w:tcBorders>
              <w:top w:val="single" w:sz="4" w:space="0" w:color="000000"/>
              <w:left w:val="single" w:sz="4" w:space="0" w:color="000000"/>
              <w:bottom w:val="nil"/>
              <w:right w:val="single" w:sz="4" w:space="0" w:color="000000"/>
            </w:tcBorders>
            <w:shd w:val="clear" w:color="000000" w:fill="D9E1F2"/>
            <w:noWrap/>
            <w:vAlign w:val="bottom"/>
            <w:hideMark/>
          </w:tcPr>
          <w:p w14:paraId="360408CC" w14:textId="77777777" w:rsidR="0094607E" w:rsidRPr="00227A32" w:rsidRDefault="0094607E" w:rsidP="00D466A5">
            <w:pPr>
              <w:rPr>
                <w:rFonts w:eastAsia="Times New Roman" w:cs="Times New Roman"/>
                <w:color w:val="000000"/>
                <w:lang w:eastAsia="es-CO"/>
              </w:rPr>
            </w:pPr>
          </w:p>
        </w:tc>
        <w:tc>
          <w:tcPr>
            <w:tcW w:w="435" w:type="dxa"/>
            <w:tcBorders>
              <w:top w:val="single" w:sz="4" w:space="0" w:color="000000"/>
              <w:left w:val="single" w:sz="4" w:space="0" w:color="000000"/>
              <w:bottom w:val="nil"/>
              <w:right w:val="single" w:sz="4" w:space="0" w:color="000000"/>
            </w:tcBorders>
            <w:shd w:val="clear" w:color="000000" w:fill="D9E1F2"/>
            <w:noWrap/>
            <w:vAlign w:val="bottom"/>
            <w:hideMark/>
          </w:tcPr>
          <w:p w14:paraId="53D25525"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nil"/>
              <w:right w:val="single" w:sz="4" w:space="0" w:color="000000"/>
            </w:tcBorders>
            <w:shd w:val="clear" w:color="000000" w:fill="D9E1F2"/>
            <w:noWrap/>
            <w:vAlign w:val="bottom"/>
            <w:hideMark/>
          </w:tcPr>
          <w:p w14:paraId="471960E1"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nil"/>
              <w:right w:val="single" w:sz="4" w:space="0" w:color="000000"/>
            </w:tcBorders>
            <w:shd w:val="clear" w:color="000000" w:fill="8497B0"/>
            <w:noWrap/>
            <w:vAlign w:val="bottom"/>
            <w:hideMark/>
          </w:tcPr>
          <w:p w14:paraId="33A67BEB"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nil"/>
              <w:right w:val="single" w:sz="4" w:space="0" w:color="000000"/>
            </w:tcBorders>
            <w:shd w:val="clear" w:color="000000" w:fill="8497B0"/>
            <w:noWrap/>
            <w:vAlign w:val="bottom"/>
            <w:hideMark/>
          </w:tcPr>
          <w:p w14:paraId="14ECBA98"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nil"/>
              <w:right w:val="single" w:sz="4" w:space="0" w:color="000000"/>
            </w:tcBorders>
            <w:shd w:val="clear" w:color="000000" w:fill="D9E1F2"/>
            <w:noWrap/>
            <w:vAlign w:val="bottom"/>
            <w:hideMark/>
          </w:tcPr>
          <w:p w14:paraId="58BF12FD"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nil"/>
              <w:right w:val="single" w:sz="4" w:space="0" w:color="000000"/>
            </w:tcBorders>
            <w:shd w:val="clear" w:color="000000" w:fill="D9E1F2"/>
            <w:noWrap/>
            <w:vAlign w:val="bottom"/>
            <w:hideMark/>
          </w:tcPr>
          <w:p w14:paraId="35484F79"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nil"/>
              <w:right w:val="single" w:sz="4" w:space="0" w:color="000000"/>
            </w:tcBorders>
            <w:shd w:val="clear" w:color="000000" w:fill="D9E1F2"/>
            <w:noWrap/>
            <w:vAlign w:val="bottom"/>
            <w:hideMark/>
          </w:tcPr>
          <w:p w14:paraId="321DAD7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nil"/>
              <w:right w:val="single" w:sz="4" w:space="0" w:color="000000"/>
            </w:tcBorders>
            <w:shd w:val="clear" w:color="000000" w:fill="D9E1F2"/>
            <w:noWrap/>
            <w:vAlign w:val="bottom"/>
            <w:hideMark/>
          </w:tcPr>
          <w:p w14:paraId="3793DC1C"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nil"/>
              <w:right w:val="single" w:sz="4" w:space="0" w:color="000000"/>
            </w:tcBorders>
            <w:shd w:val="clear" w:color="000000" w:fill="D9E1F2"/>
            <w:noWrap/>
            <w:vAlign w:val="bottom"/>
            <w:hideMark/>
          </w:tcPr>
          <w:p w14:paraId="3E6FF504"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nil"/>
              <w:right w:val="single" w:sz="4" w:space="0" w:color="000000"/>
            </w:tcBorders>
            <w:shd w:val="clear" w:color="000000" w:fill="D9E1F2"/>
            <w:noWrap/>
            <w:vAlign w:val="bottom"/>
            <w:hideMark/>
          </w:tcPr>
          <w:p w14:paraId="681761EF"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nil"/>
              <w:right w:val="single" w:sz="4" w:space="0" w:color="000000"/>
            </w:tcBorders>
            <w:shd w:val="clear" w:color="000000" w:fill="D9E1F2"/>
            <w:noWrap/>
            <w:vAlign w:val="bottom"/>
            <w:hideMark/>
          </w:tcPr>
          <w:p w14:paraId="6414F29A"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nil"/>
              <w:right w:val="single" w:sz="4" w:space="0" w:color="000000"/>
            </w:tcBorders>
            <w:shd w:val="clear" w:color="000000" w:fill="D9E1F2"/>
            <w:noWrap/>
            <w:vAlign w:val="bottom"/>
            <w:hideMark/>
          </w:tcPr>
          <w:p w14:paraId="12ABE38D"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nil"/>
              <w:right w:val="single" w:sz="4" w:space="0" w:color="000000"/>
            </w:tcBorders>
            <w:shd w:val="clear" w:color="000000" w:fill="D9E1F2"/>
            <w:noWrap/>
            <w:vAlign w:val="bottom"/>
            <w:hideMark/>
          </w:tcPr>
          <w:p w14:paraId="6745576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nil"/>
              <w:right w:val="single" w:sz="4" w:space="0" w:color="000000"/>
            </w:tcBorders>
            <w:shd w:val="clear" w:color="000000" w:fill="D9E1F2"/>
            <w:noWrap/>
            <w:vAlign w:val="bottom"/>
            <w:hideMark/>
          </w:tcPr>
          <w:p w14:paraId="6A364F86"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nil"/>
              <w:right w:val="single" w:sz="4" w:space="0" w:color="000000"/>
            </w:tcBorders>
            <w:shd w:val="clear" w:color="000000" w:fill="D9E1F2"/>
            <w:noWrap/>
            <w:vAlign w:val="bottom"/>
            <w:hideMark/>
          </w:tcPr>
          <w:p w14:paraId="4095AA5C" w14:textId="77777777" w:rsidR="0094607E" w:rsidRPr="00227A32" w:rsidRDefault="0094607E" w:rsidP="00D466A5">
            <w:pPr>
              <w:rPr>
                <w:rFonts w:eastAsia="Times New Roman" w:cs="Times New Roman"/>
                <w:sz w:val="20"/>
                <w:szCs w:val="20"/>
                <w:lang w:eastAsia="es-CO"/>
              </w:rPr>
            </w:pPr>
          </w:p>
        </w:tc>
      </w:tr>
      <w:tr w:rsidR="0094607E" w:rsidRPr="00227A32" w14:paraId="1452F7DD" w14:textId="77777777" w:rsidTr="00D466A5">
        <w:trPr>
          <w:trHeight w:val="300"/>
        </w:trPr>
        <w:tc>
          <w:tcPr>
            <w:tcW w:w="1760" w:type="dxa"/>
            <w:vMerge w:val="restart"/>
            <w:tcBorders>
              <w:top w:val="single" w:sz="4" w:space="0" w:color="000000"/>
              <w:left w:val="single" w:sz="4" w:space="0" w:color="000000"/>
              <w:bottom w:val="nil"/>
              <w:right w:val="nil"/>
            </w:tcBorders>
            <w:shd w:val="clear" w:color="000000" w:fill="305496"/>
            <w:vAlign w:val="center"/>
            <w:hideMark/>
          </w:tcPr>
          <w:p w14:paraId="733F5E65" w14:textId="77777777" w:rsidR="0094607E" w:rsidRPr="00227A32" w:rsidRDefault="0094607E" w:rsidP="00D466A5">
            <w:pPr>
              <w:jc w:val="center"/>
              <w:rPr>
                <w:rFonts w:eastAsia="Times New Roman" w:cs="Times New Roman"/>
                <w:color w:val="000000"/>
                <w:lang w:eastAsia="es-CO"/>
              </w:rPr>
            </w:pPr>
            <w:r w:rsidRPr="00227A32">
              <w:rPr>
                <w:rFonts w:eastAsia="Times New Roman" w:cs="Times New Roman"/>
                <w:color w:val="000000"/>
                <w:lang w:eastAsia="es-CO"/>
              </w:rPr>
              <w:t>2. Desarrollar un módulo de búsqueda de microempresas a partir de unas características específicas.</w:t>
            </w:r>
          </w:p>
        </w:tc>
        <w:tc>
          <w:tcPr>
            <w:tcW w:w="300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6115431F"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 xml:space="preserve">2.1). Desarrollar </w:t>
            </w:r>
            <w:proofErr w:type="spellStart"/>
            <w:r w:rsidRPr="00227A32">
              <w:rPr>
                <w:rFonts w:eastAsia="Times New Roman" w:cs="Times New Roman"/>
                <w:color w:val="000000"/>
                <w:lang w:eastAsia="es-CO"/>
              </w:rPr>
              <w:t>Products</w:t>
            </w:r>
            <w:proofErr w:type="spellEnd"/>
            <w:r w:rsidRPr="00227A32">
              <w:rPr>
                <w:rFonts w:eastAsia="Times New Roman" w:cs="Times New Roman"/>
                <w:color w:val="000000"/>
                <w:lang w:eastAsia="es-CO"/>
              </w:rPr>
              <w:t xml:space="preserve"> Api</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7BCF4FA" w14:textId="77777777" w:rsidR="0094607E" w:rsidRPr="00227A32" w:rsidRDefault="0094607E" w:rsidP="00D466A5">
            <w:pPr>
              <w:rPr>
                <w:rFonts w:eastAsia="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70EBFD5"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BE2443F"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260CDBA"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56C10BD2"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6EF5A6C"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76CB7A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50CD5F86"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1D66ED2"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A6651A5"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256FB6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DF6D3A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2209C7"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1DDF0F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A72B748"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DEE26CA" w14:textId="77777777" w:rsidR="0094607E" w:rsidRPr="00227A32" w:rsidRDefault="0094607E" w:rsidP="00D466A5">
            <w:pPr>
              <w:rPr>
                <w:rFonts w:eastAsia="Times New Roman" w:cs="Times New Roman"/>
                <w:sz w:val="20"/>
                <w:szCs w:val="20"/>
                <w:lang w:eastAsia="es-CO"/>
              </w:rPr>
            </w:pPr>
          </w:p>
        </w:tc>
      </w:tr>
      <w:tr w:rsidR="0094607E" w:rsidRPr="00227A32" w14:paraId="6F0EDABC" w14:textId="77777777" w:rsidTr="00D466A5">
        <w:trPr>
          <w:trHeight w:val="615"/>
        </w:trPr>
        <w:tc>
          <w:tcPr>
            <w:tcW w:w="1760" w:type="dxa"/>
            <w:vMerge/>
            <w:tcBorders>
              <w:top w:val="single" w:sz="4" w:space="0" w:color="000000"/>
              <w:left w:val="single" w:sz="4" w:space="0" w:color="000000"/>
              <w:bottom w:val="nil"/>
              <w:right w:val="nil"/>
            </w:tcBorders>
            <w:vAlign w:val="center"/>
            <w:hideMark/>
          </w:tcPr>
          <w:p w14:paraId="4DFBA304" w14:textId="77777777" w:rsidR="0094607E" w:rsidRPr="00227A32" w:rsidRDefault="0094607E" w:rsidP="00D466A5">
            <w:pPr>
              <w:rPr>
                <w:rFonts w:eastAsia="Times New Roman" w:cs="Times New Roman"/>
                <w:color w:val="000000"/>
                <w:lang w:eastAsia="es-CO"/>
              </w:rPr>
            </w:pPr>
          </w:p>
        </w:tc>
        <w:tc>
          <w:tcPr>
            <w:tcW w:w="3000" w:type="dxa"/>
            <w:tcBorders>
              <w:top w:val="nil"/>
              <w:left w:val="single" w:sz="4" w:space="0" w:color="000000"/>
              <w:bottom w:val="single" w:sz="4" w:space="0" w:color="000000"/>
              <w:right w:val="single" w:sz="4" w:space="0" w:color="000000"/>
            </w:tcBorders>
            <w:shd w:val="clear" w:color="000000" w:fill="8EA9DB"/>
            <w:vAlign w:val="bottom"/>
            <w:hideMark/>
          </w:tcPr>
          <w:p w14:paraId="49A9A01A"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2.2).  registrar las empresas según los productos retornados </w:t>
            </w:r>
          </w:p>
        </w:tc>
        <w:tc>
          <w:tcPr>
            <w:tcW w:w="435" w:type="dxa"/>
            <w:tcBorders>
              <w:top w:val="nil"/>
              <w:left w:val="single" w:sz="4" w:space="0" w:color="000000"/>
              <w:bottom w:val="single" w:sz="4" w:space="0" w:color="000000"/>
              <w:right w:val="single" w:sz="4" w:space="0" w:color="000000"/>
            </w:tcBorders>
            <w:shd w:val="clear" w:color="000000" w:fill="D9E1F2"/>
            <w:noWrap/>
            <w:vAlign w:val="bottom"/>
            <w:hideMark/>
          </w:tcPr>
          <w:p w14:paraId="0B6FE283" w14:textId="77777777" w:rsidR="0094607E" w:rsidRPr="00227A32" w:rsidRDefault="0094607E" w:rsidP="00D466A5">
            <w:pPr>
              <w:rPr>
                <w:rFonts w:eastAsia="Times New Roman" w:cs="Times New Roman"/>
                <w:lang w:eastAsia="es-CO"/>
              </w:rPr>
            </w:pPr>
          </w:p>
        </w:tc>
        <w:tc>
          <w:tcPr>
            <w:tcW w:w="435" w:type="dxa"/>
            <w:tcBorders>
              <w:top w:val="nil"/>
              <w:left w:val="single" w:sz="4" w:space="0" w:color="000000"/>
              <w:bottom w:val="single" w:sz="4" w:space="0" w:color="000000"/>
              <w:right w:val="single" w:sz="4" w:space="0" w:color="000000"/>
            </w:tcBorders>
            <w:shd w:val="clear" w:color="000000" w:fill="D9E1F2"/>
            <w:noWrap/>
            <w:vAlign w:val="bottom"/>
            <w:hideMark/>
          </w:tcPr>
          <w:p w14:paraId="5E515FA1" w14:textId="77777777" w:rsidR="0094607E" w:rsidRPr="00227A32" w:rsidRDefault="0094607E" w:rsidP="00D466A5">
            <w:pPr>
              <w:rPr>
                <w:rFonts w:eastAsia="Times New Roman" w:cs="Times New Roman"/>
                <w:sz w:val="20"/>
                <w:szCs w:val="20"/>
                <w:lang w:eastAsia="es-CO"/>
              </w:rPr>
            </w:pPr>
          </w:p>
        </w:tc>
        <w:tc>
          <w:tcPr>
            <w:tcW w:w="435" w:type="dxa"/>
            <w:tcBorders>
              <w:top w:val="nil"/>
              <w:left w:val="single" w:sz="4" w:space="0" w:color="000000"/>
              <w:bottom w:val="single" w:sz="4" w:space="0" w:color="000000"/>
              <w:right w:val="single" w:sz="4" w:space="0" w:color="000000"/>
            </w:tcBorders>
            <w:shd w:val="clear" w:color="000000" w:fill="D9E1F2"/>
            <w:noWrap/>
            <w:vAlign w:val="bottom"/>
            <w:hideMark/>
          </w:tcPr>
          <w:p w14:paraId="72CE8B7C" w14:textId="77777777" w:rsidR="0094607E" w:rsidRPr="00227A32" w:rsidRDefault="0094607E" w:rsidP="00D466A5">
            <w:pPr>
              <w:rPr>
                <w:rFonts w:eastAsia="Times New Roman" w:cs="Times New Roman"/>
                <w:sz w:val="20"/>
                <w:szCs w:val="20"/>
                <w:lang w:eastAsia="es-CO"/>
              </w:rPr>
            </w:pPr>
          </w:p>
        </w:tc>
        <w:tc>
          <w:tcPr>
            <w:tcW w:w="435" w:type="dxa"/>
            <w:tcBorders>
              <w:top w:val="nil"/>
              <w:left w:val="single" w:sz="4" w:space="0" w:color="000000"/>
              <w:bottom w:val="single" w:sz="4" w:space="0" w:color="000000"/>
              <w:right w:val="single" w:sz="4" w:space="0" w:color="000000"/>
            </w:tcBorders>
            <w:shd w:val="clear" w:color="000000" w:fill="D9E1F2"/>
            <w:noWrap/>
            <w:vAlign w:val="bottom"/>
            <w:hideMark/>
          </w:tcPr>
          <w:p w14:paraId="78CA18BE" w14:textId="77777777" w:rsidR="0094607E" w:rsidRPr="00227A32" w:rsidRDefault="0094607E" w:rsidP="00D466A5">
            <w:pPr>
              <w:rPr>
                <w:rFonts w:eastAsia="Times New Roman" w:cs="Times New Roman"/>
                <w:sz w:val="20"/>
                <w:szCs w:val="20"/>
                <w:lang w:eastAsia="es-CO"/>
              </w:rPr>
            </w:pPr>
          </w:p>
        </w:tc>
        <w:tc>
          <w:tcPr>
            <w:tcW w:w="465" w:type="dxa"/>
            <w:tcBorders>
              <w:top w:val="nil"/>
              <w:left w:val="single" w:sz="4" w:space="0" w:color="000000"/>
              <w:bottom w:val="single" w:sz="4" w:space="0" w:color="000000"/>
              <w:right w:val="single" w:sz="4" w:space="0" w:color="000000"/>
            </w:tcBorders>
            <w:shd w:val="clear" w:color="000000" w:fill="D9E1F2"/>
            <w:noWrap/>
            <w:vAlign w:val="bottom"/>
            <w:hideMark/>
          </w:tcPr>
          <w:p w14:paraId="7C24253C" w14:textId="77777777" w:rsidR="0094607E" w:rsidRPr="00227A32" w:rsidRDefault="0094607E" w:rsidP="00D466A5">
            <w:pPr>
              <w:rPr>
                <w:rFonts w:eastAsia="Times New Roman" w:cs="Times New Roman"/>
                <w:sz w:val="20"/>
                <w:szCs w:val="20"/>
                <w:lang w:eastAsia="es-CO"/>
              </w:rPr>
            </w:pPr>
          </w:p>
        </w:tc>
        <w:tc>
          <w:tcPr>
            <w:tcW w:w="465" w:type="dxa"/>
            <w:tcBorders>
              <w:top w:val="nil"/>
              <w:left w:val="single" w:sz="4" w:space="0" w:color="000000"/>
              <w:bottom w:val="single" w:sz="4" w:space="0" w:color="000000"/>
              <w:right w:val="single" w:sz="4" w:space="0" w:color="000000"/>
            </w:tcBorders>
            <w:shd w:val="clear" w:color="000000" w:fill="D9E1F2"/>
            <w:noWrap/>
            <w:vAlign w:val="bottom"/>
            <w:hideMark/>
          </w:tcPr>
          <w:p w14:paraId="11B56483" w14:textId="77777777" w:rsidR="0094607E" w:rsidRPr="00227A32" w:rsidRDefault="0094607E" w:rsidP="00D466A5">
            <w:pPr>
              <w:rPr>
                <w:rFonts w:eastAsia="Times New Roman" w:cs="Times New Roman"/>
                <w:sz w:val="20"/>
                <w:szCs w:val="20"/>
                <w:lang w:eastAsia="es-CO"/>
              </w:rPr>
            </w:pPr>
          </w:p>
        </w:tc>
        <w:tc>
          <w:tcPr>
            <w:tcW w:w="465" w:type="dxa"/>
            <w:tcBorders>
              <w:top w:val="nil"/>
              <w:left w:val="single" w:sz="4" w:space="0" w:color="000000"/>
              <w:bottom w:val="single" w:sz="4" w:space="0" w:color="000000"/>
              <w:right w:val="single" w:sz="4" w:space="0" w:color="000000"/>
            </w:tcBorders>
            <w:shd w:val="clear" w:color="000000" w:fill="8497B0"/>
            <w:noWrap/>
            <w:vAlign w:val="bottom"/>
            <w:hideMark/>
          </w:tcPr>
          <w:p w14:paraId="76DDB6D9" w14:textId="77777777" w:rsidR="0094607E" w:rsidRPr="00227A32" w:rsidRDefault="0094607E" w:rsidP="00D466A5">
            <w:pPr>
              <w:rPr>
                <w:rFonts w:eastAsia="Times New Roman" w:cs="Times New Roman"/>
                <w:sz w:val="20"/>
                <w:szCs w:val="20"/>
                <w:lang w:eastAsia="es-CO"/>
              </w:rPr>
            </w:pPr>
          </w:p>
        </w:tc>
        <w:tc>
          <w:tcPr>
            <w:tcW w:w="465" w:type="dxa"/>
            <w:tcBorders>
              <w:top w:val="nil"/>
              <w:left w:val="single" w:sz="4" w:space="0" w:color="000000"/>
              <w:bottom w:val="single" w:sz="4" w:space="0" w:color="000000"/>
              <w:right w:val="single" w:sz="4" w:space="0" w:color="000000"/>
            </w:tcBorders>
            <w:shd w:val="clear" w:color="000000" w:fill="D9E1F2"/>
            <w:noWrap/>
            <w:vAlign w:val="bottom"/>
            <w:hideMark/>
          </w:tcPr>
          <w:p w14:paraId="32BCAB0E" w14:textId="77777777" w:rsidR="0094607E" w:rsidRPr="00227A32" w:rsidRDefault="0094607E" w:rsidP="00D466A5">
            <w:pPr>
              <w:rPr>
                <w:rFonts w:eastAsia="Times New Roman" w:cs="Times New Roman"/>
                <w:sz w:val="20"/>
                <w:szCs w:val="20"/>
                <w:lang w:eastAsia="es-CO"/>
              </w:rPr>
            </w:pPr>
          </w:p>
        </w:tc>
        <w:tc>
          <w:tcPr>
            <w:tcW w:w="445" w:type="dxa"/>
            <w:tcBorders>
              <w:top w:val="nil"/>
              <w:left w:val="single" w:sz="4" w:space="0" w:color="000000"/>
              <w:bottom w:val="single" w:sz="4" w:space="0" w:color="000000"/>
              <w:right w:val="single" w:sz="4" w:space="0" w:color="000000"/>
            </w:tcBorders>
            <w:shd w:val="clear" w:color="000000" w:fill="D9E1F2"/>
            <w:noWrap/>
            <w:vAlign w:val="bottom"/>
            <w:hideMark/>
          </w:tcPr>
          <w:p w14:paraId="0AFAF442" w14:textId="77777777" w:rsidR="0094607E" w:rsidRPr="00227A32" w:rsidRDefault="0094607E" w:rsidP="00D466A5">
            <w:pPr>
              <w:rPr>
                <w:rFonts w:eastAsia="Times New Roman" w:cs="Times New Roman"/>
                <w:sz w:val="20"/>
                <w:szCs w:val="20"/>
                <w:lang w:eastAsia="es-CO"/>
              </w:rPr>
            </w:pPr>
          </w:p>
        </w:tc>
        <w:tc>
          <w:tcPr>
            <w:tcW w:w="445" w:type="dxa"/>
            <w:tcBorders>
              <w:top w:val="nil"/>
              <w:left w:val="single" w:sz="4" w:space="0" w:color="000000"/>
              <w:bottom w:val="single" w:sz="4" w:space="0" w:color="000000"/>
              <w:right w:val="single" w:sz="4" w:space="0" w:color="000000"/>
            </w:tcBorders>
            <w:shd w:val="clear" w:color="000000" w:fill="D9E1F2"/>
            <w:noWrap/>
            <w:vAlign w:val="bottom"/>
            <w:hideMark/>
          </w:tcPr>
          <w:p w14:paraId="587935FB" w14:textId="77777777" w:rsidR="0094607E" w:rsidRPr="00227A32" w:rsidRDefault="0094607E" w:rsidP="00D466A5">
            <w:pPr>
              <w:rPr>
                <w:rFonts w:eastAsia="Times New Roman" w:cs="Times New Roman"/>
                <w:sz w:val="20"/>
                <w:szCs w:val="20"/>
                <w:lang w:eastAsia="es-CO"/>
              </w:rPr>
            </w:pPr>
          </w:p>
        </w:tc>
        <w:tc>
          <w:tcPr>
            <w:tcW w:w="445" w:type="dxa"/>
            <w:tcBorders>
              <w:top w:val="nil"/>
              <w:left w:val="single" w:sz="4" w:space="0" w:color="000000"/>
              <w:bottom w:val="single" w:sz="4" w:space="0" w:color="000000"/>
              <w:right w:val="single" w:sz="4" w:space="0" w:color="000000"/>
            </w:tcBorders>
            <w:shd w:val="clear" w:color="000000" w:fill="D9E1F2"/>
            <w:noWrap/>
            <w:vAlign w:val="bottom"/>
            <w:hideMark/>
          </w:tcPr>
          <w:p w14:paraId="3D18CC41" w14:textId="77777777" w:rsidR="0094607E" w:rsidRPr="00227A32" w:rsidRDefault="0094607E" w:rsidP="00D466A5">
            <w:pPr>
              <w:rPr>
                <w:rFonts w:eastAsia="Times New Roman" w:cs="Times New Roman"/>
                <w:sz w:val="20"/>
                <w:szCs w:val="20"/>
                <w:lang w:eastAsia="es-CO"/>
              </w:rPr>
            </w:pPr>
          </w:p>
        </w:tc>
        <w:tc>
          <w:tcPr>
            <w:tcW w:w="445" w:type="dxa"/>
            <w:tcBorders>
              <w:top w:val="nil"/>
              <w:left w:val="single" w:sz="4" w:space="0" w:color="000000"/>
              <w:bottom w:val="single" w:sz="4" w:space="0" w:color="000000"/>
              <w:right w:val="single" w:sz="4" w:space="0" w:color="000000"/>
            </w:tcBorders>
            <w:shd w:val="clear" w:color="000000" w:fill="D9E1F2"/>
            <w:noWrap/>
            <w:vAlign w:val="bottom"/>
            <w:hideMark/>
          </w:tcPr>
          <w:p w14:paraId="7B60ACEE" w14:textId="77777777" w:rsidR="0094607E" w:rsidRPr="00227A32" w:rsidRDefault="0094607E" w:rsidP="00D466A5">
            <w:pPr>
              <w:rPr>
                <w:rFonts w:eastAsia="Times New Roman" w:cs="Times New Roman"/>
                <w:sz w:val="20"/>
                <w:szCs w:val="20"/>
                <w:lang w:eastAsia="es-CO"/>
              </w:rPr>
            </w:pPr>
          </w:p>
        </w:tc>
        <w:tc>
          <w:tcPr>
            <w:tcW w:w="410" w:type="dxa"/>
            <w:tcBorders>
              <w:top w:val="nil"/>
              <w:left w:val="single" w:sz="4" w:space="0" w:color="000000"/>
              <w:bottom w:val="single" w:sz="4" w:space="0" w:color="000000"/>
              <w:right w:val="single" w:sz="4" w:space="0" w:color="000000"/>
            </w:tcBorders>
            <w:shd w:val="clear" w:color="000000" w:fill="D9E1F2"/>
            <w:noWrap/>
            <w:vAlign w:val="bottom"/>
            <w:hideMark/>
          </w:tcPr>
          <w:p w14:paraId="46D72610" w14:textId="77777777" w:rsidR="0094607E" w:rsidRPr="00227A32" w:rsidRDefault="0094607E" w:rsidP="00D466A5">
            <w:pPr>
              <w:rPr>
                <w:rFonts w:eastAsia="Times New Roman" w:cs="Times New Roman"/>
                <w:sz w:val="20"/>
                <w:szCs w:val="20"/>
                <w:lang w:eastAsia="es-CO"/>
              </w:rPr>
            </w:pPr>
          </w:p>
        </w:tc>
        <w:tc>
          <w:tcPr>
            <w:tcW w:w="410" w:type="dxa"/>
            <w:tcBorders>
              <w:top w:val="nil"/>
              <w:left w:val="single" w:sz="4" w:space="0" w:color="000000"/>
              <w:bottom w:val="single" w:sz="4" w:space="0" w:color="000000"/>
              <w:right w:val="single" w:sz="4" w:space="0" w:color="000000"/>
            </w:tcBorders>
            <w:shd w:val="clear" w:color="000000" w:fill="D9E1F2"/>
            <w:noWrap/>
            <w:vAlign w:val="bottom"/>
            <w:hideMark/>
          </w:tcPr>
          <w:p w14:paraId="46DC1A8A" w14:textId="77777777" w:rsidR="0094607E" w:rsidRPr="00227A32" w:rsidRDefault="0094607E" w:rsidP="00D466A5">
            <w:pPr>
              <w:rPr>
                <w:rFonts w:eastAsia="Times New Roman" w:cs="Times New Roman"/>
                <w:sz w:val="20"/>
                <w:szCs w:val="20"/>
                <w:lang w:eastAsia="es-CO"/>
              </w:rPr>
            </w:pPr>
          </w:p>
        </w:tc>
        <w:tc>
          <w:tcPr>
            <w:tcW w:w="410" w:type="dxa"/>
            <w:tcBorders>
              <w:top w:val="nil"/>
              <w:left w:val="single" w:sz="4" w:space="0" w:color="000000"/>
              <w:bottom w:val="single" w:sz="4" w:space="0" w:color="000000"/>
              <w:right w:val="single" w:sz="4" w:space="0" w:color="000000"/>
            </w:tcBorders>
            <w:shd w:val="clear" w:color="000000" w:fill="D9E1F2"/>
            <w:noWrap/>
            <w:vAlign w:val="bottom"/>
            <w:hideMark/>
          </w:tcPr>
          <w:p w14:paraId="04F2FB1A" w14:textId="77777777" w:rsidR="0094607E" w:rsidRPr="00227A32" w:rsidRDefault="0094607E" w:rsidP="00D466A5">
            <w:pPr>
              <w:rPr>
                <w:rFonts w:eastAsia="Times New Roman" w:cs="Times New Roman"/>
                <w:sz w:val="20"/>
                <w:szCs w:val="20"/>
                <w:lang w:eastAsia="es-CO"/>
              </w:rPr>
            </w:pPr>
          </w:p>
        </w:tc>
        <w:tc>
          <w:tcPr>
            <w:tcW w:w="410" w:type="dxa"/>
            <w:tcBorders>
              <w:top w:val="nil"/>
              <w:left w:val="single" w:sz="4" w:space="0" w:color="000000"/>
              <w:bottom w:val="single" w:sz="4" w:space="0" w:color="000000"/>
              <w:right w:val="single" w:sz="4" w:space="0" w:color="000000"/>
            </w:tcBorders>
            <w:shd w:val="clear" w:color="000000" w:fill="D9E1F2"/>
            <w:noWrap/>
            <w:vAlign w:val="bottom"/>
            <w:hideMark/>
          </w:tcPr>
          <w:p w14:paraId="7897B530" w14:textId="77777777" w:rsidR="0094607E" w:rsidRPr="00227A32" w:rsidRDefault="0094607E" w:rsidP="00D466A5">
            <w:pPr>
              <w:rPr>
                <w:rFonts w:eastAsia="Times New Roman" w:cs="Times New Roman"/>
                <w:sz w:val="20"/>
                <w:szCs w:val="20"/>
                <w:lang w:eastAsia="es-CO"/>
              </w:rPr>
            </w:pPr>
          </w:p>
        </w:tc>
      </w:tr>
      <w:tr w:rsidR="0094607E" w:rsidRPr="00227A32" w14:paraId="47148466" w14:textId="77777777" w:rsidTr="00D466A5">
        <w:trPr>
          <w:trHeight w:val="1305"/>
        </w:trPr>
        <w:tc>
          <w:tcPr>
            <w:tcW w:w="1760" w:type="dxa"/>
            <w:vMerge/>
            <w:tcBorders>
              <w:top w:val="single" w:sz="4" w:space="0" w:color="000000"/>
              <w:left w:val="single" w:sz="4" w:space="0" w:color="000000"/>
              <w:bottom w:val="nil"/>
              <w:right w:val="nil"/>
            </w:tcBorders>
            <w:vAlign w:val="center"/>
            <w:hideMark/>
          </w:tcPr>
          <w:p w14:paraId="27EA5882"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64523097"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 xml:space="preserve">2.3).  subir los servicios </w:t>
            </w:r>
            <w:proofErr w:type="spellStart"/>
            <w:r w:rsidRPr="00227A32">
              <w:rPr>
                <w:rFonts w:eastAsia="Times New Roman" w:cs="Times New Roman"/>
                <w:b/>
                <w:bCs/>
                <w:color w:val="000000"/>
                <w:lang w:eastAsia="es-CO"/>
              </w:rPr>
              <w:t>WebProducts</w:t>
            </w:r>
            <w:proofErr w:type="spellEnd"/>
            <w:r w:rsidRPr="00227A32">
              <w:rPr>
                <w:rFonts w:eastAsia="Times New Roman" w:cs="Times New Roman"/>
                <w:b/>
                <w:bCs/>
                <w:color w:val="000000"/>
                <w:lang w:eastAsia="es-CO"/>
              </w:rPr>
              <w:t xml:space="preserve"> y </w:t>
            </w:r>
            <w:proofErr w:type="spellStart"/>
            <w:r w:rsidRPr="00227A32">
              <w:rPr>
                <w:rFonts w:eastAsia="Times New Roman" w:cs="Times New Roman"/>
                <w:b/>
                <w:bCs/>
                <w:color w:val="000000"/>
                <w:lang w:eastAsia="es-CO"/>
              </w:rPr>
              <w:t>Products</w:t>
            </w:r>
            <w:proofErr w:type="spellEnd"/>
            <w:r w:rsidRPr="00227A32">
              <w:rPr>
                <w:rFonts w:eastAsia="Times New Roman" w:cs="Times New Roman"/>
                <w:b/>
                <w:bCs/>
                <w:color w:val="000000"/>
                <w:lang w:eastAsia="es-CO"/>
              </w:rPr>
              <w:t xml:space="preserve"> Api a la nube</w:t>
            </w:r>
            <w:r w:rsidRPr="00227A32">
              <w:rPr>
                <w:rFonts w:eastAsia="Times New Roman" w:cs="Times New Roman"/>
                <w:color w:val="000000"/>
                <w:lang w:eastAsia="es-CO"/>
              </w:rPr>
              <w:t>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01F07FE" w14:textId="77777777" w:rsidR="0094607E" w:rsidRPr="00227A32" w:rsidRDefault="0094607E" w:rsidP="00D466A5">
            <w:pPr>
              <w:rPr>
                <w:rFonts w:eastAsia="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1826DC6"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3B9F7E3"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067605D"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E884CA"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B3B326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90855A1"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FC9E9A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14FE7E"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073C705"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4A6DAD8"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265149"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091591"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C8D306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F8771CE"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A25CC1E" w14:textId="77777777" w:rsidR="0094607E" w:rsidRPr="00227A32" w:rsidRDefault="0094607E" w:rsidP="00D466A5">
            <w:pPr>
              <w:rPr>
                <w:rFonts w:eastAsia="Times New Roman" w:cs="Times New Roman"/>
                <w:sz w:val="20"/>
                <w:szCs w:val="20"/>
                <w:lang w:eastAsia="es-CO"/>
              </w:rPr>
            </w:pPr>
          </w:p>
        </w:tc>
      </w:tr>
      <w:tr w:rsidR="0094607E" w:rsidRPr="00227A32" w14:paraId="3AAA2ED5" w14:textId="77777777" w:rsidTr="00D466A5">
        <w:trPr>
          <w:trHeight w:val="715"/>
        </w:trPr>
        <w:tc>
          <w:tcPr>
            <w:tcW w:w="1760" w:type="dxa"/>
            <w:vMerge/>
            <w:tcBorders>
              <w:top w:val="single" w:sz="4" w:space="0" w:color="000000"/>
              <w:left w:val="single" w:sz="4" w:space="0" w:color="000000"/>
              <w:bottom w:val="nil"/>
              <w:right w:val="nil"/>
            </w:tcBorders>
            <w:vAlign w:val="center"/>
            <w:hideMark/>
          </w:tcPr>
          <w:p w14:paraId="79280D4D"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1093316C" w14:textId="77777777" w:rsidR="0094607E" w:rsidRPr="00227A32" w:rsidRDefault="0094607E" w:rsidP="00D466A5">
            <w:pPr>
              <w:rPr>
                <w:rFonts w:eastAsia="Times New Roman" w:cs="Times New Roman"/>
                <w:b/>
                <w:bCs/>
                <w:color w:val="000000"/>
                <w:lang w:eastAsia="es-CO"/>
              </w:rPr>
            </w:pPr>
            <w:r w:rsidRPr="00227A32">
              <w:rPr>
                <w:rFonts w:eastAsia="Times New Roman" w:cs="Times New Roman"/>
                <w:color w:val="000000"/>
                <w:lang w:eastAsia="es-CO"/>
              </w:rPr>
              <w:t>2.4).</w:t>
            </w:r>
            <w:r w:rsidRPr="00227A32">
              <w:rPr>
                <w:rFonts w:eastAsia="Times New Roman" w:cs="Times New Roman"/>
                <w:b/>
                <w:bCs/>
                <w:color w:val="000000"/>
                <w:lang w:eastAsia="es-CO"/>
              </w:rPr>
              <w:t xml:space="preserve"> </w:t>
            </w:r>
            <w:r w:rsidRPr="00227A32">
              <w:rPr>
                <w:rFonts w:eastAsia="Times New Roman" w:cs="Times New Roman"/>
                <w:color w:val="000000"/>
                <w:lang w:eastAsia="es-CO"/>
              </w:rPr>
              <w:t>Crear la aplicación móvil nativa en Android “</w:t>
            </w:r>
            <w:proofErr w:type="spellStart"/>
            <w:r w:rsidRPr="00227A32">
              <w:rPr>
                <w:rFonts w:eastAsia="Times New Roman" w:cs="Times New Roman"/>
                <w:color w:val="000000"/>
                <w:lang w:eastAsia="es-CO"/>
              </w:rPr>
              <w:t>Quic-Merk</w:t>
            </w:r>
            <w:proofErr w:type="spellEnd"/>
            <w:r w:rsidRPr="00227A32">
              <w:rPr>
                <w:rFonts w:eastAsia="Times New Roman" w:cs="Times New Roman"/>
                <w:color w:val="000000"/>
                <w:lang w:eastAsia="es-CO"/>
              </w:rPr>
              <w:t>”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9DBA5D1" w14:textId="77777777" w:rsidR="0094607E" w:rsidRPr="00227A32" w:rsidRDefault="0094607E" w:rsidP="00D466A5">
            <w:pPr>
              <w:rPr>
                <w:rFonts w:eastAsia="Times New Roman" w:cs="Times New Roman"/>
                <w:b/>
                <w:bCs/>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A753BDB"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86475A"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6C3F36"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3C1A34D"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6A2B304"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ABA70ED"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D8B1116"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B1B3C6E"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EEA0DB8"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041D29CF"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DD99521"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F3B164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8D1EB2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837C0DE"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DEEBBDF" w14:textId="77777777" w:rsidR="0094607E" w:rsidRPr="00227A32" w:rsidRDefault="0094607E" w:rsidP="00D466A5">
            <w:pPr>
              <w:rPr>
                <w:rFonts w:eastAsia="Times New Roman" w:cs="Times New Roman"/>
                <w:sz w:val="20"/>
                <w:szCs w:val="20"/>
                <w:lang w:eastAsia="es-CO"/>
              </w:rPr>
            </w:pPr>
          </w:p>
        </w:tc>
      </w:tr>
      <w:tr w:rsidR="0094607E" w:rsidRPr="00227A32" w14:paraId="135D703F" w14:textId="77777777" w:rsidTr="00D466A5">
        <w:trPr>
          <w:trHeight w:val="660"/>
        </w:trPr>
        <w:tc>
          <w:tcPr>
            <w:tcW w:w="1760"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2DD36C89" w14:textId="77777777" w:rsidR="0094607E" w:rsidRPr="00227A32" w:rsidRDefault="0094607E" w:rsidP="00D466A5">
            <w:pPr>
              <w:jc w:val="center"/>
              <w:rPr>
                <w:rFonts w:eastAsia="Times New Roman" w:cs="Times New Roman"/>
                <w:color w:val="000000"/>
                <w:lang w:eastAsia="es-CO"/>
              </w:rPr>
            </w:pPr>
            <w:r w:rsidRPr="00227A32">
              <w:rPr>
                <w:rFonts w:eastAsia="Times New Roman" w:cs="Times New Roman"/>
                <w:color w:val="000000"/>
                <w:lang w:eastAsia="es-CO"/>
              </w:rPr>
              <w:t>3.Integrar los módulos desarrollados.</w:t>
            </w: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22F77E5E"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 xml:space="preserve">3.1). hacer que </w:t>
            </w:r>
            <w:proofErr w:type="spellStart"/>
            <w:r w:rsidRPr="00227A32">
              <w:rPr>
                <w:rFonts w:eastAsia="Times New Roman" w:cs="Times New Roman"/>
                <w:lang w:eastAsia="es-CO"/>
              </w:rPr>
              <w:t>Products</w:t>
            </w:r>
            <w:proofErr w:type="spellEnd"/>
            <w:r w:rsidRPr="00227A32">
              <w:rPr>
                <w:rFonts w:eastAsia="Times New Roman" w:cs="Times New Roman"/>
                <w:lang w:eastAsia="es-CO"/>
              </w:rPr>
              <w:t xml:space="preserve"> Api consuma los servicios de </w:t>
            </w:r>
            <w:proofErr w:type="spellStart"/>
            <w:r w:rsidRPr="00227A32">
              <w:rPr>
                <w:rFonts w:eastAsia="Times New Roman" w:cs="Times New Roman"/>
                <w:b/>
                <w:bCs/>
                <w:lang w:eastAsia="es-CO"/>
              </w:rPr>
              <w:t>WebProducts</w:t>
            </w:r>
            <w:proofErr w:type="spellEnd"/>
            <w:r w:rsidRPr="00227A32">
              <w:rPr>
                <w:rFonts w:eastAsia="Times New Roman" w:cs="Times New Roman"/>
                <w:lang w:eastAsia="es-CO"/>
              </w:rPr>
              <w:t>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BB79147" w14:textId="77777777" w:rsidR="0094607E" w:rsidRPr="00227A32" w:rsidRDefault="0094607E" w:rsidP="00D466A5">
            <w:pPr>
              <w:rPr>
                <w:rFonts w:eastAsia="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C4CFBF4"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6A8B18"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66EE3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CC727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B4F2C11"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75A9245"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8AA31EA"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449B77A"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107226"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0F809CC"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69CC9D2"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7F78116"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D20164F"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304D581"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7F72A1" w14:textId="77777777" w:rsidR="0094607E" w:rsidRPr="00227A32" w:rsidRDefault="0094607E" w:rsidP="00D466A5">
            <w:pPr>
              <w:rPr>
                <w:rFonts w:eastAsia="Times New Roman" w:cs="Times New Roman"/>
                <w:sz w:val="20"/>
                <w:szCs w:val="20"/>
                <w:lang w:eastAsia="es-CO"/>
              </w:rPr>
            </w:pPr>
          </w:p>
        </w:tc>
      </w:tr>
      <w:tr w:rsidR="0094607E" w:rsidRPr="00227A32" w14:paraId="01F99E6E" w14:textId="77777777" w:rsidTr="00D466A5">
        <w:trPr>
          <w:trHeight w:val="9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02A7DEB5"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7D17739B"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 xml:space="preserve">3.2). hacer que la app </w:t>
            </w:r>
            <w:proofErr w:type="spellStart"/>
            <w:r w:rsidRPr="00227A32">
              <w:rPr>
                <w:rFonts w:eastAsia="Times New Roman" w:cs="Times New Roman"/>
                <w:lang w:eastAsia="es-CO"/>
              </w:rPr>
              <w:t>Quic-Merk</w:t>
            </w:r>
            <w:proofErr w:type="spellEnd"/>
            <w:r w:rsidRPr="00227A32">
              <w:rPr>
                <w:rFonts w:eastAsia="Times New Roman" w:cs="Times New Roman"/>
                <w:lang w:eastAsia="es-CO"/>
              </w:rPr>
              <w:t xml:space="preserve"> consuma los servicios de </w:t>
            </w:r>
            <w:proofErr w:type="spellStart"/>
            <w:r w:rsidRPr="00227A32">
              <w:rPr>
                <w:rFonts w:eastAsia="Times New Roman" w:cs="Times New Roman"/>
                <w:lang w:eastAsia="es-CO"/>
              </w:rPr>
              <w:t>Products</w:t>
            </w:r>
            <w:proofErr w:type="spellEnd"/>
            <w:r w:rsidRPr="00227A32">
              <w:rPr>
                <w:rFonts w:eastAsia="Times New Roman" w:cs="Times New Roman"/>
                <w:lang w:eastAsia="es-CO"/>
              </w:rPr>
              <w:t xml:space="preserve"> Api</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7BB07D0" w14:textId="77777777" w:rsidR="0094607E" w:rsidRPr="00227A32" w:rsidRDefault="0094607E" w:rsidP="00D466A5">
            <w:pPr>
              <w:rPr>
                <w:rFonts w:eastAsia="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D275C67"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A10AAD7"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C76E8A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8C718E5"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12C9B4"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0D0E74A"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945E71D"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9C00638"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6BB8582"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2FDAD1B"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08E6DFB2"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C205EF2"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0E734FF"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0E8CE4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E3DBFF2" w14:textId="77777777" w:rsidR="0094607E" w:rsidRPr="00227A32" w:rsidRDefault="0094607E" w:rsidP="00D466A5">
            <w:pPr>
              <w:rPr>
                <w:rFonts w:eastAsia="Times New Roman" w:cs="Times New Roman"/>
                <w:sz w:val="20"/>
                <w:szCs w:val="20"/>
                <w:lang w:eastAsia="es-CO"/>
              </w:rPr>
            </w:pPr>
          </w:p>
        </w:tc>
      </w:tr>
      <w:tr w:rsidR="0094607E" w:rsidRPr="00227A32" w14:paraId="6C4135F5" w14:textId="77777777" w:rsidTr="00D466A5">
        <w:trPr>
          <w:trHeight w:val="300"/>
        </w:trPr>
        <w:tc>
          <w:tcPr>
            <w:tcW w:w="1760"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603F8A92" w14:textId="77777777" w:rsidR="0094607E" w:rsidRPr="00227A32" w:rsidRDefault="0094607E"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4. Validar con un caso de estudio el aplicativo (pruebas </w:t>
            </w:r>
            <w:proofErr w:type="spellStart"/>
            <w:r w:rsidRPr="00227A32">
              <w:rPr>
                <w:rFonts w:eastAsia="Times New Roman" w:cs="Times New Roman"/>
                <w:color w:val="000000"/>
                <w:lang w:eastAsia="es-CO"/>
              </w:rPr>
              <w:t>ttd</w:t>
            </w:r>
            <w:proofErr w:type="spellEnd"/>
            <w:r w:rsidRPr="00227A32">
              <w:rPr>
                <w:rFonts w:eastAsia="Times New Roman" w:cs="Times New Roman"/>
                <w:color w:val="000000"/>
                <w:lang w:eastAsia="es-CO"/>
              </w:rPr>
              <w:t>).</w:t>
            </w: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00B3EE1E"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4.1). definir un caso de estudio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1C2AEAC" w14:textId="77777777" w:rsidR="0094607E" w:rsidRPr="00227A32" w:rsidRDefault="0094607E" w:rsidP="00D466A5">
            <w:pPr>
              <w:rPr>
                <w:rFonts w:eastAsia="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4B3B1AF"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CB46A91"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06912C5"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A01DE17"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4B1FFFB"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BB6221E"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5479BE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73415C7"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434439E"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412D37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146AE74"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F9F8384"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851D98"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ECD245E"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3EF8DCF3" w14:textId="77777777" w:rsidR="0094607E" w:rsidRPr="00227A32" w:rsidRDefault="0094607E" w:rsidP="00D466A5">
            <w:pPr>
              <w:rPr>
                <w:rFonts w:eastAsia="Times New Roman" w:cs="Times New Roman"/>
                <w:sz w:val="20"/>
                <w:szCs w:val="20"/>
                <w:lang w:eastAsia="es-CO"/>
              </w:rPr>
            </w:pPr>
          </w:p>
        </w:tc>
      </w:tr>
      <w:tr w:rsidR="0094607E" w:rsidRPr="00227A32" w14:paraId="400037CA" w14:textId="77777777" w:rsidTr="00D466A5">
        <w:trPr>
          <w:trHeight w:val="6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1CBFF67C"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0B5FBDE7"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4.2). establecer las métricas para la validación de las pruebas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3050C00" w14:textId="77777777" w:rsidR="0094607E" w:rsidRPr="00227A32" w:rsidRDefault="0094607E" w:rsidP="00D466A5">
            <w:pPr>
              <w:rPr>
                <w:rFonts w:eastAsia="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3AA47F9"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697EB8E"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D348719"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32F7BC3"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ABABB9"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7E7C7C8"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E7F987"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B5CA0E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B94ED12"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B57A5C1"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C7EAB4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27D147E"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387CF8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C308EB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DE0B157" w14:textId="77777777" w:rsidR="0094607E" w:rsidRPr="00227A32" w:rsidRDefault="0094607E" w:rsidP="00D466A5">
            <w:pPr>
              <w:rPr>
                <w:rFonts w:eastAsia="Times New Roman" w:cs="Times New Roman"/>
                <w:sz w:val="20"/>
                <w:szCs w:val="20"/>
                <w:lang w:eastAsia="es-CO"/>
              </w:rPr>
            </w:pPr>
          </w:p>
        </w:tc>
      </w:tr>
      <w:tr w:rsidR="0094607E" w:rsidRPr="00227A32" w14:paraId="262EBAC2" w14:textId="77777777" w:rsidTr="00D466A5">
        <w:trPr>
          <w:trHeight w:val="6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63690A69"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FC149AA"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4.3). realizar las pruebas según el caso de estudio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33F1B3" w14:textId="77777777" w:rsidR="0094607E" w:rsidRPr="00227A32" w:rsidRDefault="0094607E" w:rsidP="00D466A5">
            <w:pPr>
              <w:rPr>
                <w:rFonts w:eastAsia="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4CC2BED"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7BE2360"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45FF284"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FE78738"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3B644E"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183F2EF"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E0B723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28CAEB"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FFD82A4"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B89D5A6"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D615C0"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D0D356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C765CB"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2991CC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06F2A849" w14:textId="77777777" w:rsidR="0094607E" w:rsidRPr="00227A32" w:rsidRDefault="0094607E" w:rsidP="00D466A5">
            <w:pPr>
              <w:rPr>
                <w:rFonts w:eastAsia="Times New Roman" w:cs="Times New Roman"/>
                <w:sz w:val="20"/>
                <w:szCs w:val="20"/>
                <w:lang w:eastAsia="es-CO"/>
              </w:rPr>
            </w:pPr>
          </w:p>
        </w:tc>
      </w:tr>
      <w:tr w:rsidR="0094607E" w:rsidRPr="00227A32" w14:paraId="7CDBB81B" w14:textId="77777777" w:rsidTr="00D466A5">
        <w:trPr>
          <w:trHeight w:val="300"/>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69BF6DD4"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6FE5578C"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4.4). ajustar y documentar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C5C8786" w14:textId="77777777" w:rsidR="0094607E" w:rsidRPr="00227A32" w:rsidRDefault="0094607E" w:rsidP="00D466A5">
            <w:pPr>
              <w:rPr>
                <w:rFonts w:eastAsia="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4C80EA7"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E6D084"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6DA4C78"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FB45C6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48C556"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3C754D4"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0E01A9"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1629685"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E355C42"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0213834"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575EFD7"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87EF9D9"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A43E581"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C8607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7290CC4" w14:textId="77777777" w:rsidR="0094607E" w:rsidRPr="00227A32" w:rsidRDefault="0094607E" w:rsidP="00D466A5">
            <w:pPr>
              <w:rPr>
                <w:rFonts w:eastAsia="Times New Roman" w:cs="Times New Roman"/>
                <w:sz w:val="20"/>
                <w:szCs w:val="20"/>
                <w:lang w:eastAsia="es-CO"/>
              </w:rPr>
            </w:pPr>
          </w:p>
        </w:tc>
      </w:tr>
    </w:tbl>
    <w:p w14:paraId="1432DC39" w14:textId="77777777" w:rsidR="0094607E" w:rsidRPr="00227A32" w:rsidRDefault="0094607E" w:rsidP="0094607E">
      <w:pPr>
        <w:rPr>
          <w:rFonts w:cs="Times New Roman"/>
        </w:rPr>
      </w:pPr>
    </w:p>
    <w:p w14:paraId="7E372648" w14:textId="77777777" w:rsidR="0094607E" w:rsidRPr="00227A32" w:rsidRDefault="0094607E" w:rsidP="0094607E">
      <w:pPr>
        <w:ind w:left="708"/>
        <w:rPr>
          <w:rFonts w:cs="Times New Roman"/>
        </w:rPr>
      </w:pPr>
    </w:p>
    <w:p w14:paraId="24C4A579" w14:textId="77777777" w:rsidR="0094607E" w:rsidRPr="00227A32" w:rsidRDefault="0094607E" w:rsidP="0094607E">
      <w:pPr>
        <w:ind w:left="709" w:hanging="425"/>
        <w:rPr>
          <w:rFonts w:cs="Times New Roman"/>
        </w:rPr>
      </w:pPr>
    </w:p>
    <w:p w14:paraId="270CDC9D" w14:textId="7AC97A71" w:rsidR="0094607E" w:rsidRPr="00227A32" w:rsidRDefault="0094607E" w:rsidP="0094607E">
      <w:pPr>
        <w:pStyle w:val="Ttulo3"/>
        <w:ind w:left="1224" w:hanging="504"/>
        <w:jc w:val="both"/>
        <w:rPr>
          <w:rFonts w:cs="Times New Roman"/>
        </w:rPr>
      </w:pPr>
      <w:bookmarkStart w:id="79" w:name="_Toc31720785"/>
      <w:bookmarkStart w:id="80" w:name="_Toc136909012"/>
      <w:r w:rsidRPr="00227A32">
        <w:rPr>
          <w:rFonts w:cs="Times New Roman"/>
        </w:rPr>
        <w:t>1.7.3).</w:t>
      </w:r>
      <w:r w:rsidR="00FA5294">
        <w:rPr>
          <w:rFonts w:cs="Times New Roman"/>
        </w:rPr>
        <w:t xml:space="preserve"> </w:t>
      </w:r>
      <w:r w:rsidR="00875FF4">
        <w:rPr>
          <w:rFonts w:cs="Times New Roman"/>
        </w:rPr>
        <w:t>Presupuesto</w:t>
      </w:r>
      <w:bookmarkEnd w:id="80"/>
    </w:p>
    <w:p w14:paraId="33783BB7" w14:textId="77777777" w:rsidR="0094607E" w:rsidRPr="00227A32" w:rsidRDefault="0094607E" w:rsidP="0094607E">
      <w:pPr>
        <w:pStyle w:val="Prrafodelista"/>
        <w:numPr>
          <w:ilvl w:val="0"/>
          <w:numId w:val="9"/>
        </w:numPr>
        <w:spacing w:line="240" w:lineRule="auto"/>
        <w:rPr>
          <w:rFonts w:cs="Times New Roman"/>
        </w:rPr>
      </w:pPr>
      <w:r w:rsidRPr="00227A32">
        <w:rPr>
          <w:rFonts w:cs="Times New Roman"/>
        </w:rPr>
        <w:t xml:space="preserve">Plan </w:t>
      </w:r>
      <w:proofErr w:type="spellStart"/>
      <w:r w:rsidRPr="00227A32">
        <w:rPr>
          <w:rFonts w:cs="Times New Roman"/>
        </w:rPr>
        <w:t>Serverless</w:t>
      </w:r>
      <w:proofErr w:type="spellEnd"/>
      <w:r w:rsidRPr="00227A32">
        <w:rPr>
          <w:rFonts w:cs="Times New Roman"/>
        </w:rPr>
        <w:t xml:space="preserve"> en MongoDB para albergar la base de datos $0.10/</w:t>
      </w:r>
      <w:proofErr w:type="spellStart"/>
      <w:r w:rsidRPr="00227A32">
        <w:rPr>
          <w:rFonts w:cs="Times New Roman"/>
        </w:rPr>
        <w:t>million</w:t>
      </w:r>
      <w:proofErr w:type="spellEnd"/>
      <w:r w:rsidRPr="00227A32">
        <w:rPr>
          <w:rFonts w:cs="Times New Roman"/>
        </w:rPr>
        <w:t xml:space="preserve"> </w:t>
      </w:r>
      <w:proofErr w:type="spellStart"/>
      <w:r w:rsidRPr="00227A32">
        <w:rPr>
          <w:rFonts w:cs="Times New Roman"/>
        </w:rPr>
        <w:t>reads</w:t>
      </w:r>
      <w:proofErr w:type="spellEnd"/>
    </w:p>
    <w:p w14:paraId="2697BCAA" w14:textId="77777777" w:rsidR="0094607E" w:rsidRPr="00227A32" w:rsidRDefault="0094607E" w:rsidP="0094607E">
      <w:pPr>
        <w:pStyle w:val="Prrafodelista"/>
        <w:numPr>
          <w:ilvl w:val="0"/>
          <w:numId w:val="9"/>
        </w:numPr>
        <w:spacing w:line="240" w:lineRule="auto"/>
        <w:rPr>
          <w:rFonts w:cs="Times New Roman"/>
        </w:rPr>
      </w:pPr>
      <w:proofErr w:type="spellStart"/>
      <w:r w:rsidRPr="00227A32">
        <w:rPr>
          <w:rFonts w:cs="Times New Roman"/>
        </w:rPr>
        <w:t>Prezo</w:t>
      </w:r>
      <w:proofErr w:type="spellEnd"/>
      <w:r w:rsidRPr="00227A32">
        <w:rPr>
          <w:rFonts w:cs="Times New Roman"/>
        </w:rPr>
        <w:t xml:space="preserve"> de Azure Machine </w:t>
      </w:r>
      <w:proofErr w:type="spellStart"/>
      <w:r w:rsidRPr="00227A32">
        <w:rPr>
          <w:rFonts w:cs="Times New Roman"/>
        </w:rPr>
        <w:t>Learning</w:t>
      </w:r>
      <w:proofErr w:type="spellEnd"/>
      <w:r w:rsidRPr="00227A32">
        <w:rPr>
          <w:rFonts w:cs="Times New Roman"/>
        </w:rPr>
        <w:t xml:space="preserve"> $0,192/hora​</w:t>
      </w:r>
    </w:p>
    <w:p w14:paraId="262D8FCA" w14:textId="77777777" w:rsidR="0094607E" w:rsidRPr="00227A32" w:rsidRDefault="0094607E" w:rsidP="0094607E">
      <w:pPr>
        <w:rPr>
          <w:rFonts w:cs="Times New Roman"/>
        </w:rPr>
      </w:pPr>
    </w:p>
    <w:p w14:paraId="3CF1FD8B" w14:textId="77777777" w:rsidR="0094607E" w:rsidRPr="00227A32" w:rsidRDefault="0094607E" w:rsidP="0094607E">
      <w:pPr>
        <w:ind w:left="1224"/>
        <w:rPr>
          <w:rFonts w:cs="Times New Roman"/>
        </w:rPr>
      </w:pPr>
      <w:r w:rsidRPr="00227A32">
        <w:rPr>
          <w:rFonts w:cs="Times New Roman"/>
          <w:b/>
          <w:bCs/>
        </w:rPr>
        <w:t>Costo total estimado por mes</w:t>
      </w:r>
      <w:r w:rsidRPr="00227A32">
        <w:rPr>
          <w:rFonts w:cs="Times New Roman"/>
        </w:rPr>
        <w:t xml:space="preserve">: 73 dólares por plan </w:t>
      </w:r>
      <w:proofErr w:type="spellStart"/>
      <w:r w:rsidRPr="00227A32">
        <w:rPr>
          <w:rFonts w:cs="Times New Roman"/>
        </w:rPr>
        <w:t>Serverless</w:t>
      </w:r>
      <w:proofErr w:type="spellEnd"/>
      <w:r w:rsidRPr="00227A32">
        <w:rPr>
          <w:rFonts w:cs="Times New Roman"/>
        </w:rPr>
        <w:t xml:space="preserve"> + 140 dólares por subir la AI a Azure = 203 dólares por mes</w:t>
      </w:r>
    </w:p>
    <w:p w14:paraId="2A988A13" w14:textId="77777777" w:rsidR="0094607E" w:rsidRPr="00227A32" w:rsidRDefault="0094607E" w:rsidP="0094607E">
      <w:pPr>
        <w:ind w:left="1224"/>
        <w:rPr>
          <w:rFonts w:cs="Times New Roman"/>
        </w:rPr>
      </w:pPr>
    </w:p>
    <w:p w14:paraId="25445757" w14:textId="35F6A08A" w:rsidR="00875FF4" w:rsidRPr="00227A32" w:rsidRDefault="00875FF4" w:rsidP="00875FF4">
      <w:pPr>
        <w:pStyle w:val="Ttulo3"/>
        <w:ind w:left="1224" w:hanging="504"/>
        <w:jc w:val="both"/>
        <w:rPr>
          <w:rFonts w:cs="Times New Roman"/>
        </w:rPr>
      </w:pPr>
      <w:bookmarkStart w:id="81" w:name="_Toc136909013"/>
      <w:r w:rsidRPr="00227A32">
        <w:rPr>
          <w:rFonts w:cs="Times New Roman"/>
        </w:rPr>
        <w:t>1.7.</w:t>
      </w:r>
      <w:r>
        <w:rPr>
          <w:rFonts w:cs="Times New Roman"/>
        </w:rPr>
        <w:t>4</w:t>
      </w:r>
      <w:r w:rsidRPr="00227A32">
        <w:rPr>
          <w:rFonts w:cs="Times New Roman"/>
        </w:rPr>
        <w:t>).</w:t>
      </w:r>
      <w:r>
        <w:rPr>
          <w:rFonts w:cs="Times New Roman"/>
        </w:rPr>
        <w:t xml:space="preserve"> </w:t>
      </w:r>
      <w:r>
        <w:rPr>
          <w:rFonts w:cs="Times New Roman"/>
        </w:rPr>
        <w:t>Riesgos</w:t>
      </w:r>
      <w:bookmarkEnd w:id="81"/>
    </w:p>
    <w:p w14:paraId="47D8A6C0" w14:textId="77777777" w:rsidR="0094607E" w:rsidRPr="00227A32" w:rsidRDefault="0094607E" w:rsidP="0094607E">
      <w:pPr>
        <w:ind w:left="1440"/>
        <w:rPr>
          <w:rFonts w:cs="Times New Roman"/>
        </w:rPr>
      </w:pPr>
      <w:r w:rsidRPr="00227A32">
        <w:rPr>
          <w:rFonts w:cs="Times New Roman"/>
          <w:b/>
          <w:bCs/>
        </w:rPr>
        <w:t>-</w:t>
      </w:r>
      <w:r w:rsidRPr="00227A32">
        <w:rPr>
          <w:rFonts w:cs="Times New Roman"/>
        </w:rPr>
        <w:t xml:space="preserve">El uso de servicios como el plan </w:t>
      </w:r>
      <w:proofErr w:type="spellStart"/>
      <w:r w:rsidRPr="00227A32">
        <w:rPr>
          <w:rFonts w:cs="Times New Roman"/>
        </w:rPr>
        <w:t>Serverless</w:t>
      </w:r>
      <w:proofErr w:type="spellEnd"/>
      <w:r w:rsidRPr="00227A32">
        <w:rPr>
          <w:rFonts w:cs="Times New Roman"/>
        </w:rPr>
        <w:t xml:space="preserve"> o el subir la AI en Azure pueden exceder el presupuesto que se planteó ​</w:t>
      </w:r>
    </w:p>
    <w:p w14:paraId="5D81EC64" w14:textId="77777777" w:rsidR="0094607E" w:rsidRPr="00227A32" w:rsidRDefault="0094607E" w:rsidP="0094607E">
      <w:pPr>
        <w:rPr>
          <w:rFonts w:cs="Times New Roman"/>
        </w:rPr>
      </w:pPr>
    </w:p>
    <w:p w14:paraId="5C568D98" w14:textId="77777777" w:rsidR="0094607E" w:rsidRPr="00227A32" w:rsidRDefault="0094607E" w:rsidP="0094607E">
      <w:pPr>
        <w:ind w:left="1440"/>
        <w:rPr>
          <w:rFonts w:cs="Times New Roman"/>
        </w:rPr>
      </w:pPr>
      <w:r w:rsidRPr="00227A32">
        <w:rPr>
          <w:rFonts w:cs="Times New Roman"/>
        </w:rPr>
        <w:t>-Se pueden presentar incompatibilidades cuando se intenten unir los diferentes módulos​</w:t>
      </w:r>
    </w:p>
    <w:p w14:paraId="7F82F52E" w14:textId="77777777" w:rsidR="0094607E" w:rsidRPr="00875FF4" w:rsidRDefault="0094607E" w:rsidP="0094607E">
      <w:pPr>
        <w:rPr>
          <w:rFonts w:cs="Times New Roman"/>
          <w:u w:val="single"/>
        </w:rPr>
      </w:pPr>
    </w:p>
    <w:p w14:paraId="5E04D44E" w14:textId="77777777" w:rsidR="0094607E" w:rsidRPr="00227A32" w:rsidRDefault="0094607E" w:rsidP="0094607E">
      <w:pPr>
        <w:ind w:left="720" w:firstLine="720"/>
        <w:rPr>
          <w:rFonts w:cs="Times New Roman"/>
        </w:rPr>
      </w:pPr>
      <w:r w:rsidRPr="00227A32">
        <w:rPr>
          <w:rFonts w:cs="Times New Roman"/>
        </w:rPr>
        <w:t>-Algunos requerimientos pueden tener que ser modificados o eliminados de por sí​</w:t>
      </w:r>
    </w:p>
    <w:p w14:paraId="7A519211" w14:textId="77777777" w:rsidR="0094607E" w:rsidRPr="00227A32" w:rsidRDefault="0094607E" w:rsidP="0094607E">
      <w:pPr>
        <w:rPr>
          <w:rFonts w:cs="Times New Roman"/>
        </w:rPr>
      </w:pPr>
    </w:p>
    <w:p w14:paraId="265D9F4C" w14:textId="77777777" w:rsidR="0094607E" w:rsidRPr="00227A32" w:rsidRDefault="0094607E" w:rsidP="0094607E">
      <w:pPr>
        <w:ind w:left="1440"/>
        <w:rPr>
          <w:rFonts w:cs="Times New Roman"/>
        </w:rPr>
      </w:pPr>
      <w:r w:rsidRPr="00227A32">
        <w:rPr>
          <w:rFonts w:cs="Times New Roman"/>
        </w:rPr>
        <w:t>-Las pruebas TTD puede que no sean suficientes para garantizar el funcionamiento correcto del sistema y así cumplir los estándares de calidad de la ISO 9001</w:t>
      </w:r>
    </w:p>
    <w:p w14:paraId="70B4E9AB" w14:textId="77777777" w:rsidR="0094607E" w:rsidRPr="00227A32" w:rsidRDefault="0094607E" w:rsidP="0094607E">
      <w:pPr>
        <w:ind w:left="1224"/>
        <w:rPr>
          <w:rFonts w:cs="Times New Roman"/>
        </w:rPr>
      </w:pPr>
    </w:p>
    <w:p w14:paraId="677534C3" w14:textId="34BC46D8" w:rsidR="0094607E" w:rsidRPr="00227A32" w:rsidRDefault="0094607E" w:rsidP="0094607E">
      <w:pPr>
        <w:pStyle w:val="Ttulo3"/>
        <w:ind w:left="1224" w:hanging="504"/>
        <w:jc w:val="both"/>
        <w:rPr>
          <w:rFonts w:cs="Times New Roman"/>
        </w:rPr>
      </w:pPr>
      <w:bookmarkStart w:id="82" w:name="_Toc136909014"/>
      <w:r w:rsidRPr="00227A32">
        <w:rPr>
          <w:rFonts w:cs="Times New Roman"/>
        </w:rPr>
        <w:t>1.</w:t>
      </w:r>
      <w:r w:rsidR="00875FF4">
        <w:rPr>
          <w:rFonts w:cs="Times New Roman"/>
        </w:rPr>
        <w:t>8</w:t>
      </w:r>
      <w:r w:rsidRPr="00227A32">
        <w:rPr>
          <w:rFonts w:cs="Times New Roman"/>
        </w:rPr>
        <w:t>). Productos de Software</w:t>
      </w:r>
      <w:bookmarkEnd w:id="79"/>
      <w:bookmarkEnd w:id="82"/>
    </w:p>
    <w:p w14:paraId="16760F8F" w14:textId="77777777" w:rsidR="0094607E" w:rsidRPr="00227A32" w:rsidRDefault="0094607E" w:rsidP="0094607E">
      <w:pPr>
        <w:pStyle w:val="Prrafodelista"/>
        <w:numPr>
          <w:ilvl w:val="0"/>
          <w:numId w:val="9"/>
        </w:numPr>
        <w:spacing w:line="240" w:lineRule="auto"/>
        <w:ind w:left="2127"/>
        <w:rPr>
          <w:rFonts w:cs="Times New Roman"/>
        </w:rPr>
      </w:pPr>
      <w:r w:rsidRPr="00227A32">
        <w:rPr>
          <w:rFonts w:cs="Times New Roman"/>
        </w:rPr>
        <w:t>Base de datos en MongoDB</w:t>
      </w:r>
    </w:p>
    <w:p w14:paraId="4A3F97F2" w14:textId="77777777" w:rsidR="0094607E" w:rsidRPr="00227A32" w:rsidRDefault="0094607E" w:rsidP="0094607E">
      <w:pPr>
        <w:pStyle w:val="Prrafodelista"/>
        <w:numPr>
          <w:ilvl w:val="0"/>
          <w:numId w:val="9"/>
        </w:numPr>
        <w:spacing w:line="240" w:lineRule="auto"/>
        <w:ind w:left="2127"/>
        <w:rPr>
          <w:rFonts w:cs="Times New Roman"/>
        </w:rPr>
      </w:pPr>
      <w:proofErr w:type="spellStart"/>
      <w:r w:rsidRPr="00227A32">
        <w:rPr>
          <w:rFonts w:cs="Times New Roman"/>
        </w:rPr>
        <w:t>Product’s</w:t>
      </w:r>
      <w:proofErr w:type="spellEnd"/>
      <w:r w:rsidRPr="00227A32">
        <w:rPr>
          <w:rFonts w:cs="Times New Roman"/>
        </w:rPr>
        <w:t xml:space="preserve"> AI</w:t>
      </w:r>
    </w:p>
    <w:p w14:paraId="04B50532" w14:textId="77777777" w:rsidR="0094607E" w:rsidRPr="00227A32" w:rsidRDefault="0094607E" w:rsidP="0094607E">
      <w:pPr>
        <w:pStyle w:val="Prrafodelista"/>
        <w:numPr>
          <w:ilvl w:val="0"/>
          <w:numId w:val="9"/>
        </w:numPr>
        <w:spacing w:line="240" w:lineRule="auto"/>
        <w:ind w:left="2127"/>
        <w:rPr>
          <w:rFonts w:cs="Times New Roman"/>
        </w:rPr>
      </w:pPr>
      <w:proofErr w:type="spellStart"/>
      <w:r w:rsidRPr="00227A32">
        <w:rPr>
          <w:rFonts w:cs="Times New Roman"/>
        </w:rPr>
        <w:t>Documentation</w:t>
      </w:r>
      <w:proofErr w:type="spellEnd"/>
      <w:r w:rsidRPr="00227A32">
        <w:rPr>
          <w:rFonts w:cs="Times New Roman"/>
        </w:rPr>
        <w:t xml:space="preserve"> del </w:t>
      </w:r>
      <w:proofErr w:type="spellStart"/>
      <w:r w:rsidRPr="00227A32">
        <w:rPr>
          <w:rFonts w:cs="Times New Roman"/>
        </w:rPr>
        <w:t>projecto</w:t>
      </w:r>
      <w:proofErr w:type="spellEnd"/>
      <w:r w:rsidRPr="00227A32">
        <w:rPr>
          <w:rFonts w:cs="Times New Roman"/>
        </w:rPr>
        <w:t xml:space="preserve"> tesis</w:t>
      </w:r>
    </w:p>
    <w:p w14:paraId="2F950051" w14:textId="77777777" w:rsidR="0094607E" w:rsidRPr="00227A32" w:rsidRDefault="0094607E" w:rsidP="0094607E">
      <w:pPr>
        <w:pStyle w:val="Prrafodelista"/>
        <w:numPr>
          <w:ilvl w:val="0"/>
          <w:numId w:val="9"/>
        </w:numPr>
        <w:spacing w:line="240" w:lineRule="auto"/>
        <w:ind w:left="2127"/>
        <w:rPr>
          <w:rFonts w:cs="Times New Roman"/>
        </w:rPr>
      </w:pPr>
      <w:proofErr w:type="spellStart"/>
      <w:r w:rsidRPr="00227A32">
        <w:rPr>
          <w:rFonts w:cs="Times New Roman"/>
        </w:rPr>
        <w:t>QuickMerk.Api</w:t>
      </w:r>
      <w:proofErr w:type="spellEnd"/>
    </w:p>
    <w:p w14:paraId="023A0343" w14:textId="77777777" w:rsidR="0094607E" w:rsidRPr="00227A32" w:rsidRDefault="0094607E" w:rsidP="0094607E">
      <w:pPr>
        <w:pStyle w:val="Prrafodelista"/>
        <w:numPr>
          <w:ilvl w:val="0"/>
          <w:numId w:val="9"/>
        </w:numPr>
        <w:spacing w:line="240" w:lineRule="auto"/>
        <w:ind w:left="2127"/>
        <w:rPr>
          <w:rFonts w:cs="Times New Roman"/>
        </w:rPr>
      </w:pPr>
      <w:r w:rsidRPr="00227A32">
        <w:rPr>
          <w:rFonts w:cs="Times New Roman"/>
        </w:rPr>
        <w:t>Quick-</w:t>
      </w:r>
      <w:proofErr w:type="spellStart"/>
      <w:r w:rsidRPr="00227A32">
        <w:rPr>
          <w:rFonts w:cs="Times New Roman"/>
        </w:rPr>
        <w:t>Merk</w:t>
      </w:r>
      <w:proofErr w:type="spellEnd"/>
      <w:r w:rsidRPr="00227A32">
        <w:rPr>
          <w:rFonts w:cs="Times New Roman"/>
        </w:rPr>
        <w:t xml:space="preserve"> app nativa en Android</w:t>
      </w:r>
    </w:p>
    <w:p w14:paraId="6C9BD1A1" w14:textId="417FE703" w:rsidR="0094607E" w:rsidRPr="007142E4" w:rsidRDefault="0094607E" w:rsidP="00F56ECD">
      <w:pPr>
        <w:pStyle w:val="Prrafodelista"/>
        <w:numPr>
          <w:ilvl w:val="0"/>
          <w:numId w:val="9"/>
        </w:numPr>
        <w:spacing w:line="240" w:lineRule="auto"/>
        <w:ind w:left="2127"/>
        <w:rPr>
          <w:rFonts w:cs="Times New Roman"/>
        </w:rPr>
        <w:sectPr w:rsidR="0094607E" w:rsidRPr="007142E4" w:rsidSect="004B3744">
          <w:headerReference w:type="default" r:id="rId22"/>
          <w:pgSz w:w="12240" w:h="15840"/>
          <w:pgMar w:top="1418" w:right="1418" w:bottom="1418" w:left="1418" w:header="709" w:footer="709" w:gutter="0"/>
          <w:cols w:space="708"/>
          <w:docGrid w:linePitch="360"/>
        </w:sectPr>
      </w:pPr>
      <w:r w:rsidRPr="00227A32">
        <w:rPr>
          <w:rFonts w:cs="Times New Roman"/>
        </w:rPr>
        <w:t xml:space="preserve">Gráficos UML de los diferentes procesos </w:t>
      </w:r>
    </w:p>
    <w:p w14:paraId="22F2D132" w14:textId="77777777" w:rsidR="00F56ECD" w:rsidRDefault="00F56ECD" w:rsidP="00F56ECD">
      <w:pPr>
        <w:rPr>
          <w:rFonts w:cs="Times New Roman"/>
          <w:szCs w:val="24"/>
        </w:rPr>
        <w:sectPr w:rsidR="00F56ECD" w:rsidSect="004F0830">
          <w:type w:val="continuous"/>
          <w:pgSz w:w="12240" w:h="15840"/>
          <w:pgMar w:top="1418" w:right="1418" w:bottom="1418" w:left="1418" w:header="709" w:footer="709" w:gutter="0"/>
          <w:cols w:num="2" w:space="708"/>
          <w:docGrid w:linePitch="360"/>
        </w:sectPr>
      </w:pPr>
    </w:p>
    <w:p w14:paraId="376EF5BE" w14:textId="02ADD7CE" w:rsidR="00857779" w:rsidRPr="007142E4" w:rsidRDefault="00857779" w:rsidP="007142E4">
      <w:pPr>
        <w:spacing w:after="160" w:line="259" w:lineRule="auto"/>
        <w:jc w:val="left"/>
      </w:pPr>
    </w:p>
    <w:p w14:paraId="581A9E27" w14:textId="0EECD30B" w:rsidR="006B686B" w:rsidRDefault="006B686B" w:rsidP="007142E4">
      <w:pPr>
        <w:pStyle w:val="Ttulo1"/>
      </w:pPr>
      <w:bookmarkStart w:id="83" w:name="_Toc440985132"/>
      <w:bookmarkStart w:id="84" w:name="_Toc459198364"/>
      <w:bookmarkStart w:id="85" w:name="_Toc136909015"/>
      <w:r w:rsidRPr="006C3D0B">
        <w:t>I</w:t>
      </w:r>
      <w:r>
        <w:t>I</w:t>
      </w:r>
      <w:r w:rsidRPr="006C3D0B">
        <w:t xml:space="preserve">. </w:t>
      </w:r>
      <w:r w:rsidR="005C7173">
        <w:t>RCL</w:t>
      </w:r>
      <w:bookmarkEnd w:id="85"/>
    </w:p>
    <w:p w14:paraId="0E53AC6F" w14:textId="77777777" w:rsidR="00A62C52" w:rsidRPr="00227A32" w:rsidRDefault="00A62C52" w:rsidP="00A62C52">
      <w:pPr>
        <w:rPr>
          <w:rFonts w:cs="Times New Roman"/>
        </w:rPr>
      </w:pPr>
      <w:r w:rsidRPr="00227A32">
        <w:rPr>
          <w:rFonts w:cs="Times New Roman"/>
        </w:rPr>
        <w:t>REVISIÓN SISTEMÁTICA DE LITERATURA: “LA RESECION ECONOMICA Y LA DISMINUCION DEL PIB QUE GENERA EL CIERRE TANTO DE MYPES COMO DE PYMES”</w:t>
      </w:r>
    </w:p>
    <w:p w14:paraId="3B0AD5FF" w14:textId="77777777" w:rsidR="00A62C52" w:rsidRPr="00227A32" w:rsidRDefault="00A62C52" w:rsidP="00A62C52">
      <w:pPr>
        <w:rPr>
          <w:rFonts w:cs="Times New Roman"/>
        </w:rPr>
      </w:pPr>
    </w:p>
    <w:p w14:paraId="29C06FE7" w14:textId="77777777" w:rsidR="00A62C52" w:rsidRPr="00227A32" w:rsidRDefault="00A62C52" w:rsidP="00A62C52">
      <w:pPr>
        <w:rPr>
          <w:rFonts w:cs="Times New Roman"/>
        </w:rPr>
      </w:pPr>
      <w:r w:rsidRPr="00227A32">
        <w:rPr>
          <w:rFonts w:cs="Times New Roman"/>
        </w:rPr>
        <w:t>RESUMEN</w:t>
      </w:r>
    </w:p>
    <w:p w14:paraId="5691C9B5" w14:textId="77777777" w:rsidR="00A62C52" w:rsidRPr="00227A32" w:rsidRDefault="00A62C52" w:rsidP="00A62C52">
      <w:pPr>
        <w:rPr>
          <w:rFonts w:cs="Times New Roman"/>
        </w:rPr>
      </w:pPr>
    </w:p>
    <w:p w14:paraId="31F407F6" w14:textId="77777777" w:rsidR="00A62C52" w:rsidRPr="00227A32" w:rsidRDefault="00A62C52" w:rsidP="00A62C52">
      <w:pPr>
        <w:rPr>
          <w:rFonts w:cs="Times New Roman"/>
        </w:rPr>
      </w:pPr>
      <w:r w:rsidRPr="00227A32">
        <w:rPr>
          <w:rFonts w:cs="Times New Roman"/>
        </w:rPr>
        <w:t>El objetivo de este documento hacer un análisis sistemático de la literatura con el fin de evidenciar el ciclo vicioso que generar en cierre de las microempresas siendo estas un pilar en la economía del país, y evidenciando el cómo en esto influyen en los colombianos de tal manera que se ven afectados por esto.</w:t>
      </w:r>
    </w:p>
    <w:p w14:paraId="79E22EB9" w14:textId="77777777" w:rsidR="00A62C52" w:rsidRPr="00227A32" w:rsidRDefault="00A62C52" w:rsidP="00A62C52">
      <w:pPr>
        <w:rPr>
          <w:rFonts w:cs="Times New Roman"/>
        </w:rPr>
      </w:pPr>
    </w:p>
    <w:p w14:paraId="75275E8C" w14:textId="77777777" w:rsidR="00A62C52" w:rsidRPr="00227A32" w:rsidRDefault="00A62C52" w:rsidP="00A62C52">
      <w:pPr>
        <w:rPr>
          <w:rFonts w:cs="Times New Roman"/>
        </w:rPr>
      </w:pPr>
      <w:r w:rsidRPr="00227A32">
        <w:rPr>
          <w:rFonts w:cs="Times New Roman"/>
        </w:rPr>
        <w:t>La recesión económica es un proceso en el cual el Producto Interno Bruto de un país disminuye por causas como pueden ser una crisis financiera, una disminución de la inversión empresarial, una reducción significativa de los diferentes gastos del consumidor etc. Como solución se pretende aumentar significativamente los gastos del consumidor beneficiando el flujo de dinero y el capital de las microempresas colombianas, en esta revisión sistemática se han analizado una gran variedad de artículos e informes científicos en diferentes bases de datos de carácter educativo y científico, se examinaron y filtraron los diferentes resultados obtenidos para tener sintetizar la evidencia disponible sobre la investigación.</w:t>
      </w:r>
    </w:p>
    <w:p w14:paraId="02631E12" w14:textId="77777777" w:rsidR="00A62C52" w:rsidRPr="00227A32" w:rsidRDefault="00A62C52" w:rsidP="00A62C52">
      <w:pPr>
        <w:rPr>
          <w:rFonts w:cs="Times New Roman"/>
        </w:rPr>
      </w:pPr>
    </w:p>
    <w:p w14:paraId="2F8539BC" w14:textId="77777777" w:rsidR="00A62C52" w:rsidRPr="00227A32" w:rsidRDefault="00A62C52" w:rsidP="00A62C52">
      <w:pPr>
        <w:rPr>
          <w:rFonts w:cs="Times New Roman"/>
          <w:lang w:val="en-US"/>
        </w:rPr>
      </w:pPr>
      <w:r w:rsidRPr="00227A32">
        <w:rPr>
          <w:rFonts w:cs="Times New Roman"/>
          <w:lang w:val="en-US"/>
        </w:rPr>
        <w:t>Abstract</w:t>
      </w:r>
    </w:p>
    <w:p w14:paraId="2504A6AF" w14:textId="77777777" w:rsidR="00A62C52" w:rsidRPr="00227A32" w:rsidRDefault="00A62C52" w:rsidP="00A62C52">
      <w:pPr>
        <w:rPr>
          <w:rFonts w:cs="Times New Roman"/>
          <w:lang w:val="en-US"/>
        </w:rPr>
      </w:pPr>
    </w:p>
    <w:p w14:paraId="3E7B59B2" w14:textId="77777777" w:rsidR="00A62C52" w:rsidRPr="00227A32" w:rsidRDefault="00A62C52" w:rsidP="00A62C52">
      <w:pPr>
        <w:spacing w:after="160" w:line="259" w:lineRule="auto"/>
        <w:rPr>
          <w:rFonts w:cs="Times New Roman"/>
          <w:lang w:val="en-US"/>
        </w:rPr>
      </w:pPr>
      <w:r w:rsidRPr="00227A32">
        <w:rPr>
          <w:rFonts w:cs="Times New Roman"/>
          <w:lang w:val="en-US"/>
        </w:rPr>
        <w:t>The aim of this document is to conduct a systematic analysis of the literature in order to demonstrate the vicious cycle generated by the closure of microenterprises, which are a pillar of the country's economy, and to show how this affects Colombians So that they are impacted by it.</w:t>
      </w:r>
    </w:p>
    <w:p w14:paraId="1D2CDE81" w14:textId="77777777" w:rsidR="00A62C52" w:rsidRPr="00227A32" w:rsidRDefault="00A62C52" w:rsidP="00A62C52">
      <w:pPr>
        <w:spacing w:after="160" w:line="259" w:lineRule="auto"/>
        <w:ind w:firstLine="720"/>
        <w:rPr>
          <w:rFonts w:cs="Times New Roman"/>
          <w:lang w:val="en-US"/>
        </w:rPr>
      </w:pPr>
    </w:p>
    <w:p w14:paraId="5D60B05C" w14:textId="77777777" w:rsidR="00A62C52" w:rsidRPr="00227A32" w:rsidRDefault="00A62C52" w:rsidP="00A62C52">
      <w:pPr>
        <w:spacing w:after="160" w:line="259" w:lineRule="auto"/>
        <w:rPr>
          <w:rFonts w:cs="Times New Roman"/>
          <w:lang w:val="en-US"/>
        </w:rPr>
      </w:pPr>
      <w:r w:rsidRPr="00227A32">
        <w:rPr>
          <w:rFonts w:cs="Times New Roman"/>
          <w:lang w:val="en-US"/>
        </w:rPr>
        <w:t xml:space="preserve">Economic recession is a process in which a country's Gross Domestic Product (GDP) decreases due to causes such as a financial crisis, a decrease in business investment, a significant reduction in consumer spending, etc. As a solution, it is intended to significantly increase consumer spending, benefiting the flow of money and capital of Colombian micro enterprises. In this systematic review, a wide variety of articles and scientific reports were analyzed in different educational and scientific </w:t>
      </w:r>
      <w:r w:rsidRPr="00227A32">
        <w:rPr>
          <w:rFonts w:cs="Times New Roman"/>
          <w:lang w:val="en-US"/>
        </w:rPr>
        <w:lastRenderedPageBreak/>
        <w:t xml:space="preserve">databases, and the different results obtained were examined and filtered to synthesize the available evidence on the research. </w:t>
      </w:r>
    </w:p>
    <w:p w14:paraId="615AADC9" w14:textId="77777777" w:rsidR="00A62C52" w:rsidRPr="00227A32" w:rsidRDefault="00A62C52" w:rsidP="00A62C52">
      <w:pPr>
        <w:spacing w:after="160" w:line="259" w:lineRule="auto"/>
        <w:rPr>
          <w:rFonts w:cs="Times New Roman"/>
        </w:rPr>
      </w:pPr>
      <w:r w:rsidRPr="00227A32">
        <w:rPr>
          <w:rFonts w:cs="Times New Roman"/>
        </w:rPr>
        <w:t>Introducción</w:t>
      </w:r>
    </w:p>
    <w:p w14:paraId="6EC9D53A" w14:textId="77777777" w:rsidR="00A62C52" w:rsidRPr="00227A32" w:rsidRDefault="00A62C52" w:rsidP="00A62C52">
      <w:pPr>
        <w:spacing w:after="160" w:line="259" w:lineRule="auto"/>
        <w:rPr>
          <w:rFonts w:cs="Times New Roman"/>
          <w:u w:val="single"/>
        </w:rPr>
      </w:pPr>
      <w:r w:rsidRPr="00227A32">
        <w:rPr>
          <w:rFonts w:cs="Times New Roman"/>
        </w:rPr>
        <w:t>Recientemente Colombia se ha visto envuelta en una serie de desafíos económicos que han afectado su crecimiento y desarrollo. Una de las mayores preocupaciones ha sido la recesión económica, La cual ha empeorado debido a la propagación del COVID-19 y otros factores económicos, se analizarán los principales factores que han contribuido a la recesión económica en Colombia, así como sus efectos y posibles soluciones para superarla.</w:t>
      </w:r>
    </w:p>
    <w:p w14:paraId="500610C6" w14:textId="77777777" w:rsidR="00A62C52" w:rsidRPr="00227A32" w:rsidRDefault="00A62C52" w:rsidP="00A62C52">
      <w:pPr>
        <w:spacing w:after="160" w:line="259" w:lineRule="auto"/>
        <w:rPr>
          <w:rFonts w:cs="Times New Roman"/>
        </w:rPr>
      </w:pPr>
      <w:r w:rsidRPr="00227A32">
        <w:rPr>
          <w:rFonts w:cs="Times New Roman"/>
        </w:rPr>
        <w:t>Se conocen variedad de Factores que han contribuido a la recesión económica en Colombia como lo fueron y siguen siendo como La pandemia del COVID-19 con sus medidas de confinamiento y distanciamiento social que paralizo muchas actividades económicas lo que genero una disminución en la producción y el consumo.</w:t>
      </w:r>
    </w:p>
    <w:p w14:paraId="13BE5BC4" w14:textId="77777777" w:rsidR="00A62C52" w:rsidRPr="00227A32" w:rsidRDefault="00A62C52" w:rsidP="00A62C52">
      <w:pPr>
        <w:spacing w:after="160" w:line="259" w:lineRule="auto"/>
        <w:rPr>
          <w:rFonts w:cs="Times New Roman"/>
        </w:rPr>
      </w:pPr>
      <w:r w:rsidRPr="00227A32">
        <w:rPr>
          <w:rFonts w:cs="Times New Roman"/>
        </w:rPr>
        <w:t>La disminución en los valores del petróleo debido a que Colombia es un país generador de este, lo que tuvo como consecuencia una disminución en la inversión pública.</w:t>
      </w:r>
    </w:p>
    <w:p w14:paraId="08D32DE5" w14:textId="77777777" w:rsidR="00A62C52" w:rsidRPr="00227A32" w:rsidRDefault="00A62C52" w:rsidP="00A62C52">
      <w:pPr>
        <w:spacing w:after="160" w:line="259" w:lineRule="auto"/>
        <w:rPr>
          <w:rFonts w:cs="Times New Roman"/>
        </w:rPr>
      </w:pPr>
      <w:r w:rsidRPr="00227A32">
        <w:rPr>
          <w:rFonts w:cs="Times New Roman"/>
        </w:rPr>
        <w:t>La desvalorización del peso colombiano frente al dólar lo que ha generado aún más gastos necesarios para la exportación de productos. Como consecuencia La capacidad de los productos colombianos para competir en el mercado internacional ha decaído.</w:t>
      </w:r>
    </w:p>
    <w:p w14:paraId="28946CCE" w14:textId="77777777" w:rsidR="00A62C52" w:rsidRPr="00227A32" w:rsidRDefault="00A62C52" w:rsidP="00A62C52">
      <w:pPr>
        <w:spacing w:after="160" w:line="259" w:lineRule="auto"/>
        <w:rPr>
          <w:rFonts w:cs="Times New Roman"/>
        </w:rPr>
      </w:pPr>
      <w:r w:rsidRPr="00227A32">
        <w:rPr>
          <w:rFonts w:cs="Times New Roman"/>
        </w:rPr>
        <w:t>La disminución en la inversión extranjera debido a La incertidumbre económica y política que se presenta en Colombia ha generado la falta de interés en otros países para invertir en el país. Esto ha afectado la capacidad de financiación de proyectos del país y se ha visto reducida la capacidad de creación de empleo.</w:t>
      </w:r>
    </w:p>
    <w:p w14:paraId="611EE0AB" w14:textId="77777777" w:rsidR="00A62C52" w:rsidRPr="00227A32" w:rsidRDefault="00A62C52" w:rsidP="00A62C52">
      <w:pPr>
        <w:spacing w:after="160" w:line="259" w:lineRule="auto"/>
        <w:rPr>
          <w:rFonts w:cs="Times New Roman"/>
        </w:rPr>
      </w:pPr>
      <w:r w:rsidRPr="00227A32">
        <w:rPr>
          <w:rFonts w:cs="Times New Roman"/>
        </w:rPr>
        <w:t>Algunos efectos de la recesión económica en Colombia han sido la tasa de desempleo: La recesión económica ha generado una disminución en la creación de empleo, lo que ha llevado a un aumento en la tasa de desempleo en el país, Aumento en la pobreza afectando negativamente los ingresos de los colombianos, como consecuencia se ha generado un aumento en la pobreza en el país, Disminución en el consumo de los hogares, lo que a su vez viene afectando la producción junto a las ventas de las microempresas.</w:t>
      </w:r>
    </w:p>
    <w:p w14:paraId="789DE50C" w14:textId="77777777" w:rsidR="00A62C52" w:rsidRPr="00227A32" w:rsidRDefault="00A62C52" w:rsidP="00A62C52">
      <w:pPr>
        <w:spacing w:after="160" w:line="259" w:lineRule="auto"/>
        <w:rPr>
          <w:rFonts w:cs="Times New Roman"/>
        </w:rPr>
      </w:pPr>
      <w:r w:rsidRPr="00227A32">
        <w:rPr>
          <w:rFonts w:cs="Times New Roman"/>
        </w:rPr>
        <w:t>La relación que se tiene entre microempresas y consumidores es primordial para el desarrollo económico en un país y el desarrollo de estas depende 100% de la cantidad de ventas que realiza.</w:t>
      </w:r>
    </w:p>
    <w:p w14:paraId="5C68F0E6" w14:textId="77777777" w:rsidR="00A62C52" w:rsidRPr="00227A32" w:rsidRDefault="00A62C52" w:rsidP="00A62C52">
      <w:pPr>
        <w:spacing w:after="160" w:line="259" w:lineRule="auto"/>
        <w:rPr>
          <w:rFonts w:cs="Times New Roman"/>
        </w:rPr>
      </w:pPr>
      <w:r w:rsidRPr="00227A32">
        <w:rPr>
          <w:rFonts w:cs="Times New Roman"/>
        </w:rPr>
        <w:t>2). Metodología</w:t>
      </w:r>
    </w:p>
    <w:p w14:paraId="40EE84FE" w14:textId="77777777" w:rsidR="00A62C52" w:rsidRPr="00227A32" w:rsidRDefault="00A62C52" w:rsidP="00A62C52">
      <w:pPr>
        <w:spacing w:after="160" w:line="259" w:lineRule="auto"/>
        <w:rPr>
          <w:rFonts w:cs="Times New Roman"/>
        </w:rPr>
      </w:pPr>
      <w:r w:rsidRPr="00227A32">
        <w:rPr>
          <w:rFonts w:cs="Times New Roman"/>
        </w:rPr>
        <w:t>Se eligió revisión sistemática de literatura como metodología debido a que permita una evaluación objetiva las diferentes fuentes de literatura científicas que fueron seleccionadas evidenciando un conocimiento empírico a partir de la observación y experiencia de la recolección de datos resultantes de los documentos, la revisión sistemática consiste en 6 fases:</w:t>
      </w:r>
    </w:p>
    <w:p w14:paraId="1970CB29" w14:textId="77777777" w:rsidR="00A62C52" w:rsidRPr="00227A32" w:rsidRDefault="00A62C52" w:rsidP="00A62C52">
      <w:pPr>
        <w:pStyle w:val="Prrafodelista"/>
        <w:numPr>
          <w:ilvl w:val="0"/>
          <w:numId w:val="20"/>
        </w:numPr>
        <w:spacing w:line="240" w:lineRule="auto"/>
        <w:rPr>
          <w:rFonts w:cs="Times New Roman"/>
        </w:rPr>
      </w:pPr>
      <w:r w:rsidRPr="00227A32">
        <w:rPr>
          <w:rFonts w:cs="Times New Roman"/>
        </w:rPr>
        <w:t>Formulación de la pregunta de investigación: En primer lugar, se debe formular una pregunta de investigación clara y específica que guíe el proceso de revisión sistemática.</w:t>
      </w:r>
    </w:p>
    <w:p w14:paraId="172E90EE" w14:textId="77777777" w:rsidR="00A62C52" w:rsidRPr="00227A32" w:rsidRDefault="00A62C52" w:rsidP="00A62C52">
      <w:pPr>
        <w:spacing w:after="160" w:line="259" w:lineRule="auto"/>
        <w:ind w:left="720"/>
        <w:rPr>
          <w:rFonts w:cs="Times New Roman"/>
        </w:rPr>
      </w:pPr>
    </w:p>
    <w:p w14:paraId="707AB44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lastRenderedPageBreak/>
        <w:t>Planeación de la estrategia de búsqueda: la calidad y el éxito de la revisión están estrechamente ligados a la calidad de la búsqueda. En otras palabras, una búsqueda rigurosa y eficiente es fundamental para obtener resultados precisos y fiables en la revisión sistemática.</w:t>
      </w:r>
    </w:p>
    <w:p w14:paraId="2E63F6DE" w14:textId="77777777" w:rsidR="00A62C52" w:rsidRPr="00227A32" w:rsidRDefault="00A62C52" w:rsidP="00A62C52">
      <w:pPr>
        <w:spacing w:after="160" w:line="259" w:lineRule="auto"/>
        <w:rPr>
          <w:rFonts w:cs="Times New Roman"/>
        </w:rPr>
      </w:pPr>
    </w:p>
    <w:p w14:paraId="4C027718"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Búsqueda de estudios relevantes: Durante esta etapa, se lleva a cabo una búsqueda minuciosa de estudios pertinentes en diversas bases de datos electrónicas, así como en fuentes de literatura gris, como informes gubernamentales y registros de ensayos clínicos.</w:t>
      </w:r>
    </w:p>
    <w:p w14:paraId="159FA265" w14:textId="77777777" w:rsidR="00A62C52" w:rsidRPr="00227A32" w:rsidRDefault="00A62C52" w:rsidP="00A62C52">
      <w:pPr>
        <w:rPr>
          <w:rFonts w:cs="Times New Roman"/>
        </w:rPr>
      </w:pPr>
    </w:p>
    <w:p w14:paraId="2825CBE4"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Selección de estudios: En esta etapa, se llevan a cabo varias rondas de selección de estudios, donde se aplican los criterios previamente establecidos para determinar qué estudios deben ser incluidos y cuáles deben ser excluidos. Los estudios seleccionados se someten a una revisión exhaustiva.</w:t>
      </w:r>
    </w:p>
    <w:p w14:paraId="4D0BC371" w14:textId="77777777" w:rsidR="00A62C52" w:rsidRPr="00227A32" w:rsidRDefault="00A62C52" w:rsidP="00A62C52">
      <w:pPr>
        <w:spacing w:after="160" w:line="259" w:lineRule="auto"/>
        <w:rPr>
          <w:rFonts w:cs="Times New Roman"/>
        </w:rPr>
      </w:pPr>
    </w:p>
    <w:p w14:paraId="5755A92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Interpretación de los resultados: Durante esta etapa, se analizan los resultados de la revisión sistemática y se formulan conclusiones y recomendaciones fundamentadas en la evidencia recopilada.</w:t>
      </w:r>
    </w:p>
    <w:p w14:paraId="0C482F78" w14:textId="77777777" w:rsidR="00A62C52" w:rsidRPr="00227A32" w:rsidRDefault="00A62C52" w:rsidP="00A62C52">
      <w:pPr>
        <w:spacing w:after="160" w:line="259" w:lineRule="auto"/>
        <w:ind w:left="720"/>
        <w:rPr>
          <w:rFonts w:cs="Times New Roman"/>
        </w:rPr>
      </w:pPr>
    </w:p>
    <w:p w14:paraId="4851B555"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Informe final: se produce un informe final que describe el proceso llevado a cabo en la revisión sistemática y los resultados obtenidos. Este informe debe contener una discusión minuciosa de los hallazgos, las conclusiones y las limitaciones de la revisión sistemática.</w:t>
      </w:r>
    </w:p>
    <w:p w14:paraId="01A65433" w14:textId="282FDC5F" w:rsidR="00A62C52" w:rsidRPr="00227A32" w:rsidRDefault="006B0D92" w:rsidP="006B0D92">
      <w:pPr>
        <w:pStyle w:val="Ttulo3"/>
        <w:numPr>
          <w:ilvl w:val="2"/>
          <w:numId w:val="0"/>
        </w:numPr>
        <w:jc w:val="both"/>
        <w:rPr>
          <w:rFonts w:cs="Times New Roman"/>
        </w:rPr>
      </w:pPr>
      <w:bookmarkStart w:id="86" w:name="_Toc136909016"/>
      <w:r>
        <w:rPr>
          <w:rFonts w:cs="Times New Roman"/>
        </w:rPr>
        <w:t>2</w:t>
      </w:r>
      <w:r w:rsidRPr="00227A32">
        <w:rPr>
          <w:rFonts w:cs="Times New Roman"/>
        </w:rPr>
        <w:t>.</w:t>
      </w:r>
      <w:r>
        <w:rPr>
          <w:rFonts w:cs="Times New Roman"/>
        </w:rPr>
        <w:t>1</w:t>
      </w:r>
      <w:r w:rsidRPr="00227A32">
        <w:rPr>
          <w:rFonts w:cs="Times New Roman"/>
        </w:rPr>
        <w:t>).  Formulación de la pregunta de investigación</w:t>
      </w:r>
      <w:bookmarkEnd w:id="86"/>
    </w:p>
    <w:p w14:paraId="3B8CD37C" w14:textId="77777777" w:rsidR="00A62C52" w:rsidRPr="00227A32" w:rsidRDefault="00A62C52" w:rsidP="00A62C52">
      <w:pPr>
        <w:spacing w:after="160" w:line="259" w:lineRule="auto"/>
        <w:ind w:left="720"/>
        <w:rPr>
          <w:rFonts w:cs="Times New Roman"/>
        </w:rPr>
      </w:pPr>
      <w:r w:rsidRPr="00227A32">
        <w:rPr>
          <w:rFonts w:cs="Times New Roman"/>
        </w:rPr>
        <w:t>- ¿Cómo influencia el sistema de búsqueda de productos en el comportamiento de compras de los consumidores?</w:t>
      </w:r>
    </w:p>
    <w:p w14:paraId="249A0421" w14:textId="77777777" w:rsidR="00A62C52" w:rsidRPr="00227A32" w:rsidRDefault="00A62C52" w:rsidP="00A62C52">
      <w:pPr>
        <w:pStyle w:val="paragraph"/>
        <w:spacing w:before="0" w:beforeAutospacing="0" w:after="0" w:afterAutospacing="0"/>
        <w:ind w:left="720"/>
        <w:jc w:val="both"/>
        <w:textAlignment w:val="baseline"/>
      </w:pPr>
      <w:r w:rsidRPr="00227A32">
        <w:rPr>
          <w:rFonts w:eastAsia="Calibri"/>
        </w:rPr>
        <w:t xml:space="preserve">La conducta del consumidor se refiere a las acciones que éste lleva a cabo al adquirir bienes y servicios, así como a los procesos de toma de decisiones y gustos que influyen en dicha actividad </w:t>
      </w:r>
      <w:sdt>
        <w:sdtPr>
          <w:rPr>
            <w:rFonts w:eastAsia="Calibri"/>
          </w:rPr>
          <w:id w:val="1071080489"/>
          <w:citation/>
        </w:sdtPr>
        <w:sdtContent>
          <w:r w:rsidRPr="00227A32">
            <w:rPr>
              <w:rFonts w:eastAsia="Calibri"/>
            </w:rPr>
            <w:fldChar w:fldCharType="begin"/>
          </w:r>
          <w:r w:rsidRPr="00227A32">
            <w:rPr>
              <w:rFonts w:eastAsia="Calibri"/>
            </w:rPr>
            <w:instrText xml:space="preserve"> CITATION Kat19 \l 1033 </w:instrText>
          </w:r>
          <w:r w:rsidRPr="00227A32">
            <w:rPr>
              <w:rFonts w:eastAsia="Calibri"/>
            </w:rPr>
            <w:fldChar w:fldCharType="separate"/>
          </w:r>
          <w:r w:rsidRPr="00227A32">
            <w:rPr>
              <w:rFonts w:eastAsia="Calibri"/>
              <w:noProof/>
            </w:rPr>
            <w:t>[8]</w:t>
          </w:r>
          <w:r w:rsidRPr="00227A32">
            <w:rPr>
              <w:rFonts w:eastAsia="Calibri"/>
            </w:rPr>
            <w:fldChar w:fldCharType="end"/>
          </w:r>
        </w:sdtContent>
      </w:sdt>
      <w:r w:rsidRPr="00227A32">
        <w:rPr>
          <w:rFonts w:eastAsia="Calibri"/>
        </w:rPr>
        <w:t xml:space="preserve">, </w:t>
      </w:r>
      <w:r w:rsidRPr="00227A32">
        <w:t xml:space="preserve">Dichos procesos se refieren a los pasos que el usuario se ve en obligación para realizar para adquirir dicho producto y gustos se a las preferencias a la hora de escoger un producto en particular, esto se puede reflejar en el gráfico </w:t>
      </w:r>
      <w:r w:rsidRPr="00227A32">
        <w:fldChar w:fldCharType="begin"/>
      </w:r>
      <w:r w:rsidRPr="00227A32">
        <w:instrText xml:space="preserve"> REF _Ref134449283 \h </w:instrText>
      </w:r>
      <w:r>
        <w:instrText xml:space="preserve"> \* MERGEFORMAT </w:instrText>
      </w:r>
      <w:r w:rsidRPr="00227A32">
        <w:fldChar w:fldCharType="separate"/>
      </w:r>
      <w:r w:rsidRPr="00227A32">
        <w:t xml:space="preserve">Ilustración </w:t>
      </w:r>
      <w:r w:rsidRPr="00227A32">
        <w:rPr>
          <w:noProof/>
        </w:rPr>
        <w:t>7</w:t>
      </w:r>
      <w:r w:rsidRPr="00227A32">
        <w:fldChar w:fldCharType="end"/>
      </w:r>
      <w:r w:rsidRPr="00227A32">
        <w:t>. </w:t>
      </w:r>
    </w:p>
    <w:p w14:paraId="439D35C9" w14:textId="77777777" w:rsidR="00A62C52" w:rsidRPr="00227A32" w:rsidRDefault="00A62C52" w:rsidP="00A62C52">
      <w:pPr>
        <w:pStyle w:val="paragraph"/>
        <w:spacing w:before="0" w:beforeAutospacing="0" w:after="0" w:afterAutospacing="0"/>
        <w:ind w:left="720"/>
        <w:jc w:val="both"/>
        <w:textAlignment w:val="baseline"/>
      </w:pPr>
    </w:p>
    <w:p w14:paraId="01254B05" w14:textId="77777777" w:rsidR="00A62C52" w:rsidRPr="00227A32" w:rsidRDefault="00A62C52" w:rsidP="00A62C52">
      <w:pPr>
        <w:pStyle w:val="paragraph"/>
        <w:spacing w:before="0" w:beforeAutospacing="0" w:after="0" w:afterAutospacing="0"/>
        <w:ind w:left="720"/>
        <w:jc w:val="both"/>
        <w:textAlignment w:val="baseline"/>
      </w:pPr>
    </w:p>
    <w:p w14:paraId="0EBBC0FB" w14:textId="77777777" w:rsidR="00A62C52" w:rsidRPr="00227A32" w:rsidRDefault="00A62C52" w:rsidP="00A62C52">
      <w:pPr>
        <w:pStyle w:val="Descripcin"/>
        <w:keepNext/>
        <w:jc w:val="both"/>
        <w:rPr>
          <w:rFonts w:cs="Times New Roman"/>
        </w:rPr>
      </w:pPr>
      <w:bookmarkStart w:id="87" w:name="_Ref134449283"/>
      <w:r w:rsidRPr="00227A32">
        <w:rPr>
          <w:rFonts w:cs="Times New Roman"/>
        </w:rPr>
        <w:lastRenderedPageBreak/>
        <w:t xml:space="preserve">Ilustración </w:t>
      </w:r>
      <w:r w:rsidRPr="00227A32">
        <w:rPr>
          <w:rFonts w:cs="Times New Roman"/>
        </w:rPr>
        <w:fldChar w:fldCharType="begin"/>
      </w:r>
      <w:r w:rsidRPr="00227A32">
        <w:rPr>
          <w:rFonts w:cs="Times New Roman"/>
        </w:rPr>
        <w:instrText xml:space="preserve"> SEQ Ilustración \* ARABIC </w:instrText>
      </w:r>
      <w:r w:rsidRPr="00227A32">
        <w:rPr>
          <w:rFonts w:cs="Times New Roman"/>
        </w:rPr>
        <w:fldChar w:fldCharType="separate"/>
      </w:r>
      <w:r w:rsidRPr="00227A32">
        <w:rPr>
          <w:rFonts w:cs="Times New Roman"/>
          <w:noProof/>
        </w:rPr>
        <w:t>7</w:t>
      </w:r>
      <w:r w:rsidRPr="00227A32">
        <w:rPr>
          <w:rFonts w:cs="Times New Roman"/>
        </w:rPr>
        <w:fldChar w:fldCharType="end"/>
      </w:r>
      <w:bookmarkEnd w:id="87"/>
      <w:r w:rsidRPr="00227A32">
        <w:rPr>
          <w:rFonts w:cs="Times New Roman"/>
        </w:rPr>
        <w:t xml:space="preserve"> Razones por las cuales los usuarios compran en internet</w:t>
      </w:r>
    </w:p>
    <w:p w14:paraId="53E71F92" w14:textId="77777777" w:rsidR="00A62C52" w:rsidRPr="00227A32" w:rsidRDefault="00A62C52" w:rsidP="00A62C52">
      <w:pPr>
        <w:pStyle w:val="paragraph"/>
        <w:spacing w:before="0" w:beforeAutospacing="0" w:after="0" w:afterAutospacing="0"/>
        <w:ind w:left="720"/>
        <w:jc w:val="both"/>
        <w:textAlignment w:val="baseline"/>
      </w:pPr>
      <w:r w:rsidRPr="00227A32">
        <w:rPr>
          <w:noProof/>
        </w:rPr>
        <w:drawing>
          <wp:inline distT="0" distB="0" distL="0" distR="0" wp14:anchorId="3F5B2638" wp14:editId="26D5F6D4">
            <wp:extent cx="4133850" cy="31666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2674" cy="3173394"/>
                    </a:xfrm>
                    <a:prstGeom prst="rect">
                      <a:avLst/>
                    </a:prstGeom>
                  </pic:spPr>
                </pic:pic>
              </a:graphicData>
            </a:graphic>
          </wp:inline>
        </w:drawing>
      </w:r>
      <w:r w:rsidRPr="00227A32">
        <w:t> </w:t>
      </w:r>
    </w:p>
    <w:p w14:paraId="64B306D5" w14:textId="77777777" w:rsidR="00A62C52" w:rsidRPr="00227A32" w:rsidRDefault="00A62C52" w:rsidP="00A62C52">
      <w:pPr>
        <w:spacing w:after="160" w:line="259" w:lineRule="auto"/>
        <w:ind w:left="720"/>
        <w:rPr>
          <w:rFonts w:cs="Times New Roman"/>
        </w:rPr>
      </w:pPr>
    </w:p>
    <w:p w14:paraId="4319F2FE" w14:textId="77777777" w:rsidR="00A62C52" w:rsidRPr="00227A32" w:rsidRDefault="00A62C52" w:rsidP="00A62C52">
      <w:pPr>
        <w:spacing w:after="160" w:line="259" w:lineRule="auto"/>
        <w:ind w:left="720"/>
        <w:rPr>
          <w:rFonts w:cs="Times New Roman"/>
        </w:rPr>
      </w:pPr>
      <w:r w:rsidRPr="00227A32">
        <w:rPr>
          <w:rFonts w:cs="Times New Roman"/>
        </w:rPr>
        <w:t>Como podemos evidenciar cosas como el precio de la ropa, el servicio post venta y “solo ofertas online” son factores en los que un sistema de búsqueda puede influenciar a un posible cliente.</w:t>
      </w:r>
    </w:p>
    <w:p w14:paraId="558BDD67" w14:textId="77777777" w:rsidR="00A62C52" w:rsidRPr="00227A32" w:rsidRDefault="00A62C52" w:rsidP="00A62C52">
      <w:pPr>
        <w:spacing w:after="160" w:line="259" w:lineRule="auto"/>
        <w:ind w:left="1440" w:hanging="720"/>
        <w:rPr>
          <w:rFonts w:cs="Times New Roman"/>
        </w:rPr>
      </w:pPr>
    </w:p>
    <w:p w14:paraId="71B99E2B" w14:textId="77777777" w:rsidR="00A62C52" w:rsidRPr="00227A32" w:rsidRDefault="00A62C52" w:rsidP="00A62C52">
      <w:pPr>
        <w:spacing w:after="160" w:line="259" w:lineRule="auto"/>
        <w:ind w:left="1440" w:hanging="720"/>
        <w:rPr>
          <w:rFonts w:cs="Times New Roman"/>
        </w:rPr>
      </w:pPr>
      <w:r w:rsidRPr="00227A32">
        <w:rPr>
          <w:rFonts w:cs="Times New Roman"/>
        </w:rPr>
        <w:t>- ¿Qué temas de investigación se están abordando dentro del ámbito de la implementación de tecnologías TIC en las diferentes microempresas colombianas?</w:t>
      </w:r>
    </w:p>
    <w:p w14:paraId="78F5CB15" w14:textId="77777777" w:rsidR="00A62C52" w:rsidRPr="00227A32" w:rsidRDefault="00A62C52" w:rsidP="00A62C52">
      <w:pPr>
        <w:spacing w:after="160" w:line="259" w:lineRule="auto"/>
        <w:ind w:left="1440"/>
        <w:rPr>
          <w:rFonts w:cs="Times New Roman"/>
        </w:rPr>
      </w:pPr>
      <w:r w:rsidRPr="00227A32">
        <w:rPr>
          <w:rFonts w:cs="Times New Roman"/>
        </w:rPr>
        <w:t>Se trata temas como la actividad económica de los establecimientos comerciales con relación a su nicho de mercado, eficacia de procesos, mejorar el servicio, automatización de proceso</w:t>
      </w:r>
      <w:sdt>
        <w:sdtPr>
          <w:rPr>
            <w:rFonts w:cs="Times New Roman"/>
          </w:rPr>
          <w:id w:val="-1602105306"/>
          <w:citation/>
        </w:sdtPr>
        <w:sdtContent>
          <w:r w:rsidRPr="00227A32">
            <w:rPr>
              <w:rFonts w:cs="Times New Roman"/>
            </w:rPr>
            <w:fldChar w:fldCharType="begin"/>
          </w:r>
          <w:r w:rsidRPr="00227A32">
            <w:rPr>
              <w:rFonts w:cs="Times New Roman"/>
            </w:rPr>
            <w:instrText xml:space="preserve"> CITATION Jar22 \l 1033 </w:instrText>
          </w:r>
          <w:r w:rsidRPr="00227A32">
            <w:rPr>
              <w:rFonts w:cs="Times New Roman"/>
            </w:rPr>
            <w:fldChar w:fldCharType="separate"/>
          </w:r>
          <w:r w:rsidRPr="00227A32">
            <w:rPr>
              <w:rFonts w:cs="Times New Roman"/>
              <w:noProof/>
            </w:rPr>
            <w:t xml:space="preserve"> [9]</w:t>
          </w:r>
          <w:r w:rsidRPr="00227A32">
            <w:rPr>
              <w:rFonts w:cs="Times New Roman"/>
            </w:rPr>
            <w:fldChar w:fldCharType="end"/>
          </w:r>
        </w:sdtContent>
      </w:sdt>
      <w:r w:rsidRPr="00227A32">
        <w:rPr>
          <w:rFonts w:cs="Times New Roman"/>
        </w:rPr>
        <w:t xml:space="preserve"> y todo lo relacionado con la competitividad en el ámbito empresarial mediante la implementación de tecnologías TIC en los modelos de negocios de las diferentes microempresas colombianas.</w:t>
      </w:r>
    </w:p>
    <w:p w14:paraId="087CE163" w14:textId="77777777" w:rsidR="00A62C52" w:rsidRPr="00227A32" w:rsidRDefault="00A62C52" w:rsidP="00A62C52">
      <w:pPr>
        <w:spacing w:after="160" w:line="259" w:lineRule="auto"/>
        <w:ind w:left="1440" w:hanging="720"/>
        <w:rPr>
          <w:rFonts w:cs="Times New Roman"/>
        </w:rPr>
      </w:pPr>
      <w:r w:rsidRPr="00227A32">
        <w:rPr>
          <w:rFonts w:cs="Times New Roman"/>
        </w:rPr>
        <w:t>- ¿cómo ayuda la implementación de tecnologías TIC en el modelo de negocio de las microempresas colombianas?</w:t>
      </w:r>
    </w:p>
    <w:p w14:paraId="39DF5713" w14:textId="77777777" w:rsidR="00A62C52" w:rsidRPr="00227A32" w:rsidRDefault="00A62C52" w:rsidP="00A62C52">
      <w:pPr>
        <w:spacing w:after="160" w:line="259" w:lineRule="auto"/>
        <w:ind w:left="1440"/>
        <w:rPr>
          <w:rFonts w:cs="Times New Roman"/>
        </w:rPr>
      </w:pPr>
      <w:r w:rsidRPr="00227A32">
        <w:rPr>
          <w:rFonts w:cs="Times New Roman"/>
        </w:rPr>
        <w:t>Con la implementación de herramientas que posibilitan la modificación, creación, conservación, intercambio y transmisión de información entre distintos sistemas de información que utilizan protocolos similares los cuales generan un avance de los medios de comunicación ha posibilitado una interacción más eficiente y veloz en el intercambio de información entre los involucrados en el proceso, esto se traduce a un modelo de negocio más optimo eficaz gracias a los servicios que ofrece internet.</w:t>
      </w:r>
    </w:p>
    <w:p w14:paraId="481C5203" w14:textId="77777777" w:rsidR="00A62C52" w:rsidRPr="00227A32" w:rsidRDefault="00A62C52" w:rsidP="00A62C52">
      <w:pPr>
        <w:spacing w:after="160" w:line="259" w:lineRule="auto"/>
        <w:ind w:left="1440"/>
        <w:rPr>
          <w:rFonts w:cs="Times New Roman"/>
        </w:rPr>
      </w:pPr>
      <w:r w:rsidRPr="00227A32">
        <w:rPr>
          <w:rFonts w:cs="Times New Roman"/>
        </w:rPr>
        <w:lastRenderedPageBreak/>
        <w:t xml:space="preserve">Esto se puede ver en la </w:t>
      </w:r>
      <w:r w:rsidRPr="00227A32">
        <w:rPr>
          <w:rFonts w:cs="Times New Roman"/>
        </w:rPr>
        <w:fldChar w:fldCharType="begin"/>
      </w:r>
      <w:r w:rsidRPr="00227A32">
        <w:rPr>
          <w:rFonts w:cs="Times New Roman"/>
        </w:rPr>
        <w:instrText xml:space="preserve"> REF _Ref134449329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8</w:t>
      </w:r>
      <w:r w:rsidRPr="00227A32">
        <w:rPr>
          <w:rFonts w:cs="Times New Roman"/>
        </w:rPr>
        <w:fldChar w:fldCharType="end"/>
      </w:r>
      <w:r w:rsidRPr="00227A32">
        <w:rPr>
          <w:rFonts w:cs="Times New Roman"/>
        </w:rPr>
        <w:t xml:space="preserve"> donde se evidencia que entre mayor cantidad de empleados tiene la empresa mayor es la implementación de tecnologías TIC debido a la necesidad de optimizar procesos.</w:t>
      </w:r>
    </w:p>
    <w:p w14:paraId="01831C54" w14:textId="77777777" w:rsidR="00A62C52" w:rsidRPr="00227A32" w:rsidRDefault="00A62C52" w:rsidP="00A62C52">
      <w:pPr>
        <w:spacing w:after="160" w:line="259" w:lineRule="auto"/>
        <w:ind w:left="1440"/>
        <w:rPr>
          <w:rFonts w:cs="Times New Roman"/>
        </w:rPr>
      </w:pPr>
    </w:p>
    <w:p w14:paraId="1DE270D3" w14:textId="77777777" w:rsidR="00A62C52" w:rsidRPr="00227A32" w:rsidRDefault="00A62C52" w:rsidP="00A62C52">
      <w:pPr>
        <w:pStyle w:val="Descripcin"/>
        <w:keepNext/>
        <w:jc w:val="both"/>
        <w:rPr>
          <w:rFonts w:cs="Times New Roman"/>
        </w:rPr>
      </w:pPr>
      <w:bookmarkStart w:id="88" w:name="_Ref134449329"/>
      <w:r w:rsidRPr="00227A32">
        <w:rPr>
          <w:rFonts w:cs="Times New Roman"/>
        </w:rPr>
        <w:t xml:space="preserve">Ilustración </w:t>
      </w:r>
      <w:r w:rsidRPr="00227A32">
        <w:rPr>
          <w:rFonts w:cs="Times New Roman"/>
        </w:rPr>
        <w:fldChar w:fldCharType="begin"/>
      </w:r>
      <w:r w:rsidRPr="00227A32">
        <w:rPr>
          <w:rFonts w:cs="Times New Roman"/>
        </w:rPr>
        <w:instrText xml:space="preserve"> SEQ Ilustración \* ARABIC </w:instrText>
      </w:r>
      <w:r w:rsidRPr="00227A32">
        <w:rPr>
          <w:rFonts w:cs="Times New Roman"/>
        </w:rPr>
        <w:fldChar w:fldCharType="separate"/>
      </w:r>
      <w:r w:rsidRPr="00227A32">
        <w:rPr>
          <w:rFonts w:cs="Times New Roman"/>
          <w:noProof/>
        </w:rPr>
        <w:t>8</w:t>
      </w:r>
      <w:r w:rsidRPr="00227A32">
        <w:rPr>
          <w:rFonts w:cs="Times New Roman"/>
        </w:rPr>
        <w:fldChar w:fldCharType="end"/>
      </w:r>
      <w:bookmarkEnd w:id="88"/>
      <w:r w:rsidRPr="00227A32">
        <w:rPr>
          <w:rFonts w:cs="Times New Roman"/>
        </w:rPr>
        <w:t xml:space="preserve"> Empresas y tecnologías TIC</w:t>
      </w:r>
    </w:p>
    <w:p w14:paraId="130F0BDF" w14:textId="77777777" w:rsidR="00A62C52" w:rsidRPr="00227A32" w:rsidRDefault="00A62C52" w:rsidP="00A62C52">
      <w:pPr>
        <w:spacing w:after="160" w:line="259" w:lineRule="auto"/>
        <w:ind w:left="1440" w:hanging="720"/>
        <w:rPr>
          <w:rFonts w:cs="Times New Roman"/>
        </w:rPr>
      </w:pPr>
      <w:r w:rsidRPr="00227A32">
        <w:rPr>
          <w:rFonts w:cs="Times New Roman"/>
          <w:noProof/>
        </w:rPr>
        <w:drawing>
          <wp:inline distT="0" distB="0" distL="0" distR="0" wp14:anchorId="796AFD9A" wp14:editId="188FEDF1">
            <wp:extent cx="5943600" cy="247078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70785"/>
                    </a:xfrm>
                    <a:prstGeom prst="rect">
                      <a:avLst/>
                    </a:prstGeom>
                  </pic:spPr>
                </pic:pic>
              </a:graphicData>
            </a:graphic>
          </wp:inline>
        </w:drawing>
      </w:r>
    </w:p>
    <w:p w14:paraId="43473859" w14:textId="77777777" w:rsidR="00A62C52" w:rsidRPr="00227A32" w:rsidRDefault="00A62C52" w:rsidP="00A62C52">
      <w:pPr>
        <w:spacing w:after="160" w:line="259" w:lineRule="auto"/>
        <w:ind w:left="1440" w:hanging="720"/>
        <w:rPr>
          <w:rFonts w:cs="Times New Roman"/>
        </w:rPr>
      </w:pPr>
      <w:r w:rsidRPr="00227A32">
        <w:rPr>
          <w:rFonts w:cs="Times New Roman"/>
        </w:rPr>
        <w:tab/>
      </w:r>
    </w:p>
    <w:p w14:paraId="1E4997B9" w14:textId="77777777" w:rsidR="00A62C52" w:rsidRPr="00227A32" w:rsidRDefault="00A62C52" w:rsidP="00A62C52">
      <w:pPr>
        <w:spacing w:after="160" w:line="259" w:lineRule="auto"/>
        <w:ind w:left="1440" w:hanging="720"/>
        <w:rPr>
          <w:rFonts w:cs="Times New Roman"/>
        </w:rPr>
      </w:pPr>
      <w:r w:rsidRPr="00227A32">
        <w:rPr>
          <w:rFonts w:cs="Times New Roman"/>
        </w:rPr>
        <w:t>- ¿qué limitaciones presentaría la aplicación a la hora de extraer información sobre diferentes productos que solicite el usuario?</w:t>
      </w:r>
    </w:p>
    <w:p w14:paraId="084E46DD" w14:textId="77777777" w:rsidR="00A62C52" w:rsidRPr="00227A32" w:rsidRDefault="00A62C52" w:rsidP="00A62C52">
      <w:pPr>
        <w:spacing w:after="160" w:line="259" w:lineRule="auto"/>
        <w:ind w:left="1440"/>
        <w:rPr>
          <w:rFonts w:cs="Times New Roman"/>
        </w:rPr>
      </w:pPr>
      <w:r w:rsidRPr="00227A32">
        <w:rPr>
          <w:rFonts w:cs="Times New Roman"/>
        </w:rPr>
        <w:t xml:space="preserve">La falta de una forma estandarizada de codificar los productos puede causar complicaciones graves, lo cual limita la cantidad de información que se pretende recolectar, también se presentan barreras en el lenguaje en el que esta codificado cuando se necesita hacer un match debido a la diferencia de caracteres </w:t>
      </w:r>
      <w:sdt>
        <w:sdtPr>
          <w:rPr>
            <w:rFonts w:cs="Times New Roman"/>
          </w:rPr>
          <w:id w:val="-1782792311"/>
          <w:citation/>
        </w:sdtPr>
        <w:sdtContent>
          <w:r w:rsidRPr="00227A32">
            <w:rPr>
              <w:rFonts w:cs="Times New Roman"/>
            </w:rPr>
            <w:fldChar w:fldCharType="begin"/>
          </w:r>
          <w:r w:rsidRPr="00227A32">
            <w:rPr>
              <w:rFonts w:cs="Times New Roman"/>
            </w:rPr>
            <w:instrText xml:space="preserve"> CITATION Orl19 \l 1033 </w:instrText>
          </w:r>
          <w:r w:rsidRPr="00227A32">
            <w:rPr>
              <w:rFonts w:cs="Times New Roman"/>
            </w:rPr>
            <w:fldChar w:fldCharType="separate"/>
          </w:r>
          <w:r w:rsidRPr="00227A32">
            <w:rPr>
              <w:rFonts w:cs="Times New Roman"/>
              <w:noProof/>
            </w:rPr>
            <w:t>[10]</w:t>
          </w:r>
          <w:r w:rsidRPr="00227A32">
            <w:rPr>
              <w:rFonts w:cs="Times New Roman"/>
            </w:rPr>
            <w:fldChar w:fldCharType="end"/>
          </w:r>
        </w:sdtContent>
      </w:sdt>
      <w:r w:rsidRPr="00227A32">
        <w:rPr>
          <w:rFonts w:cs="Times New Roman"/>
        </w:rPr>
        <w:t>.</w:t>
      </w:r>
    </w:p>
    <w:p w14:paraId="3E0137AB" w14:textId="77777777" w:rsidR="00A62C52" w:rsidRPr="00227A32" w:rsidRDefault="00A62C52" w:rsidP="00A62C52">
      <w:pPr>
        <w:spacing w:after="160" w:line="259" w:lineRule="auto"/>
        <w:ind w:left="1440"/>
        <w:rPr>
          <w:rFonts w:cs="Times New Roman"/>
        </w:rPr>
      </w:pPr>
      <w:r w:rsidRPr="00227A32">
        <w:rPr>
          <w:rFonts w:cs="Times New Roman"/>
        </w:rPr>
        <w:t>Gracias a estos problemas no se puede asegurar la recolección de información del 100% de las páginas.</w:t>
      </w:r>
    </w:p>
    <w:p w14:paraId="4FC17B7A" w14:textId="77777777" w:rsidR="00A62C52" w:rsidRPr="00227A32" w:rsidRDefault="00A62C52" w:rsidP="00A62C52">
      <w:pPr>
        <w:spacing w:after="160" w:line="259" w:lineRule="auto"/>
        <w:ind w:left="1440" w:hanging="720"/>
        <w:rPr>
          <w:rFonts w:cs="Times New Roman"/>
        </w:rPr>
      </w:pPr>
      <w:r w:rsidRPr="00227A32">
        <w:rPr>
          <w:rFonts w:cs="Times New Roman"/>
        </w:rPr>
        <w:t>- ¿cómo influye la aplicación en el crecimiento del capital de las diferentes pymes y mypes colombianas?</w:t>
      </w:r>
    </w:p>
    <w:p w14:paraId="4CAAE7CA" w14:textId="77777777" w:rsidR="00A62C52" w:rsidRPr="00227A32" w:rsidRDefault="00A62C52" w:rsidP="00A62C52">
      <w:pPr>
        <w:spacing w:after="160" w:line="259" w:lineRule="auto"/>
        <w:ind w:left="1440"/>
        <w:rPr>
          <w:rFonts w:cs="Times New Roman"/>
        </w:rPr>
      </w:pPr>
      <w:r w:rsidRPr="00227A32">
        <w:rPr>
          <w:rFonts w:cs="Times New Roman"/>
        </w:rPr>
        <w:t>El sistema financiero tradicional no proporciona créditos a empresas relativamente nuevas con un gran potencial de desarrollo debido a que en sus primeros años experimentan un acelerado y permanente crecimiento que obliga a hacer nuevas inversiones en activos fijos para desarrollar la capital de trabajo.</w:t>
      </w:r>
    </w:p>
    <w:p w14:paraId="538AFC82" w14:textId="77777777" w:rsidR="00A62C52" w:rsidRPr="00227A32" w:rsidRDefault="00A62C52" w:rsidP="00A62C52">
      <w:pPr>
        <w:spacing w:after="160" w:line="259" w:lineRule="auto"/>
        <w:ind w:left="1440"/>
        <w:rPr>
          <w:rFonts w:cs="Times New Roman"/>
        </w:rPr>
      </w:pPr>
      <w:r w:rsidRPr="00227A32">
        <w:rPr>
          <w:rFonts w:cs="Times New Roman"/>
        </w:rPr>
        <w:t xml:space="preserve">Las inversiones suelen tener ciclos de maduración de largo plazo y, por lo tanto, Es necesario que se les otorgue financiamiento mediante fondos nuevos provenientes de la unión matrimonial. Además, Las patentes e intangibles son los recursos más preciados en estos proyectos empresariales, Resulta complicado asignarles un valor </w:t>
      </w:r>
      <w:r w:rsidRPr="00227A32">
        <w:rPr>
          <w:rFonts w:cs="Times New Roman"/>
        </w:rPr>
        <w:lastRenderedPageBreak/>
        <w:t>y El sistema crediticio tradicional no reconoce estos elementos como válidos para otorgar garantías</w:t>
      </w:r>
      <w:sdt>
        <w:sdtPr>
          <w:rPr>
            <w:rFonts w:cs="Times New Roman"/>
          </w:rPr>
          <w:id w:val="-1104572168"/>
          <w:citation/>
        </w:sdtPr>
        <w:sdtContent>
          <w:r w:rsidRPr="00227A32">
            <w:rPr>
              <w:rFonts w:cs="Times New Roman"/>
            </w:rPr>
            <w:fldChar w:fldCharType="begin"/>
          </w:r>
          <w:r w:rsidRPr="00227A32">
            <w:rPr>
              <w:rFonts w:cs="Times New Roman"/>
            </w:rPr>
            <w:instrText xml:space="preserve"> CITATION Ger19 \l 1033 </w:instrText>
          </w:r>
          <w:r w:rsidRPr="00227A32">
            <w:rPr>
              <w:rFonts w:cs="Times New Roman"/>
            </w:rPr>
            <w:fldChar w:fldCharType="separate"/>
          </w:r>
          <w:r w:rsidRPr="00227A32">
            <w:rPr>
              <w:rFonts w:cs="Times New Roman"/>
              <w:noProof/>
            </w:rPr>
            <w:t xml:space="preserve"> [11]</w:t>
          </w:r>
          <w:r w:rsidRPr="00227A32">
            <w:rPr>
              <w:rFonts w:cs="Times New Roman"/>
            </w:rPr>
            <w:fldChar w:fldCharType="end"/>
          </w:r>
        </w:sdtContent>
      </w:sdt>
      <w:r w:rsidRPr="00227A32">
        <w:rPr>
          <w:rFonts w:cs="Times New Roman"/>
        </w:rPr>
        <w:t>.</w:t>
      </w:r>
    </w:p>
    <w:p w14:paraId="1605F60C" w14:textId="77777777" w:rsidR="00A62C52" w:rsidRPr="00227A32" w:rsidRDefault="00A62C52" w:rsidP="00A62C52">
      <w:pPr>
        <w:spacing w:after="160" w:line="259" w:lineRule="auto"/>
        <w:ind w:left="1440" w:hanging="720"/>
        <w:rPr>
          <w:rFonts w:cs="Times New Roman"/>
        </w:rPr>
      </w:pPr>
      <w:r w:rsidRPr="00227A32">
        <w:rPr>
          <w:rFonts w:cs="Times New Roman"/>
        </w:rPr>
        <w:tab/>
      </w:r>
      <w:proofErr w:type="spellStart"/>
      <w:r w:rsidRPr="00227A32">
        <w:rPr>
          <w:rFonts w:cs="Times New Roman"/>
        </w:rPr>
        <w:t>Quic-Merk</w:t>
      </w:r>
      <w:proofErr w:type="spellEnd"/>
      <w:r w:rsidRPr="00227A32">
        <w:rPr>
          <w:rFonts w:cs="Times New Roman"/>
        </w:rPr>
        <w:t xml:space="preserve"> busca ayudar a las microempresas empresas que están en su auge financiero ayudando en la promoción de los diferentes productos de estas, de esta manera se busca incrementar la capital de las pymes colombianas para disminuir la necesidad de buscar créditos que financien la microempresa.</w:t>
      </w:r>
    </w:p>
    <w:p w14:paraId="7DBCF6A2" w14:textId="77777777" w:rsidR="00A62C52" w:rsidRPr="00227A32" w:rsidRDefault="00A62C52" w:rsidP="00A62C52">
      <w:pPr>
        <w:spacing w:after="160" w:line="259" w:lineRule="auto"/>
        <w:ind w:left="1440" w:hanging="720"/>
        <w:rPr>
          <w:rFonts w:cs="Times New Roman"/>
        </w:rPr>
      </w:pPr>
      <w:r w:rsidRPr="00227A32">
        <w:rPr>
          <w:rFonts w:cs="Times New Roman"/>
        </w:rPr>
        <w:t xml:space="preserve">- ¿cómo se puede mejorar el proceso de extracción de información con técnicas </w:t>
      </w:r>
      <w:proofErr w:type="spellStart"/>
      <w:r w:rsidRPr="00227A32">
        <w:rPr>
          <w:rFonts w:cs="Times New Roman"/>
        </w:rPr>
        <w:t>webscrapping</w:t>
      </w:r>
      <w:proofErr w:type="spellEnd"/>
      <w:r w:rsidRPr="00227A32">
        <w:rPr>
          <w:rFonts w:cs="Times New Roman"/>
        </w:rPr>
        <w:t xml:space="preserve"> utilizando algoritmos ML?</w:t>
      </w:r>
    </w:p>
    <w:p w14:paraId="554EA19B" w14:textId="77777777" w:rsidR="00A62C52" w:rsidRPr="00227A32" w:rsidRDefault="00A62C52" w:rsidP="00A62C52">
      <w:pPr>
        <w:spacing w:after="160" w:line="259" w:lineRule="auto"/>
        <w:ind w:left="1440" w:hanging="720"/>
        <w:rPr>
          <w:rFonts w:cs="Times New Roman"/>
        </w:rPr>
      </w:pPr>
      <w:r w:rsidRPr="00227A32">
        <w:rPr>
          <w:rFonts w:cs="Times New Roman"/>
        </w:rPr>
        <w:tab/>
        <w:t xml:space="preserve">Utilizando algoritmos de predicción supervisados para entrenar modelos que sean capaces de reconocer patrones en el código </w:t>
      </w:r>
      <w:proofErr w:type="spellStart"/>
      <w:r w:rsidRPr="00227A32">
        <w:rPr>
          <w:rFonts w:cs="Times New Roman"/>
        </w:rPr>
        <w:t>html</w:t>
      </w:r>
      <w:proofErr w:type="spellEnd"/>
      <w:r w:rsidRPr="00227A32">
        <w:rPr>
          <w:rFonts w:cs="Times New Roman"/>
        </w:rPr>
        <w:t xml:space="preserve"> para que de esta manera se la extracción se haga de manera automática, esto mediante la selección de características o tags en el documento </w:t>
      </w:r>
      <w:proofErr w:type="spellStart"/>
      <w:r w:rsidRPr="00227A32">
        <w:rPr>
          <w:rFonts w:cs="Times New Roman"/>
        </w:rPr>
        <w:t>html</w:t>
      </w:r>
      <w:proofErr w:type="spellEnd"/>
      <w:r w:rsidRPr="00227A32">
        <w:rPr>
          <w:rFonts w:cs="Times New Roman"/>
        </w:rPr>
        <w:t>.</w:t>
      </w:r>
    </w:p>
    <w:p w14:paraId="449AA1C8" w14:textId="77777777" w:rsidR="00A62C52" w:rsidRPr="00227A32" w:rsidRDefault="00A62C52" w:rsidP="00A62C52">
      <w:pPr>
        <w:spacing w:after="160" w:line="259" w:lineRule="auto"/>
        <w:ind w:left="1440" w:hanging="720"/>
        <w:rPr>
          <w:rFonts w:cs="Times New Roman"/>
        </w:rPr>
      </w:pPr>
      <w:r w:rsidRPr="00227A32">
        <w:rPr>
          <w:rFonts w:cs="Times New Roman"/>
        </w:rPr>
        <w:t>- ¿Cómo se podría desarrollar un sistema de recomendaciones de productos basado en búsquedas del usuario utilizando algoritmos de predicción?</w:t>
      </w:r>
    </w:p>
    <w:p w14:paraId="7B3D53C3" w14:textId="77777777" w:rsidR="00A62C52" w:rsidRPr="00227A32" w:rsidRDefault="00A62C52" w:rsidP="00A62C52">
      <w:pPr>
        <w:spacing w:after="160" w:line="259" w:lineRule="auto"/>
        <w:ind w:left="1440" w:hanging="720"/>
        <w:rPr>
          <w:rFonts w:cs="Times New Roman"/>
        </w:rPr>
      </w:pPr>
      <w:r w:rsidRPr="00227A32">
        <w:rPr>
          <w:rFonts w:cs="Times New Roman"/>
        </w:rPr>
        <w:tab/>
        <w:t xml:space="preserve">Se necesita principalmente un modelo de predicción el cual sea capaz de predecir los productos que un usuario puede estar interesado en comprar </w:t>
      </w:r>
      <w:sdt>
        <w:sdtPr>
          <w:rPr>
            <w:rFonts w:cs="Times New Roman"/>
          </w:rPr>
          <w:id w:val="642770078"/>
          <w:citation/>
        </w:sdtPr>
        <w:sdtContent>
          <w:r w:rsidRPr="00227A32">
            <w:rPr>
              <w:rFonts w:cs="Times New Roman"/>
            </w:rPr>
            <w:fldChar w:fldCharType="begin"/>
          </w:r>
          <w:r w:rsidRPr="00227A32">
            <w:rPr>
              <w:rFonts w:cs="Times New Roman"/>
            </w:rPr>
            <w:instrText xml:space="preserve"> CITATION And19 \l 1033 </w:instrText>
          </w:r>
          <w:r w:rsidRPr="00227A32">
            <w:rPr>
              <w:rFonts w:cs="Times New Roman"/>
            </w:rPr>
            <w:fldChar w:fldCharType="separate"/>
          </w:r>
          <w:r w:rsidRPr="00227A32">
            <w:rPr>
              <w:rFonts w:cs="Times New Roman"/>
              <w:noProof/>
            </w:rPr>
            <w:t>[12]</w:t>
          </w:r>
          <w:r w:rsidRPr="00227A32">
            <w:rPr>
              <w:rFonts w:cs="Times New Roman"/>
            </w:rPr>
            <w:fldChar w:fldCharType="end"/>
          </w:r>
        </w:sdtContent>
      </w:sdt>
      <w:r w:rsidRPr="00227A32">
        <w:rPr>
          <w:rFonts w:cs="Times New Roman"/>
        </w:rPr>
        <w:t>.</w:t>
      </w:r>
    </w:p>
    <w:p w14:paraId="7AC3656F" w14:textId="77777777" w:rsidR="00A62C52" w:rsidRPr="00227A32" w:rsidRDefault="00A62C52" w:rsidP="00A62C52">
      <w:pPr>
        <w:spacing w:after="160" w:line="259" w:lineRule="auto"/>
        <w:ind w:left="1440"/>
        <w:rPr>
          <w:rFonts w:cs="Times New Roman"/>
        </w:rPr>
      </w:pPr>
      <w:r w:rsidRPr="00227A32">
        <w:rPr>
          <w:rFonts w:cs="Times New Roman"/>
        </w:rPr>
        <w:t>Después de recopilar datos, analizar datos y preparar los datos se necesita escoger la técnica con la que se predecirán los productos de interés, estás puede ser técnicas como el Filtro colaborativo Se sustenta en la premisa de que, si dos usuarios han realizado búsquedas y comprado productos similares en el pasado, es altamente probable que tengan intereses similares en el futuro</w:t>
      </w:r>
      <w:sdt>
        <w:sdtPr>
          <w:rPr>
            <w:rFonts w:cs="Times New Roman"/>
          </w:rPr>
          <w:id w:val="122976111"/>
          <w:citation/>
        </w:sdtPr>
        <w:sdtContent>
          <w:r w:rsidRPr="00227A32">
            <w:rPr>
              <w:rFonts w:cs="Times New Roman"/>
            </w:rPr>
            <w:fldChar w:fldCharType="begin"/>
          </w:r>
          <w:r w:rsidRPr="00227A32">
            <w:rPr>
              <w:rFonts w:cs="Times New Roman"/>
            </w:rPr>
            <w:instrText xml:space="preserve"> CITATION And19 \l 1033 </w:instrText>
          </w:r>
          <w:r w:rsidRPr="00227A32">
            <w:rPr>
              <w:rFonts w:cs="Times New Roman"/>
            </w:rPr>
            <w:fldChar w:fldCharType="separate"/>
          </w:r>
          <w:r w:rsidRPr="00227A32">
            <w:rPr>
              <w:rFonts w:cs="Times New Roman"/>
              <w:noProof/>
            </w:rPr>
            <w:t xml:space="preserve"> [12]</w:t>
          </w:r>
          <w:r w:rsidRPr="00227A32">
            <w:rPr>
              <w:rFonts w:cs="Times New Roman"/>
            </w:rPr>
            <w:fldChar w:fldCharType="end"/>
          </w:r>
        </w:sdtContent>
      </w:sdt>
      <w:r w:rsidRPr="00227A32">
        <w:rPr>
          <w:rFonts w:cs="Times New Roman"/>
        </w:rPr>
        <w:t>.</w:t>
      </w:r>
    </w:p>
    <w:p w14:paraId="35174E6F" w14:textId="77777777" w:rsidR="00A62C52" w:rsidRDefault="00A62C52" w:rsidP="00A62C52">
      <w:pPr>
        <w:spacing w:after="160" w:line="259" w:lineRule="auto"/>
        <w:ind w:left="1440"/>
        <w:rPr>
          <w:rFonts w:cs="Times New Roman"/>
        </w:rPr>
      </w:pPr>
      <w:r w:rsidRPr="00227A32">
        <w:rPr>
          <w:rFonts w:cs="Times New Roman"/>
        </w:rPr>
        <w:t>Una vez entrenado y evaluado el modelo se procede a implementar este en el sistema.</w:t>
      </w:r>
    </w:p>
    <w:p w14:paraId="5D3B1EAA" w14:textId="7F4DC97C" w:rsidR="006B0D92" w:rsidRDefault="0095499F" w:rsidP="006B0D92">
      <w:pPr>
        <w:pStyle w:val="Ttulo3"/>
        <w:numPr>
          <w:ilvl w:val="2"/>
          <w:numId w:val="0"/>
        </w:numPr>
        <w:jc w:val="both"/>
        <w:rPr>
          <w:rFonts w:cs="Times New Roman"/>
        </w:rPr>
      </w:pPr>
      <w:r>
        <w:rPr>
          <w:rFonts w:cs="Times New Roman"/>
        </w:rPr>
        <w:t xml:space="preserve"> </w:t>
      </w:r>
      <w:bookmarkStart w:id="89" w:name="_Toc136909017"/>
      <w:r w:rsidR="006B0D92">
        <w:rPr>
          <w:rFonts w:cs="Times New Roman"/>
        </w:rPr>
        <w:t>2</w:t>
      </w:r>
      <w:r w:rsidR="006B0D92" w:rsidRPr="00227A32">
        <w:rPr>
          <w:rFonts w:cs="Times New Roman"/>
        </w:rPr>
        <w:t>.</w:t>
      </w:r>
      <w:r w:rsidR="006B0D92">
        <w:rPr>
          <w:rFonts w:cs="Times New Roman"/>
        </w:rPr>
        <w:t>2</w:t>
      </w:r>
      <w:r w:rsidR="006B0D92" w:rsidRPr="00227A32">
        <w:rPr>
          <w:rFonts w:cs="Times New Roman"/>
        </w:rPr>
        <w:t>).  Planeación de la estrategia de búsqueda</w:t>
      </w:r>
      <w:bookmarkEnd w:id="89"/>
    </w:p>
    <w:p w14:paraId="64C9CD45" w14:textId="4561222E" w:rsidR="00206C8C" w:rsidRPr="00227A32" w:rsidRDefault="00206C8C" w:rsidP="00206C8C">
      <w:pPr>
        <w:pStyle w:val="Ttulo3"/>
        <w:numPr>
          <w:ilvl w:val="2"/>
          <w:numId w:val="0"/>
        </w:numPr>
        <w:jc w:val="both"/>
        <w:rPr>
          <w:rFonts w:cs="Times New Roman"/>
        </w:rPr>
      </w:pPr>
      <w:r>
        <w:tab/>
      </w:r>
      <w:bookmarkStart w:id="90" w:name="_Toc136909018"/>
      <w:r>
        <w:rPr>
          <w:rFonts w:cs="Times New Roman"/>
        </w:rPr>
        <w:t>2</w:t>
      </w:r>
      <w:r w:rsidRPr="00227A32">
        <w:rPr>
          <w:rFonts w:cs="Times New Roman"/>
        </w:rPr>
        <w:t>.</w:t>
      </w:r>
      <w:r>
        <w:rPr>
          <w:rFonts w:cs="Times New Roman"/>
        </w:rPr>
        <w:t>2</w:t>
      </w:r>
      <w:r>
        <w:rPr>
          <w:rFonts w:cs="Times New Roman"/>
        </w:rPr>
        <w:t>.1</w:t>
      </w:r>
      <w:r w:rsidRPr="00227A32">
        <w:rPr>
          <w:rFonts w:cs="Times New Roman"/>
        </w:rPr>
        <w:t>).  Identificar las palabras clave y los términos de búsqueda:</w:t>
      </w:r>
      <w:bookmarkEnd w:id="90"/>
    </w:p>
    <w:p w14:paraId="53297157" w14:textId="77777777" w:rsidR="00A62C52" w:rsidRPr="00227A32" w:rsidRDefault="00A62C52" w:rsidP="00A62C52">
      <w:pPr>
        <w:spacing w:after="160" w:line="259" w:lineRule="auto"/>
        <w:ind w:left="720"/>
        <w:rPr>
          <w:rFonts w:cs="Times New Roman"/>
        </w:rPr>
      </w:pPr>
      <w:r w:rsidRPr="00227A32">
        <w:rPr>
          <w:rFonts w:cs="Times New Roman"/>
        </w:rPr>
        <w:t>Se realizo un estudio frente a la similitud de palabras que compartían diferentes informes sobre y artículos relacionados con el tema de investigación, los términos que se extrajeron para la revisión son los siguientes:</w:t>
      </w:r>
    </w:p>
    <w:p w14:paraId="77EDEC05" w14:textId="77777777" w:rsidR="00A62C52" w:rsidRPr="00227A32" w:rsidRDefault="00A62C52" w:rsidP="00A62C52">
      <w:pPr>
        <w:spacing w:after="160" w:line="259" w:lineRule="auto"/>
        <w:ind w:left="720"/>
        <w:rPr>
          <w:rFonts w:cs="Times New Roman"/>
        </w:rPr>
      </w:pPr>
      <w:r w:rsidRPr="00227A32">
        <w:rPr>
          <w:rFonts w:cs="Times New Roman"/>
        </w:rPr>
        <w:t xml:space="preserve">Palabras clave </w:t>
      </w:r>
    </w:p>
    <w:p w14:paraId="7D847EB6" w14:textId="77777777" w:rsidR="00A62C52" w:rsidRPr="00227A32" w:rsidRDefault="00A62C52" w:rsidP="00A62C52">
      <w:pPr>
        <w:spacing w:after="160" w:line="259" w:lineRule="auto"/>
        <w:ind w:left="720"/>
        <w:rPr>
          <w:rFonts w:cs="Times New Roman"/>
        </w:rPr>
      </w:pPr>
      <w:r w:rsidRPr="00227A32">
        <w:rPr>
          <w:rFonts w:cs="Times New Roman"/>
        </w:rPr>
        <w:t>Mypes, Pymes, Colombia, desempleo, canasta básica, canasta familiar, TIC, PIB, informalidad.</w:t>
      </w:r>
    </w:p>
    <w:p w14:paraId="5EFE18E8" w14:textId="77777777" w:rsidR="00A62C52" w:rsidRPr="00227A32" w:rsidRDefault="00A62C52" w:rsidP="00A62C52">
      <w:pPr>
        <w:spacing w:after="160" w:line="259" w:lineRule="auto"/>
        <w:ind w:left="720"/>
        <w:rPr>
          <w:rFonts w:cs="Times New Roman"/>
          <w:lang w:val="en-US"/>
        </w:rPr>
      </w:pPr>
      <w:r w:rsidRPr="00227A32">
        <w:rPr>
          <w:rFonts w:cs="Times New Roman"/>
          <w:lang w:val="en-US"/>
        </w:rPr>
        <w:t>KEYWORDS</w:t>
      </w:r>
    </w:p>
    <w:p w14:paraId="550E61CF" w14:textId="77777777" w:rsidR="00A62C52" w:rsidRDefault="00A62C52" w:rsidP="00A62C52">
      <w:pPr>
        <w:spacing w:after="160" w:line="259" w:lineRule="auto"/>
        <w:ind w:left="720"/>
        <w:rPr>
          <w:rFonts w:cs="Times New Roman"/>
          <w:lang w:val="en-US"/>
        </w:rPr>
      </w:pPr>
      <w:r w:rsidRPr="00227A32">
        <w:rPr>
          <w:rFonts w:cs="Times New Roman"/>
          <w:lang w:val="en-US"/>
        </w:rPr>
        <w:t xml:space="preserve">Mypes, </w:t>
      </w:r>
      <w:proofErr w:type="spellStart"/>
      <w:r w:rsidRPr="00227A32">
        <w:rPr>
          <w:rFonts w:cs="Times New Roman"/>
          <w:lang w:val="en-US"/>
        </w:rPr>
        <w:t>Pymes</w:t>
      </w:r>
      <w:proofErr w:type="spellEnd"/>
      <w:r w:rsidRPr="00227A32">
        <w:rPr>
          <w:rFonts w:cs="Times New Roman"/>
          <w:lang w:val="en-US"/>
        </w:rPr>
        <w:t>, Colombia, unemployment, basic basket, family basket, ICT, GDP, informality</w:t>
      </w:r>
    </w:p>
    <w:p w14:paraId="7EBAD445" w14:textId="77777777" w:rsidR="0095499F" w:rsidRPr="00227A32" w:rsidRDefault="0095499F" w:rsidP="00A62C52">
      <w:pPr>
        <w:spacing w:after="160" w:line="259" w:lineRule="auto"/>
        <w:ind w:left="720"/>
        <w:rPr>
          <w:rFonts w:cs="Times New Roman"/>
          <w:lang w:val="en-US"/>
        </w:rPr>
      </w:pPr>
    </w:p>
    <w:p w14:paraId="5FEB005D" w14:textId="4BB0240A" w:rsidR="0095499F" w:rsidRDefault="0095499F" w:rsidP="0095499F">
      <w:pPr>
        <w:pStyle w:val="Ttulo3"/>
        <w:numPr>
          <w:ilvl w:val="2"/>
          <w:numId w:val="0"/>
        </w:numPr>
        <w:jc w:val="both"/>
        <w:rPr>
          <w:rFonts w:cs="Times New Roman"/>
        </w:rPr>
      </w:pPr>
      <w:bookmarkStart w:id="91" w:name="_Toc136909019"/>
      <w:r>
        <w:rPr>
          <w:rFonts w:cs="Times New Roman"/>
        </w:rPr>
        <w:lastRenderedPageBreak/>
        <w:t>2</w:t>
      </w:r>
      <w:r w:rsidRPr="00227A32">
        <w:rPr>
          <w:rFonts w:cs="Times New Roman"/>
        </w:rPr>
        <w:t>.</w:t>
      </w:r>
      <w:r>
        <w:rPr>
          <w:rFonts w:cs="Times New Roman"/>
        </w:rPr>
        <w:t>3</w:t>
      </w:r>
      <w:r w:rsidRPr="00227A32">
        <w:rPr>
          <w:rFonts w:cs="Times New Roman"/>
        </w:rPr>
        <w:t xml:space="preserve">).  </w:t>
      </w:r>
      <w:r w:rsidR="00206C8C">
        <w:rPr>
          <w:rFonts w:cs="Times New Roman"/>
        </w:rPr>
        <w:t>Búsqueda</w:t>
      </w:r>
      <w:r>
        <w:rPr>
          <w:rFonts w:cs="Times New Roman"/>
        </w:rPr>
        <w:t xml:space="preserve"> de </w:t>
      </w:r>
      <w:r w:rsidR="00206C8C">
        <w:rPr>
          <w:rFonts w:cs="Times New Roman"/>
        </w:rPr>
        <w:t>estudios relevantes</w:t>
      </w:r>
      <w:bookmarkEnd w:id="91"/>
    </w:p>
    <w:p w14:paraId="6F131A4C" w14:textId="6E3CDF1A" w:rsidR="00633068" w:rsidRDefault="00633068" w:rsidP="00633068">
      <w:pPr>
        <w:pStyle w:val="Ttulo3"/>
        <w:numPr>
          <w:ilvl w:val="2"/>
          <w:numId w:val="0"/>
        </w:numPr>
        <w:jc w:val="both"/>
        <w:rPr>
          <w:rFonts w:cs="Times New Roman"/>
        </w:rPr>
      </w:pPr>
      <w:r>
        <w:tab/>
      </w:r>
      <w:bookmarkStart w:id="92" w:name="_Toc136909020"/>
      <w:r>
        <w:rPr>
          <w:rFonts w:cs="Times New Roman"/>
        </w:rPr>
        <w:t>2</w:t>
      </w:r>
      <w:r w:rsidRPr="00227A32">
        <w:rPr>
          <w:rFonts w:cs="Times New Roman"/>
        </w:rPr>
        <w:t>.</w:t>
      </w:r>
      <w:r>
        <w:rPr>
          <w:rFonts w:cs="Times New Roman"/>
        </w:rPr>
        <w:t>3.1</w:t>
      </w:r>
      <w:r w:rsidRPr="00227A32">
        <w:rPr>
          <w:rFonts w:cs="Times New Roman"/>
        </w:rPr>
        <w:t>).  Selección de las bases de datos</w:t>
      </w:r>
      <w:bookmarkEnd w:id="92"/>
    </w:p>
    <w:p w14:paraId="24CB01D7" w14:textId="77777777" w:rsidR="00A62C52" w:rsidRPr="00227A32" w:rsidRDefault="00A62C52" w:rsidP="00A62C52">
      <w:pPr>
        <w:spacing w:after="160" w:line="259" w:lineRule="auto"/>
        <w:ind w:left="720"/>
        <w:rPr>
          <w:rFonts w:cs="Times New Roman"/>
        </w:rPr>
      </w:pPr>
      <w:r w:rsidRPr="00227A32">
        <w:rPr>
          <w:rFonts w:cs="Times New Roman"/>
        </w:rPr>
        <w:t>Se seleccionaron bases de datos de carácter educativo que estén principalmente contengan informes y artículos relacionados con la ingeniería, administración y temas políticos.</w:t>
      </w:r>
    </w:p>
    <w:p w14:paraId="1B125493" w14:textId="77777777" w:rsidR="00A62C52" w:rsidRPr="00227A32" w:rsidRDefault="00A62C52" w:rsidP="00A62C52">
      <w:pPr>
        <w:spacing w:after="160" w:line="259" w:lineRule="auto"/>
        <w:ind w:left="720"/>
        <w:rPr>
          <w:rFonts w:cs="Times New Roman"/>
        </w:rPr>
      </w:pPr>
      <w:r w:rsidRPr="00227A32">
        <w:rPr>
          <w:rFonts w:cs="Times New Roman"/>
        </w:rPr>
        <w:t>- DIALNET: enfoque principal las ciencias humanas y sociales, aunque también brinda información sobre otras áreas temáticas.</w:t>
      </w:r>
    </w:p>
    <w:p w14:paraId="2943391C" w14:textId="77777777" w:rsidR="00A62C52" w:rsidRPr="00227A32" w:rsidRDefault="00A62C52" w:rsidP="00A62C52">
      <w:pPr>
        <w:spacing w:after="160" w:line="259" w:lineRule="auto"/>
        <w:ind w:left="720"/>
        <w:rPr>
          <w:rFonts w:cs="Times New Roman"/>
        </w:rPr>
      </w:pPr>
      <w:r w:rsidRPr="00227A32">
        <w:rPr>
          <w:rFonts w:cs="Times New Roman"/>
        </w:rPr>
        <w:t xml:space="preserve">- Google </w:t>
      </w:r>
      <w:proofErr w:type="spellStart"/>
      <w:r w:rsidRPr="00227A32">
        <w:rPr>
          <w:rFonts w:cs="Times New Roman"/>
        </w:rPr>
        <w:t>Schoolar</w:t>
      </w:r>
      <w:proofErr w:type="spellEnd"/>
      <w:r w:rsidRPr="00227A32">
        <w:rPr>
          <w:rFonts w:cs="Times New Roman"/>
        </w:rPr>
        <w:t>: permite a los usuarios buscar contenido académico y científico en una amplia variedad de disciplinas y temas de estudio</w:t>
      </w:r>
    </w:p>
    <w:p w14:paraId="12F2B95F" w14:textId="77777777" w:rsidR="00A62C52" w:rsidRPr="00227A32" w:rsidRDefault="00A62C52" w:rsidP="00A62C52">
      <w:pPr>
        <w:spacing w:after="160" w:line="259" w:lineRule="auto"/>
        <w:ind w:left="720"/>
        <w:rPr>
          <w:rFonts w:cs="Times New Roman"/>
        </w:rPr>
      </w:pPr>
      <w:r w:rsidRPr="00227A32">
        <w:rPr>
          <w:rFonts w:cs="Times New Roman"/>
        </w:rPr>
        <w:t>- Scielo: cuenta con una amplia variedad de publicaciones científicas y académicas incluyendo una extensa colección de revistas, tesis y libros, que abarcan distintas disciplinas y áreas temáticas en el ámbito académico</w:t>
      </w:r>
    </w:p>
    <w:p w14:paraId="04BE2EF5" w14:textId="77777777" w:rsidR="00A62C52" w:rsidRPr="00227A32" w:rsidRDefault="00A62C52" w:rsidP="00A62C52">
      <w:pPr>
        <w:spacing w:after="160" w:line="259" w:lineRule="auto"/>
        <w:ind w:left="720"/>
        <w:rPr>
          <w:rFonts w:cs="Times New Roman"/>
        </w:rPr>
      </w:pPr>
      <w:r w:rsidRPr="00227A32">
        <w:rPr>
          <w:rFonts w:cs="Times New Roman"/>
        </w:rPr>
        <w:t>- EBSCO: herramienta de información en línea que es muy popular en todo el mundo y que se utiliza para ofrecer a los usuarios acceso a información actualizada y relevante en una variedad de áreas temáticas y disciplinas académicas</w:t>
      </w:r>
    </w:p>
    <w:p w14:paraId="0F1C1E63" w14:textId="77777777" w:rsidR="00A62C52" w:rsidRPr="00227A32" w:rsidRDefault="00A62C52" w:rsidP="00A62C52">
      <w:pPr>
        <w:spacing w:after="160" w:line="259" w:lineRule="auto"/>
        <w:ind w:left="720"/>
        <w:rPr>
          <w:rFonts w:cs="Times New Roman"/>
        </w:rPr>
      </w:pPr>
      <w:r w:rsidRPr="00227A32">
        <w:rPr>
          <w:rFonts w:cs="Times New Roman"/>
        </w:rPr>
        <w:t xml:space="preserve">- </w:t>
      </w:r>
      <w:proofErr w:type="spellStart"/>
      <w:r w:rsidRPr="00227A32">
        <w:rPr>
          <w:rFonts w:cs="Times New Roman"/>
        </w:rPr>
        <w:t>Emis</w:t>
      </w:r>
      <w:proofErr w:type="spellEnd"/>
      <w:r w:rsidRPr="00227A32">
        <w:rPr>
          <w:rFonts w:cs="Times New Roman"/>
        </w:rPr>
        <w:t>: ofrece información relevante y actualizada sobre los mercados "En naciones en vías de desarrollo y economías emergentes en diversas partes del globo</w:t>
      </w:r>
    </w:p>
    <w:p w14:paraId="44C663FA" w14:textId="77777777" w:rsidR="00A62C52" w:rsidRDefault="00A62C52" w:rsidP="00A62C52">
      <w:pPr>
        <w:spacing w:after="160" w:line="259" w:lineRule="auto"/>
        <w:rPr>
          <w:rFonts w:cs="Times New Roman"/>
        </w:rPr>
      </w:pPr>
    </w:p>
    <w:p w14:paraId="5303BD77" w14:textId="2F05530B" w:rsidR="00E67869" w:rsidRPr="00227A32" w:rsidRDefault="00E67869" w:rsidP="00E67869">
      <w:pPr>
        <w:pStyle w:val="Ttulo3"/>
        <w:numPr>
          <w:ilvl w:val="2"/>
          <w:numId w:val="0"/>
        </w:numPr>
        <w:jc w:val="both"/>
        <w:rPr>
          <w:rFonts w:cs="Times New Roman"/>
        </w:rPr>
      </w:pPr>
      <w:r>
        <w:tab/>
      </w:r>
      <w:bookmarkStart w:id="93" w:name="_Toc136909021"/>
      <w:r>
        <w:rPr>
          <w:rFonts w:cs="Times New Roman"/>
        </w:rPr>
        <w:t>2</w:t>
      </w:r>
      <w:r w:rsidRPr="00227A32">
        <w:rPr>
          <w:rFonts w:cs="Times New Roman"/>
        </w:rPr>
        <w:t>.</w:t>
      </w:r>
      <w:r>
        <w:rPr>
          <w:rFonts w:cs="Times New Roman"/>
        </w:rPr>
        <w:t>3.</w:t>
      </w:r>
      <w:r>
        <w:rPr>
          <w:rFonts w:cs="Times New Roman"/>
        </w:rPr>
        <w:t>2</w:t>
      </w:r>
      <w:r w:rsidRPr="00227A32">
        <w:rPr>
          <w:rFonts w:cs="Times New Roman"/>
        </w:rPr>
        <w:t>).  criterios de inclusión y exclusión</w:t>
      </w:r>
      <w:bookmarkEnd w:id="93"/>
      <w:r>
        <w:rPr>
          <w:rFonts w:cs="Times New Roman"/>
        </w:rPr>
        <w:tab/>
      </w:r>
    </w:p>
    <w:p w14:paraId="48223053" w14:textId="77777777" w:rsidR="00A62C52" w:rsidRPr="00227A32" w:rsidRDefault="00A62C52" w:rsidP="00A62C52">
      <w:pPr>
        <w:spacing w:after="160" w:line="259" w:lineRule="auto"/>
        <w:ind w:left="720"/>
        <w:rPr>
          <w:rFonts w:cs="Times New Roman"/>
        </w:rPr>
      </w:pPr>
      <w:r w:rsidRPr="00227A32">
        <w:rPr>
          <w:rFonts w:cs="Times New Roman"/>
        </w:rPr>
        <w:t>Se escogieron 3 criterios de exclusión según las necesidades del proyecto y de los documentos científicos que se quiere recopilar.</w:t>
      </w:r>
    </w:p>
    <w:p w14:paraId="62A4C1C8"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mención del crecimiento de las mypes en los últimos años: ya que se requiere evidenciar como ha fluctuado el crecimiento de estas bajo las circunstancias que afrontado el país en estos últimos años</w:t>
      </w:r>
    </w:p>
    <w:p w14:paraId="65AB097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Año &gt;= 2019: esto debido a que se requiere información relevante en la época actual</w:t>
      </w:r>
    </w:p>
    <w:p w14:paraId="6D981FE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mención de las Tecnologías de Información: ya que se quiere investigar en que ámbitos del modelo de negocio de las microempresas colombianas mejorarían con la implementación de estas</w:t>
      </w:r>
    </w:p>
    <w:p w14:paraId="777D2F11" w14:textId="478DED62" w:rsidR="0019188B" w:rsidRDefault="00E67869" w:rsidP="0019188B">
      <w:pPr>
        <w:pStyle w:val="Ttulo3"/>
        <w:numPr>
          <w:ilvl w:val="2"/>
          <w:numId w:val="0"/>
        </w:numPr>
        <w:jc w:val="both"/>
        <w:rPr>
          <w:rFonts w:cs="Times New Roman"/>
        </w:rPr>
      </w:pPr>
      <w:bookmarkStart w:id="94" w:name="_Toc136909022"/>
      <w:r>
        <w:rPr>
          <w:rFonts w:cs="Times New Roman"/>
        </w:rPr>
        <w:t>2</w:t>
      </w:r>
      <w:r w:rsidRPr="00227A32">
        <w:rPr>
          <w:rFonts w:cs="Times New Roman"/>
        </w:rPr>
        <w:t>.</w:t>
      </w:r>
      <w:r>
        <w:rPr>
          <w:rFonts w:cs="Times New Roman"/>
        </w:rPr>
        <w:t>4</w:t>
      </w:r>
      <w:r w:rsidRPr="00227A32">
        <w:rPr>
          <w:rFonts w:cs="Times New Roman"/>
        </w:rPr>
        <w:t xml:space="preserve">).  </w:t>
      </w:r>
      <w:r>
        <w:rPr>
          <w:rFonts w:cs="Times New Roman"/>
        </w:rPr>
        <w:t>Selección de estudios</w:t>
      </w:r>
      <w:bookmarkEnd w:id="94"/>
    </w:p>
    <w:p w14:paraId="51307980" w14:textId="06E4A70E" w:rsidR="0019188B" w:rsidRPr="0019188B" w:rsidRDefault="0019188B" w:rsidP="0019188B">
      <w:pPr>
        <w:pStyle w:val="Ttulo3"/>
        <w:numPr>
          <w:ilvl w:val="2"/>
          <w:numId w:val="0"/>
        </w:numPr>
        <w:jc w:val="both"/>
        <w:rPr>
          <w:rFonts w:cs="Times New Roman"/>
        </w:rPr>
      </w:pPr>
      <w:r>
        <w:tab/>
      </w:r>
      <w:bookmarkStart w:id="95" w:name="_Toc136909023"/>
      <w:r>
        <w:rPr>
          <w:rFonts w:cs="Times New Roman"/>
        </w:rPr>
        <w:t>2</w:t>
      </w:r>
      <w:r w:rsidRPr="00227A32">
        <w:rPr>
          <w:rFonts w:cs="Times New Roman"/>
        </w:rPr>
        <w:t>.</w:t>
      </w:r>
      <w:r>
        <w:rPr>
          <w:rFonts w:cs="Times New Roman"/>
        </w:rPr>
        <w:t>4.1</w:t>
      </w:r>
      <w:r w:rsidRPr="00227A32">
        <w:rPr>
          <w:rFonts w:cs="Times New Roman"/>
        </w:rPr>
        <w:t xml:space="preserve">).  </w:t>
      </w:r>
      <w:r>
        <w:rPr>
          <w:rFonts w:cs="Times New Roman"/>
        </w:rPr>
        <w:t>Síntesis de datos</w:t>
      </w:r>
      <w:bookmarkEnd w:id="95"/>
    </w:p>
    <w:p w14:paraId="7AA1DB6C" w14:textId="77777777" w:rsidR="00A62C52" w:rsidRPr="00227A32" w:rsidRDefault="00A62C52" w:rsidP="00A62C52">
      <w:pPr>
        <w:spacing w:after="160" w:line="259" w:lineRule="auto"/>
        <w:ind w:left="708"/>
        <w:rPr>
          <w:rFonts w:cs="Times New Roman"/>
        </w:rPr>
      </w:pPr>
      <w:r w:rsidRPr="00227A32">
        <w:rPr>
          <w:rFonts w:cs="Times New Roman"/>
        </w:rPr>
        <w:t xml:space="preserve">Se utilizaron diferentes bases de datos de carácter educativo con la cadena de búsqueda y se clasificaron según los criterios de exclusión planteados, esto se evidencia en la </w:t>
      </w:r>
      <w:r w:rsidRPr="00227A32">
        <w:rPr>
          <w:rFonts w:cs="Times New Roman"/>
        </w:rPr>
        <w:fldChar w:fldCharType="begin"/>
      </w:r>
      <w:r w:rsidRPr="00227A32">
        <w:rPr>
          <w:rFonts w:cs="Times New Roman"/>
        </w:rPr>
        <w:instrText xml:space="preserve"> REF _Ref134449798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Tabla </w:t>
      </w:r>
      <w:r w:rsidRPr="00227A32">
        <w:rPr>
          <w:rFonts w:cs="Times New Roman"/>
          <w:noProof/>
        </w:rPr>
        <w:t>1</w:t>
      </w:r>
      <w:r w:rsidRPr="00227A32">
        <w:rPr>
          <w:rFonts w:cs="Times New Roman"/>
        </w:rPr>
        <w:fldChar w:fldCharType="end"/>
      </w:r>
      <w:r w:rsidRPr="00227A32">
        <w:rPr>
          <w:rFonts w:cs="Times New Roman"/>
        </w:rPr>
        <w:t>.</w:t>
      </w:r>
    </w:p>
    <w:p w14:paraId="2E6BAFC1" w14:textId="77777777" w:rsidR="00A62C52" w:rsidRPr="00227A32" w:rsidRDefault="00A62C52" w:rsidP="00A62C52">
      <w:pPr>
        <w:spacing w:after="160" w:line="259" w:lineRule="auto"/>
        <w:ind w:left="708"/>
        <w:rPr>
          <w:rFonts w:cs="Times New Roman"/>
        </w:rPr>
      </w:pPr>
      <w:r w:rsidRPr="00227A32">
        <w:rPr>
          <w:rFonts w:cs="Times New Roman"/>
        </w:rPr>
        <w:t>Cadena de búsqueda:</w:t>
      </w:r>
    </w:p>
    <w:p w14:paraId="744239C7" w14:textId="77777777" w:rsidR="00A62C52" w:rsidRPr="00227A32" w:rsidRDefault="00A62C52" w:rsidP="00A62C52">
      <w:pPr>
        <w:ind w:left="708"/>
        <w:rPr>
          <w:rFonts w:cs="Times New Roman"/>
        </w:rPr>
      </w:pPr>
      <w:r w:rsidRPr="00227A32">
        <w:rPr>
          <w:rFonts w:cs="Times New Roman"/>
        </w:rPr>
        <w:t xml:space="preserve">Colombia AND "mypes" OR "microempresas" AND "canasta básica" OR "canasta familiar" AND TIC </w:t>
      </w:r>
    </w:p>
    <w:p w14:paraId="2BAF901D" w14:textId="77777777" w:rsidR="00A62C52" w:rsidRPr="00227A32" w:rsidRDefault="00A62C52" w:rsidP="00A62C52">
      <w:pPr>
        <w:ind w:left="708"/>
        <w:rPr>
          <w:rFonts w:cs="Times New Roman"/>
        </w:rPr>
      </w:pPr>
    </w:p>
    <w:p w14:paraId="09387617" w14:textId="77777777" w:rsidR="00A62C52" w:rsidRPr="00227A32" w:rsidRDefault="00A62C52" w:rsidP="00A62C52">
      <w:pPr>
        <w:pStyle w:val="Descripcin"/>
        <w:keepNext/>
        <w:jc w:val="both"/>
        <w:rPr>
          <w:rFonts w:cs="Times New Roman"/>
        </w:rPr>
      </w:pPr>
      <w:bookmarkStart w:id="96" w:name="_Ref134449798"/>
      <w:r w:rsidRPr="00227A32">
        <w:rPr>
          <w:rFonts w:cs="Times New Roman"/>
        </w:rPr>
        <w:lastRenderedPageBreak/>
        <w:t xml:space="preserve">Tabla </w:t>
      </w:r>
      <w:r w:rsidRPr="00227A32">
        <w:rPr>
          <w:rFonts w:cs="Times New Roman"/>
        </w:rPr>
        <w:fldChar w:fldCharType="begin"/>
      </w:r>
      <w:r w:rsidRPr="00227A32">
        <w:rPr>
          <w:rFonts w:cs="Times New Roman"/>
        </w:rPr>
        <w:instrText xml:space="preserve"> SEQ Tabla \* ARABIC </w:instrText>
      </w:r>
      <w:r w:rsidRPr="00227A32">
        <w:rPr>
          <w:rFonts w:cs="Times New Roman"/>
        </w:rPr>
        <w:fldChar w:fldCharType="separate"/>
      </w:r>
      <w:r w:rsidRPr="00227A32">
        <w:rPr>
          <w:rFonts w:cs="Times New Roman"/>
          <w:noProof/>
        </w:rPr>
        <w:t>1</w:t>
      </w:r>
      <w:r w:rsidRPr="00227A32">
        <w:rPr>
          <w:rFonts w:cs="Times New Roman"/>
        </w:rPr>
        <w:fldChar w:fldCharType="end"/>
      </w:r>
      <w:bookmarkEnd w:id="96"/>
      <w:r w:rsidRPr="00227A32">
        <w:rPr>
          <w:rFonts w:cs="Times New Roman"/>
        </w:rPr>
        <w:t xml:space="preserve"> sintaxis de datos</w:t>
      </w:r>
    </w:p>
    <w:tbl>
      <w:tblPr>
        <w:tblStyle w:val="Tablaconcuadrcula"/>
        <w:tblW w:w="9360" w:type="dxa"/>
        <w:tblLayout w:type="fixed"/>
        <w:tblLook w:val="06A0" w:firstRow="1" w:lastRow="0" w:firstColumn="1" w:lastColumn="0" w:noHBand="1" w:noVBand="1"/>
      </w:tblPr>
      <w:tblGrid>
        <w:gridCol w:w="1560"/>
        <w:gridCol w:w="1560"/>
        <w:gridCol w:w="1560"/>
        <w:gridCol w:w="1560"/>
        <w:gridCol w:w="1560"/>
        <w:gridCol w:w="1560"/>
      </w:tblGrid>
      <w:tr w:rsidR="00A62C52" w:rsidRPr="00227A32" w14:paraId="09363032" w14:textId="77777777" w:rsidTr="00D466A5">
        <w:trPr>
          <w:trHeight w:val="300"/>
        </w:trPr>
        <w:tc>
          <w:tcPr>
            <w:tcW w:w="1560" w:type="dxa"/>
          </w:tcPr>
          <w:p w14:paraId="561703C1" w14:textId="77777777" w:rsidR="00A62C52" w:rsidRPr="00227A32" w:rsidRDefault="00A62C52" w:rsidP="00D466A5">
            <w:pPr>
              <w:rPr>
                <w:rFonts w:cs="Times New Roman"/>
              </w:rPr>
            </w:pPr>
          </w:p>
        </w:tc>
        <w:tc>
          <w:tcPr>
            <w:tcW w:w="1560" w:type="dxa"/>
          </w:tcPr>
          <w:p w14:paraId="4BF7F42E" w14:textId="77777777" w:rsidR="00A62C52" w:rsidRPr="00227A32" w:rsidRDefault="00A62C52" w:rsidP="00D466A5">
            <w:pPr>
              <w:rPr>
                <w:rFonts w:cs="Times New Roman"/>
              </w:rPr>
            </w:pPr>
            <w:r w:rsidRPr="00227A32">
              <w:rPr>
                <w:rFonts w:cs="Times New Roman"/>
              </w:rPr>
              <w:t>DIALNET</w:t>
            </w:r>
          </w:p>
        </w:tc>
        <w:tc>
          <w:tcPr>
            <w:tcW w:w="1560" w:type="dxa"/>
          </w:tcPr>
          <w:p w14:paraId="025F663A" w14:textId="77777777" w:rsidR="00A62C52" w:rsidRPr="00227A32" w:rsidRDefault="00A62C52" w:rsidP="00D466A5">
            <w:pPr>
              <w:rPr>
                <w:rFonts w:cs="Times New Roman"/>
              </w:rPr>
            </w:pPr>
            <w:r w:rsidRPr="00227A32">
              <w:rPr>
                <w:rFonts w:cs="Times New Roman"/>
              </w:rPr>
              <w:t xml:space="preserve">Google </w:t>
            </w:r>
            <w:proofErr w:type="spellStart"/>
            <w:r w:rsidRPr="00227A32">
              <w:rPr>
                <w:rFonts w:cs="Times New Roman"/>
              </w:rPr>
              <w:t>Schoolar</w:t>
            </w:r>
            <w:proofErr w:type="spellEnd"/>
          </w:p>
        </w:tc>
        <w:tc>
          <w:tcPr>
            <w:tcW w:w="1560" w:type="dxa"/>
          </w:tcPr>
          <w:p w14:paraId="20E1668F" w14:textId="77777777" w:rsidR="00A62C52" w:rsidRPr="00227A32" w:rsidRDefault="00A62C52" w:rsidP="00D466A5">
            <w:pPr>
              <w:rPr>
                <w:rFonts w:cs="Times New Roman"/>
              </w:rPr>
            </w:pPr>
            <w:r w:rsidRPr="00227A32">
              <w:rPr>
                <w:rFonts w:cs="Times New Roman"/>
              </w:rPr>
              <w:t>Scielo</w:t>
            </w:r>
          </w:p>
        </w:tc>
        <w:tc>
          <w:tcPr>
            <w:tcW w:w="1560" w:type="dxa"/>
          </w:tcPr>
          <w:p w14:paraId="02284B3B" w14:textId="77777777" w:rsidR="00A62C52" w:rsidRPr="00227A32" w:rsidRDefault="00A62C52" w:rsidP="00D466A5">
            <w:pPr>
              <w:rPr>
                <w:rFonts w:cs="Times New Roman"/>
              </w:rPr>
            </w:pPr>
            <w:r w:rsidRPr="00227A32">
              <w:rPr>
                <w:rFonts w:cs="Times New Roman"/>
              </w:rPr>
              <w:t>EBSCO</w:t>
            </w:r>
          </w:p>
        </w:tc>
        <w:tc>
          <w:tcPr>
            <w:tcW w:w="1560" w:type="dxa"/>
          </w:tcPr>
          <w:p w14:paraId="5EDAC14B" w14:textId="77777777" w:rsidR="00A62C52" w:rsidRPr="00227A32" w:rsidRDefault="00A62C52" w:rsidP="00D466A5">
            <w:pPr>
              <w:rPr>
                <w:rFonts w:cs="Times New Roman"/>
              </w:rPr>
            </w:pPr>
            <w:proofErr w:type="spellStart"/>
            <w:r w:rsidRPr="00227A32">
              <w:rPr>
                <w:rFonts w:cs="Times New Roman"/>
              </w:rPr>
              <w:t>Emis</w:t>
            </w:r>
            <w:proofErr w:type="spellEnd"/>
          </w:p>
        </w:tc>
      </w:tr>
      <w:tr w:rsidR="00A62C52" w:rsidRPr="00227A32" w14:paraId="4474DCE8" w14:textId="77777777" w:rsidTr="00D466A5">
        <w:trPr>
          <w:trHeight w:val="300"/>
        </w:trPr>
        <w:tc>
          <w:tcPr>
            <w:tcW w:w="1560" w:type="dxa"/>
          </w:tcPr>
          <w:p w14:paraId="7EE39F63" w14:textId="77777777" w:rsidR="00A62C52" w:rsidRPr="00227A32" w:rsidRDefault="00A62C52" w:rsidP="00D466A5">
            <w:pPr>
              <w:rPr>
                <w:rFonts w:cs="Times New Roman"/>
              </w:rPr>
            </w:pPr>
            <w:r w:rsidRPr="00227A32">
              <w:rPr>
                <w:rFonts w:cs="Times New Roman"/>
              </w:rPr>
              <w:t>cadena</w:t>
            </w:r>
          </w:p>
        </w:tc>
        <w:tc>
          <w:tcPr>
            <w:tcW w:w="1560" w:type="dxa"/>
          </w:tcPr>
          <w:p w14:paraId="7D66A620" w14:textId="77777777" w:rsidR="00A62C52" w:rsidRPr="00227A32" w:rsidRDefault="00A62C52" w:rsidP="00D466A5">
            <w:pPr>
              <w:rPr>
                <w:rFonts w:cs="Times New Roman"/>
              </w:rPr>
            </w:pPr>
            <w:r w:rsidRPr="00227A32">
              <w:rPr>
                <w:rFonts w:cs="Times New Roman"/>
              </w:rPr>
              <w:t>100</w:t>
            </w:r>
          </w:p>
        </w:tc>
        <w:tc>
          <w:tcPr>
            <w:tcW w:w="1560" w:type="dxa"/>
          </w:tcPr>
          <w:p w14:paraId="660021EB" w14:textId="77777777" w:rsidR="00A62C52" w:rsidRPr="00227A32" w:rsidRDefault="00A62C52" w:rsidP="00D466A5">
            <w:pPr>
              <w:rPr>
                <w:rFonts w:cs="Times New Roman"/>
              </w:rPr>
            </w:pPr>
            <w:r w:rsidRPr="00227A32">
              <w:rPr>
                <w:rFonts w:cs="Times New Roman"/>
              </w:rPr>
              <w:t>5.210</w:t>
            </w:r>
          </w:p>
        </w:tc>
        <w:tc>
          <w:tcPr>
            <w:tcW w:w="1560" w:type="dxa"/>
          </w:tcPr>
          <w:p w14:paraId="2E221DCC" w14:textId="77777777" w:rsidR="00A62C52" w:rsidRPr="00227A32" w:rsidRDefault="00A62C52" w:rsidP="00D466A5">
            <w:pPr>
              <w:rPr>
                <w:rFonts w:cs="Times New Roman"/>
              </w:rPr>
            </w:pPr>
            <w:r w:rsidRPr="00227A32">
              <w:rPr>
                <w:rFonts w:cs="Times New Roman"/>
              </w:rPr>
              <w:t>11</w:t>
            </w:r>
          </w:p>
        </w:tc>
        <w:tc>
          <w:tcPr>
            <w:tcW w:w="1560" w:type="dxa"/>
          </w:tcPr>
          <w:p w14:paraId="6DDDE463" w14:textId="77777777" w:rsidR="00A62C52" w:rsidRPr="00227A32" w:rsidRDefault="00A62C52" w:rsidP="00D466A5">
            <w:pPr>
              <w:rPr>
                <w:rFonts w:cs="Times New Roman"/>
              </w:rPr>
            </w:pPr>
            <w:r w:rsidRPr="00227A32">
              <w:rPr>
                <w:rFonts w:cs="Times New Roman"/>
              </w:rPr>
              <w:t>19</w:t>
            </w:r>
          </w:p>
        </w:tc>
        <w:tc>
          <w:tcPr>
            <w:tcW w:w="1560" w:type="dxa"/>
          </w:tcPr>
          <w:p w14:paraId="748F9C87" w14:textId="77777777" w:rsidR="00A62C52" w:rsidRPr="00227A32" w:rsidRDefault="00A62C52" w:rsidP="00D466A5">
            <w:pPr>
              <w:rPr>
                <w:rFonts w:cs="Times New Roman"/>
              </w:rPr>
            </w:pPr>
            <w:r w:rsidRPr="00227A32">
              <w:rPr>
                <w:rFonts w:cs="Times New Roman"/>
              </w:rPr>
              <w:t>40</w:t>
            </w:r>
          </w:p>
        </w:tc>
      </w:tr>
      <w:tr w:rsidR="00A62C52" w:rsidRPr="00227A32" w14:paraId="3BD691C2" w14:textId="77777777" w:rsidTr="00D466A5">
        <w:trPr>
          <w:trHeight w:val="300"/>
        </w:trPr>
        <w:tc>
          <w:tcPr>
            <w:tcW w:w="1560" w:type="dxa"/>
          </w:tcPr>
          <w:p w14:paraId="524B7F7B" w14:textId="77777777" w:rsidR="00A62C52" w:rsidRPr="00227A32" w:rsidRDefault="00A62C52" w:rsidP="00D466A5">
            <w:pPr>
              <w:rPr>
                <w:rFonts w:cs="Times New Roman"/>
              </w:rPr>
            </w:pPr>
            <w:r w:rsidRPr="00227A32">
              <w:rPr>
                <w:rFonts w:cs="Times New Roman"/>
              </w:rPr>
              <w:t xml:space="preserve">mención del crecimiento de las mypes con </w:t>
            </w:r>
          </w:p>
          <w:p w14:paraId="35666B4C" w14:textId="77777777" w:rsidR="00A62C52" w:rsidRPr="00227A32" w:rsidRDefault="00A62C52" w:rsidP="00D466A5">
            <w:pPr>
              <w:rPr>
                <w:rFonts w:cs="Times New Roman"/>
              </w:rPr>
            </w:pPr>
            <w:r w:rsidRPr="00227A32">
              <w:rPr>
                <w:rFonts w:cs="Times New Roman"/>
              </w:rPr>
              <w:t>los últimos años</w:t>
            </w:r>
          </w:p>
        </w:tc>
        <w:tc>
          <w:tcPr>
            <w:tcW w:w="1560" w:type="dxa"/>
          </w:tcPr>
          <w:p w14:paraId="352F25BE" w14:textId="77777777" w:rsidR="00A62C52" w:rsidRPr="00227A32" w:rsidRDefault="00A62C52" w:rsidP="00D466A5">
            <w:pPr>
              <w:rPr>
                <w:rFonts w:cs="Times New Roman"/>
              </w:rPr>
            </w:pPr>
            <w:r w:rsidRPr="00227A32">
              <w:rPr>
                <w:rFonts w:cs="Times New Roman"/>
              </w:rPr>
              <w:t>5</w:t>
            </w:r>
          </w:p>
        </w:tc>
        <w:tc>
          <w:tcPr>
            <w:tcW w:w="1560" w:type="dxa"/>
          </w:tcPr>
          <w:p w14:paraId="6CC7A969" w14:textId="77777777" w:rsidR="00A62C52" w:rsidRPr="00227A32" w:rsidRDefault="00A62C52" w:rsidP="00D466A5">
            <w:pPr>
              <w:rPr>
                <w:rFonts w:cs="Times New Roman"/>
              </w:rPr>
            </w:pPr>
            <w:r w:rsidRPr="00227A32">
              <w:rPr>
                <w:rFonts w:cs="Times New Roman"/>
              </w:rPr>
              <w:t>4.320</w:t>
            </w:r>
          </w:p>
        </w:tc>
        <w:tc>
          <w:tcPr>
            <w:tcW w:w="1560" w:type="dxa"/>
          </w:tcPr>
          <w:p w14:paraId="42BB149C" w14:textId="77777777" w:rsidR="00A62C52" w:rsidRPr="00227A32" w:rsidRDefault="00A62C52" w:rsidP="00D466A5">
            <w:pPr>
              <w:rPr>
                <w:rFonts w:cs="Times New Roman"/>
              </w:rPr>
            </w:pPr>
            <w:r w:rsidRPr="00227A32">
              <w:rPr>
                <w:rFonts w:cs="Times New Roman"/>
              </w:rPr>
              <w:t>4</w:t>
            </w:r>
          </w:p>
        </w:tc>
        <w:tc>
          <w:tcPr>
            <w:tcW w:w="1560" w:type="dxa"/>
          </w:tcPr>
          <w:p w14:paraId="1E127B11" w14:textId="77777777" w:rsidR="00A62C52" w:rsidRPr="00227A32" w:rsidRDefault="00A62C52" w:rsidP="00D466A5">
            <w:pPr>
              <w:rPr>
                <w:rFonts w:cs="Times New Roman"/>
              </w:rPr>
            </w:pPr>
            <w:r w:rsidRPr="00227A32">
              <w:rPr>
                <w:rFonts w:cs="Times New Roman"/>
              </w:rPr>
              <w:t>4</w:t>
            </w:r>
          </w:p>
        </w:tc>
        <w:tc>
          <w:tcPr>
            <w:tcW w:w="1560" w:type="dxa"/>
          </w:tcPr>
          <w:p w14:paraId="4607FF36" w14:textId="77777777" w:rsidR="00A62C52" w:rsidRPr="00227A32" w:rsidRDefault="00A62C52" w:rsidP="00D466A5">
            <w:pPr>
              <w:rPr>
                <w:rFonts w:cs="Times New Roman"/>
              </w:rPr>
            </w:pPr>
            <w:r w:rsidRPr="00227A32">
              <w:rPr>
                <w:rFonts w:cs="Times New Roman"/>
              </w:rPr>
              <w:t>9</w:t>
            </w:r>
          </w:p>
        </w:tc>
      </w:tr>
      <w:tr w:rsidR="00A62C52" w:rsidRPr="00227A32" w14:paraId="63A624C5" w14:textId="77777777" w:rsidTr="00D466A5">
        <w:trPr>
          <w:trHeight w:val="300"/>
        </w:trPr>
        <w:tc>
          <w:tcPr>
            <w:tcW w:w="1560" w:type="dxa"/>
          </w:tcPr>
          <w:p w14:paraId="31A2A2D5" w14:textId="77777777" w:rsidR="00A62C52" w:rsidRPr="00227A32" w:rsidRDefault="00A62C52" w:rsidP="00D466A5">
            <w:pPr>
              <w:rPr>
                <w:rFonts w:cs="Times New Roman"/>
              </w:rPr>
            </w:pPr>
            <w:r w:rsidRPr="00227A32">
              <w:rPr>
                <w:rFonts w:cs="Times New Roman"/>
              </w:rPr>
              <w:t>Año &gt;= 2019</w:t>
            </w:r>
          </w:p>
        </w:tc>
        <w:tc>
          <w:tcPr>
            <w:tcW w:w="1560" w:type="dxa"/>
          </w:tcPr>
          <w:p w14:paraId="474D99AC" w14:textId="77777777" w:rsidR="00A62C52" w:rsidRPr="00227A32" w:rsidRDefault="00A62C52" w:rsidP="00D466A5">
            <w:pPr>
              <w:rPr>
                <w:rFonts w:cs="Times New Roman"/>
              </w:rPr>
            </w:pPr>
            <w:r w:rsidRPr="00227A32">
              <w:rPr>
                <w:rFonts w:cs="Times New Roman"/>
              </w:rPr>
              <w:t>5</w:t>
            </w:r>
          </w:p>
        </w:tc>
        <w:tc>
          <w:tcPr>
            <w:tcW w:w="1560" w:type="dxa"/>
          </w:tcPr>
          <w:p w14:paraId="070D4297" w14:textId="77777777" w:rsidR="00A62C52" w:rsidRPr="00227A32" w:rsidRDefault="00A62C52" w:rsidP="00D466A5">
            <w:pPr>
              <w:rPr>
                <w:rFonts w:cs="Times New Roman"/>
              </w:rPr>
            </w:pPr>
            <w:r w:rsidRPr="00227A32">
              <w:rPr>
                <w:rFonts w:cs="Times New Roman"/>
              </w:rPr>
              <w:t>1.790</w:t>
            </w:r>
          </w:p>
        </w:tc>
        <w:tc>
          <w:tcPr>
            <w:tcW w:w="1560" w:type="dxa"/>
          </w:tcPr>
          <w:p w14:paraId="22C04BF0" w14:textId="77777777" w:rsidR="00A62C52" w:rsidRPr="00227A32" w:rsidRDefault="00A62C52" w:rsidP="00D466A5">
            <w:pPr>
              <w:rPr>
                <w:rFonts w:cs="Times New Roman"/>
              </w:rPr>
            </w:pPr>
            <w:r w:rsidRPr="00227A32">
              <w:rPr>
                <w:rFonts w:cs="Times New Roman"/>
              </w:rPr>
              <w:t>4</w:t>
            </w:r>
          </w:p>
        </w:tc>
        <w:tc>
          <w:tcPr>
            <w:tcW w:w="1560" w:type="dxa"/>
          </w:tcPr>
          <w:p w14:paraId="462DE8B0" w14:textId="77777777" w:rsidR="00A62C52" w:rsidRPr="00227A32" w:rsidRDefault="00A62C52" w:rsidP="00D466A5">
            <w:pPr>
              <w:rPr>
                <w:rFonts w:cs="Times New Roman"/>
              </w:rPr>
            </w:pPr>
            <w:r w:rsidRPr="00227A32">
              <w:rPr>
                <w:rFonts w:cs="Times New Roman"/>
              </w:rPr>
              <w:t>3</w:t>
            </w:r>
          </w:p>
        </w:tc>
        <w:tc>
          <w:tcPr>
            <w:tcW w:w="1560" w:type="dxa"/>
          </w:tcPr>
          <w:p w14:paraId="6A44921C" w14:textId="77777777" w:rsidR="00A62C52" w:rsidRPr="00227A32" w:rsidRDefault="00A62C52" w:rsidP="00D466A5">
            <w:pPr>
              <w:rPr>
                <w:rFonts w:cs="Times New Roman"/>
              </w:rPr>
            </w:pPr>
            <w:r w:rsidRPr="00227A32">
              <w:rPr>
                <w:rFonts w:cs="Times New Roman"/>
              </w:rPr>
              <w:t>7</w:t>
            </w:r>
          </w:p>
        </w:tc>
      </w:tr>
      <w:tr w:rsidR="00A62C52" w:rsidRPr="00227A32" w14:paraId="142F891D" w14:textId="77777777" w:rsidTr="00D466A5">
        <w:trPr>
          <w:trHeight w:val="300"/>
        </w:trPr>
        <w:tc>
          <w:tcPr>
            <w:tcW w:w="1560" w:type="dxa"/>
          </w:tcPr>
          <w:p w14:paraId="77DD8948" w14:textId="77777777" w:rsidR="00A62C52" w:rsidRPr="00227A32" w:rsidRDefault="00A62C52" w:rsidP="00D466A5">
            <w:pPr>
              <w:rPr>
                <w:rFonts w:cs="Times New Roman"/>
              </w:rPr>
            </w:pPr>
            <w:r w:rsidRPr="00227A32">
              <w:rPr>
                <w:rFonts w:cs="Times New Roman"/>
              </w:rPr>
              <w:t>mención de las Tecnologías de Información</w:t>
            </w:r>
          </w:p>
        </w:tc>
        <w:tc>
          <w:tcPr>
            <w:tcW w:w="1560" w:type="dxa"/>
          </w:tcPr>
          <w:p w14:paraId="08E888B2" w14:textId="77777777" w:rsidR="00A62C52" w:rsidRPr="00227A32" w:rsidRDefault="00A62C52" w:rsidP="00D466A5">
            <w:pPr>
              <w:rPr>
                <w:rFonts w:cs="Times New Roman"/>
              </w:rPr>
            </w:pPr>
            <w:r w:rsidRPr="00227A32">
              <w:rPr>
                <w:rFonts w:cs="Times New Roman"/>
              </w:rPr>
              <w:t>3</w:t>
            </w:r>
          </w:p>
        </w:tc>
        <w:tc>
          <w:tcPr>
            <w:tcW w:w="1560" w:type="dxa"/>
          </w:tcPr>
          <w:p w14:paraId="5BD0B9C1" w14:textId="77777777" w:rsidR="00A62C52" w:rsidRPr="00227A32" w:rsidRDefault="00A62C52" w:rsidP="00D466A5">
            <w:pPr>
              <w:rPr>
                <w:rFonts w:cs="Times New Roman"/>
              </w:rPr>
            </w:pPr>
            <w:r w:rsidRPr="00227A32">
              <w:rPr>
                <w:rFonts w:cs="Times New Roman"/>
              </w:rPr>
              <w:t>376</w:t>
            </w:r>
          </w:p>
        </w:tc>
        <w:tc>
          <w:tcPr>
            <w:tcW w:w="1560" w:type="dxa"/>
          </w:tcPr>
          <w:p w14:paraId="7172F794" w14:textId="77777777" w:rsidR="00A62C52" w:rsidRPr="00227A32" w:rsidRDefault="00A62C52" w:rsidP="00D466A5">
            <w:pPr>
              <w:rPr>
                <w:rFonts w:cs="Times New Roman"/>
              </w:rPr>
            </w:pPr>
            <w:r w:rsidRPr="00227A32">
              <w:rPr>
                <w:rFonts w:cs="Times New Roman"/>
              </w:rPr>
              <w:t>3</w:t>
            </w:r>
          </w:p>
        </w:tc>
        <w:tc>
          <w:tcPr>
            <w:tcW w:w="1560" w:type="dxa"/>
          </w:tcPr>
          <w:p w14:paraId="6290DA21" w14:textId="77777777" w:rsidR="00A62C52" w:rsidRPr="00227A32" w:rsidRDefault="00A62C52" w:rsidP="00D466A5">
            <w:pPr>
              <w:rPr>
                <w:rFonts w:cs="Times New Roman"/>
              </w:rPr>
            </w:pPr>
            <w:r w:rsidRPr="00227A32">
              <w:rPr>
                <w:rFonts w:cs="Times New Roman"/>
              </w:rPr>
              <w:t>2</w:t>
            </w:r>
          </w:p>
        </w:tc>
        <w:tc>
          <w:tcPr>
            <w:tcW w:w="1560" w:type="dxa"/>
          </w:tcPr>
          <w:p w14:paraId="6A0D1D72" w14:textId="77777777" w:rsidR="00A62C52" w:rsidRPr="00227A32" w:rsidRDefault="00A62C52" w:rsidP="00D466A5">
            <w:pPr>
              <w:rPr>
                <w:rFonts w:cs="Times New Roman"/>
              </w:rPr>
            </w:pPr>
            <w:r w:rsidRPr="00227A32">
              <w:rPr>
                <w:rFonts w:cs="Times New Roman"/>
              </w:rPr>
              <w:t>1</w:t>
            </w:r>
          </w:p>
        </w:tc>
      </w:tr>
      <w:tr w:rsidR="00A62C52" w:rsidRPr="00227A32" w14:paraId="3779C42D" w14:textId="77777777" w:rsidTr="00D466A5">
        <w:trPr>
          <w:trHeight w:val="300"/>
        </w:trPr>
        <w:tc>
          <w:tcPr>
            <w:tcW w:w="1560" w:type="dxa"/>
          </w:tcPr>
          <w:p w14:paraId="7EABEA2F" w14:textId="77777777" w:rsidR="00A62C52" w:rsidRPr="00227A32" w:rsidRDefault="00A62C52" w:rsidP="00D466A5">
            <w:pPr>
              <w:rPr>
                <w:rFonts w:cs="Times New Roman"/>
              </w:rPr>
            </w:pPr>
            <w:r w:rsidRPr="00227A32">
              <w:rPr>
                <w:rFonts w:cs="Times New Roman"/>
              </w:rPr>
              <w:t>total: 23</w:t>
            </w:r>
          </w:p>
        </w:tc>
        <w:tc>
          <w:tcPr>
            <w:tcW w:w="1560" w:type="dxa"/>
          </w:tcPr>
          <w:p w14:paraId="2444064F" w14:textId="77777777" w:rsidR="00A62C52" w:rsidRPr="00227A32" w:rsidRDefault="00A62C52" w:rsidP="00D466A5">
            <w:pPr>
              <w:rPr>
                <w:rFonts w:cs="Times New Roman"/>
              </w:rPr>
            </w:pPr>
            <w:r w:rsidRPr="00227A32">
              <w:rPr>
                <w:rFonts w:cs="Times New Roman"/>
              </w:rPr>
              <w:t>3</w:t>
            </w:r>
          </w:p>
        </w:tc>
        <w:tc>
          <w:tcPr>
            <w:tcW w:w="1560" w:type="dxa"/>
          </w:tcPr>
          <w:p w14:paraId="60B2DAA4" w14:textId="77777777" w:rsidR="00A62C52" w:rsidRPr="00227A32" w:rsidRDefault="00A62C52" w:rsidP="00D466A5">
            <w:pPr>
              <w:rPr>
                <w:rFonts w:cs="Times New Roman"/>
              </w:rPr>
            </w:pPr>
            <w:r w:rsidRPr="00227A32">
              <w:rPr>
                <w:rFonts w:cs="Times New Roman"/>
              </w:rPr>
              <w:t>15</w:t>
            </w:r>
          </w:p>
        </w:tc>
        <w:tc>
          <w:tcPr>
            <w:tcW w:w="1560" w:type="dxa"/>
          </w:tcPr>
          <w:p w14:paraId="487AAC88" w14:textId="77777777" w:rsidR="00A62C52" w:rsidRPr="00227A32" w:rsidRDefault="00A62C52" w:rsidP="00D466A5">
            <w:pPr>
              <w:rPr>
                <w:rFonts w:cs="Times New Roman"/>
              </w:rPr>
            </w:pPr>
            <w:r w:rsidRPr="00227A32">
              <w:rPr>
                <w:rFonts w:cs="Times New Roman"/>
              </w:rPr>
              <w:t>2</w:t>
            </w:r>
          </w:p>
        </w:tc>
        <w:tc>
          <w:tcPr>
            <w:tcW w:w="1560" w:type="dxa"/>
          </w:tcPr>
          <w:p w14:paraId="2539A6EA" w14:textId="77777777" w:rsidR="00A62C52" w:rsidRPr="00227A32" w:rsidRDefault="00A62C52" w:rsidP="00D466A5">
            <w:pPr>
              <w:rPr>
                <w:rFonts w:cs="Times New Roman"/>
              </w:rPr>
            </w:pPr>
            <w:r w:rsidRPr="00227A32">
              <w:rPr>
                <w:rFonts w:cs="Times New Roman"/>
              </w:rPr>
              <w:t>2</w:t>
            </w:r>
          </w:p>
        </w:tc>
        <w:tc>
          <w:tcPr>
            <w:tcW w:w="1560" w:type="dxa"/>
          </w:tcPr>
          <w:p w14:paraId="2FC519C1" w14:textId="77777777" w:rsidR="00A62C52" w:rsidRPr="00227A32" w:rsidRDefault="00A62C52" w:rsidP="00D466A5">
            <w:pPr>
              <w:rPr>
                <w:rFonts w:cs="Times New Roman"/>
              </w:rPr>
            </w:pPr>
            <w:r w:rsidRPr="00227A32">
              <w:rPr>
                <w:rFonts w:cs="Times New Roman"/>
              </w:rPr>
              <w:t>1</w:t>
            </w:r>
          </w:p>
        </w:tc>
      </w:tr>
    </w:tbl>
    <w:p w14:paraId="5567BBA0" w14:textId="77777777" w:rsidR="00A62C52" w:rsidRPr="00227A32" w:rsidRDefault="00A62C52" w:rsidP="00A62C52">
      <w:pPr>
        <w:rPr>
          <w:rFonts w:cs="Times New Roman"/>
        </w:rPr>
      </w:pPr>
    </w:p>
    <w:p w14:paraId="0795DBB2" w14:textId="77777777" w:rsidR="00A62C52" w:rsidRDefault="00A62C52" w:rsidP="00A62C52">
      <w:pPr>
        <w:rPr>
          <w:rFonts w:cs="Times New Roman"/>
        </w:rPr>
      </w:pPr>
    </w:p>
    <w:p w14:paraId="136669E7" w14:textId="0A36BEC6" w:rsidR="0019188B" w:rsidRPr="00227A32" w:rsidRDefault="0019188B" w:rsidP="00A62C52">
      <w:pPr>
        <w:rPr>
          <w:rFonts w:cs="Times New Roman"/>
        </w:rPr>
      </w:pPr>
      <w:r>
        <w:rPr>
          <w:rFonts w:cs="Times New Roman"/>
        </w:rPr>
        <w:tab/>
      </w:r>
      <w:r>
        <w:rPr>
          <w:rFonts w:cs="Times New Roman"/>
        </w:rPr>
        <w:t>2</w:t>
      </w:r>
      <w:r w:rsidRPr="00227A32">
        <w:rPr>
          <w:rFonts w:cs="Times New Roman"/>
        </w:rPr>
        <w:t>.</w:t>
      </w:r>
      <w:r>
        <w:rPr>
          <w:rFonts w:cs="Times New Roman"/>
        </w:rPr>
        <w:t>4.</w:t>
      </w:r>
      <w:r>
        <w:rPr>
          <w:rFonts w:cs="Times New Roman"/>
        </w:rPr>
        <w:t>2</w:t>
      </w:r>
      <w:r w:rsidRPr="00227A32">
        <w:rPr>
          <w:rFonts w:cs="Times New Roman"/>
        </w:rPr>
        <w:t>).  Documentos seleccionados</w:t>
      </w:r>
    </w:p>
    <w:p w14:paraId="4B687BBA" w14:textId="77777777" w:rsidR="00A62C52" w:rsidRPr="00227A32" w:rsidRDefault="00A62C52" w:rsidP="00A62C52">
      <w:pPr>
        <w:spacing w:after="160" w:line="259" w:lineRule="auto"/>
        <w:ind w:firstLine="720"/>
        <w:rPr>
          <w:rFonts w:cs="Times New Roman"/>
        </w:rPr>
      </w:pPr>
      <w:r w:rsidRPr="00227A32">
        <w:rPr>
          <w:rFonts w:cs="Times New Roman"/>
        </w:rPr>
        <w:t xml:space="preserve">En la </w:t>
      </w:r>
      <w:r w:rsidRPr="00227A32">
        <w:rPr>
          <w:rFonts w:cs="Times New Roman"/>
        </w:rPr>
        <w:fldChar w:fldCharType="begin"/>
      </w:r>
      <w:r w:rsidRPr="00227A32">
        <w:rPr>
          <w:rFonts w:cs="Times New Roman"/>
        </w:rPr>
        <w:instrText xml:space="preserve"> REF _Ref134449922 \h  \* MERGEFORMAT </w:instrText>
      </w:r>
      <w:r w:rsidRPr="00227A32">
        <w:rPr>
          <w:rFonts w:cs="Times New Roman"/>
        </w:rPr>
      </w:r>
      <w:r w:rsidRPr="00227A32">
        <w:rPr>
          <w:rFonts w:cs="Times New Roman"/>
        </w:rPr>
        <w:fldChar w:fldCharType="separate"/>
      </w:r>
      <w:r w:rsidRPr="00227A32">
        <w:rPr>
          <w:rFonts w:cs="Times New Roman"/>
        </w:rPr>
        <w:t xml:space="preserve">Tabla </w:t>
      </w:r>
      <w:r w:rsidRPr="00227A32">
        <w:rPr>
          <w:rFonts w:cs="Times New Roman"/>
          <w:noProof/>
        </w:rPr>
        <w:t>2</w:t>
      </w:r>
      <w:r w:rsidRPr="00227A32">
        <w:rPr>
          <w:rFonts w:cs="Times New Roman"/>
        </w:rPr>
        <w:fldChar w:fldCharType="end"/>
      </w:r>
      <w:r w:rsidRPr="00227A32">
        <w:rPr>
          <w:rFonts w:cs="Times New Roman"/>
        </w:rPr>
        <w:t xml:space="preserve"> se pueden observar los documentos seleccionados según los criterios de evaluación y la base de datos correspondientes a usar en la </w:t>
      </w:r>
      <w:r w:rsidRPr="00227A32">
        <w:rPr>
          <w:rFonts w:cs="Times New Roman"/>
        </w:rPr>
        <w:fldChar w:fldCharType="begin"/>
      </w:r>
      <w:r w:rsidRPr="00227A32">
        <w:rPr>
          <w:rFonts w:cs="Times New Roman"/>
        </w:rPr>
        <w:instrText xml:space="preserve"> REF _Ref134449798 \h  \* MERGEFORMAT </w:instrText>
      </w:r>
      <w:r w:rsidRPr="00227A32">
        <w:rPr>
          <w:rFonts w:cs="Times New Roman"/>
        </w:rPr>
      </w:r>
      <w:r w:rsidRPr="00227A32">
        <w:rPr>
          <w:rFonts w:cs="Times New Roman"/>
        </w:rPr>
        <w:fldChar w:fldCharType="separate"/>
      </w:r>
      <w:r w:rsidRPr="00227A32">
        <w:rPr>
          <w:rFonts w:cs="Times New Roman"/>
        </w:rPr>
        <w:t xml:space="preserve">Tabla </w:t>
      </w:r>
      <w:r w:rsidRPr="00227A32">
        <w:rPr>
          <w:rFonts w:cs="Times New Roman"/>
          <w:noProof/>
        </w:rPr>
        <w:t>1</w:t>
      </w:r>
      <w:r w:rsidRPr="00227A32">
        <w:rPr>
          <w:rFonts w:cs="Times New Roman"/>
        </w:rPr>
        <w:fldChar w:fldCharType="end"/>
      </w:r>
      <w:r w:rsidRPr="00227A32">
        <w:rPr>
          <w:rFonts w:cs="Times New Roman"/>
        </w:rPr>
        <w:t>, estos recursos literarios fueron usados con el objetivo de responder las preguntas de investigación que se plantearon previamente,</w:t>
      </w:r>
    </w:p>
    <w:p w14:paraId="025F6557" w14:textId="77777777" w:rsidR="00A62C52" w:rsidRPr="00227A32" w:rsidRDefault="00A62C52" w:rsidP="00A62C52">
      <w:pPr>
        <w:pStyle w:val="Descripcin"/>
        <w:keepNext/>
        <w:rPr>
          <w:rFonts w:cs="Times New Roman"/>
        </w:rPr>
      </w:pPr>
      <w:bookmarkStart w:id="97" w:name="_Ref134449922"/>
      <w:r w:rsidRPr="00227A32">
        <w:rPr>
          <w:rFonts w:cs="Times New Roman"/>
        </w:rPr>
        <w:t xml:space="preserve">Tabla </w:t>
      </w:r>
      <w:r w:rsidRPr="00227A32">
        <w:rPr>
          <w:rFonts w:cs="Times New Roman"/>
        </w:rPr>
        <w:fldChar w:fldCharType="begin"/>
      </w:r>
      <w:r w:rsidRPr="00227A32">
        <w:rPr>
          <w:rFonts w:cs="Times New Roman"/>
        </w:rPr>
        <w:instrText xml:space="preserve"> SEQ Tabla \* ARABIC </w:instrText>
      </w:r>
      <w:r w:rsidRPr="00227A32">
        <w:rPr>
          <w:rFonts w:cs="Times New Roman"/>
        </w:rPr>
        <w:fldChar w:fldCharType="separate"/>
      </w:r>
      <w:r w:rsidRPr="00227A32">
        <w:rPr>
          <w:rFonts w:cs="Times New Roman"/>
          <w:noProof/>
        </w:rPr>
        <w:t>2</w:t>
      </w:r>
      <w:r w:rsidRPr="00227A32">
        <w:rPr>
          <w:rFonts w:cs="Times New Roman"/>
        </w:rPr>
        <w:fldChar w:fldCharType="end"/>
      </w:r>
      <w:bookmarkEnd w:id="97"/>
      <w:r w:rsidRPr="00227A32">
        <w:rPr>
          <w:rFonts w:cs="Times New Roman"/>
        </w:rPr>
        <w:t>Documentos seleccionados</w:t>
      </w:r>
    </w:p>
    <w:tbl>
      <w:tblPr>
        <w:tblStyle w:val="Tablaconcuadrcula"/>
        <w:tblW w:w="9427" w:type="dxa"/>
        <w:tblLook w:val="04A0" w:firstRow="1" w:lastRow="0" w:firstColumn="1" w:lastColumn="0" w:noHBand="0" w:noVBand="1"/>
      </w:tblPr>
      <w:tblGrid>
        <w:gridCol w:w="635"/>
        <w:gridCol w:w="2075"/>
        <w:gridCol w:w="909"/>
        <w:gridCol w:w="2537"/>
        <w:gridCol w:w="1883"/>
        <w:gridCol w:w="1388"/>
      </w:tblGrid>
      <w:tr w:rsidR="00A62C52" w:rsidRPr="00227A32" w14:paraId="76746552" w14:textId="77777777" w:rsidTr="00D466A5">
        <w:trPr>
          <w:trHeight w:val="684"/>
        </w:trPr>
        <w:tc>
          <w:tcPr>
            <w:tcW w:w="655" w:type="dxa"/>
          </w:tcPr>
          <w:p w14:paraId="20BF7B1F" w14:textId="77777777" w:rsidR="00A62C52" w:rsidRPr="00227A32" w:rsidRDefault="00A62C52" w:rsidP="00D466A5">
            <w:pPr>
              <w:spacing w:after="160" w:line="259" w:lineRule="auto"/>
              <w:rPr>
                <w:rFonts w:cs="Times New Roman"/>
              </w:rPr>
            </w:pPr>
            <w:r w:rsidRPr="00227A32">
              <w:rPr>
                <w:rFonts w:cs="Times New Roman"/>
              </w:rPr>
              <w:t>No.</w:t>
            </w:r>
          </w:p>
        </w:tc>
        <w:tc>
          <w:tcPr>
            <w:tcW w:w="2497" w:type="dxa"/>
          </w:tcPr>
          <w:p w14:paraId="6CE316CC" w14:textId="77777777" w:rsidR="00A62C52" w:rsidRPr="00227A32" w:rsidRDefault="00A62C52" w:rsidP="00D466A5">
            <w:pPr>
              <w:spacing w:after="160" w:line="259" w:lineRule="auto"/>
              <w:rPr>
                <w:rFonts w:cs="Times New Roman"/>
              </w:rPr>
            </w:pPr>
            <w:r w:rsidRPr="00227A32">
              <w:rPr>
                <w:rFonts w:cs="Times New Roman"/>
              </w:rPr>
              <w:t>Autor</w:t>
            </w:r>
          </w:p>
        </w:tc>
        <w:tc>
          <w:tcPr>
            <w:tcW w:w="1155" w:type="dxa"/>
          </w:tcPr>
          <w:p w14:paraId="5EEE8C57" w14:textId="77777777" w:rsidR="00A62C52" w:rsidRPr="00227A32" w:rsidRDefault="00A62C52" w:rsidP="00D466A5">
            <w:pPr>
              <w:spacing w:after="160" w:line="259" w:lineRule="auto"/>
              <w:rPr>
                <w:rFonts w:cs="Times New Roman"/>
              </w:rPr>
            </w:pPr>
            <w:r w:rsidRPr="00227A32">
              <w:rPr>
                <w:rFonts w:cs="Times New Roman"/>
              </w:rPr>
              <w:t>Año</w:t>
            </w:r>
          </w:p>
        </w:tc>
        <w:tc>
          <w:tcPr>
            <w:tcW w:w="2015" w:type="dxa"/>
          </w:tcPr>
          <w:p w14:paraId="008AC5BE" w14:textId="77777777" w:rsidR="00A62C52" w:rsidRPr="00227A32" w:rsidRDefault="00A62C52" w:rsidP="00D466A5">
            <w:pPr>
              <w:spacing w:after="160" w:line="259" w:lineRule="auto"/>
              <w:rPr>
                <w:rFonts w:cs="Times New Roman"/>
              </w:rPr>
            </w:pPr>
            <w:r w:rsidRPr="00227A32">
              <w:rPr>
                <w:rFonts w:cs="Times New Roman"/>
              </w:rPr>
              <w:t>Titulo</w:t>
            </w:r>
          </w:p>
        </w:tc>
        <w:tc>
          <w:tcPr>
            <w:tcW w:w="1564" w:type="dxa"/>
          </w:tcPr>
          <w:p w14:paraId="66D0BF38" w14:textId="77777777" w:rsidR="00A62C52" w:rsidRPr="00227A32" w:rsidRDefault="00A62C52" w:rsidP="00D466A5">
            <w:pPr>
              <w:spacing w:after="160" w:line="259" w:lineRule="auto"/>
              <w:rPr>
                <w:rFonts w:cs="Times New Roman"/>
              </w:rPr>
            </w:pPr>
            <w:r w:rsidRPr="00227A32">
              <w:rPr>
                <w:rFonts w:cs="Times New Roman"/>
              </w:rPr>
              <w:t>Revista</w:t>
            </w:r>
          </w:p>
        </w:tc>
        <w:tc>
          <w:tcPr>
            <w:tcW w:w="1541" w:type="dxa"/>
          </w:tcPr>
          <w:p w14:paraId="7144C632" w14:textId="77777777" w:rsidR="00A62C52" w:rsidRPr="00227A32" w:rsidRDefault="00A62C52" w:rsidP="00D466A5">
            <w:pPr>
              <w:spacing w:after="160" w:line="259" w:lineRule="auto"/>
              <w:rPr>
                <w:rFonts w:cs="Times New Roman"/>
              </w:rPr>
            </w:pPr>
          </w:p>
        </w:tc>
      </w:tr>
      <w:tr w:rsidR="00A62C52" w:rsidRPr="00227A32" w14:paraId="6FA79768" w14:textId="77777777" w:rsidTr="00D466A5">
        <w:trPr>
          <w:trHeight w:val="494"/>
        </w:trPr>
        <w:tc>
          <w:tcPr>
            <w:tcW w:w="655" w:type="dxa"/>
          </w:tcPr>
          <w:p w14:paraId="6A5FF00D" w14:textId="77777777" w:rsidR="00A62C52" w:rsidRPr="00227A32" w:rsidRDefault="00A62C52" w:rsidP="00D466A5">
            <w:pPr>
              <w:spacing w:after="160" w:line="259" w:lineRule="auto"/>
              <w:rPr>
                <w:rFonts w:cs="Times New Roman"/>
              </w:rPr>
            </w:pPr>
            <w:sdt>
              <w:sdtPr>
                <w:rPr>
                  <w:rFonts w:cs="Times New Roman"/>
                </w:rPr>
                <w:id w:val="-611355794"/>
                <w:citation/>
              </w:sdtPr>
              <w:sdtContent>
                <w:r w:rsidRPr="00227A32">
                  <w:rPr>
                    <w:rFonts w:cs="Times New Roman"/>
                  </w:rPr>
                  <w:fldChar w:fldCharType="begin"/>
                </w:r>
                <w:r w:rsidRPr="00227A32">
                  <w:rPr>
                    <w:rFonts w:cs="Times New Roman"/>
                  </w:rPr>
                  <w:instrText xml:space="preserve"> CITATION Car19 \l 1033 </w:instrText>
                </w:r>
                <w:r w:rsidRPr="00227A32">
                  <w:rPr>
                    <w:rFonts w:cs="Times New Roman"/>
                  </w:rPr>
                  <w:fldChar w:fldCharType="separate"/>
                </w:r>
                <w:r w:rsidRPr="00227A32">
                  <w:rPr>
                    <w:rFonts w:cs="Times New Roman"/>
                    <w:noProof/>
                  </w:rPr>
                  <w:t>[13]</w:t>
                </w:r>
                <w:r w:rsidRPr="00227A32">
                  <w:rPr>
                    <w:rFonts w:cs="Times New Roman"/>
                  </w:rPr>
                  <w:fldChar w:fldCharType="end"/>
                </w:r>
              </w:sdtContent>
            </w:sdt>
          </w:p>
        </w:tc>
        <w:tc>
          <w:tcPr>
            <w:tcW w:w="2497" w:type="dxa"/>
          </w:tcPr>
          <w:p w14:paraId="7D8906E6" w14:textId="77777777" w:rsidR="00A62C52" w:rsidRPr="00227A32" w:rsidRDefault="00A62C52" w:rsidP="00D466A5">
            <w:pPr>
              <w:spacing w:after="160" w:line="259" w:lineRule="auto"/>
              <w:rPr>
                <w:rFonts w:cs="Times New Roman"/>
              </w:rPr>
            </w:pPr>
            <w:r w:rsidRPr="00227A32">
              <w:rPr>
                <w:rFonts w:cs="Times New Roman"/>
              </w:rPr>
              <w:t>Carmen Valor Martínez</w:t>
            </w:r>
          </w:p>
        </w:tc>
        <w:tc>
          <w:tcPr>
            <w:tcW w:w="1155" w:type="dxa"/>
          </w:tcPr>
          <w:p w14:paraId="0CDAA024"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3A3E3ED9" w14:textId="77777777" w:rsidR="00A62C52" w:rsidRPr="00227A32" w:rsidRDefault="00A62C52" w:rsidP="00D466A5">
            <w:pPr>
              <w:spacing w:after="160" w:line="259" w:lineRule="auto"/>
              <w:rPr>
                <w:rFonts w:cs="Times New Roman"/>
              </w:rPr>
            </w:pPr>
            <w:r w:rsidRPr="00227A32">
              <w:rPr>
                <w:rFonts w:cs="Times New Roman"/>
              </w:rPr>
              <w:t>Fomentando el desarrollo local sostenible con la creación / apoyo de microempresas</w:t>
            </w:r>
          </w:p>
        </w:tc>
        <w:tc>
          <w:tcPr>
            <w:tcW w:w="1564" w:type="dxa"/>
          </w:tcPr>
          <w:p w14:paraId="00FDE666" w14:textId="77777777" w:rsidR="00A62C52" w:rsidRPr="00227A32" w:rsidRDefault="00A62C52" w:rsidP="00D466A5">
            <w:pPr>
              <w:spacing w:after="160" w:line="259" w:lineRule="auto"/>
              <w:rPr>
                <w:rFonts w:cs="Times New Roman"/>
              </w:rPr>
            </w:pPr>
            <w:r w:rsidRPr="00227A32">
              <w:rPr>
                <w:rFonts w:cs="Times New Roman"/>
              </w:rPr>
              <w:t>Fundación Luis Vives</w:t>
            </w:r>
          </w:p>
        </w:tc>
        <w:tc>
          <w:tcPr>
            <w:tcW w:w="1541" w:type="dxa"/>
          </w:tcPr>
          <w:p w14:paraId="277C892F" w14:textId="77777777" w:rsidR="00A62C52" w:rsidRPr="00227A32" w:rsidRDefault="00A62C52" w:rsidP="00D466A5">
            <w:pPr>
              <w:spacing w:after="160" w:line="259" w:lineRule="auto"/>
              <w:rPr>
                <w:rFonts w:cs="Times New Roman"/>
              </w:rPr>
            </w:pPr>
            <w:r w:rsidRPr="00227A32">
              <w:rPr>
                <w:rFonts w:cs="Times New Roman"/>
              </w:rPr>
              <w:t>DIALNET</w:t>
            </w:r>
          </w:p>
        </w:tc>
      </w:tr>
      <w:tr w:rsidR="00A62C52" w:rsidRPr="00227A32" w14:paraId="0263F8A9" w14:textId="77777777" w:rsidTr="00D466A5">
        <w:trPr>
          <w:trHeight w:val="479"/>
        </w:trPr>
        <w:tc>
          <w:tcPr>
            <w:tcW w:w="655" w:type="dxa"/>
          </w:tcPr>
          <w:p w14:paraId="0B685321" w14:textId="77777777" w:rsidR="00A62C52" w:rsidRPr="00227A32" w:rsidRDefault="00A62C52" w:rsidP="00D466A5">
            <w:pPr>
              <w:spacing w:after="160" w:line="259" w:lineRule="auto"/>
              <w:rPr>
                <w:rFonts w:cs="Times New Roman"/>
              </w:rPr>
            </w:pPr>
            <w:sdt>
              <w:sdtPr>
                <w:rPr>
                  <w:rFonts w:cs="Times New Roman"/>
                </w:rPr>
                <w:id w:val="-83997523"/>
                <w:citation/>
              </w:sdtPr>
              <w:sdtContent>
                <w:r w:rsidRPr="00227A32">
                  <w:rPr>
                    <w:rFonts w:cs="Times New Roman"/>
                  </w:rPr>
                  <w:fldChar w:fldCharType="begin"/>
                </w:r>
                <w:r w:rsidRPr="00227A32">
                  <w:rPr>
                    <w:rFonts w:cs="Times New Roman"/>
                  </w:rPr>
                  <w:instrText xml:space="preserve"> CITATION Fer22 \l 1033 </w:instrText>
                </w:r>
                <w:r w:rsidRPr="00227A32">
                  <w:rPr>
                    <w:rFonts w:cs="Times New Roman"/>
                  </w:rPr>
                  <w:fldChar w:fldCharType="separate"/>
                </w:r>
                <w:r w:rsidRPr="00227A32">
                  <w:rPr>
                    <w:rFonts w:cs="Times New Roman"/>
                    <w:noProof/>
                  </w:rPr>
                  <w:t>[14]</w:t>
                </w:r>
                <w:r w:rsidRPr="00227A32">
                  <w:rPr>
                    <w:rFonts w:cs="Times New Roman"/>
                  </w:rPr>
                  <w:fldChar w:fldCharType="end"/>
                </w:r>
              </w:sdtContent>
            </w:sdt>
          </w:p>
        </w:tc>
        <w:tc>
          <w:tcPr>
            <w:tcW w:w="2497" w:type="dxa"/>
          </w:tcPr>
          <w:p w14:paraId="3C49C8DE" w14:textId="77777777" w:rsidR="00A62C52" w:rsidRPr="00227A32" w:rsidRDefault="00A62C52" w:rsidP="00D466A5">
            <w:pPr>
              <w:spacing w:after="160" w:line="259" w:lineRule="auto"/>
              <w:rPr>
                <w:rFonts w:cs="Times New Roman"/>
              </w:rPr>
            </w:pPr>
            <w:r w:rsidRPr="00227A32">
              <w:rPr>
                <w:rFonts w:cs="Times New Roman"/>
              </w:rPr>
              <w:t>Fernando Véliz Montero</w:t>
            </w:r>
          </w:p>
        </w:tc>
        <w:tc>
          <w:tcPr>
            <w:tcW w:w="1155" w:type="dxa"/>
          </w:tcPr>
          <w:p w14:paraId="75ABC91B"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5A4F168E" w14:textId="77777777" w:rsidR="00A62C52" w:rsidRPr="00227A32" w:rsidRDefault="00A62C52" w:rsidP="00D466A5">
            <w:pPr>
              <w:spacing w:after="160" w:line="259" w:lineRule="auto"/>
              <w:rPr>
                <w:rFonts w:cs="Times New Roman"/>
              </w:rPr>
            </w:pPr>
            <w:r w:rsidRPr="00227A32">
              <w:rPr>
                <w:rFonts w:cs="Times New Roman"/>
              </w:rPr>
              <w:t>Gestión de liderazgo en empresas latinoamericanas</w:t>
            </w:r>
          </w:p>
        </w:tc>
        <w:tc>
          <w:tcPr>
            <w:tcW w:w="1564" w:type="dxa"/>
          </w:tcPr>
          <w:p w14:paraId="27212845" w14:textId="77777777" w:rsidR="00A62C52" w:rsidRPr="00227A32" w:rsidRDefault="00A62C52" w:rsidP="00D466A5">
            <w:pPr>
              <w:spacing w:after="160" w:line="259" w:lineRule="auto"/>
              <w:rPr>
                <w:rFonts w:cs="Times New Roman"/>
              </w:rPr>
            </w:pPr>
            <w:r w:rsidRPr="00227A32">
              <w:rPr>
                <w:rFonts w:cs="Times New Roman"/>
              </w:rPr>
              <w:t>Universidad</w:t>
            </w:r>
          </w:p>
          <w:p w14:paraId="3E129B02" w14:textId="77777777" w:rsidR="00A62C52" w:rsidRPr="00227A32" w:rsidRDefault="00A62C52" w:rsidP="00D466A5">
            <w:pPr>
              <w:spacing w:after="160" w:line="259" w:lineRule="auto"/>
              <w:rPr>
                <w:rFonts w:cs="Times New Roman"/>
              </w:rPr>
            </w:pPr>
            <w:r w:rsidRPr="00227A32">
              <w:rPr>
                <w:rFonts w:cs="Times New Roman"/>
              </w:rPr>
              <w:t>De Málaga</w:t>
            </w:r>
          </w:p>
        </w:tc>
        <w:tc>
          <w:tcPr>
            <w:tcW w:w="1541" w:type="dxa"/>
          </w:tcPr>
          <w:p w14:paraId="6AD1818D" w14:textId="77777777" w:rsidR="00A62C52" w:rsidRPr="00227A32" w:rsidRDefault="00A62C52" w:rsidP="00D466A5">
            <w:pPr>
              <w:spacing w:after="160" w:line="259" w:lineRule="auto"/>
              <w:rPr>
                <w:rFonts w:cs="Times New Roman"/>
              </w:rPr>
            </w:pPr>
            <w:r w:rsidRPr="00227A32">
              <w:rPr>
                <w:rFonts w:cs="Times New Roman"/>
              </w:rPr>
              <w:t>DIALNET</w:t>
            </w:r>
          </w:p>
        </w:tc>
      </w:tr>
      <w:tr w:rsidR="00A62C52" w:rsidRPr="00227A32" w14:paraId="687C72DB" w14:textId="77777777" w:rsidTr="00D466A5">
        <w:trPr>
          <w:trHeight w:val="494"/>
        </w:trPr>
        <w:tc>
          <w:tcPr>
            <w:tcW w:w="655" w:type="dxa"/>
          </w:tcPr>
          <w:p w14:paraId="50471760" w14:textId="77777777" w:rsidR="00A62C52" w:rsidRPr="00227A32" w:rsidRDefault="00A62C52" w:rsidP="00D466A5">
            <w:pPr>
              <w:spacing w:after="160" w:line="259" w:lineRule="auto"/>
              <w:rPr>
                <w:rFonts w:cs="Times New Roman"/>
              </w:rPr>
            </w:pPr>
            <w:sdt>
              <w:sdtPr>
                <w:rPr>
                  <w:rFonts w:cs="Times New Roman"/>
                </w:rPr>
                <w:id w:val="-1038966840"/>
                <w:citation/>
              </w:sdtPr>
              <w:sdtContent>
                <w:r w:rsidRPr="00227A32">
                  <w:rPr>
                    <w:rFonts w:cs="Times New Roman"/>
                  </w:rPr>
                  <w:fldChar w:fldCharType="begin"/>
                </w:r>
                <w:r w:rsidRPr="00227A32">
                  <w:rPr>
                    <w:rFonts w:cs="Times New Roman"/>
                  </w:rPr>
                  <w:instrText xml:space="preserve"> CITATION Osc21 \l 1033 </w:instrText>
                </w:r>
                <w:r w:rsidRPr="00227A32">
                  <w:rPr>
                    <w:rFonts w:cs="Times New Roman"/>
                  </w:rPr>
                  <w:fldChar w:fldCharType="separate"/>
                </w:r>
                <w:r w:rsidRPr="00227A32">
                  <w:rPr>
                    <w:rFonts w:cs="Times New Roman"/>
                    <w:noProof/>
                  </w:rPr>
                  <w:t>[15]</w:t>
                </w:r>
                <w:r w:rsidRPr="00227A32">
                  <w:rPr>
                    <w:rFonts w:cs="Times New Roman"/>
                  </w:rPr>
                  <w:fldChar w:fldCharType="end"/>
                </w:r>
              </w:sdtContent>
            </w:sdt>
          </w:p>
        </w:tc>
        <w:tc>
          <w:tcPr>
            <w:tcW w:w="2497" w:type="dxa"/>
          </w:tcPr>
          <w:p w14:paraId="5258AF9E" w14:textId="77777777" w:rsidR="00A62C52" w:rsidRPr="00227A32" w:rsidRDefault="00A62C52" w:rsidP="00D466A5">
            <w:pPr>
              <w:spacing w:after="160" w:line="259" w:lineRule="auto"/>
              <w:rPr>
                <w:rFonts w:cs="Times New Roman"/>
              </w:rPr>
            </w:pPr>
            <w:r w:rsidRPr="00227A32">
              <w:rPr>
                <w:rFonts w:cs="Times New Roman"/>
              </w:rPr>
              <w:t>Oscar William Salinas Palacio, Johanna Cristina Serrano Rincón</w:t>
            </w:r>
          </w:p>
        </w:tc>
        <w:tc>
          <w:tcPr>
            <w:tcW w:w="1155" w:type="dxa"/>
          </w:tcPr>
          <w:p w14:paraId="2F5626E7" w14:textId="77777777" w:rsidR="00A62C52" w:rsidRPr="00227A32" w:rsidRDefault="00A62C52" w:rsidP="00D466A5">
            <w:pPr>
              <w:spacing w:after="160" w:line="259" w:lineRule="auto"/>
              <w:rPr>
                <w:rFonts w:cs="Times New Roman"/>
              </w:rPr>
            </w:pPr>
            <w:r w:rsidRPr="00227A32">
              <w:rPr>
                <w:rFonts w:cs="Times New Roman"/>
              </w:rPr>
              <w:t>2021</w:t>
            </w:r>
          </w:p>
        </w:tc>
        <w:tc>
          <w:tcPr>
            <w:tcW w:w="2015" w:type="dxa"/>
          </w:tcPr>
          <w:p w14:paraId="171F31FB" w14:textId="77777777" w:rsidR="00A62C52" w:rsidRPr="00227A32" w:rsidRDefault="00A62C52" w:rsidP="00D466A5">
            <w:pPr>
              <w:spacing w:after="160" w:line="259" w:lineRule="auto"/>
              <w:rPr>
                <w:rFonts w:cs="Times New Roman"/>
              </w:rPr>
            </w:pPr>
            <w:r w:rsidRPr="00227A32">
              <w:rPr>
                <w:rFonts w:cs="Times New Roman"/>
              </w:rPr>
              <w:t>ANÁLISIS EN EL RECONOCIMIENTO, MEDICIÓN Y REVELACIÓN DE INGRESOS POR SERVICIOS PARA LAS PYMES HOTELERAS DEL SECTOR ECOTURISMO A PARTIR DE LAS NIIF PARA PYMES</w:t>
            </w:r>
          </w:p>
        </w:tc>
        <w:tc>
          <w:tcPr>
            <w:tcW w:w="1564" w:type="dxa"/>
          </w:tcPr>
          <w:p w14:paraId="22CD174B" w14:textId="77777777" w:rsidR="00A62C52" w:rsidRPr="00227A32" w:rsidRDefault="00A62C52" w:rsidP="00D466A5">
            <w:pPr>
              <w:spacing w:after="160" w:line="259" w:lineRule="auto"/>
              <w:rPr>
                <w:rFonts w:cs="Times New Roman"/>
              </w:rPr>
            </w:pPr>
            <w:r w:rsidRPr="00227A32">
              <w:rPr>
                <w:rFonts w:cs="Times New Roman"/>
              </w:rPr>
              <w:t>GEON</w:t>
            </w:r>
          </w:p>
        </w:tc>
        <w:tc>
          <w:tcPr>
            <w:tcW w:w="1541" w:type="dxa"/>
          </w:tcPr>
          <w:p w14:paraId="3103590F" w14:textId="77777777" w:rsidR="00A62C52" w:rsidRPr="00227A32" w:rsidRDefault="00A62C52" w:rsidP="00D466A5">
            <w:pPr>
              <w:spacing w:after="160" w:line="259" w:lineRule="auto"/>
              <w:rPr>
                <w:rFonts w:cs="Times New Roman"/>
              </w:rPr>
            </w:pPr>
            <w:r w:rsidRPr="00227A32">
              <w:rPr>
                <w:rFonts w:cs="Times New Roman"/>
              </w:rPr>
              <w:t>DIALNET</w:t>
            </w:r>
          </w:p>
        </w:tc>
      </w:tr>
      <w:tr w:rsidR="00A62C52" w:rsidRPr="00227A32" w14:paraId="2B809C65" w14:textId="77777777" w:rsidTr="00D466A5">
        <w:trPr>
          <w:trHeight w:val="479"/>
        </w:trPr>
        <w:tc>
          <w:tcPr>
            <w:tcW w:w="655" w:type="dxa"/>
          </w:tcPr>
          <w:p w14:paraId="094F36AB" w14:textId="77777777" w:rsidR="00A62C52" w:rsidRPr="00227A32" w:rsidRDefault="00A62C52" w:rsidP="00D466A5">
            <w:pPr>
              <w:spacing w:after="160" w:line="259" w:lineRule="auto"/>
              <w:rPr>
                <w:rFonts w:cs="Times New Roman"/>
              </w:rPr>
            </w:pPr>
            <w:sdt>
              <w:sdtPr>
                <w:rPr>
                  <w:rFonts w:cs="Times New Roman"/>
                </w:rPr>
                <w:id w:val="-603420339"/>
                <w:citation/>
              </w:sdtPr>
              <w:sdtContent>
                <w:r w:rsidRPr="00227A32">
                  <w:rPr>
                    <w:rFonts w:cs="Times New Roman"/>
                  </w:rPr>
                  <w:fldChar w:fldCharType="begin"/>
                </w:r>
                <w:r w:rsidRPr="00227A32">
                  <w:rPr>
                    <w:rFonts w:cs="Times New Roman"/>
                  </w:rPr>
                  <w:instrText xml:space="preserve"> CITATION Jar22 \l 1033 </w:instrText>
                </w:r>
                <w:r w:rsidRPr="00227A32">
                  <w:rPr>
                    <w:rFonts w:cs="Times New Roman"/>
                  </w:rPr>
                  <w:fldChar w:fldCharType="separate"/>
                </w:r>
                <w:r w:rsidRPr="00227A32">
                  <w:rPr>
                    <w:rFonts w:cs="Times New Roman"/>
                    <w:noProof/>
                  </w:rPr>
                  <w:t>[9]</w:t>
                </w:r>
                <w:r w:rsidRPr="00227A32">
                  <w:rPr>
                    <w:rFonts w:cs="Times New Roman"/>
                  </w:rPr>
                  <w:fldChar w:fldCharType="end"/>
                </w:r>
              </w:sdtContent>
            </w:sdt>
          </w:p>
        </w:tc>
        <w:tc>
          <w:tcPr>
            <w:tcW w:w="2497" w:type="dxa"/>
          </w:tcPr>
          <w:p w14:paraId="3EF1024E" w14:textId="77777777" w:rsidR="00A62C52" w:rsidRPr="00227A32" w:rsidRDefault="00A62C52" w:rsidP="00D466A5">
            <w:pPr>
              <w:spacing w:after="160" w:line="259" w:lineRule="auto"/>
              <w:rPr>
                <w:rFonts w:cs="Times New Roman"/>
              </w:rPr>
            </w:pPr>
            <w:r w:rsidRPr="00227A32">
              <w:rPr>
                <w:rFonts w:cs="Times New Roman"/>
              </w:rPr>
              <w:t xml:space="preserve">Jara Ochoa, </w:t>
            </w:r>
            <w:proofErr w:type="spellStart"/>
            <w:r w:rsidRPr="00227A32">
              <w:rPr>
                <w:rFonts w:cs="Times New Roman"/>
              </w:rPr>
              <w:t>Jaidi</w:t>
            </w:r>
            <w:proofErr w:type="spellEnd"/>
            <w:r w:rsidRPr="00227A32">
              <w:rPr>
                <w:rFonts w:cs="Times New Roman"/>
              </w:rPr>
              <w:t xml:space="preserve"> </w:t>
            </w:r>
            <w:proofErr w:type="spellStart"/>
            <w:r w:rsidRPr="00227A32">
              <w:rPr>
                <w:rFonts w:cs="Times New Roman"/>
              </w:rPr>
              <w:t>Yanid</w:t>
            </w:r>
            <w:proofErr w:type="spellEnd"/>
          </w:p>
          <w:p w14:paraId="3EF24F6A" w14:textId="77777777" w:rsidR="00A62C52" w:rsidRPr="00227A32" w:rsidRDefault="00A62C52" w:rsidP="00D466A5">
            <w:pPr>
              <w:spacing w:after="160" w:line="259" w:lineRule="auto"/>
              <w:rPr>
                <w:rFonts w:cs="Times New Roman"/>
              </w:rPr>
            </w:pPr>
            <w:r w:rsidRPr="00227A32">
              <w:rPr>
                <w:rFonts w:cs="Times New Roman"/>
              </w:rPr>
              <w:t xml:space="preserve">Duarte Barrios, </w:t>
            </w:r>
            <w:proofErr w:type="spellStart"/>
            <w:r w:rsidRPr="00227A32">
              <w:rPr>
                <w:rFonts w:cs="Times New Roman"/>
              </w:rPr>
              <w:t>Idis</w:t>
            </w:r>
            <w:proofErr w:type="spellEnd"/>
            <w:r w:rsidRPr="00227A32">
              <w:rPr>
                <w:rFonts w:cs="Times New Roman"/>
              </w:rPr>
              <w:t xml:space="preserve"> </w:t>
            </w:r>
            <w:proofErr w:type="spellStart"/>
            <w:r w:rsidRPr="00227A32">
              <w:rPr>
                <w:rFonts w:cs="Times New Roman"/>
              </w:rPr>
              <w:t>Norely</w:t>
            </w:r>
            <w:proofErr w:type="spellEnd"/>
          </w:p>
        </w:tc>
        <w:tc>
          <w:tcPr>
            <w:tcW w:w="1155" w:type="dxa"/>
          </w:tcPr>
          <w:p w14:paraId="70DD709E"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7A3658CD" w14:textId="77777777" w:rsidR="00A62C52" w:rsidRPr="00227A32" w:rsidRDefault="00A62C52" w:rsidP="00D466A5">
            <w:pPr>
              <w:spacing w:after="160" w:line="259" w:lineRule="auto"/>
              <w:rPr>
                <w:rFonts w:cs="Times New Roman"/>
              </w:rPr>
            </w:pPr>
            <w:r w:rsidRPr="00227A32">
              <w:rPr>
                <w:rFonts w:cs="Times New Roman"/>
              </w:rPr>
              <w:t xml:space="preserve">Gestión administrativa, contable y financiera con el uso de las </w:t>
            </w:r>
            <w:proofErr w:type="spellStart"/>
            <w:r w:rsidRPr="00227A32">
              <w:rPr>
                <w:rFonts w:cs="Times New Roman"/>
              </w:rPr>
              <w:t>Tic’s</w:t>
            </w:r>
            <w:proofErr w:type="spellEnd"/>
            <w:r w:rsidRPr="00227A32">
              <w:rPr>
                <w:rFonts w:cs="Times New Roman"/>
              </w:rPr>
              <w:t xml:space="preserve"> en las tiendas de barrio de Girardot.</w:t>
            </w:r>
          </w:p>
        </w:tc>
        <w:tc>
          <w:tcPr>
            <w:tcW w:w="1564" w:type="dxa"/>
          </w:tcPr>
          <w:p w14:paraId="11F9B6F9" w14:textId="77777777" w:rsidR="00A62C52" w:rsidRPr="00227A32" w:rsidRDefault="00A62C52" w:rsidP="00D466A5">
            <w:pPr>
              <w:spacing w:after="160" w:line="259" w:lineRule="auto"/>
              <w:rPr>
                <w:rFonts w:cs="Times New Roman"/>
              </w:rPr>
            </w:pPr>
            <w:r w:rsidRPr="00227A32">
              <w:rPr>
                <w:rFonts w:cs="Times New Roman"/>
              </w:rPr>
              <w:t>UNIMINUTO</w:t>
            </w:r>
          </w:p>
        </w:tc>
        <w:tc>
          <w:tcPr>
            <w:tcW w:w="1541" w:type="dxa"/>
          </w:tcPr>
          <w:p w14:paraId="33ED23BB"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46275931" w14:textId="77777777" w:rsidTr="00D466A5">
        <w:trPr>
          <w:trHeight w:val="479"/>
        </w:trPr>
        <w:tc>
          <w:tcPr>
            <w:tcW w:w="655" w:type="dxa"/>
          </w:tcPr>
          <w:p w14:paraId="7FFC91E6" w14:textId="77777777" w:rsidR="00A62C52" w:rsidRPr="00227A32" w:rsidRDefault="00A62C52" w:rsidP="00D466A5">
            <w:pPr>
              <w:spacing w:after="160" w:line="259" w:lineRule="auto"/>
              <w:rPr>
                <w:rFonts w:cs="Times New Roman"/>
              </w:rPr>
            </w:pPr>
          </w:p>
          <w:p w14:paraId="17762223" w14:textId="77777777" w:rsidR="00A62C52" w:rsidRPr="00227A32" w:rsidRDefault="00A62C52" w:rsidP="00D466A5">
            <w:pPr>
              <w:rPr>
                <w:rFonts w:cs="Times New Roman"/>
              </w:rPr>
            </w:pPr>
            <w:sdt>
              <w:sdtPr>
                <w:rPr>
                  <w:rFonts w:cs="Times New Roman"/>
                </w:rPr>
                <w:id w:val="869426035"/>
                <w:citation/>
              </w:sdtPr>
              <w:sdtContent>
                <w:r w:rsidRPr="00227A32">
                  <w:rPr>
                    <w:rFonts w:cs="Times New Roman"/>
                  </w:rPr>
                  <w:fldChar w:fldCharType="begin"/>
                </w:r>
                <w:r w:rsidRPr="00227A32">
                  <w:rPr>
                    <w:rFonts w:cs="Times New Roman"/>
                  </w:rPr>
                  <w:instrText xml:space="preserve"> CITATION Dan22 \l 1033 </w:instrText>
                </w:r>
                <w:r w:rsidRPr="00227A32">
                  <w:rPr>
                    <w:rFonts w:cs="Times New Roman"/>
                  </w:rPr>
                  <w:fldChar w:fldCharType="separate"/>
                </w:r>
                <w:r w:rsidRPr="00227A32">
                  <w:rPr>
                    <w:rFonts w:cs="Times New Roman"/>
                    <w:noProof/>
                  </w:rPr>
                  <w:t>[16]</w:t>
                </w:r>
                <w:r w:rsidRPr="00227A32">
                  <w:rPr>
                    <w:rFonts w:cs="Times New Roman"/>
                  </w:rPr>
                  <w:fldChar w:fldCharType="end"/>
                </w:r>
              </w:sdtContent>
            </w:sdt>
          </w:p>
        </w:tc>
        <w:tc>
          <w:tcPr>
            <w:tcW w:w="2497" w:type="dxa"/>
          </w:tcPr>
          <w:p w14:paraId="2A085CAD" w14:textId="77777777" w:rsidR="00A62C52" w:rsidRPr="00227A32" w:rsidRDefault="00A62C52" w:rsidP="00D466A5">
            <w:pPr>
              <w:spacing w:after="160" w:line="259" w:lineRule="auto"/>
              <w:rPr>
                <w:rFonts w:cs="Times New Roman"/>
              </w:rPr>
            </w:pPr>
            <w:r w:rsidRPr="00227A32">
              <w:rPr>
                <w:rFonts w:cs="Times New Roman"/>
              </w:rPr>
              <w:t>Daniela Estrada Mesa,</w:t>
            </w:r>
          </w:p>
          <w:p w14:paraId="1DD82906" w14:textId="77777777" w:rsidR="00A62C52" w:rsidRPr="00227A32" w:rsidRDefault="00A62C52" w:rsidP="00D466A5">
            <w:pPr>
              <w:spacing w:after="160" w:line="259" w:lineRule="auto"/>
              <w:rPr>
                <w:rFonts w:cs="Times New Roman"/>
              </w:rPr>
            </w:pPr>
            <w:r w:rsidRPr="00227A32">
              <w:rPr>
                <w:rFonts w:cs="Times New Roman"/>
              </w:rPr>
              <w:t xml:space="preserve">Javier Darío Montealegre </w:t>
            </w:r>
          </w:p>
        </w:tc>
        <w:tc>
          <w:tcPr>
            <w:tcW w:w="1155" w:type="dxa"/>
          </w:tcPr>
          <w:p w14:paraId="08AA8C4C"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11D4ED2B" w14:textId="77777777" w:rsidR="00A62C52" w:rsidRPr="00227A32" w:rsidRDefault="00A62C52" w:rsidP="00D466A5">
            <w:pPr>
              <w:spacing w:after="160" w:line="259" w:lineRule="auto"/>
              <w:rPr>
                <w:rFonts w:cs="Times New Roman"/>
              </w:rPr>
            </w:pPr>
            <w:r w:rsidRPr="00227A32">
              <w:rPr>
                <w:rFonts w:cs="Times New Roman"/>
              </w:rPr>
              <w:t xml:space="preserve">BENEFICIOS TRIBUTARIOS EN PEQUEÑAS </w:t>
            </w:r>
          </w:p>
          <w:p w14:paraId="309B4EE2" w14:textId="77777777" w:rsidR="00A62C52" w:rsidRPr="00227A32" w:rsidRDefault="00A62C52" w:rsidP="00D466A5">
            <w:pPr>
              <w:spacing w:after="160" w:line="259" w:lineRule="auto"/>
              <w:rPr>
                <w:rFonts w:cs="Times New Roman"/>
              </w:rPr>
            </w:pPr>
            <w:r w:rsidRPr="00227A32">
              <w:rPr>
                <w:rFonts w:cs="Times New Roman"/>
              </w:rPr>
              <w:t xml:space="preserve">Y MEDIANAS EMPRESAS: FUNDAMENTAL </w:t>
            </w:r>
          </w:p>
          <w:p w14:paraId="512DF9C9" w14:textId="77777777" w:rsidR="00A62C52" w:rsidRPr="00227A32" w:rsidRDefault="00A62C52" w:rsidP="00D466A5">
            <w:pPr>
              <w:spacing w:after="160" w:line="259" w:lineRule="auto"/>
              <w:rPr>
                <w:rFonts w:cs="Times New Roman"/>
              </w:rPr>
            </w:pPr>
            <w:r w:rsidRPr="00227A32">
              <w:rPr>
                <w:rFonts w:cs="Times New Roman"/>
              </w:rPr>
              <w:t xml:space="preserve">PARA LA REACTIVACIÓN ECONÓMICA DE </w:t>
            </w:r>
          </w:p>
          <w:p w14:paraId="6BD46B02" w14:textId="77777777" w:rsidR="00A62C52" w:rsidRPr="00227A32" w:rsidRDefault="00A62C52" w:rsidP="00D466A5">
            <w:pPr>
              <w:spacing w:after="160" w:line="259" w:lineRule="auto"/>
              <w:rPr>
                <w:rFonts w:cs="Times New Roman"/>
              </w:rPr>
            </w:pPr>
            <w:r w:rsidRPr="00227A32">
              <w:rPr>
                <w:rFonts w:cs="Times New Roman"/>
              </w:rPr>
              <w:t>COLOMBIA</w:t>
            </w:r>
          </w:p>
        </w:tc>
        <w:tc>
          <w:tcPr>
            <w:tcW w:w="1564" w:type="dxa"/>
          </w:tcPr>
          <w:p w14:paraId="4F1A2782" w14:textId="77777777" w:rsidR="00A62C52" w:rsidRPr="00227A32" w:rsidRDefault="00A62C52" w:rsidP="00D466A5">
            <w:pPr>
              <w:spacing w:after="160" w:line="259" w:lineRule="auto"/>
              <w:rPr>
                <w:rFonts w:cs="Times New Roman"/>
              </w:rPr>
            </w:pPr>
            <w:proofErr w:type="spellStart"/>
            <w:r w:rsidRPr="00227A32">
              <w:rPr>
                <w:rFonts w:cs="Times New Roman"/>
              </w:rPr>
              <w:t>Eidec</w:t>
            </w:r>
            <w:proofErr w:type="spellEnd"/>
          </w:p>
        </w:tc>
        <w:tc>
          <w:tcPr>
            <w:tcW w:w="1541" w:type="dxa"/>
          </w:tcPr>
          <w:p w14:paraId="396A82C4"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0439934F" w14:textId="77777777" w:rsidTr="00D466A5">
        <w:trPr>
          <w:trHeight w:val="494"/>
        </w:trPr>
        <w:tc>
          <w:tcPr>
            <w:tcW w:w="655" w:type="dxa"/>
          </w:tcPr>
          <w:p w14:paraId="6E958B48" w14:textId="77777777" w:rsidR="00A62C52" w:rsidRPr="00227A32" w:rsidRDefault="00A62C52" w:rsidP="00D466A5">
            <w:pPr>
              <w:spacing w:after="160" w:line="259" w:lineRule="auto"/>
              <w:rPr>
                <w:rFonts w:cs="Times New Roman"/>
              </w:rPr>
            </w:pPr>
          </w:p>
          <w:p w14:paraId="7A0D4B3B" w14:textId="77777777" w:rsidR="00A62C52" w:rsidRPr="00227A32" w:rsidRDefault="00A62C52" w:rsidP="00D466A5">
            <w:pPr>
              <w:rPr>
                <w:rFonts w:cs="Times New Roman"/>
              </w:rPr>
            </w:pPr>
            <w:sdt>
              <w:sdtPr>
                <w:rPr>
                  <w:rFonts w:cs="Times New Roman"/>
                </w:rPr>
                <w:id w:val="-643892185"/>
                <w:citation/>
              </w:sdtPr>
              <w:sdtContent>
                <w:r w:rsidRPr="00227A32">
                  <w:rPr>
                    <w:rFonts w:cs="Times New Roman"/>
                  </w:rPr>
                  <w:fldChar w:fldCharType="begin"/>
                </w:r>
                <w:r w:rsidRPr="00227A32">
                  <w:rPr>
                    <w:rFonts w:cs="Times New Roman"/>
                  </w:rPr>
                  <w:instrText xml:space="preserve"> CITATION Gon20 \l 1033 </w:instrText>
                </w:r>
                <w:r w:rsidRPr="00227A32">
                  <w:rPr>
                    <w:rFonts w:cs="Times New Roman"/>
                  </w:rPr>
                  <w:fldChar w:fldCharType="separate"/>
                </w:r>
                <w:r w:rsidRPr="00227A32">
                  <w:rPr>
                    <w:rFonts w:cs="Times New Roman"/>
                    <w:noProof/>
                  </w:rPr>
                  <w:t>[17]</w:t>
                </w:r>
                <w:r w:rsidRPr="00227A32">
                  <w:rPr>
                    <w:rFonts w:cs="Times New Roman"/>
                  </w:rPr>
                  <w:fldChar w:fldCharType="end"/>
                </w:r>
              </w:sdtContent>
            </w:sdt>
          </w:p>
        </w:tc>
        <w:tc>
          <w:tcPr>
            <w:tcW w:w="2497" w:type="dxa"/>
          </w:tcPr>
          <w:p w14:paraId="6B0BFCDC" w14:textId="77777777" w:rsidR="00A62C52" w:rsidRPr="00227A32" w:rsidRDefault="00A62C52" w:rsidP="00D466A5">
            <w:pPr>
              <w:spacing w:after="160" w:line="259" w:lineRule="auto"/>
              <w:rPr>
                <w:rFonts w:cs="Times New Roman"/>
              </w:rPr>
            </w:pPr>
            <w:r w:rsidRPr="00227A32">
              <w:rPr>
                <w:rFonts w:cs="Times New Roman"/>
              </w:rPr>
              <w:t>González León, Adriana Lucía</w:t>
            </w:r>
          </w:p>
          <w:p w14:paraId="45F06973" w14:textId="77777777" w:rsidR="00A62C52" w:rsidRPr="00227A32" w:rsidRDefault="00A62C52" w:rsidP="00D466A5">
            <w:pPr>
              <w:spacing w:after="160" w:line="259" w:lineRule="auto"/>
              <w:rPr>
                <w:rFonts w:cs="Times New Roman"/>
              </w:rPr>
            </w:pPr>
            <w:r w:rsidRPr="00227A32">
              <w:rPr>
                <w:rFonts w:cs="Times New Roman"/>
              </w:rPr>
              <w:t>Martínez Ríos, David Alejandro</w:t>
            </w:r>
          </w:p>
        </w:tc>
        <w:tc>
          <w:tcPr>
            <w:tcW w:w="1155" w:type="dxa"/>
          </w:tcPr>
          <w:p w14:paraId="330A3F6A" w14:textId="77777777" w:rsidR="00A62C52" w:rsidRPr="00227A32" w:rsidRDefault="00A62C52" w:rsidP="00D466A5">
            <w:pPr>
              <w:spacing w:after="160" w:line="259" w:lineRule="auto"/>
              <w:rPr>
                <w:rFonts w:cs="Times New Roman"/>
              </w:rPr>
            </w:pPr>
            <w:r w:rsidRPr="00227A32">
              <w:rPr>
                <w:rFonts w:cs="Times New Roman"/>
              </w:rPr>
              <w:t>2020</w:t>
            </w:r>
          </w:p>
        </w:tc>
        <w:tc>
          <w:tcPr>
            <w:tcW w:w="2015" w:type="dxa"/>
          </w:tcPr>
          <w:p w14:paraId="2B2F88CC" w14:textId="77777777" w:rsidR="00A62C52" w:rsidRPr="00227A32" w:rsidRDefault="00A62C52" w:rsidP="00D466A5">
            <w:pPr>
              <w:spacing w:after="160" w:line="259" w:lineRule="auto"/>
              <w:rPr>
                <w:rFonts w:cs="Times New Roman"/>
              </w:rPr>
            </w:pPr>
            <w:r w:rsidRPr="00227A32">
              <w:rPr>
                <w:rFonts w:cs="Times New Roman"/>
              </w:rPr>
              <w:t xml:space="preserve">Modelo de implementación de herramientas lean </w:t>
            </w:r>
            <w:proofErr w:type="spellStart"/>
            <w:r w:rsidRPr="00227A32">
              <w:rPr>
                <w:rFonts w:cs="Times New Roman"/>
              </w:rPr>
              <w:t>manufacturing</w:t>
            </w:r>
            <w:proofErr w:type="spellEnd"/>
            <w:r w:rsidRPr="00227A32">
              <w:rPr>
                <w:rFonts w:cs="Times New Roman"/>
              </w:rPr>
              <w:t xml:space="preserve"> para el proceso de producción de postres de microempresas de la ciudad de Bogotá D.C.</w:t>
            </w:r>
          </w:p>
        </w:tc>
        <w:tc>
          <w:tcPr>
            <w:tcW w:w="1564" w:type="dxa"/>
          </w:tcPr>
          <w:p w14:paraId="599FB1EE" w14:textId="77777777" w:rsidR="00A62C52" w:rsidRPr="00227A32" w:rsidRDefault="00A62C52" w:rsidP="00D466A5">
            <w:pPr>
              <w:spacing w:after="160" w:line="259" w:lineRule="auto"/>
              <w:rPr>
                <w:rFonts w:cs="Times New Roman"/>
              </w:rPr>
            </w:pPr>
            <w:r w:rsidRPr="00227A32">
              <w:rPr>
                <w:rFonts w:cs="Times New Roman"/>
              </w:rPr>
              <w:t>Fundación Universidad de América</w:t>
            </w:r>
          </w:p>
        </w:tc>
        <w:tc>
          <w:tcPr>
            <w:tcW w:w="1541" w:type="dxa"/>
          </w:tcPr>
          <w:p w14:paraId="5E79DDA9"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038327E5" w14:textId="77777777" w:rsidTr="00D466A5">
        <w:trPr>
          <w:trHeight w:val="479"/>
        </w:trPr>
        <w:tc>
          <w:tcPr>
            <w:tcW w:w="655" w:type="dxa"/>
          </w:tcPr>
          <w:p w14:paraId="2FD4FB4B" w14:textId="77777777" w:rsidR="00A62C52" w:rsidRPr="00227A32" w:rsidRDefault="00A62C52" w:rsidP="00D466A5">
            <w:pPr>
              <w:spacing w:after="160" w:line="259" w:lineRule="auto"/>
              <w:rPr>
                <w:rFonts w:cs="Times New Roman"/>
              </w:rPr>
            </w:pPr>
            <w:sdt>
              <w:sdtPr>
                <w:rPr>
                  <w:rFonts w:cs="Times New Roman"/>
                </w:rPr>
                <w:id w:val="1943253519"/>
                <w:citation/>
              </w:sdtPr>
              <w:sdtContent>
                <w:r w:rsidRPr="00227A32">
                  <w:rPr>
                    <w:rFonts w:cs="Times New Roman"/>
                  </w:rPr>
                  <w:fldChar w:fldCharType="begin"/>
                </w:r>
                <w:r w:rsidRPr="00227A32">
                  <w:rPr>
                    <w:rFonts w:cs="Times New Roman"/>
                  </w:rPr>
                  <w:instrText xml:space="preserve"> CITATION Die19 \l 1033 </w:instrText>
                </w:r>
                <w:r w:rsidRPr="00227A32">
                  <w:rPr>
                    <w:rFonts w:cs="Times New Roman"/>
                  </w:rPr>
                  <w:fldChar w:fldCharType="separate"/>
                </w:r>
                <w:r w:rsidRPr="00227A32">
                  <w:rPr>
                    <w:rFonts w:cs="Times New Roman"/>
                    <w:noProof/>
                  </w:rPr>
                  <w:t>[18]</w:t>
                </w:r>
                <w:r w:rsidRPr="00227A32">
                  <w:rPr>
                    <w:rFonts w:cs="Times New Roman"/>
                  </w:rPr>
                  <w:fldChar w:fldCharType="end"/>
                </w:r>
              </w:sdtContent>
            </w:sdt>
          </w:p>
        </w:tc>
        <w:tc>
          <w:tcPr>
            <w:tcW w:w="2497" w:type="dxa"/>
          </w:tcPr>
          <w:p w14:paraId="18B92B90" w14:textId="77777777" w:rsidR="00A62C52" w:rsidRPr="00227A32" w:rsidRDefault="00A62C52" w:rsidP="00D466A5">
            <w:pPr>
              <w:spacing w:after="160" w:line="259" w:lineRule="auto"/>
              <w:rPr>
                <w:rFonts w:cs="Times New Roman"/>
              </w:rPr>
            </w:pPr>
            <w:r w:rsidRPr="00227A32">
              <w:rPr>
                <w:rFonts w:cs="Times New Roman"/>
              </w:rPr>
              <w:t>Diego Andrés Carreño Dueñas,</w:t>
            </w:r>
          </w:p>
          <w:p w14:paraId="12C8F973" w14:textId="77777777" w:rsidR="00A62C52" w:rsidRPr="00227A32" w:rsidRDefault="00A62C52" w:rsidP="00D466A5">
            <w:pPr>
              <w:spacing w:after="160" w:line="259" w:lineRule="auto"/>
              <w:rPr>
                <w:rFonts w:cs="Times New Roman"/>
              </w:rPr>
            </w:pPr>
            <w:r w:rsidRPr="00227A32">
              <w:rPr>
                <w:rFonts w:cs="Times New Roman"/>
              </w:rPr>
              <w:t>Luis Felipe Amaya González,</w:t>
            </w:r>
          </w:p>
          <w:p w14:paraId="431664DA" w14:textId="77777777" w:rsidR="00A62C52" w:rsidRPr="00227A32" w:rsidRDefault="00A62C52" w:rsidP="00D466A5">
            <w:pPr>
              <w:spacing w:after="160" w:line="259" w:lineRule="auto"/>
              <w:rPr>
                <w:rFonts w:cs="Times New Roman"/>
              </w:rPr>
            </w:pPr>
            <w:r w:rsidRPr="00227A32">
              <w:rPr>
                <w:rFonts w:cs="Times New Roman"/>
              </w:rPr>
              <w:t>Erika Tatiana Ruiz Orjuela,</w:t>
            </w:r>
          </w:p>
          <w:p w14:paraId="4D27E240" w14:textId="77777777" w:rsidR="00A62C52" w:rsidRPr="00227A32" w:rsidRDefault="00A62C52" w:rsidP="00D466A5">
            <w:pPr>
              <w:spacing w:after="160" w:line="259" w:lineRule="auto"/>
              <w:rPr>
                <w:rFonts w:cs="Times New Roman"/>
              </w:rPr>
            </w:pPr>
            <w:r w:rsidRPr="00227A32">
              <w:rPr>
                <w:rFonts w:cs="Times New Roman"/>
              </w:rPr>
              <w:t xml:space="preserve">Felipe Javier </w:t>
            </w:r>
            <w:proofErr w:type="spellStart"/>
            <w:r w:rsidRPr="00227A32">
              <w:rPr>
                <w:rFonts w:cs="Times New Roman"/>
              </w:rPr>
              <w:t>Tiboche</w:t>
            </w:r>
            <w:proofErr w:type="spellEnd"/>
            <w:r w:rsidRPr="00227A32">
              <w:rPr>
                <w:rFonts w:cs="Times New Roman"/>
              </w:rPr>
              <w:t xml:space="preserve"> </w:t>
            </w:r>
          </w:p>
        </w:tc>
        <w:tc>
          <w:tcPr>
            <w:tcW w:w="1155" w:type="dxa"/>
          </w:tcPr>
          <w:p w14:paraId="0E1F900A"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6BE57A7D" w14:textId="77777777" w:rsidR="00A62C52" w:rsidRPr="00227A32" w:rsidRDefault="00A62C52" w:rsidP="00D466A5">
            <w:pPr>
              <w:spacing w:after="160" w:line="259" w:lineRule="auto"/>
              <w:rPr>
                <w:rFonts w:cs="Times New Roman"/>
              </w:rPr>
            </w:pPr>
            <w:r w:rsidRPr="00227A32">
              <w:rPr>
                <w:rFonts w:cs="Times New Roman"/>
              </w:rPr>
              <w:t>Diseño de un sistema para la gestión de inventarios de las pymes en el sector alimentario</w:t>
            </w:r>
          </w:p>
        </w:tc>
        <w:tc>
          <w:tcPr>
            <w:tcW w:w="1564" w:type="dxa"/>
          </w:tcPr>
          <w:p w14:paraId="5D9909B7" w14:textId="77777777" w:rsidR="00A62C52" w:rsidRPr="00227A32" w:rsidRDefault="00A62C52" w:rsidP="00D466A5">
            <w:pPr>
              <w:spacing w:after="160" w:line="259" w:lineRule="auto"/>
              <w:rPr>
                <w:rFonts w:cs="Times New Roman"/>
              </w:rPr>
            </w:pPr>
            <w:r w:rsidRPr="00227A32">
              <w:rPr>
                <w:rFonts w:cs="Times New Roman"/>
              </w:rPr>
              <w:t>Industrial data</w:t>
            </w:r>
          </w:p>
          <w:p w14:paraId="53169882" w14:textId="77777777" w:rsidR="00A62C52" w:rsidRPr="00227A32" w:rsidRDefault="00A62C52" w:rsidP="00D466A5">
            <w:pPr>
              <w:rPr>
                <w:rFonts w:cs="Times New Roman"/>
              </w:rPr>
            </w:pPr>
          </w:p>
          <w:p w14:paraId="24E583B4" w14:textId="77777777" w:rsidR="00A62C52" w:rsidRPr="00227A32" w:rsidRDefault="00A62C52" w:rsidP="00D466A5">
            <w:pPr>
              <w:rPr>
                <w:rFonts w:cs="Times New Roman"/>
              </w:rPr>
            </w:pPr>
          </w:p>
        </w:tc>
        <w:tc>
          <w:tcPr>
            <w:tcW w:w="1541" w:type="dxa"/>
          </w:tcPr>
          <w:p w14:paraId="13FA4704"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08F17527" w14:textId="77777777" w:rsidTr="00D466A5">
        <w:trPr>
          <w:trHeight w:val="494"/>
        </w:trPr>
        <w:tc>
          <w:tcPr>
            <w:tcW w:w="655" w:type="dxa"/>
          </w:tcPr>
          <w:p w14:paraId="599E1B96" w14:textId="77777777" w:rsidR="00A62C52" w:rsidRPr="00227A32" w:rsidRDefault="00A62C52" w:rsidP="00D466A5">
            <w:pPr>
              <w:spacing w:after="160" w:line="259" w:lineRule="auto"/>
              <w:rPr>
                <w:rFonts w:cs="Times New Roman"/>
              </w:rPr>
            </w:pPr>
            <w:sdt>
              <w:sdtPr>
                <w:rPr>
                  <w:rFonts w:cs="Times New Roman"/>
                </w:rPr>
                <w:id w:val="-1248496230"/>
                <w:citation/>
              </w:sdtPr>
              <w:sdtContent>
                <w:r w:rsidRPr="00227A32">
                  <w:rPr>
                    <w:rFonts w:cs="Times New Roman"/>
                  </w:rPr>
                  <w:fldChar w:fldCharType="begin"/>
                </w:r>
                <w:r w:rsidRPr="00227A32">
                  <w:rPr>
                    <w:rFonts w:cs="Times New Roman"/>
                  </w:rPr>
                  <w:instrText xml:space="preserve"> CITATION Pas22 \l 1033 </w:instrText>
                </w:r>
                <w:r w:rsidRPr="00227A32">
                  <w:rPr>
                    <w:rFonts w:cs="Times New Roman"/>
                  </w:rPr>
                  <w:fldChar w:fldCharType="separate"/>
                </w:r>
                <w:r w:rsidRPr="00227A32">
                  <w:rPr>
                    <w:rFonts w:cs="Times New Roman"/>
                    <w:noProof/>
                  </w:rPr>
                  <w:t>[19]</w:t>
                </w:r>
                <w:r w:rsidRPr="00227A32">
                  <w:rPr>
                    <w:rFonts w:cs="Times New Roman"/>
                  </w:rPr>
                  <w:fldChar w:fldCharType="end"/>
                </w:r>
              </w:sdtContent>
            </w:sdt>
          </w:p>
        </w:tc>
        <w:tc>
          <w:tcPr>
            <w:tcW w:w="2497" w:type="dxa"/>
          </w:tcPr>
          <w:p w14:paraId="21952774" w14:textId="77777777" w:rsidR="00A62C52" w:rsidRPr="00227A32" w:rsidRDefault="00A62C52" w:rsidP="00D466A5">
            <w:pPr>
              <w:spacing w:after="160" w:line="259" w:lineRule="auto"/>
              <w:rPr>
                <w:rFonts w:cs="Times New Roman"/>
              </w:rPr>
            </w:pPr>
            <w:r w:rsidRPr="00227A32">
              <w:rPr>
                <w:rFonts w:cs="Times New Roman"/>
              </w:rPr>
              <w:t>Pastor   Alejandro,</w:t>
            </w:r>
          </w:p>
          <w:p w14:paraId="72175E6F" w14:textId="77777777" w:rsidR="00A62C52" w:rsidRPr="00227A32" w:rsidRDefault="00A62C52" w:rsidP="00D466A5">
            <w:pPr>
              <w:spacing w:after="160" w:line="259" w:lineRule="auto"/>
              <w:rPr>
                <w:rFonts w:cs="Times New Roman"/>
              </w:rPr>
            </w:pPr>
            <w:r w:rsidRPr="00227A32">
              <w:rPr>
                <w:rFonts w:cs="Times New Roman"/>
              </w:rPr>
              <w:t>Francisco Iván Hernández Cuevas,</w:t>
            </w:r>
          </w:p>
          <w:p w14:paraId="058ECB9A" w14:textId="77777777" w:rsidR="00A62C52" w:rsidRPr="00227A32" w:rsidRDefault="00A62C52" w:rsidP="00D466A5">
            <w:pPr>
              <w:spacing w:after="160" w:line="259" w:lineRule="auto"/>
              <w:rPr>
                <w:rFonts w:cs="Times New Roman"/>
              </w:rPr>
            </w:pPr>
            <w:r w:rsidRPr="00227A32">
              <w:rPr>
                <w:rFonts w:cs="Times New Roman"/>
              </w:rPr>
              <w:t>María Antonia Morales González</w:t>
            </w:r>
          </w:p>
        </w:tc>
        <w:tc>
          <w:tcPr>
            <w:tcW w:w="1155" w:type="dxa"/>
          </w:tcPr>
          <w:p w14:paraId="52258F69"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05FB9F64" w14:textId="77777777" w:rsidR="00A62C52" w:rsidRPr="00227A32" w:rsidRDefault="00A62C52" w:rsidP="00D466A5">
            <w:pPr>
              <w:spacing w:after="160" w:line="259" w:lineRule="auto"/>
              <w:rPr>
                <w:rFonts w:cs="Times New Roman"/>
              </w:rPr>
            </w:pPr>
            <w:r w:rsidRPr="00227A32">
              <w:rPr>
                <w:rFonts w:cs="Times New Roman"/>
              </w:rPr>
              <w:t>Incidencia de las TIC en la percepción de calidad en el servicio en tiendas de abarrotes de Mérida, Yucatán, México</w:t>
            </w:r>
          </w:p>
        </w:tc>
        <w:tc>
          <w:tcPr>
            <w:tcW w:w="1564" w:type="dxa"/>
          </w:tcPr>
          <w:p w14:paraId="211E768D" w14:textId="77777777" w:rsidR="00A62C52" w:rsidRPr="00227A32" w:rsidRDefault="00A62C52" w:rsidP="00D466A5">
            <w:pPr>
              <w:spacing w:after="160" w:line="259" w:lineRule="auto"/>
              <w:rPr>
                <w:rFonts w:cs="Times New Roman"/>
              </w:rPr>
            </w:pPr>
            <w:r w:rsidRPr="00227A32">
              <w:rPr>
                <w:rFonts w:cs="Times New Roman"/>
              </w:rPr>
              <w:t>Revista de la Universidad Nacional Jorge Basadre Grohmann</w:t>
            </w:r>
          </w:p>
        </w:tc>
        <w:tc>
          <w:tcPr>
            <w:tcW w:w="1541" w:type="dxa"/>
          </w:tcPr>
          <w:p w14:paraId="28B6D40B"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49FE216B" w14:textId="77777777" w:rsidTr="00D466A5">
        <w:trPr>
          <w:trHeight w:val="479"/>
        </w:trPr>
        <w:tc>
          <w:tcPr>
            <w:tcW w:w="655" w:type="dxa"/>
          </w:tcPr>
          <w:p w14:paraId="322813C3" w14:textId="77777777" w:rsidR="00A62C52" w:rsidRPr="00227A32" w:rsidRDefault="00A62C52" w:rsidP="00D466A5">
            <w:pPr>
              <w:spacing w:after="160" w:line="259" w:lineRule="auto"/>
              <w:rPr>
                <w:rFonts w:cs="Times New Roman"/>
              </w:rPr>
            </w:pPr>
            <w:sdt>
              <w:sdtPr>
                <w:rPr>
                  <w:rFonts w:cs="Times New Roman"/>
                </w:rPr>
                <w:id w:val="-460655390"/>
                <w:citation/>
              </w:sdtPr>
              <w:sdtContent>
                <w:r w:rsidRPr="00227A32">
                  <w:rPr>
                    <w:rFonts w:cs="Times New Roman"/>
                  </w:rPr>
                  <w:fldChar w:fldCharType="begin"/>
                </w:r>
                <w:r w:rsidRPr="00227A32">
                  <w:rPr>
                    <w:rFonts w:cs="Times New Roman"/>
                  </w:rPr>
                  <w:instrText xml:space="preserve"> CITATION Bor21 \l 1033 </w:instrText>
                </w:r>
                <w:r w:rsidRPr="00227A32">
                  <w:rPr>
                    <w:rFonts w:cs="Times New Roman"/>
                  </w:rPr>
                  <w:fldChar w:fldCharType="separate"/>
                </w:r>
                <w:r w:rsidRPr="00227A32">
                  <w:rPr>
                    <w:rFonts w:cs="Times New Roman"/>
                    <w:noProof/>
                  </w:rPr>
                  <w:t>[20]</w:t>
                </w:r>
                <w:r w:rsidRPr="00227A32">
                  <w:rPr>
                    <w:rFonts w:cs="Times New Roman"/>
                  </w:rPr>
                  <w:fldChar w:fldCharType="end"/>
                </w:r>
              </w:sdtContent>
            </w:sdt>
          </w:p>
        </w:tc>
        <w:tc>
          <w:tcPr>
            <w:tcW w:w="2497" w:type="dxa"/>
          </w:tcPr>
          <w:p w14:paraId="468AFB54" w14:textId="77777777" w:rsidR="00A62C52" w:rsidRPr="00227A32" w:rsidRDefault="00A62C52" w:rsidP="00D466A5">
            <w:pPr>
              <w:spacing w:after="160" w:line="259" w:lineRule="auto"/>
              <w:rPr>
                <w:rFonts w:cs="Times New Roman"/>
              </w:rPr>
            </w:pPr>
            <w:r w:rsidRPr="00227A32">
              <w:rPr>
                <w:rFonts w:cs="Times New Roman"/>
              </w:rPr>
              <w:t xml:space="preserve">Borja </w:t>
            </w:r>
            <w:proofErr w:type="spellStart"/>
            <w:r w:rsidRPr="00227A32">
              <w:rPr>
                <w:rFonts w:cs="Times New Roman"/>
              </w:rPr>
              <w:t>Brugés</w:t>
            </w:r>
            <w:proofErr w:type="spellEnd"/>
            <w:r w:rsidRPr="00227A32">
              <w:rPr>
                <w:rFonts w:cs="Times New Roman"/>
              </w:rPr>
              <w:t>, Mirna Luz</w:t>
            </w:r>
          </w:p>
          <w:p w14:paraId="5CD89709" w14:textId="77777777" w:rsidR="00A62C52" w:rsidRPr="00227A32" w:rsidRDefault="00A62C52" w:rsidP="00D466A5">
            <w:pPr>
              <w:spacing w:after="160" w:line="259" w:lineRule="auto"/>
              <w:rPr>
                <w:rFonts w:cs="Times New Roman"/>
              </w:rPr>
            </w:pPr>
            <w:r w:rsidRPr="00227A32">
              <w:rPr>
                <w:rFonts w:cs="Times New Roman"/>
              </w:rPr>
              <w:t>Sánchez García, Luis Alberto</w:t>
            </w:r>
          </w:p>
        </w:tc>
        <w:tc>
          <w:tcPr>
            <w:tcW w:w="1155" w:type="dxa"/>
          </w:tcPr>
          <w:p w14:paraId="7C272615" w14:textId="77777777" w:rsidR="00A62C52" w:rsidRPr="00227A32" w:rsidRDefault="00A62C52" w:rsidP="00D466A5">
            <w:pPr>
              <w:spacing w:after="160" w:line="259" w:lineRule="auto"/>
              <w:rPr>
                <w:rFonts w:cs="Times New Roman"/>
              </w:rPr>
            </w:pPr>
            <w:r w:rsidRPr="00227A32">
              <w:rPr>
                <w:rFonts w:cs="Times New Roman"/>
              </w:rPr>
              <w:t>2021</w:t>
            </w:r>
          </w:p>
        </w:tc>
        <w:tc>
          <w:tcPr>
            <w:tcW w:w="2015" w:type="dxa"/>
          </w:tcPr>
          <w:p w14:paraId="04ECF077" w14:textId="77777777" w:rsidR="00A62C52" w:rsidRPr="00227A32" w:rsidRDefault="00A62C52" w:rsidP="00D466A5">
            <w:pPr>
              <w:spacing w:after="160" w:line="259" w:lineRule="auto"/>
              <w:rPr>
                <w:rFonts w:cs="Times New Roman"/>
              </w:rPr>
            </w:pPr>
            <w:r w:rsidRPr="00227A32">
              <w:rPr>
                <w:rFonts w:cs="Times New Roman"/>
              </w:rPr>
              <w:t xml:space="preserve">Implementación de un </w:t>
            </w:r>
            <w:proofErr w:type="spellStart"/>
            <w:r w:rsidRPr="00227A32">
              <w:rPr>
                <w:rFonts w:cs="Times New Roman"/>
              </w:rPr>
              <w:t>minimarket</w:t>
            </w:r>
            <w:proofErr w:type="spellEnd"/>
            <w:r w:rsidRPr="00227A32">
              <w:rPr>
                <w:rFonts w:cs="Times New Roman"/>
              </w:rPr>
              <w:t xml:space="preserve"> comercial para la simulación de actividades en el área de comercio y ventas</w:t>
            </w:r>
          </w:p>
        </w:tc>
        <w:tc>
          <w:tcPr>
            <w:tcW w:w="1564" w:type="dxa"/>
          </w:tcPr>
          <w:p w14:paraId="10D1AA06" w14:textId="77777777" w:rsidR="00A62C52" w:rsidRPr="00227A32" w:rsidRDefault="00A62C52" w:rsidP="00D466A5">
            <w:pPr>
              <w:spacing w:after="160" w:line="259" w:lineRule="auto"/>
              <w:rPr>
                <w:rFonts w:cs="Times New Roman"/>
              </w:rPr>
            </w:pPr>
            <w:r w:rsidRPr="00227A32">
              <w:rPr>
                <w:rFonts w:cs="Times New Roman"/>
              </w:rPr>
              <w:t>Corporación Universitaria Minuto de Dios</w:t>
            </w:r>
          </w:p>
        </w:tc>
        <w:tc>
          <w:tcPr>
            <w:tcW w:w="1541" w:type="dxa"/>
          </w:tcPr>
          <w:p w14:paraId="567462C6"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6023B705" w14:textId="77777777" w:rsidTr="00D466A5">
        <w:trPr>
          <w:trHeight w:val="494"/>
        </w:trPr>
        <w:tc>
          <w:tcPr>
            <w:tcW w:w="655" w:type="dxa"/>
          </w:tcPr>
          <w:p w14:paraId="3554D765" w14:textId="77777777" w:rsidR="00A62C52" w:rsidRPr="00227A32" w:rsidRDefault="00A62C52" w:rsidP="00D466A5">
            <w:pPr>
              <w:spacing w:after="160" w:line="259" w:lineRule="auto"/>
              <w:rPr>
                <w:rFonts w:cs="Times New Roman"/>
              </w:rPr>
            </w:pPr>
            <w:sdt>
              <w:sdtPr>
                <w:rPr>
                  <w:rFonts w:cs="Times New Roman"/>
                </w:rPr>
                <w:id w:val="-1143809458"/>
                <w:citation/>
              </w:sdtPr>
              <w:sdtContent>
                <w:r w:rsidRPr="00227A32">
                  <w:rPr>
                    <w:rFonts w:cs="Times New Roman"/>
                  </w:rPr>
                  <w:fldChar w:fldCharType="begin"/>
                </w:r>
                <w:r w:rsidRPr="00227A32">
                  <w:rPr>
                    <w:rFonts w:cs="Times New Roman"/>
                  </w:rPr>
                  <w:instrText xml:space="preserve"> CITATION BOR22 \l 1033 </w:instrText>
                </w:r>
                <w:r w:rsidRPr="00227A32">
                  <w:rPr>
                    <w:rFonts w:cs="Times New Roman"/>
                  </w:rPr>
                  <w:fldChar w:fldCharType="separate"/>
                </w:r>
                <w:r w:rsidRPr="00227A32">
                  <w:rPr>
                    <w:rFonts w:cs="Times New Roman"/>
                    <w:noProof/>
                  </w:rPr>
                  <w:t>[21]</w:t>
                </w:r>
                <w:r w:rsidRPr="00227A32">
                  <w:rPr>
                    <w:rFonts w:cs="Times New Roman"/>
                  </w:rPr>
                  <w:fldChar w:fldCharType="end"/>
                </w:r>
              </w:sdtContent>
            </w:sdt>
          </w:p>
        </w:tc>
        <w:tc>
          <w:tcPr>
            <w:tcW w:w="2497" w:type="dxa"/>
          </w:tcPr>
          <w:p w14:paraId="12D80926" w14:textId="77777777" w:rsidR="00A62C52" w:rsidRPr="00227A32" w:rsidRDefault="00A62C52" w:rsidP="00D466A5">
            <w:pPr>
              <w:spacing w:after="160" w:line="259" w:lineRule="auto"/>
              <w:rPr>
                <w:rFonts w:cs="Times New Roman"/>
              </w:rPr>
            </w:pPr>
            <w:r w:rsidRPr="00227A32">
              <w:rPr>
                <w:rFonts w:cs="Times New Roman"/>
              </w:rPr>
              <w:t>BORJA BRUGÉS, MIRNA LUZ,</w:t>
            </w:r>
          </w:p>
          <w:p w14:paraId="04E3A6EA" w14:textId="77777777" w:rsidR="00A62C52" w:rsidRPr="00227A32" w:rsidRDefault="00A62C52" w:rsidP="00D466A5">
            <w:pPr>
              <w:spacing w:after="160" w:line="259" w:lineRule="auto"/>
              <w:rPr>
                <w:rFonts w:cs="Times New Roman"/>
              </w:rPr>
            </w:pPr>
            <w:r w:rsidRPr="00227A32">
              <w:rPr>
                <w:rFonts w:cs="Times New Roman"/>
              </w:rPr>
              <w:t>SÁNCHEZ GARCÍA, LUIS ALBERTO</w:t>
            </w:r>
          </w:p>
        </w:tc>
        <w:tc>
          <w:tcPr>
            <w:tcW w:w="1155" w:type="dxa"/>
          </w:tcPr>
          <w:p w14:paraId="2C8703A6"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52A3CA53" w14:textId="77777777" w:rsidR="00A62C52" w:rsidRPr="00227A32" w:rsidRDefault="00A62C52" w:rsidP="00D466A5">
            <w:pPr>
              <w:spacing w:after="160" w:line="259" w:lineRule="auto"/>
              <w:rPr>
                <w:rFonts w:cs="Times New Roman"/>
              </w:rPr>
            </w:pPr>
            <w:r w:rsidRPr="00227A32">
              <w:rPr>
                <w:rFonts w:cs="Times New Roman"/>
              </w:rPr>
              <w:t>Implementación y mantenimiento de redes sociales para los Micronegocios de Funza y Mosquera</w:t>
            </w:r>
          </w:p>
        </w:tc>
        <w:tc>
          <w:tcPr>
            <w:tcW w:w="1564" w:type="dxa"/>
          </w:tcPr>
          <w:p w14:paraId="7095B5E1" w14:textId="77777777" w:rsidR="00A62C52" w:rsidRPr="00227A32" w:rsidRDefault="00A62C52" w:rsidP="00D466A5">
            <w:pPr>
              <w:spacing w:after="160" w:line="259" w:lineRule="auto"/>
              <w:rPr>
                <w:rFonts w:cs="Times New Roman"/>
              </w:rPr>
            </w:pPr>
            <w:r w:rsidRPr="00227A32">
              <w:rPr>
                <w:rFonts w:cs="Times New Roman"/>
              </w:rPr>
              <w:t>SENNOVA</w:t>
            </w:r>
          </w:p>
        </w:tc>
        <w:tc>
          <w:tcPr>
            <w:tcW w:w="1541" w:type="dxa"/>
          </w:tcPr>
          <w:p w14:paraId="3A6F6FE0"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344CA06C" w14:textId="77777777" w:rsidTr="00D466A5">
        <w:trPr>
          <w:trHeight w:val="479"/>
        </w:trPr>
        <w:tc>
          <w:tcPr>
            <w:tcW w:w="655" w:type="dxa"/>
          </w:tcPr>
          <w:p w14:paraId="55312211" w14:textId="77777777" w:rsidR="00A62C52" w:rsidRPr="00227A32" w:rsidRDefault="00A62C52" w:rsidP="00D466A5">
            <w:pPr>
              <w:spacing w:after="160" w:line="259" w:lineRule="auto"/>
              <w:rPr>
                <w:rFonts w:cs="Times New Roman"/>
              </w:rPr>
            </w:pPr>
            <w:sdt>
              <w:sdtPr>
                <w:rPr>
                  <w:rFonts w:cs="Times New Roman"/>
                </w:rPr>
                <w:id w:val="112336231"/>
                <w:citation/>
              </w:sdtPr>
              <w:sdtContent>
                <w:r w:rsidRPr="00227A32">
                  <w:rPr>
                    <w:rFonts w:cs="Times New Roman"/>
                  </w:rPr>
                  <w:fldChar w:fldCharType="begin"/>
                </w:r>
                <w:r w:rsidRPr="00227A32">
                  <w:rPr>
                    <w:rFonts w:cs="Times New Roman"/>
                  </w:rPr>
                  <w:instrText xml:space="preserve"> CITATION Kat19 \l 1033 </w:instrText>
                </w:r>
                <w:r w:rsidRPr="00227A32">
                  <w:rPr>
                    <w:rFonts w:cs="Times New Roman"/>
                  </w:rPr>
                  <w:fldChar w:fldCharType="separate"/>
                </w:r>
                <w:r w:rsidRPr="00227A32">
                  <w:rPr>
                    <w:rFonts w:cs="Times New Roman"/>
                    <w:noProof/>
                  </w:rPr>
                  <w:t>[8]</w:t>
                </w:r>
                <w:r w:rsidRPr="00227A32">
                  <w:rPr>
                    <w:rFonts w:cs="Times New Roman"/>
                  </w:rPr>
                  <w:fldChar w:fldCharType="end"/>
                </w:r>
              </w:sdtContent>
            </w:sdt>
          </w:p>
        </w:tc>
        <w:tc>
          <w:tcPr>
            <w:tcW w:w="2497" w:type="dxa"/>
          </w:tcPr>
          <w:p w14:paraId="58F4CB8D" w14:textId="77777777" w:rsidR="00A62C52" w:rsidRPr="00227A32" w:rsidRDefault="00A62C52" w:rsidP="00D466A5">
            <w:pPr>
              <w:spacing w:after="160" w:line="259" w:lineRule="auto"/>
              <w:rPr>
                <w:rFonts w:cs="Times New Roman"/>
              </w:rPr>
            </w:pPr>
            <w:proofErr w:type="spellStart"/>
            <w:r w:rsidRPr="00227A32">
              <w:rPr>
                <w:rFonts w:cs="Times New Roman"/>
              </w:rPr>
              <w:t>Kathya</w:t>
            </w:r>
            <w:proofErr w:type="spellEnd"/>
            <w:r w:rsidRPr="00227A32">
              <w:rPr>
                <w:rFonts w:cs="Times New Roman"/>
              </w:rPr>
              <w:t xml:space="preserve"> E. Mercado, Cynthia B. </w:t>
            </w:r>
            <w:proofErr w:type="spellStart"/>
            <w:r w:rsidRPr="00227A32">
              <w:rPr>
                <w:rFonts w:cs="Times New Roman"/>
              </w:rPr>
              <w:t>Perez</w:t>
            </w:r>
            <w:proofErr w:type="spellEnd"/>
            <w:r w:rsidRPr="00227A32">
              <w:rPr>
                <w:rFonts w:cs="Times New Roman"/>
              </w:rPr>
              <w:t xml:space="preserve">, Luis A. Castro y </w:t>
            </w:r>
            <w:proofErr w:type="spellStart"/>
            <w:r w:rsidRPr="00227A32">
              <w:rPr>
                <w:rFonts w:cs="Times New Roman"/>
              </w:rPr>
              <w:t>Adrian</w:t>
            </w:r>
            <w:proofErr w:type="spellEnd"/>
            <w:r w:rsidRPr="00227A32">
              <w:rPr>
                <w:rFonts w:cs="Times New Roman"/>
              </w:rPr>
              <w:t xml:space="preserve"> Macias</w:t>
            </w:r>
          </w:p>
        </w:tc>
        <w:tc>
          <w:tcPr>
            <w:tcW w:w="1155" w:type="dxa"/>
          </w:tcPr>
          <w:p w14:paraId="4231D735"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0D19F72E" w14:textId="77777777" w:rsidR="00A62C52" w:rsidRPr="00227A32" w:rsidRDefault="00A62C52" w:rsidP="00D466A5">
            <w:pPr>
              <w:spacing w:after="160" w:line="259" w:lineRule="auto"/>
              <w:rPr>
                <w:rFonts w:cs="Times New Roman"/>
              </w:rPr>
            </w:pPr>
            <w:r w:rsidRPr="00227A32">
              <w:rPr>
                <w:rFonts w:cs="Times New Roman"/>
              </w:rPr>
              <w:t xml:space="preserve">Estudio Cualitativo sobre el Comportamiento del Consumidor </w:t>
            </w:r>
          </w:p>
          <w:p w14:paraId="382C5AE8" w14:textId="77777777" w:rsidR="00A62C52" w:rsidRPr="00227A32" w:rsidRDefault="00A62C52" w:rsidP="00D466A5">
            <w:pPr>
              <w:spacing w:after="160" w:line="259" w:lineRule="auto"/>
              <w:rPr>
                <w:rFonts w:cs="Times New Roman"/>
              </w:rPr>
            </w:pPr>
            <w:r w:rsidRPr="00227A32">
              <w:rPr>
                <w:rFonts w:cs="Times New Roman"/>
              </w:rPr>
              <w:t>en las Compras en Línea</w:t>
            </w:r>
          </w:p>
        </w:tc>
        <w:tc>
          <w:tcPr>
            <w:tcW w:w="1564" w:type="dxa"/>
          </w:tcPr>
          <w:p w14:paraId="18A83CCB" w14:textId="77777777" w:rsidR="00A62C52" w:rsidRPr="00227A32" w:rsidRDefault="00A62C52" w:rsidP="00D466A5">
            <w:pPr>
              <w:spacing w:after="160" w:line="259" w:lineRule="auto"/>
              <w:rPr>
                <w:rFonts w:cs="Times New Roman"/>
              </w:rPr>
            </w:pPr>
            <w:r w:rsidRPr="00227A32">
              <w:rPr>
                <w:rFonts w:cs="Times New Roman"/>
              </w:rPr>
              <w:t>Instituto Tecnológico de Sonora</w:t>
            </w:r>
          </w:p>
        </w:tc>
        <w:tc>
          <w:tcPr>
            <w:tcW w:w="1541" w:type="dxa"/>
          </w:tcPr>
          <w:p w14:paraId="0930E84E"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7A91A086" w14:textId="77777777" w:rsidTr="00D466A5">
        <w:trPr>
          <w:trHeight w:val="479"/>
        </w:trPr>
        <w:tc>
          <w:tcPr>
            <w:tcW w:w="655" w:type="dxa"/>
          </w:tcPr>
          <w:p w14:paraId="7AB32FE3" w14:textId="77777777" w:rsidR="00A62C52" w:rsidRPr="00227A32" w:rsidRDefault="00A62C52" w:rsidP="00D466A5">
            <w:pPr>
              <w:spacing w:after="160" w:line="259" w:lineRule="auto"/>
              <w:rPr>
                <w:rFonts w:cs="Times New Roman"/>
              </w:rPr>
            </w:pPr>
            <w:sdt>
              <w:sdtPr>
                <w:rPr>
                  <w:rFonts w:cs="Times New Roman"/>
                </w:rPr>
                <w:id w:val="-1364968593"/>
                <w:citation/>
              </w:sdtPr>
              <w:sdtContent>
                <w:r w:rsidRPr="00227A32">
                  <w:rPr>
                    <w:rFonts w:cs="Times New Roman"/>
                  </w:rPr>
                  <w:fldChar w:fldCharType="begin"/>
                </w:r>
                <w:r w:rsidRPr="00227A32">
                  <w:rPr>
                    <w:rFonts w:cs="Times New Roman"/>
                  </w:rPr>
                  <w:instrText xml:space="preserve"> CITATION Jes19 \l 1033 </w:instrText>
                </w:r>
                <w:r w:rsidRPr="00227A32">
                  <w:rPr>
                    <w:rFonts w:cs="Times New Roman"/>
                  </w:rPr>
                  <w:fldChar w:fldCharType="separate"/>
                </w:r>
                <w:r w:rsidRPr="00227A32">
                  <w:rPr>
                    <w:rFonts w:cs="Times New Roman"/>
                    <w:noProof/>
                  </w:rPr>
                  <w:t>[22]</w:t>
                </w:r>
                <w:r w:rsidRPr="00227A32">
                  <w:rPr>
                    <w:rFonts w:cs="Times New Roman"/>
                  </w:rPr>
                  <w:fldChar w:fldCharType="end"/>
                </w:r>
              </w:sdtContent>
            </w:sdt>
          </w:p>
        </w:tc>
        <w:tc>
          <w:tcPr>
            <w:tcW w:w="2497" w:type="dxa"/>
          </w:tcPr>
          <w:p w14:paraId="474123CE" w14:textId="77777777" w:rsidR="00A62C52" w:rsidRPr="00227A32" w:rsidRDefault="00A62C52" w:rsidP="00D466A5">
            <w:pPr>
              <w:spacing w:after="160" w:line="259" w:lineRule="auto"/>
              <w:rPr>
                <w:rFonts w:cs="Times New Roman"/>
              </w:rPr>
            </w:pPr>
            <w:r w:rsidRPr="00227A32">
              <w:rPr>
                <w:rFonts w:cs="Times New Roman"/>
              </w:rPr>
              <w:t>Jesús Fernando Bejarano Auqui</w:t>
            </w:r>
          </w:p>
        </w:tc>
        <w:tc>
          <w:tcPr>
            <w:tcW w:w="1155" w:type="dxa"/>
          </w:tcPr>
          <w:p w14:paraId="290777EB"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1E90434C" w14:textId="77777777" w:rsidR="00A62C52" w:rsidRPr="00227A32" w:rsidRDefault="00A62C52" w:rsidP="00D466A5">
            <w:pPr>
              <w:spacing w:after="160" w:line="259" w:lineRule="auto"/>
              <w:rPr>
                <w:rFonts w:cs="Times New Roman"/>
              </w:rPr>
            </w:pPr>
            <w:r w:rsidRPr="00227A32">
              <w:rPr>
                <w:rFonts w:cs="Times New Roman"/>
              </w:rPr>
              <w:t xml:space="preserve">Modelo de gestión empresarial basado en las teorías del pensamiento administrativo para dinamizar las </w:t>
            </w:r>
            <w:proofErr w:type="spellStart"/>
            <w:r w:rsidRPr="00227A32">
              <w:rPr>
                <w:rFonts w:cs="Times New Roman"/>
              </w:rPr>
              <w:t>MYPEs</w:t>
            </w:r>
            <w:proofErr w:type="spellEnd"/>
            <w:r w:rsidRPr="00227A32">
              <w:rPr>
                <w:rFonts w:cs="Times New Roman"/>
              </w:rPr>
              <w:t xml:space="preserve"> de confecciones del </w:t>
            </w:r>
            <w:r w:rsidRPr="00227A32">
              <w:rPr>
                <w:rFonts w:cs="Times New Roman"/>
              </w:rPr>
              <w:lastRenderedPageBreak/>
              <w:t>parque industrial Ate-Vitarte</w:t>
            </w:r>
          </w:p>
        </w:tc>
        <w:tc>
          <w:tcPr>
            <w:tcW w:w="1564" w:type="dxa"/>
          </w:tcPr>
          <w:p w14:paraId="1F7274AE" w14:textId="77777777" w:rsidR="00A62C52" w:rsidRPr="00227A32" w:rsidRDefault="00A62C52" w:rsidP="00D466A5">
            <w:pPr>
              <w:spacing w:after="160" w:line="259" w:lineRule="auto"/>
              <w:rPr>
                <w:rFonts w:cs="Times New Roman"/>
              </w:rPr>
            </w:pPr>
            <w:r w:rsidRPr="00227A32">
              <w:rPr>
                <w:rFonts w:cs="Times New Roman"/>
              </w:rPr>
              <w:lastRenderedPageBreak/>
              <w:t>UNIVERSIDAD PERUANA UNIÓN</w:t>
            </w:r>
          </w:p>
        </w:tc>
        <w:tc>
          <w:tcPr>
            <w:tcW w:w="1541" w:type="dxa"/>
          </w:tcPr>
          <w:p w14:paraId="04F3084A"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05F40FAA" w14:textId="77777777" w:rsidTr="00D466A5">
        <w:trPr>
          <w:trHeight w:val="494"/>
        </w:trPr>
        <w:tc>
          <w:tcPr>
            <w:tcW w:w="655" w:type="dxa"/>
          </w:tcPr>
          <w:p w14:paraId="3FC823E0" w14:textId="77777777" w:rsidR="00A62C52" w:rsidRPr="00227A32" w:rsidRDefault="00A62C52" w:rsidP="00D466A5">
            <w:pPr>
              <w:spacing w:after="160" w:line="259" w:lineRule="auto"/>
              <w:rPr>
                <w:rFonts w:cs="Times New Roman"/>
              </w:rPr>
            </w:pPr>
            <w:sdt>
              <w:sdtPr>
                <w:rPr>
                  <w:rFonts w:cs="Times New Roman"/>
                </w:rPr>
                <w:id w:val="1096292247"/>
                <w:citation/>
              </w:sdtPr>
              <w:sdtContent>
                <w:r w:rsidRPr="00227A32">
                  <w:rPr>
                    <w:rFonts w:cs="Times New Roman"/>
                  </w:rPr>
                  <w:fldChar w:fldCharType="begin"/>
                </w:r>
                <w:r w:rsidRPr="00227A32">
                  <w:rPr>
                    <w:rFonts w:cs="Times New Roman"/>
                  </w:rPr>
                  <w:instrText xml:space="preserve"> CITATION OST19 \l 1033 </w:instrText>
                </w:r>
                <w:r w:rsidRPr="00227A32">
                  <w:rPr>
                    <w:rFonts w:cs="Times New Roman"/>
                  </w:rPr>
                  <w:fldChar w:fldCharType="separate"/>
                </w:r>
                <w:r w:rsidRPr="00227A32">
                  <w:rPr>
                    <w:rFonts w:cs="Times New Roman"/>
                    <w:noProof/>
                  </w:rPr>
                  <w:t>[23]</w:t>
                </w:r>
                <w:r w:rsidRPr="00227A32">
                  <w:rPr>
                    <w:rFonts w:cs="Times New Roman"/>
                  </w:rPr>
                  <w:fldChar w:fldCharType="end"/>
                </w:r>
              </w:sdtContent>
            </w:sdt>
          </w:p>
        </w:tc>
        <w:tc>
          <w:tcPr>
            <w:tcW w:w="2497" w:type="dxa"/>
          </w:tcPr>
          <w:p w14:paraId="7C151121" w14:textId="77777777" w:rsidR="00A62C52" w:rsidRPr="00227A32" w:rsidRDefault="00A62C52" w:rsidP="00D466A5">
            <w:pPr>
              <w:spacing w:after="160" w:line="259" w:lineRule="auto"/>
              <w:rPr>
                <w:rFonts w:cs="Times New Roman"/>
              </w:rPr>
            </w:pPr>
            <w:r w:rsidRPr="00227A32">
              <w:rPr>
                <w:rFonts w:cs="Times New Roman"/>
              </w:rPr>
              <w:t>OSTOS ESPINOZA, LEYDE CATRIN</w:t>
            </w:r>
          </w:p>
        </w:tc>
        <w:tc>
          <w:tcPr>
            <w:tcW w:w="1155" w:type="dxa"/>
          </w:tcPr>
          <w:p w14:paraId="4F3F0723"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4001B623" w14:textId="77777777" w:rsidR="00A62C52" w:rsidRPr="00227A32" w:rsidRDefault="00A62C52" w:rsidP="00D466A5">
            <w:pPr>
              <w:spacing w:after="160" w:line="259" w:lineRule="auto"/>
              <w:rPr>
                <w:rFonts w:cs="Times New Roman"/>
              </w:rPr>
            </w:pPr>
            <w:r w:rsidRPr="00227A32">
              <w:rPr>
                <w:rFonts w:cs="Times New Roman"/>
              </w:rPr>
              <w:t>ANALISIS Y PERSPECTIVAS DE LOS DETERMINANTES DEL EMPLEO INFORMAL EN LAS MYPES DE LA PROVINCIA DE HUAURA</w:t>
            </w:r>
          </w:p>
        </w:tc>
        <w:tc>
          <w:tcPr>
            <w:tcW w:w="1564" w:type="dxa"/>
          </w:tcPr>
          <w:p w14:paraId="1CB53030" w14:textId="77777777" w:rsidR="00A62C52" w:rsidRPr="00227A32" w:rsidRDefault="00A62C52" w:rsidP="00D466A5">
            <w:pPr>
              <w:spacing w:after="160" w:line="259" w:lineRule="auto"/>
              <w:rPr>
                <w:rFonts w:cs="Times New Roman"/>
              </w:rPr>
            </w:pPr>
            <w:r w:rsidRPr="00227A32">
              <w:rPr>
                <w:rFonts w:cs="Times New Roman"/>
              </w:rPr>
              <w:t>UNIVERSIDAD NACIONAL</w:t>
            </w:r>
          </w:p>
        </w:tc>
        <w:tc>
          <w:tcPr>
            <w:tcW w:w="1541" w:type="dxa"/>
          </w:tcPr>
          <w:p w14:paraId="6E06623F"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50DF1257" w14:textId="77777777" w:rsidTr="00D466A5">
        <w:trPr>
          <w:trHeight w:val="479"/>
        </w:trPr>
        <w:tc>
          <w:tcPr>
            <w:tcW w:w="655" w:type="dxa"/>
          </w:tcPr>
          <w:p w14:paraId="7F099B23" w14:textId="77777777" w:rsidR="00A62C52" w:rsidRPr="00227A32" w:rsidRDefault="00A62C52" w:rsidP="00D466A5">
            <w:pPr>
              <w:spacing w:after="160" w:line="259" w:lineRule="auto"/>
              <w:rPr>
                <w:rFonts w:cs="Times New Roman"/>
              </w:rPr>
            </w:pPr>
            <w:sdt>
              <w:sdtPr>
                <w:rPr>
                  <w:rFonts w:cs="Times New Roman"/>
                </w:rPr>
                <w:id w:val="949279833"/>
                <w:citation/>
              </w:sdtPr>
              <w:sdtContent>
                <w:r w:rsidRPr="00227A32">
                  <w:rPr>
                    <w:rFonts w:cs="Times New Roman"/>
                  </w:rPr>
                  <w:fldChar w:fldCharType="begin"/>
                </w:r>
                <w:r w:rsidRPr="00227A32">
                  <w:rPr>
                    <w:rFonts w:cs="Times New Roman"/>
                  </w:rPr>
                  <w:instrText xml:space="preserve"> CITATION Orl19 \l 1033 </w:instrText>
                </w:r>
                <w:r w:rsidRPr="00227A32">
                  <w:rPr>
                    <w:rFonts w:cs="Times New Roman"/>
                  </w:rPr>
                  <w:fldChar w:fldCharType="separate"/>
                </w:r>
                <w:r w:rsidRPr="00227A32">
                  <w:rPr>
                    <w:rFonts w:cs="Times New Roman"/>
                    <w:noProof/>
                  </w:rPr>
                  <w:t>[10]</w:t>
                </w:r>
                <w:r w:rsidRPr="00227A32">
                  <w:rPr>
                    <w:rFonts w:cs="Times New Roman"/>
                  </w:rPr>
                  <w:fldChar w:fldCharType="end"/>
                </w:r>
              </w:sdtContent>
            </w:sdt>
          </w:p>
        </w:tc>
        <w:tc>
          <w:tcPr>
            <w:tcW w:w="2497" w:type="dxa"/>
          </w:tcPr>
          <w:p w14:paraId="2E917844" w14:textId="77777777" w:rsidR="00A62C52" w:rsidRPr="00227A32" w:rsidRDefault="00A62C52" w:rsidP="00D466A5">
            <w:pPr>
              <w:spacing w:after="160" w:line="259" w:lineRule="auto"/>
              <w:rPr>
                <w:rFonts w:cs="Times New Roman"/>
              </w:rPr>
            </w:pPr>
            <w:r w:rsidRPr="00227A32">
              <w:rPr>
                <w:rFonts w:cs="Times New Roman"/>
              </w:rPr>
              <w:t xml:space="preserve">Orlandi, José Ignacio y </w:t>
            </w:r>
            <w:proofErr w:type="spellStart"/>
            <w:r w:rsidRPr="00227A32">
              <w:rPr>
                <w:rFonts w:cs="Times New Roman"/>
              </w:rPr>
              <w:t>Osovi</w:t>
            </w:r>
            <w:proofErr w:type="spellEnd"/>
            <w:r w:rsidRPr="00227A32">
              <w:rPr>
                <w:rFonts w:cs="Times New Roman"/>
              </w:rPr>
              <w:t xml:space="preserve"> Conti, Marcelo Nicolás</w:t>
            </w:r>
          </w:p>
        </w:tc>
        <w:tc>
          <w:tcPr>
            <w:tcW w:w="1155" w:type="dxa"/>
          </w:tcPr>
          <w:p w14:paraId="1DBF8792"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57C0AEB9" w14:textId="77777777" w:rsidR="00A62C52" w:rsidRPr="00227A32" w:rsidRDefault="00A62C52" w:rsidP="00D466A5">
            <w:pPr>
              <w:spacing w:after="160" w:line="259" w:lineRule="auto"/>
              <w:rPr>
                <w:rFonts w:cs="Times New Roman"/>
              </w:rPr>
            </w:pPr>
            <w:r w:rsidRPr="00227A32">
              <w:rPr>
                <w:rFonts w:cs="Times New Roman"/>
              </w:rPr>
              <w:t xml:space="preserve">evaluando la aplicabilidad del Web </w:t>
            </w:r>
            <w:proofErr w:type="spellStart"/>
            <w:r w:rsidRPr="00227A32">
              <w:rPr>
                <w:rFonts w:cs="Times New Roman"/>
              </w:rPr>
              <w:t>Scraping</w:t>
            </w:r>
            <w:proofErr w:type="spellEnd"/>
            <w:r w:rsidRPr="00227A32">
              <w:rPr>
                <w:rFonts w:cs="Times New Roman"/>
              </w:rPr>
              <w:t xml:space="preserve"> como fuente de datos para Latinoamérica</w:t>
            </w:r>
          </w:p>
        </w:tc>
        <w:tc>
          <w:tcPr>
            <w:tcW w:w="1564" w:type="dxa"/>
          </w:tcPr>
          <w:p w14:paraId="15FBE260" w14:textId="77777777" w:rsidR="00A62C52" w:rsidRPr="00227A32" w:rsidRDefault="00A62C52" w:rsidP="00D466A5">
            <w:pPr>
              <w:spacing w:after="160" w:line="259" w:lineRule="auto"/>
              <w:rPr>
                <w:rFonts w:cs="Times New Roman"/>
              </w:rPr>
            </w:pPr>
            <w:r w:rsidRPr="00227A32">
              <w:rPr>
                <w:rFonts w:cs="Times New Roman"/>
              </w:rPr>
              <w:t>Universidad</w:t>
            </w:r>
            <w:r w:rsidRPr="00227A32">
              <w:rPr>
                <w:rFonts w:cs="Times New Roman"/>
              </w:rPr>
              <w:tab/>
              <w:t>de</w:t>
            </w:r>
            <w:r w:rsidRPr="00227A32">
              <w:rPr>
                <w:rFonts w:cs="Times New Roman"/>
              </w:rPr>
              <w:tab/>
              <w:t>San</w:t>
            </w:r>
            <w:r w:rsidRPr="00227A32">
              <w:rPr>
                <w:rFonts w:cs="Times New Roman"/>
              </w:rPr>
              <w:tab/>
              <w:t>Andrés</w:t>
            </w:r>
          </w:p>
        </w:tc>
        <w:tc>
          <w:tcPr>
            <w:tcW w:w="1541" w:type="dxa"/>
          </w:tcPr>
          <w:p w14:paraId="7B283751"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590E6315" w14:textId="77777777" w:rsidTr="00D466A5">
        <w:trPr>
          <w:trHeight w:val="494"/>
        </w:trPr>
        <w:tc>
          <w:tcPr>
            <w:tcW w:w="655" w:type="dxa"/>
          </w:tcPr>
          <w:p w14:paraId="18CF6D72" w14:textId="77777777" w:rsidR="00A62C52" w:rsidRPr="00227A32" w:rsidRDefault="00A62C52" w:rsidP="00D466A5">
            <w:pPr>
              <w:spacing w:after="160" w:line="259" w:lineRule="auto"/>
              <w:rPr>
                <w:rFonts w:cs="Times New Roman"/>
              </w:rPr>
            </w:pPr>
            <w:sdt>
              <w:sdtPr>
                <w:rPr>
                  <w:rFonts w:cs="Times New Roman"/>
                </w:rPr>
                <w:id w:val="1678999881"/>
                <w:citation/>
              </w:sdtPr>
              <w:sdtContent>
                <w:r w:rsidRPr="00227A32">
                  <w:rPr>
                    <w:rFonts w:cs="Times New Roman"/>
                  </w:rPr>
                  <w:fldChar w:fldCharType="begin"/>
                </w:r>
                <w:r w:rsidRPr="00227A32">
                  <w:rPr>
                    <w:rFonts w:cs="Times New Roman"/>
                  </w:rPr>
                  <w:instrText xml:space="preserve"> CITATION Jos19 \l 1033 </w:instrText>
                </w:r>
                <w:r w:rsidRPr="00227A32">
                  <w:rPr>
                    <w:rFonts w:cs="Times New Roman"/>
                  </w:rPr>
                  <w:fldChar w:fldCharType="separate"/>
                </w:r>
                <w:r w:rsidRPr="00227A32">
                  <w:rPr>
                    <w:rFonts w:cs="Times New Roman"/>
                    <w:noProof/>
                  </w:rPr>
                  <w:t>[24]</w:t>
                </w:r>
                <w:r w:rsidRPr="00227A32">
                  <w:rPr>
                    <w:rFonts w:cs="Times New Roman"/>
                  </w:rPr>
                  <w:fldChar w:fldCharType="end"/>
                </w:r>
              </w:sdtContent>
            </w:sdt>
          </w:p>
        </w:tc>
        <w:tc>
          <w:tcPr>
            <w:tcW w:w="2497" w:type="dxa"/>
          </w:tcPr>
          <w:p w14:paraId="68A68015" w14:textId="77777777" w:rsidR="00A62C52" w:rsidRPr="00227A32" w:rsidRDefault="00A62C52" w:rsidP="00D466A5">
            <w:pPr>
              <w:spacing w:after="160" w:line="259" w:lineRule="auto"/>
              <w:rPr>
                <w:rFonts w:cs="Times New Roman"/>
              </w:rPr>
            </w:pPr>
            <w:proofErr w:type="spellStart"/>
            <w:r w:rsidRPr="00227A32">
              <w:rPr>
                <w:rFonts w:cs="Times New Roman"/>
              </w:rPr>
              <w:t>Jose</w:t>
            </w:r>
            <w:proofErr w:type="spellEnd"/>
            <w:r w:rsidRPr="00227A32">
              <w:rPr>
                <w:rFonts w:cs="Times New Roman"/>
              </w:rPr>
              <w:t xml:space="preserve"> Alonso Oviedo Monroy,</w:t>
            </w:r>
          </w:p>
          <w:p w14:paraId="568CA561" w14:textId="77777777" w:rsidR="00A62C52" w:rsidRPr="00227A32" w:rsidRDefault="00A62C52" w:rsidP="00D466A5">
            <w:pPr>
              <w:spacing w:after="160" w:line="259" w:lineRule="auto"/>
              <w:rPr>
                <w:rFonts w:cs="Times New Roman"/>
              </w:rPr>
            </w:pPr>
            <w:proofErr w:type="spellStart"/>
            <w:r w:rsidRPr="00227A32">
              <w:rPr>
                <w:rFonts w:cs="Times New Roman"/>
              </w:rPr>
              <w:t>Joaquin</w:t>
            </w:r>
            <w:proofErr w:type="spellEnd"/>
            <w:r w:rsidRPr="00227A32">
              <w:rPr>
                <w:rFonts w:cs="Times New Roman"/>
              </w:rPr>
              <w:t xml:space="preserve"> Eduardo Carrillo Orjuela,</w:t>
            </w:r>
          </w:p>
          <w:p w14:paraId="6CB16ED3" w14:textId="77777777" w:rsidR="00A62C52" w:rsidRPr="00227A32" w:rsidRDefault="00A62C52" w:rsidP="00D466A5">
            <w:pPr>
              <w:spacing w:after="160" w:line="259" w:lineRule="auto"/>
              <w:rPr>
                <w:rFonts w:cs="Times New Roman"/>
              </w:rPr>
            </w:pPr>
            <w:r w:rsidRPr="00227A32">
              <w:rPr>
                <w:rFonts w:cs="Times New Roman"/>
              </w:rPr>
              <w:t>Omar Arley Arenas Quimbayo</w:t>
            </w:r>
          </w:p>
        </w:tc>
        <w:tc>
          <w:tcPr>
            <w:tcW w:w="1155" w:type="dxa"/>
          </w:tcPr>
          <w:p w14:paraId="6DF586C4"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7F3FFF9D" w14:textId="77777777" w:rsidR="00A62C52" w:rsidRPr="00227A32" w:rsidRDefault="00A62C52" w:rsidP="00D466A5">
            <w:pPr>
              <w:spacing w:after="160" w:line="259" w:lineRule="auto"/>
              <w:rPr>
                <w:rFonts w:cs="Times New Roman"/>
              </w:rPr>
            </w:pPr>
            <w:r w:rsidRPr="00227A32">
              <w:rPr>
                <w:rFonts w:cs="Times New Roman"/>
              </w:rPr>
              <w:t xml:space="preserve">SENA </w:t>
            </w:r>
            <w:proofErr w:type="spellStart"/>
            <w:r w:rsidRPr="00227A32">
              <w:rPr>
                <w:rFonts w:cs="Times New Roman"/>
              </w:rPr>
              <w:t>Market</w:t>
            </w:r>
            <w:proofErr w:type="spellEnd"/>
            <w:r w:rsidRPr="00227A32">
              <w:rPr>
                <w:rFonts w:cs="Times New Roman"/>
              </w:rPr>
              <w:t>: Aplicación móvil para la administración financiera en las tiendas de barrio de la ciudad de Ibagué</w:t>
            </w:r>
          </w:p>
        </w:tc>
        <w:tc>
          <w:tcPr>
            <w:tcW w:w="1564" w:type="dxa"/>
          </w:tcPr>
          <w:p w14:paraId="553E3853" w14:textId="77777777" w:rsidR="00A62C52" w:rsidRPr="00227A32" w:rsidRDefault="00A62C52" w:rsidP="00D466A5">
            <w:pPr>
              <w:spacing w:after="160" w:line="259" w:lineRule="auto"/>
              <w:rPr>
                <w:rFonts w:cs="Times New Roman"/>
              </w:rPr>
            </w:pPr>
            <w:r w:rsidRPr="00227A32">
              <w:rPr>
                <w:rFonts w:cs="Times New Roman"/>
              </w:rPr>
              <w:t>REVISTA ELECTRÓNICA MENSUAL</w:t>
            </w:r>
          </w:p>
        </w:tc>
        <w:tc>
          <w:tcPr>
            <w:tcW w:w="1541" w:type="dxa"/>
          </w:tcPr>
          <w:p w14:paraId="4F039F98"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1249B5D3" w14:textId="77777777" w:rsidTr="00D466A5">
        <w:trPr>
          <w:trHeight w:val="479"/>
        </w:trPr>
        <w:tc>
          <w:tcPr>
            <w:tcW w:w="655" w:type="dxa"/>
          </w:tcPr>
          <w:p w14:paraId="17FC06CE" w14:textId="77777777" w:rsidR="00A62C52" w:rsidRPr="00227A32" w:rsidRDefault="00A62C52" w:rsidP="00D466A5">
            <w:pPr>
              <w:spacing w:after="160" w:line="259" w:lineRule="auto"/>
              <w:rPr>
                <w:rFonts w:cs="Times New Roman"/>
              </w:rPr>
            </w:pPr>
            <w:sdt>
              <w:sdtPr>
                <w:rPr>
                  <w:rFonts w:cs="Times New Roman"/>
                </w:rPr>
                <w:id w:val="1524743876"/>
                <w:citation/>
              </w:sdtPr>
              <w:sdtContent>
                <w:r w:rsidRPr="00227A32">
                  <w:rPr>
                    <w:rFonts w:cs="Times New Roman"/>
                  </w:rPr>
                  <w:fldChar w:fldCharType="begin"/>
                </w:r>
                <w:r w:rsidRPr="00227A32">
                  <w:rPr>
                    <w:rFonts w:cs="Times New Roman"/>
                  </w:rPr>
                  <w:instrText xml:space="preserve"> CITATION And19 \l 1033 </w:instrText>
                </w:r>
                <w:r w:rsidRPr="00227A32">
                  <w:rPr>
                    <w:rFonts w:cs="Times New Roman"/>
                  </w:rPr>
                  <w:fldChar w:fldCharType="separate"/>
                </w:r>
                <w:r w:rsidRPr="00227A32">
                  <w:rPr>
                    <w:rFonts w:cs="Times New Roman"/>
                    <w:noProof/>
                  </w:rPr>
                  <w:t>[12]</w:t>
                </w:r>
                <w:r w:rsidRPr="00227A32">
                  <w:rPr>
                    <w:rFonts w:cs="Times New Roman"/>
                  </w:rPr>
                  <w:fldChar w:fldCharType="end"/>
                </w:r>
              </w:sdtContent>
            </w:sdt>
          </w:p>
        </w:tc>
        <w:tc>
          <w:tcPr>
            <w:tcW w:w="2497" w:type="dxa"/>
          </w:tcPr>
          <w:p w14:paraId="3A9DCF13" w14:textId="77777777" w:rsidR="00A62C52" w:rsidRPr="00227A32" w:rsidRDefault="00A62C52" w:rsidP="00D466A5">
            <w:pPr>
              <w:spacing w:after="160" w:line="259" w:lineRule="auto"/>
              <w:rPr>
                <w:rFonts w:cs="Times New Roman"/>
              </w:rPr>
            </w:pPr>
            <w:r w:rsidRPr="00227A32">
              <w:rPr>
                <w:rFonts w:cs="Times New Roman"/>
              </w:rPr>
              <w:t xml:space="preserve">Andrés </w:t>
            </w:r>
            <w:proofErr w:type="spellStart"/>
            <w:r w:rsidRPr="00227A32">
              <w:rPr>
                <w:rFonts w:cs="Times New Roman"/>
              </w:rPr>
              <w:t>Canabarro</w:t>
            </w:r>
            <w:proofErr w:type="spellEnd"/>
            <w:r w:rsidRPr="00227A32">
              <w:rPr>
                <w:rFonts w:cs="Times New Roman"/>
              </w:rPr>
              <w:t xml:space="preserve">, Juan Pablo Mazza, Alejandro </w:t>
            </w:r>
            <w:proofErr w:type="spellStart"/>
            <w:r w:rsidRPr="00227A32">
              <w:rPr>
                <w:rFonts w:cs="Times New Roman"/>
              </w:rPr>
              <w:t>Monetti</w:t>
            </w:r>
            <w:proofErr w:type="spellEnd"/>
            <w:r w:rsidRPr="00227A32">
              <w:rPr>
                <w:rFonts w:cs="Times New Roman"/>
              </w:rPr>
              <w:t xml:space="preserve">, Federico </w:t>
            </w:r>
            <w:proofErr w:type="spellStart"/>
            <w:r w:rsidRPr="00227A32">
              <w:rPr>
                <w:rFonts w:cs="Times New Roman"/>
              </w:rPr>
              <w:t>Zaiter</w:t>
            </w:r>
            <w:proofErr w:type="spellEnd"/>
          </w:p>
        </w:tc>
        <w:tc>
          <w:tcPr>
            <w:tcW w:w="1155" w:type="dxa"/>
          </w:tcPr>
          <w:p w14:paraId="531DD542"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3A8B1826" w14:textId="77777777" w:rsidR="00A62C52" w:rsidRPr="00227A32" w:rsidRDefault="00A62C52" w:rsidP="00D466A5">
            <w:pPr>
              <w:spacing w:after="160" w:line="259" w:lineRule="auto"/>
              <w:rPr>
                <w:rFonts w:cs="Times New Roman"/>
              </w:rPr>
            </w:pPr>
            <w:r w:rsidRPr="00227A32">
              <w:rPr>
                <w:rFonts w:cs="Times New Roman"/>
              </w:rPr>
              <w:t xml:space="preserve">Sistema de apoyo a la operativa de </w:t>
            </w:r>
          </w:p>
          <w:p w14:paraId="052A351D" w14:textId="77777777" w:rsidR="00A62C52" w:rsidRPr="00227A32" w:rsidRDefault="00A62C52" w:rsidP="00D466A5">
            <w:pPr>
              <w:spacing w:after="160" w:line="259" w:lineRule="auto"/>
              <w:rPr>
                <w:rFonts w:cs="Times New Roman"/>
              </w:rPr>
            </w:pPr>
            <w:r w:rsidRPr="00227A32">
              <w:rPr>
                <w:rFonts w:cs="Times New Roman"/>
              </w:rPr>
              <w:t xml:space="preserve">distribuidoras con recomendaciones y predicciones </w:t>
            </w:r>
          </w:p>
          <w:p w14:paraId="3F443BB4" w14:textId="77777777" w:rsidR="00A62C52" w:rsidRPr="00227A32" w:rsidRDefault="00A62C52" w:rsidP="00D466A5">
            <w:pPr>
              <w:spacing w:after="160" w:line="259" w:lineRule="auto"/>
              <w:rPr>
                <w:rFonts w:cs="Times New Roman"/>
              </w:rPr>
            </w:pPr>
            <w:r w:rsidRPr="00227A32">
              <w:rPr>
                <w:rFonts w:cs="Times New Roman"/>
              </w:rPr>
              <w:t>basadas en aprendizaje automático</w:t>
            </w:r>
          </w:p>
        </w:tc>
        <w:tc>
          <w:tcPr>
            <w:tcW w:w="1564" w:type="dxa"/>
          </w:tcPr>
          <w:p w14:paraId="37B33BA3" w14:textId="77777777" w:rsidR="00A62C52" w:rsidRPr="00227A32" w:rsidRDefault="00A62C52" w:rsidP="00D466A5">
            <w:pPr>
              <w:spacing w:after="160" w:line="259" w:lineRule="auto"/>
              <w:rPr>
                <w:rFonts w:cs="Times New Roman"/>
              </w:rPr>
            </w:pPr>
            <w:r w:rsidRPr="00227A32">
              <w:rPr>
                <w:rFonts w:cs="Times New Roman"/>
              </w:rPr>
              <w:t>Universidad ORT Uruguay</w:t>
            </w:r>
          </w:p>
        </w:tc>
        <w:tc>
          <w:tcPr>
            <w:tcW w:w="1541" w:type="dxa"/>
          </w:tcPr>
          <w:p w14:paraId="7203AE7C"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2E788A6B" w14:textId="77777777" w:rsidTr="00D466A5">
        <w:trPr>
          <w:trHeight w:val="479"/>
        </w:trPr>
        <w:tc>
          <w:tcPr>
            <w:tcW w:w="655" w:type="dxa"/>
          </w:tcPr>
          <w:p w14:paraId="30D10CFC" w14:textId="77777777" w:rsidR="00A62C52" w:rsidRPr="00227A32" w:rsidRDefault="00A62C52" w:rsidP="00D466A5">
            <w:pPr>
              <w:spacing w:after="160" w:line="259" w:lineRule="auto"/>
              <w:rPr>
                <w:rFonts w:cs="Times New Roman"/>
              </w:rPr>
            </w:pPr>
            <w:sdt>
              <w:sdtPr>
                <w:rPr>
                  <w:rFonts w:cs="Times New Roman"/>
                </w:rPr>
                <w:id w:val="-399448089"/>
                <w:citation/>
              </w:sdtPr>
              <w:sdtContent>
                <w:r w:rsidRPr="00227A32">
                  <w:rPr>
                    <w:rFonts w:cs="Times New Roman"/>
                  </w:rPr>
                  <w:fldChar w:fldCharType="begin"/>
                </w:r>
                <w:r w:rsidRPr="00227A32">
                  <w:rPr>
                    <w:rFonts w:cs="Times New Roman"/>
                  </w:rPr>
                  <w:instrText xml:space="preserve"> CITATION OLG19 \l 1033 </w:instrText>
                </w:r>
                <w:r w:rsidRPr="00227A32">
                  <w:rPr>
                    <w:rFonts w:cs="Times New Roman"/>
                  </w:rPr>
                  <w:fldChar w:fldCharType="separate"/>
                </w:r>
                <w:r w:rsidRPr="00227A32">
                  <w:rPr>
                    <w:rFonts w:cs="Times New Roman"/>
                    <w:noProof/>
                  </w:rPr>
                  <w:t>[25]</w:t>
                </w:r>
                <w:r w:rsidRPr="00227A32">
                  <w:rPr>
                    <w:rFonts w:cs="Times New Roman"/>
                  </w:rPr>
                  <w:fldChar w:fldCharType="end"/>
                </w:r>
              </w:sdtContent>
            </w:sdt>
          </w:p>
        </w:tc>
        <w:tc>
          <w:tcPr>
            <w:tcW w:w="2497" w:type="dxa"/>
          </w:tcPr>
          <w:p w14:paraId="5EEBF543" w14:textId="77777777" w:rsidR="00A62C52" w:rsidRPr="00227A32" w:rsidRDefault="00A62C52" w:rsidP="00D466A5">
            <w:pPr>
              <w:spacing w:after="160" w:line="259" w:lineRule="auto"/>
              <w:rPr>
                <w:rFonts w:cs="Times New Roman"/>
              </w:rPr>
            </w:pPr>
            <w:r w:rsidRPr="00227A32">
              <w:rPr>
                <w:rFonts w:cs="Times New Roman"/>
              </w:rPr>
              <w:t>OLGA ALEXANDRA RODRÍGUEZ CHALA</w:t>
            </w:r>
          </w:p>
        </w:tc>
        <w:tc>
          <w:tcPr>
            <w:tcW w:w="1155" w:type="dxa"/>
          </w:tcPr>
          <w:p w14:paraId="1D2D03C1"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62F5B29E" w14:textId="77777777" w:rsidR="00A62C52" w:rsidRPr="00227A32" w:rsidRDefault="00A62C52" w:rsidP="00D466A5">
            <w:pPr>
              <w:spacing w:after="160" w:line="259" w:lineRule="auto"/>
              <w:rPr>
                <w:rFonts w:cs="Times New Roman"/>
              </w:rPr>
            </w:pPr>
            <w:r w:rsidRPr="00227A32">
              <w:rPr>
                <w:rFonts w:cs="Times New Roman"/>
              </w:rPr>
              <w:t xml:space="preserve">COCREACIÓN EN MIPYMES DEL SECTOR LÁCTEO EN BOGOTÁ: MODELO </w:t>
            </w:r>
          </w:p>
          <w:p w14:paraId="06D23763" w14:textId="77777777" w:rsidR="00A62C52" w:rsidRPr="00227A32" w:rsidRDefault="00A62C52" w:rsidP="00D466A5">
            <w:pPr>
              <w:spacing w:after="160" w:line="259" w:lineRule="auto"/>
              <w:rPr>
                <w:rFonts w:cs="Times New Roman"/>
              </w:rPr>
            </w:pPr>
            <w:r w:rsidRPr="00227A32">
              <w:rPr>
                <w:rFonts w:cs="Times New Roman"/>
              </w:rPr>
              <w:t>DE PROCESOS DE APRENDIZAJE</w:t>
            </w:r>
          </w:p>
        </w:tc>
        <w:tc>
          <w:tcPr>
            <w:tcW w:w="1564" w:type="dxa"/>
          </w:tcPr>
          <w:p w14:paraId="49A3783A" w14:textId="77777777" w:rsidR="00A62C52" w:rsidRPr="00227A32" w:rsidRDefault="00A62C52" w:rsidP="00D466A5">
            <w:pPr>
              <w:spacing w:after="160" w:line="259" w:lineRule="auto"/>
              <w:rPr>
                <w:rFonts w:cs="Times New Roman"/>
              </w:rPr>
            </w:pPr>
            <w:r w:rsidRPr="00227A32">
              <w:rPr>
                <w:rFonts w:cs="Times New Roman"/>
              </w:rPr>
              <w:t>UNIVERSIDAD DISTRITAL FRANCISCO JOSÉ DE CALDAS</w:t>
            </w:r>
          </w:p>
        </w:tc>
        <w:tc>
          <w:tcPr>
            <w:tcW w:w="1541" w:type="dxa"/>
          </w:tcPr>
          <w:p w14:paraId="1F4829CE"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0A2BA3D8" w14:textId="77777777" w:rsidTr="00D466A5">
        <w:trPr>
          <w:trHeight w:val="494"/>
        </w:trPr>
        <w:tc>
          <w:tcPr>
            <w:tcW w:w="655" w:type="dxa"/>
          </w:tcPr>
          <w:p w14:paraId="616308C1" w14:textId="77777777" w:rsidR="00A62C52" w:rsidRPr="00227A32" w:rsidRDefault="00A62C52" w:rsidP="00D466A5">
            <w:pPr>
              <w:spacing w:after="160" w:line="259" w:lineRule="auto"/>
              <w:rPr>
                <w:rFonts w:cs="Times New Roman"/>
              </w:rPr>
            </w:pPr>
            <w:sdt>
              <w:sdtPr>
                <w:rPr>
                  <w:rFonts w:cs="Times New Roman"/>
                </w:rPr>
                <w:id w:val="-139425469"/>
                <w:citation/>
              </w:sdtPr>
              <w:sdtContent>
                <w:r w:rsidRPr="00227A32">
                  <w:rPr>
                    <w:rFonts w:cs="Times New Roman"/>
                  </w:rPr>
                  <w:fldChar w:fldCharType="begin"/>
                </w:r>
                <w:r w:rsidRPr="00227A32">
                  <w:rPr>
                    <w:rFonts w:cs="Times New Roman"/>
                  </w:rPr>
                  <w:instrText xml:space="preserve"> CITATION LIC22 \l 1033 </w:instrText>
                </w:r>
                <w:r w:rsidRPr="00227A32">
                  <w:rPr>
                    <w:rFonts w:cs="Times New Roman"/>
                  </w:rPr>
                  <w:fldChar w:fldCharType="separate"/>
                </w:r>
                <w:r w:rsidRPr="00227A32">
                  <w:rPr>
                    <w:rFonts w:cs="Times New Roman"/>
                    <w:noProof/>
                  </w:rPr>
                  <w:t>[26]</w:t>
                </w:r>
                <w:r w:rsidRPr="00227A32">
                  <w:rPr>
                    <w:rFonts w:cs="Times New Roman"/>
                  </w:rPr>
                  <w:fldChar w:fldCharType="end"/>
                </w:r>
              </w:sdtContent>
            </w:sdt>
          </w:p>
        </w:tc>
        <w:tc>
          <w:tcPr>
            <w:tcW w:w="2497" w:type="dxa"/>
          </w:tcPr>
          <w:p w14:paraId="2F53C4CF" w14:textId="77777777" w:rsidR="00A62C52" w:rsidRPr="00227A32" w:rsidRDefault="00A62C52" w:rsidP="00D466A5">
            <w:pPr>
              <w:spacing w:after="160" w:line="259" w:lineRule="auto"/>
              <w:rPr>
                <w:rFonts w:cs="Times New Roman"/>
              </w:rPr>
            </w:pPr>
            <w:r w:rsidRPr="00227A32">
              <w:rPr>
                <w:rFonts w:cs="Times New Roman"/>
              </w:rPr>
              <w:t>LIC. PASTOR ALEJANDRO POLANCO CARRILO</w:t>
            </w:r>
          </w:p>
        </w:tc>
        <w:tc>
          <w:tcPr>
            <w:tcW w:w="1155" w:type="dxa"/>
          </w:tcPr>
          <w:p w14:paraId="3BB1F3DE"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34E56E1B" w14:textId="77777777" w:rsidR="00A62C52" w:rsidRPr="00227A32" w:rsidRDefault="00A62C52" w:rsidP="00D466A5">
            <w:pPr>
              <w:spacing w:after="160" w:line="259" w:lineRule="auto"/>
              <w:rPr>
                <w:rFonts w:cs="Times New Roman"/>
              </w:rPr>
            </w:pPr>
            <w:r w:rsidRPr="00227A32">
              <w:rPr>
                <w:rFonts w:cs="Times New Roman"/>
              </w:rPr>
              <w:t xml:space="preserve">USO DE TIC’S PARA MEJORAR LA CALIDAD EN EL SERVICIO </w:t>
            </w:r>
          </w:p>
          <w:p w14:paraId="60BDCF35" w14:textId="77777777" w:rsidR="00A62C52" w:rsidRPr="00227A32" w:rsidRDefault="00A62C52" w:rsidP="00D466A5">
            <w:pPr>
              <w:spacing w:after="160" w:line="259" w:lineRule="auto"/>
              <w:rPr>
                <w:rFonts w:cs="Times New Roman"/>
              </w:rPr>
            </w:pPr>
            <w:r w:rsidRPr="00227A32">
              <w:rPr>
                <w:rFonts w:cs="Times New Roman"/>
              </w:rPr>
              <w:t xml:space="preserve">DE LAS TIENDAS DE ABARROTES DEL FRACCIONAMIENTO </w:t>
            </w:r>
          </w:p>
          <w:p w14:paraId="6CC31671" w14:textId="77777777" w:rsidR="00A62C52" w:rsidRPr="00227A32" w:rsidRDefault="00A62C52" w:rsidP="00D466A5">
            <w:pPr>
              <w:spacing w:after="160" w:line="259" w:lineRule="auto"/>
              <w:rPr>
                <w:rFonts w:cs="Times New Roman"/>
              </w:rPr>
            </w:pPr>
            <w:r w:rsidRPr="00227A32">
              <w:rPr>
                <w:rFonts w:cs="Times New Roman"/>
              </w:rPr>
              <w:t>JUAN PABLO II EN MÉRIDA, YUCATÁN</w:t>
            </w:r>
          </w:p>
        </w:tc>
        <w:tc>
          <w:tcPr>
            <w:tcW w:w="1564" w:type="dxa"/>
          </w:tcPr>
          <w:p w14:paraId="1340E65D" w14:textId="77777777" w:rsidR="00A62C52" w:rsidRPr="00227A32" w:rsidRDefault="00A62C52" w:rsidP="00D466A5">
            <w:pPr>
              <w:spacing w:after="160" w:line="259" w:lineRule="auto"/>
              <w:rPr>
                <w:rFonts w:cs="Times New Roman"/>
              </w:rPr>
            </w:pPr>
            <w:r w:rsidRPr="00227A32">
              <w:rPr>
                <w:rFonts w:cs="Times New Roman"/>
              </w:rPr>
              <w:t>ITM</w:t>
            </w:r>
          </w:p>
        </w:tc>
        <w:tc>
          <w:tcPr>
            <w:tcW w:w="1541" w:type="dxa"/>
          </w:tcPr>
          <w:p w14:paraId="3BD23442"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4D1A0BC7" w14:textId="77777777" w:rsidTr="00D466A5">
        <w:trPr>
          <w:trHeight w:val="479"/>
        </w:trPr>
        <w:tc>
          <w:tcPr>
            <w:tcW w:w="655" w:type="dxa"/>
          </w:tcPr>
          <w:p w14:paraId="47393D1B" w14:textId="77777777" w:rsidR="00A62C52" w:rsidRPr="00227A32" w:rsidRDefault="00A62C52" w:rsidP="00D466A5">
            <w:pPr>
              <w:spacing w:after="160" w:line="259" w:lineRule="auto"/>
              <w:rPr>
                <w:rFonts w:cs="Times New Roman"/>
              </w:rPr>
            </w:pPr>
            <w:sdt>
              <w:sdtPr>
                <w:rPr>
                  <w:rFonts w:cs="Times New Roman"/>
                </w:rPr>
                <w:id w:val="-473365807"/>
                <w:citation/>
              </w:sdtPr>
              <w:sdtContent>
                <w:r w:rsidRPr="00227A32">
                  <w:rPr>
                    <w:rFonts w:cs="Times New Roman"/>
                  </w:rPr>
                  <w:fldChar w:fldCharType="begin"/>
                </w:r>
                <w:r w:rsidRPr="00227A32">
                  <w:rPr>
                    <w:rFonts w:cs="Times New Roman"/>
                  </w:rPr>
                  <w:instrText xml:space="preserve"> CITATION Cés19 \l 1033 </w:instrText>
                </w:r>
                <w:r w:rsidRPr="00227A32">
                  <w:rPr>
                    <w:rFonts w:cs="Times New Roman"/>
                  </w:rPr>
                  <w:fldChar w:fldCharType="separate"/>
                </w:r>
                <w:r w:rsidRPr="00227A32">
                  <w:rPr>
                    <w:rFonts w:cs="Times New Roman"/>
                    <w:noProof/>
                  </w:rPr>
                  <w:t>[27]</w:t>
                </w:r>
                <w:r w:rsidRPr="00227A32">
                  <w:rPr>
                    <w:rFonts w:cs="Times New Roman"/>
                  </w:rPr>
                  <w:fldChar w:fldCharType="end"/>
                </w:r>
              </w:sdtContent>
            </w:sdt>
          </w:p>
        </w:tc>
        <w:tc>
          <w:tcPr>
            <w:tcW w:w="2497" w:type="dxa"/>
          </w:tcPr>
          <w:p w14:paraId="79EA1204" w14:textId="77777777" w:rsidR="00A62C52" w:rsidRPr="00227A32" w:rsidRDefault="00A62C52" w:rsidP="00D466A5">
            <w:pPr>
              <w:spacing w:after="160" w:line="259" w:lineRule="auto"/>
              <w:rPr>
                <w:rFonts w:cs="Times New Roman"/>
              </w:rPr>
            </w:pPr>
            <w:r w:rsidRPr="00227A32">
              <w:rPr>
                <w:rFonts w:cs="Times New Roman"/>
              </w:rPr>
              <w:t>César A. Ortega Ruiz</w:t>
            </w:r>
          </w:p>
        </w:tc>
        <w:tc>
          <w:tcPr>
            <w:tcW w:w="1155" w:type="dxa"/>
          </w:tcPr>
          <w:p w14:paraId="23C22229"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69A5385D" w14:textId="77777777" w:rsidR="00A62C52" w:rsidRPr="00227A32" w:rsidRDefault="00A62C52" w:rsidP="00D466A5">
            <w:pPr>
              <w:spacing w:after="160" w:line="259" w:lineRule="auto"/>
              <w:rPr>
                <w:rFonts w:cs="Times New Roman"/>
              </w:rPr>
            </w:pPr>
            <w:r w:rsidRPr="00227A32">
              <w:rPr>
                <w:rFonts w:cs="Times New Roman"/>
              </w:rPr>
              <w:t>Inclusión de las TIC en la empresa colombiana</w:t>
            </w:r>
          </w:p>
        </w:tc>
        <w:tc>
          <w:tcPr>
            <w:tcW w:w="1564" w:type="dxa"/>
          </w:tcPr>
          <w:p w14:paraId="02702DD7" w14:textId="77777777" w:rsidR="00A62C52" w:rsidRPr="00227A32" w:rsidRDefault="00A62C52" w:rsidP="00D466A5">
            <w:pPr>
              <w:spacing w:after="160" w:line="259" w:lineRule="auto"/>
              <w:rPr>
                <w:rFonts w:cs="Times New Roman"/>
              </w:rPr>
            </w:pPr>
            <w:r w:rsidRPr="00227A32">
              <w:rPr>
                <w:rFonts w:cs="Times New Roman"/>
              </w:rPr>
              <w:t>ELSEVIER</w:t>
            </w:r>
          </w:p>
          <w:p w14:paraId="249B53B8" w14:textId="77777777" w:rsidR="00A62C52" w:rsidRPr="00227A32" w:rsidRDefault="00A62C52" w:rsidP="00D466A5">
            <w:pPr>
              <w:spacing w:after="160" w:line="259" w:lineRule="auto"/>
              <w:rPr>
                <w:rFonts w:cs="Times New Roman"/>
              </w:rPr>
            </w:pPr>
            <w:r w:rsidRPr="00227A32">
              <w:rPr>
                <w:rFonts w:cs="Times New Roman"/>
              </w:rPr>
              <w:t>DOYMA</w:t>
            </w:r>
          </w:p>
        </w:tc>
        <w:tc>
          <w:tcPr>
            <w:tcW w:w="1541" w:type="dxa"/>
          </w:tcPr>
          <w:p w14:paraId="75E77FAD" w14:textId="77777777" w:rsidR="00A62C52" w:rsidRPr="00227A32" w:rsidRDefault="00A62C52" w:rsidP="00D466A5">
            <w:pPr>
              <w:spacing w:after="160" w:line="259" w:lineRule="auto"/>
              <w:rPr>
                <w:rFonts w:cs="Times New Roman"/>
              </w:rPr>
            </w:pPr>
            <w:r w:rsidRPr="00227A32">
              <w:rPr>
                <w:rFonts w:cs="Times New Roman"/>
              </w:rPr>
              <w:t>Scielo</w:t>
            </w:r>
          </w:p>
        </w:tc>
      </w:tr>
      <w:tr w:rsidR="00A62C52" w:rsidRPr="00227A32" w14:paraId="2FB0589E" w14:textId="77777777" w:rsidTr="00D466A5">
        <w:trPr>
          <w:trHeight w:val="494"/>
        </w:trPr>
        <w:tc>
          <w:tcPr>
            <w:tcW w:w="655" w:type="dxa"/>
          </w:tcPr>
          <w:p w14:paraId="7B42BBEA" w14:textId="77777777" w:rsidR="00A62C52" w:rsidRPr="00227A32" w:rsidRDefault="00A62C52" w:rsidP="00D466A5">
            <w:pPr>
              <w:spacing w:after="160" w:line="259" w:lineRule="auto"/>
              <w:rPr>
                <w:rFonts w:cs="Times New Roman"/>
              </w:rPr>
            </w:pPr>
            <w:sdt>
              <w:sdtPr>
                <w:rPr>
                  <w:rFonts w:cs="Times New Roman"/>
                </w:rPr>
                <w:id w:val="82351399"/>
                <w:citation/>
              </w:sdtPr>
              <w:sdtContent>
                <w:r w:rsidRPr="00227A32">
                  <w:rPr>
                    <w:rFonts w:cs="Times New Roman"/>
                  </w:rPr>
                  <w:fldChar w:fldCharType="begin"/>
                </w:r>
                <w:r w:rsidRPr="00227A32">
                  <w:rPr>
                    <w:rFonts w:cs="Times New Roman"/>
                  </w:rPr>
                  <w:instrText xml:space="preserve"> CITATION Ger19 \l 1033 </w:instrText>
                </w:r>
                <w:r w:rsidRPr="00227A32">
                  <w:rPr>
                    <w:rFonts w:cs="Times New Roman"/>
                  </w:rPr>
                  <w:fldChar w:fldCharType="separate"/>
                </w:r>
                <w:r w:rsidRPr="00227A32">
                  <w:rPr>
                    <w:rFonts w:cs="Times New Roman"/>
                    <w:noProof/>
                  </w:rPr>
                  <w:t>[11]</w:t>
                </w:r>
                <w:r w:rsidRPr="00227A32">
                  <w:rPr>
                    <w:rFonts w:cs="Times New Roman"/>
                  </w:rPr>
                  <w:fldChar w:fldCharType="end"/>
                </w:r>
              </w:sdtContent>
            </w:sdt>
          </w:p>
        </w:tc>
        <w:tc>
          <w:tcPr>
            <w:tcW w:w="2497" w:type="dxa"/>
          </w:tcPr>
          <w:p w14:paraId="4A2FEC0E" w14:textId="77777777" w:rsidR="00A62C52" w:rsidRPr="00227A32" w:rsidRDefault="00A62C52" w:rsidP="00D466A5">
            <w:pPr>
              <w:spacing w:after="160" w:line="259" w:lineRule="auto"/>
              <w:rPr>
                <w:rFonts w:cs="Times New Roman"/>
              </w:rPr>
            </w:pPr>
            <w:r w:rsidRPr="00227A32">
              <w:rPr>
                <w:rFonts w:cs="Times New Roman"/>
              </w:rPr>
              <w:t xml:space="preserve">Germán </w:t>
            </w:r>
            <w:proofErr w:type="spellStart"/>
            <w:r w:rsidRPr="00227A32">
              <w:rPr>
                <w:rFonts w:cs="Times New Roman"/>
              </w:rPr>
              <w:t>Fracica</w:t>
            </w:r>
            <w:proofErr w:type="spellEnd"/>
            <w:r w:rsidRPr="00227A32">
              <w:rPr>
                <w:rFonts w:cs="Times New Roman"/>
              </w:rPr>
              <w:t xml:space="preserve"> Naranjo,</w:t>
            </w:r>
          </w:p>
          <w:p w14:paraId="2B7FAC3B" w14:textId="77777777" w:rsidR="00A62C52" w:rsidRPr="00227A32" w:rsidRDefault="00A62C52" w:rsidP="00D466A5">
            <w:pPr>
              <w:spacing w:after="160" w:line="259" w:lineRule="auto"/>
              <w:rPr>
                <w:rFonts w:cs="Times New Roman"/>
              </w:rPr>
            </w:pPr>
            <w:r w:rsidRPr="00227A32">
              <w:rPr>
                <w:rFonts w:cs="Times New Roman"/>
              </w:rPr>
              <w:t xml:space="preserve">Francisco Javier </w:t>
            </w:r>
            <w:proofErr w:type="spellStart"/>
            <w:r w:rsidRPr="00227A32">
              <w:rPr>
                <w:rFonts w:cs="Times New Roman"/>
              </w:rPr>
              <w:t>Matíz</w:t>
            </w:r>
            <w:proofErr w:type="spellEnd"/>
            <w:r w:rsidRPr="00227A32">
              <w:rPr>
                <w:rFonts w:cs="Times New Roman"/>
              </w:rPr>
              <w:t xml:space="preserve"> B.</w:t>
            </w:r>
          </w:p>
          <w:p w14:paraId="5BFF106D" w14:textId="77777777" w:rsidR="00A62C52" w:rsidRPr="00227A32" w:rsidRDefault="00A62C52" w:rsidP="00D466A5">
            <w:pPr>
              <w:spacing w:after="160" w:line="259" w:lineRule="auto"/>
              <w:rPr>
                <w:rFonts w:cs="Times New Roman"/>
              </w:rPr>
            </w:pPr>
            <w:r w:rsidRPr="00227A32">
              <w:rPr>
                <w:rFonts w:cs="Times New Roman"/>
              </w:rPr>
              <w:t>Giovanni Hernández,</w:t>
            </w:r>
          </w:p>
          <w:p w14:paraId="6325F9E4" w14:textId="77777777" w:rsidR="00A62C52" w:rsidRPr="00227A32" w:rsidRDefault="00A62C52" w:rsidP="00D466A5">
            <w:pPr>
              <w:spacing w:after="160" w:line="259" w:lineRule="auto"/>
              <w:rPr>
                <w:rFonts w:cs="Times New Roman"/>
              </w:rPr>
            </w:pPr>
            <w:proofErr w:type="spellStart"/>
            <w:r w:rsidRPr="00227A32">
              <w:rPr>
                <w:rFonts w:cs="Times New Roman"/>
              </w:rPr>
              <w:t>Yida</w:t>
            </w:r>
            <w:proofErr w:type="spellEnd"/>
            <w:r w:rsidRPr="00227A32">
              <w:rPr>
                <w:rFonts w:cs="Times New Roman"/>
              </w:rPr>
              <w:t xml:space="preserve"> Mogollón C</w:t>
            </w:r>
          </w:p>
        </w:tc>
        <w:tc>
          <w:tcPr>
            <w:tcW w:w="1155" w:type="dxa"/>
          </w:tcPr>
          <w:p w14:paraId="42F086EE"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20752FE8" w14:textId="77777777" w:rsidR="00A62C52" w:rsidRPr="00227A32" w:rsidRDefault="00A62C52" w:rsidP="00D466A5">
            <w:pPr>
              <w:spacing w:after="160" w:line="259" w:lineRule="auto"/>
              <w:rPr>
                <w:rFonts w:cs="Times New Roman"/>
              </w:rPr>
            </w:pPr>
            <w:r w:rsidRPr="00227A32">
              <w:rPr>
                <w:rFonts w:cs="Times New Roman"/>
              </w:rPr>
              <w:t xml:space="preserve">Capital semilla para la financiación de </w:t>
            </w:r>
            <w:proofErr w:type="spellStart"/>
            <w:r w:rsidRPr="00227A32">
              <w:rPr>
                <w:rFonts w:cs="Times New Roman"/>
              </w:rPr>
              <w:t>Start</w:t>
            </w:r>
            <w:proofErr w:type="spellEnd"/>
            <w:r w:rsidRPr="00227A32">
              <w:rPr>
                <w:rFonts w:cs="Times New Roman"/>
              </w:rPr>
              <w:t xml:space="preserve"> Ups con alto potencial de crecimiento en Colombia</w:t>
            </w:r>
          </w:p>
        </w:tc>
        <w:tc>
          <w:tcPr>
            <w:tcW w:w="1564" w:type="dxa"/>
          </w:tcPr>
          <w:p w14:paraId="4ABB89C8" w14:textId="77777777" w:rsidR="00A62C52" w:rsidRPr="00227A32" w:rsidRDefault="00A62C52" w:rsidP="00D466A5">
            <w:pPr>
              <w:spacing w:after="160" w:line="259" w:lineRule="auto"/>
              <w:rPr>
                <w:rFonts w:cs="Times New Roman"/>
              </w:rPr>
            </w:pPr>
            <w:r w:rsidRPr="00227A32">
              <w:rPr>
                <w:rFonts w:cs="Times New Roman"/>
              </w:rPr>
              <w:t>EAN</w:t>
            </w:r>
          </w:p>
        </w:tc>
        <w:tc>
          <w:tcPr>
            <w:tcW w:w="1541" w:type="dxa"/>
          </w:tcPr>
          <w:p w14:paraId="17A1A7D5" w14:textId="77777777" w:rsidR="00A62C52" w:rsidRPr="00227A32" w:rsidRDefault="00A62C52" w:rsidP="00D466A5">
            <w:pPr>
              <w:spacing w:after="160" w:line="259" w:lineRule="auto"/>
              <w:rPr>
                <w:rFonts w:cs="Times New Roman"/>
              </w:rPr>
            </w:pPr>
            <w:r w:rsidRPr="00227A32">
              <w:rPr>
                <w:rFonts w:cs="Times New Roman"/>
              </w:rPr>
              <w:t>Scielo</w:t>
            </w:r>
          </w:p>
        </w:tc>
      </w:tr>
      <w:tr w:rsidR="00A62C52" w:rsidRPr="00227A32" w14:paraId="1BDF9512" w14:textId="77777777" w:rsidTr="00D466A5">
        <w:trPr>
          <w:trHeight w:val="479"/>
        </w:trPr>
        <w:tc>
          <w:tcPr>
            <w:tcW w:w="655" w:type="dxa"/>
          </w:tcPr>
          <w:p w14:paraId="1B446EC1" w14:textId="77777777" w:rsidR="00A62C52" w:rsidRPr="00227A32" w:rsidRDefault="00A62C52" w:rsidP="00D466A5">
            <w:pPr>
              <w:spacing w:after="160" w:line="259" w:lineRule="auto"/>
              <w:rPr>
                <w:rFonts w:cs="Times New Roman"/>
              </w:rPr>
            </w:pPr>
            <w:sdt>
              <w:sdtPr>
                <w:rPr>
                  <w:rFonts w:cs="Times New Roman"/>
                </w:rPr>
                <w:id w:val="-2005424039"/>
                <w:citation/>
              </w:sdtPr>
              <w:sdtContent>
                <w:r w:rsidRPr="00227A32">
                  <w:rPr>
                    <w:rFonts w:cs="Times New Roman"/>
                  </w:rPr>
                  <w:fldChar w:fldCharType="begin"/>
                </w:r>
                <w:r w:rsidRPr="00227A32">
                  <w:rPr>
                    <w:rFonts w:cs="Times New Roman"/>
                  </w:rPr>
                  <w:instrText xml:space="preserve"> CITATION Gav19 \l 1033 </w:instrText>
                </w:r>
                <w:r w:rsidRPr="00227A32">
                  <w:rPr>
                    <w:rFonts w:cs="Times New Roman"/>
                  </w:rPr>
                  <w:fldChar w:fldCharType="separate"/>
                </w:r>
                <w:r w:rsidRPr="00227A32">
                  <w:rPr>
                    <w:rFonts w:cs="Times New Roman"/>
                    <w:noProof/>
                  </w:rPr>
                  <w:t>[28]</w:t>
                </w:r>
                <w:r w:rsidRPr="00227A32">
                  <w:rPr>
                    <w:rFonts w:cs="Times New Roman"/>
                  </w:rPr>
                  <w:fldChar w:fldCharType="end"/>
                </w:r>
              </w:sdtContent>
            </w:sdt>
          </w:p>
        </w:tc>
        <w:tc>
          <w:tcPr>
            <w:tcW w:w="2497" w:type="dxa"/>
          </w:tcPr>
          <w:p w14:paraId="2B59B549" w14:textId="77777777" w:rsidR="00A62C52" w:rsidRPr="00227A32" w:rsidRDefault="00A62C52" w:rsidP="00D466A5">
            <w:pPr>
              <w:spacing w:after="160" w:line="259" w:lineRule="auto"/>
              <w:rPr>
                <w:rFonts w:cs="Times New Roman"/>
              </w:rPr>
            </w:pPr>
          </w:p>
          <w:p w14:paraId="2B8C7CD3" w14:textId="77777777" w:rsidR="00A62C52" w:rsidRPr="00227A32" w:rsidRDefault="00A62C52" w:rsidP="00D466A5">
            <w:pPr>
              <w:spacing w:after="160" w:line="259" w:lineRule="auto"/>
              <w:rPr>
                <w:rFonts w:cs="Times New Roman"/>
              </w:rPr>
            </w:pPr>
            <w:r w:rsidRPr="00227A32">
              <w:rPr>
                <w:rFonts w:cs="Times New Roman"/>
              </w:rPr>
              <w:t>Gaviria Rincón, Fabio Iván</w:t>
            </w:r>
          </w:p>
        </w:tc>
        <w:tc>
          <w:tcPr>
            <w:tcW w:w="1155" w:type="dxa"/>
          </w:tcPr>
          <w:p w14:paraId="479D732F"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7E58A551" w14:textId="77777777" w:rsidR="00A62C52" w:rsidRPr="00227A32" w:rsidRDefault="00A62C52" w:rsidP="00D466A5">
            <w:pPr>
              <w:spacing w:after="160" w:line="259" w:lineRule="auto"/>
              <w:rPr>
                <w:rFonts w:cs="Times New Roman"/>
              </w:rPr>
            </w:pPr>
            <w:r w:rsidRPr="00227A32">
              <w:rPr>
                <w:rFonts w:cs="Times New Roman"/>
              </w:rPr>
              <w:t xml:space="preserve">La falta de medición y seguimiento en las </w:t>
            </w:r>
            <w:proofErr w:type="spellStart"/>
            <w:r w:rsidRPr="00227A32">
              <w:rPr>
                <w:rFonts w:cs="Times New Roman"/>
              </w:rPr>
              <w:t>MyPes</w:t>
            </w:r>
            <w:proofErr w:type="spellEnd"/>
            <w:r w:rsidRPr="00227A32">
              <w:rPr>
                <w:rFonts w:cs="Times New Roman"/>
              </w:rPr>
              <w:t xml:space="preserve"> colombianas: ¿Cuestión cultural o reflejo de una carencia de formación empresarial En sus directivos?</w:t>
            </w:r>
          </w:p>
        </w:tc>
        <w:tc>
          <w:tcPr>
            <w:tcW w:w="1564" w:type="dxa"/>
          </w:tcPr>
          <w:p w14:paraId="29CB0D10" w14:textId="77777777" w:rsidR="00A62C52" w:rsidRPr="00227A32" w:rsidRDefault="00A62C52" w:rsidP="00D466A5">
            <w:pPr>
              <w:spacing w:after="160" w:line="259" w:lineRule="auto"/>
              <w:rPr>
                <w:rFonts w:cs="Times New Roman"/>
              </w:rPr>
            </w:pPr>
            <w:r w:rsidRPr="00227A32">
              <w:rPr>
                <w:rFonts w:cs="Times New Roman"/>
              </w:rPr>
              <w:t>Universidad del Quindío</w:t>
            </w:r>
          </w:p>
        </w:tc>
        <w:tc>
          <w:tcPr>
            <w:tcW w:w="1541" w:type="dxa"/>
          </w:tcPr>
          <w:p w14:paraId="6DC0E35F" w14:textId="77777777" w:rsidR="00A62C52" w:rsidRPr="00227A32" w:rsidRDefault="00A62C52" w:rsidP="00D466A5">
            <w:pPr>
              <w:spacing w:after="160" w:line="259" w:lineRule="auto"/>
              <w:rPr>
                <w:rFonts w:cs="Times New Roman"/>
              </w:rPr>
            </w:pPr>
            <w:r w:rsidRPr="00227A32">
              <w:rPr>
                <w:rFonts w:cs="Times New Roman"/>
              </w:rPr>
              <w:t>EBSCO</w:t>
            </w:r>
          </w:p>
        </w:tc>
      </w:tr>
      <w:tr w:rsidR="00A62C52" w:rsidRPr="00227A32" w14:paraId="4A2C21B2" w14:textId="77777777" w:rsidTr="00D466A5">
        <w:trPr>
          <w:trHeight w:val="494"/>
        </w:trPr>
        <w:tc>
          <w:tcPr>
            <w:tcW w:w="655" w:type="dxa"/>
          </w:tcPr>
          <w:p w14:paraId="6B669A32" w14:textId="77777777" w:rsidR="00A62C52" w:rsidRPr="00227A32" w:rsidRDefault="00A62C52" w:rsidP="00D466A5">
            <w:pPr>
              <w:spacing w:after="160" w:line="259" w:lineRule="auto"/>
              <w:rPr>
                <w:rFonts w:cs="Times New Roman"/>
              </w:rPr>
            </w:pPr>
            <w:sdt>
              <w:sdtPr>
                <w:rPr>
                  <w:rFonts w:cs="Times New Roman"/>
                </w:rPr>
                <w:id w:val="386157774"/>
                <w:citation/>
              </w:sdtPr>
              <w:sdtContent>
                <w:r w:rsidRPr="00227A32">
                  <w:rPr>
                    <w:rFonts w:cs="Times New Roman"/>
                  </w:rPr>
                  <w:fldChar w:fldCharType="begin"/>
                </w:r>
                <w:r w:rsidRPr="00227A32">
                  <w:rPr>
                    <w:rFonts w:cs="Times New Roman"/>
                  </w:rPr>
                  <w:instrText xml:space="preserve"> CITATION Osc23 \l 1033 </w:instrText>
                </w:r>
                <w:r w:rsidRPr="00227A32">
                  <w:rPr>
                    <w:rFonts w:cs="Times New Roman"/>
                  </w:rPr>
                  <w:fldChar w:fldCharType="separate"/>
                </w:r>
                <w:r w:rsidRPr="00227A32">
                  <w:rPr>
                    <w:rFonts w:cs="Times New Roman"/>
                    <w:noProof/>
                  </w:rPr>
                  <w:t>[29]</w:t>
                </w:r>
                <w:r w:rsidRPr="00227A32">
                  <w:rPr>
                    <w:rFonts w:cs="Times New Roman"/>
                  </w:rPr>
                  <w:fldChar w:fldCharType="end"/>
                </w:r>
              </w:sdtContent>
            </w:sdt>
          </w:p>
        </w:tc>
        <w:tc>
          <w:tcPr>
            <w:tcW w:w="2497" w:type="dxa"/>
          </w:tcPr>
          <w:p w14:paraId="5A365504" w14:textId="77777777" w:rsidR="00A62C52" w:rsidRPr="00227A32" w:rsidRDefault="00A62C52" w:rsidP="00D466A5">
            <w:pPr>
              <w:spacing w:after="160" w:line="259" w:lineRule="auto"/>
              <w:rPr>
                <w:rFonts w:cs="Times New Roman"/>
              </w:rPr>
            </w:pPr>
            <w:r w:rsidRPr="00227A32">
              <w:rPr>
                <w:rFonts w:cs="Times New Roman"/>
              </w:rPr>
              <w:t>Oscar Cuauhtémoc Aguilar Rascón</w:t>
            </w:r>
          </w:p>
        </w:tc>
        <w:tc>
          <w:tcPr>
            <w:tcW w:w="1155" w:type="dxa"/>
          </w:tcPr>
          <w:p w14:paraId="7168672C" w14:textId="77777777" w:rsidR="00A62C52" w:rsidRPr="00227A32" w:rsidRDefault="00A62C52" w:rsidP="00D466A5">
            <w:pPr>
              <w:spacing w:after="160" w:line="259" w:lineRule="auto"/>
              <w:rPr>
                <w:rFonts w:cs="Times New Roman"/>
              </w:rPr>
            </w:pPr>
            <w:r w:rsidRPr="00227A32">
              <w:rPr>
                <w:rFonts w:cs="Times New Roman"/>
              </w:rPr>
              <w:t>2023</w:t>
            </w:r>
          </w:p>
        </w:tc>
        <w:tc>
          <w:tcPr>
            <w:tcW w:w="2015" w:type="dxa"/>
          </w:tcPr>
          <w:p w14:paraId="4D4AF254" w14:textId="77777777" w:rsidR="00A62C52" w:rsidRPr="00227A32" w:rsidRDefault="00A62C52" w:rsidP="00D466A5">
            <w:pPr>
              <w:spacing w:after="160" w:line="259" w:lineRule="auto"/>
              <w:rPr>
                <w:rFonts w:cs="Times New Roman"/>
              </w:rPr>
            </w:pPr>
            <w:r w:rsidRPr="00227A32">
              <w:rPr>
                <w:rFonts w:cs="Times New Roman"/>
              </w:rPr>
              <w:t>Micro y pequeñas empresas familiares y no familiares en Latinoamérica: Diferencias en su cultura financiera</w:t>
            </w:r>
          </w:p>
        </w:tc>
        <w:tc>
          <w:tcPr>
            <w:tcW w:w="1564" w:type="dxa"/>
          </w:tcPr>
          <w:p w14:paraId="4F3F575B" w14:textId="77777777" w:rsidR="00A62C52" w:rsidRPr="00227A32" w:rsidRDefault="00A62C52" w:rsidP="00D466A5">
            <w:pPr>
              <w:spacing w:after="160" w:line="259" w:lineRule="auto"/>
              <w:rPr>
                <w:rFonts w:cs="Times New Roman"/>
              </w:rPr>
            </w:pPr>
            <w:r w:rsidRPr="00227A32">
              <w:rPr>
                <w:rFonts w:cs="Times New Roman"/>
              </w:rPr>
              <w:t>Universidad Autónoma Metropolitana</w:t>
            </w:r>
          </w:p>
        </w:tc>
        <w:tc>
          <w:tcPr>
            <w:tcW w:w="1541" w:type="dxa"/>
          </w:tcPr>
          <w:p w14:paraId="4C072BE7" w14:textId="77777777" w:rsidR="00A62C52" w:rsidRPr="00227A32" w:rsidRDefault="00A62C52" w:rsidP="00D466A5">
            <w:pPr>
              <w:spacing w:after="160" w:line="259" w:lineRule="auto"/>
              <w:rPr>
                <w:rFonts w:cs="Times New Roman"/>
              </w:rPr>
            </w:pPr>
            <w:r w:rsidRPr="00227A32">
              <w:rPr>
                <w:rFonts w:cs="Times New Roman"/>
              </w:rPr>
              <w:t>EBSCO</w:t>
            </w:r>
          </w:p>
        </w:tc>
      </w:tr>
      <w:tr w:rsidR="00A62C52" w:rsidRPr="00227A32" w14:paraId="3ACAF1FC" w14:textId="77777777" w:rsidTr="00D466A5">
        <w:trPr>
          <w:trHeight w:val="76"/>
        </w:trPr>
        <w:tc>
          <w:tcPr>
            <w:tcW w:w="655" w:type="dxa"/>
          </w:tcPr>
          <w:p w14:paraId="1A158F45" w14:textId="77777777" w:rsidR="00A62C52" w:rsidRPr="00227A32" w:rsidRDefault="00A62C52" w:rsidP="00D466A5">
            <w:pPr>
              <w:spacing w:after="160" w:line="259" w:lineRule="auto"/>
              <w:rPr>
                <w:rFonts w:cs="Times New Roman"/>
              </w:rPr>
            </w:pPr>
            <w:sdt>
              <w:sdtPr>
                <w:rPr>
                  <w:rFonts w:cs="Times New Roman"/>
                </w:rPr>
                <w:id w:val="-480390836"/>
                <w:citation/>
              </w:sdtPr>
              <w:sdtContent>
                <w:r w:rsidRPr="00227A32">
                  <w:rPr>
                    <w:rFonts w:cs="Times New Roman"/>
                  </w:rPr>
                  <w:fldChar w:fldCharType="begin"/>
                </w:r>
                <w:r w:rsidRPr="00227A32">
                  <w:rPr>
                    <w:rFonts w:cs="Times New Roman"/>
                  </w:rPr>
                  <w:instrText xml:space="preserve"> CITATION CAM22 \l 1033 </w:instrText>
                </w:r>
                <w:r w:rsidRPr="00227A32">
                  <w:rPr>
                    <w:rFonts w:cs="Times New Roman"/>
                  </w:rPr>
                  <w:fldChar w:fldCharType="separate"/>
                </w:r>
                <w:r w:rsidRPr="00227A32">
                  <w:rPr>
                    <w:rFonts w:cs="Times New Roman"/>
                    <w:noProof/>
                  </w:rPr>
                  <w:t>[30]</w:t>
                </w:r>
                <w:r w:rsidRPr="00227A32">
                  <w:rPr>
                    <w:rFonts w:cs="Times New Roman"/>
                  </w:rPr>
                  <w:fldChar w:fldCharType="end"/>
                </w:r>
              </w:sdtContent>
            </w:sdt>
          </w:p>
        </w:tc>
        <w:tc>
          <w:tcPr>
            <w:tcW w:w="2497" w:type="dxa"/>
          </w:tcPr>
          <w:p w14:paraId="4826093B" w14:textId="77777777" w:rsidR="00A62C52" w:rsidRPr="00227A32" w:rsidRDefault="00A62C52" w:rsidP="00D466A5">
            <w:pPr>
              <w:spacing w:after="160" w:line="259" w:lineRule="auto"/>
              <w:rPr>
                <w:rFonts w:cs="Times New Roman"/>
              </w:rPr>
            </w:pPr>
            <w:r w:rsidRPr="00227A32">
              <w:rPr>
                <w:rFonts w:cs="Times New Roman"/>
              </w:rPr>
              <w:t>CAMILO FERNÁNDEZ DE SOTO CAMACHO</w:t>
            </w:r>
          </w:p>
        </w:tc>
        <w:tc>
          <w:tcPr>
            <w:tcW w:w="1155" w:type="dxa"/>
          </w:tcPr>
          <w:p w14:paraId="763CFAFD"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1C75C4F5" w14:textId="77777777" w:rsidR="00A62C52" w:rsidRPr="00227A32" w:rsidRDefault="00A62C52" w:rsidP="00D466A5">
            <w:pPr>
              <w:spacing w:after="160" w:line="259" w:lineRule="auto"/>
              <w:rPr>
                <w:rFonts w:cs="Times New Roman"/>
              </w:rPr>
            </w:pPr>
            <w:r w:rsidRPr="00227A32">
              <w:rPr>
                <w:rFonts w:cs="Times New Roman"/>
              </w:rPr>
              <w:t>Informe de Gestión 2018 - 2022</w:t>
            </w:r>
          </w:p>
        </w:tc>
        <w:tc>
          <w:tcPr>
            <w:tcW w:w="1564" w:type="dxa"/>
          </w:tcPr>
          <w:p w14:paraId="6D11A705" w14:textId="77777777" w:rsidR="00A62C52" w:rsidRPr="00227A32" w:rsidRDefault="00A62C52" w:rsidP="00D466A5">
            <w:pPr>
              <w:spacing w:after="160" w:line="259" w:lineRule="auto"/>
              <w:rPr>
                <w:rFonts w:cs="Times New Roman"/>
              </w:rPr>
            </w:pPr>
            <w:r w:rsidRPr="00227A32">
              <w:rPr>
                <w:rFonts w:cs="Times New Roman"/>
              </w:rPr>
              <w:t>COLOMBIA PRODUCTIVA</w:t>
            </w:r>
          </w:p>
        </w:tc>
        <w:tc>
          <w:tcPr>
            <w:tcW w:w="1541" w:type="dxa"/>
          </w:tcPr>
          <w:p w14:paraId="5941579C" w14:textId="77777777" w:rsidR="00A62C52" w:rsidRPr="00227A32" w:rsidRDefault="00A62C52" w:rsidP="00D466A5">
            <w:pPr>
              <w:spacing w:after="160" w:line="259" w:lineRule="auto"/>
              <w:rPr>
                <w:rFonts w:cs="Times New Roman"/>
              </w:rPr>
            </w:pPr>
            <w:proofErr w:type="spellStart"/>
            <w:r w:rsidRPr="00227A32">
              <w:rPr>
                <w:rFonts w:cs="Times New Roman"/>
              </w:rPr>
              <w:t>Emis</w:t>
            </w:r>
            <w:proofErr w:type="spellEnd"/>
          </w:p>
        </w:tc>
      </w:tr>
    </w:tbl>
    <w:p w14:paraId="16B2231F" w14:textId="77777777" w:rsidR="00A62C52" w:rsidRPr="00227A32" w:rsidRDefault="00A62C52" w:rsidP="00A62C52">
      <w:pPr>
        <w:spacing w:after="160" w:line="259" w:lineRule="auto"/>
        <w:rPr>
          <w:rFonts w:cs="Times New Roman"/>
        </w:rPr>
      </w:pPr>
    </w:p>
    <w:p w14:paraId="4AFA162E" w14:textId="77777777" w:rsidR="00A62C52" w:rsidRPr="00227A32" w:rsidRDefault="00A62C52" w:rsidP="00A62C52">
      <w:pPr>
        <w:spacing w:after="160" w:line="259" w:lineRule="auto"/>
        <w:rPr>
          <w:rFonts w:cs="Times New Roman"/>
        </w:rPr>
      </w:pPr>
    </w:p>
    <w:p w14:paraId="7731CC35" w14:textId="7B85DD8D" w:rsidR="00A62C52" w:rsidRPr="00227A32" w:rsidRDefault="0019188B" w:rsidP="0019188B">
      <w:pPr>
        <w:pStyle w:val="Ttulo3"/>
        <w:numPr>
          <w:ilvl w:val="2"/>
          <w:numId w:val="0"/>
        </w:numPr>
        <w:jc w:val="both"/>
        <w:rPr>
          <w:rFonts w:cs="Times New Roman"/>
        </w:rPr>
      </w:pPr>
      <w:bookmarkStart w:id="98" w:name="_Toc136909024"/>
      <w:r>
        <w:rPr>
          <w:rFonts w:cs="Times New Roman"/>
        </w:rPr>
        <w:t>2</w:t>
      </w:r>
      <w:r w:rsidRPr="00227A32">
        <w:rPr>
          <w:rFonts w:cs="Times New Roman"/>
        </w:rPr>
        <w:t>.</w:t>
      </w:r>
      <w:r>
        <w:rPr>
          <w:rFonts w:cs="Times New Roman"/>
        </w:rPr>
        <w:t>5</w:t>
      </w:r>
      <w:r w:rsidRPr="00227A32">
        <w:rPr>
          <w:rFonts w:cs="Times New Roman"/>
        </w:rPr>
        <w:t xml:space="preserve">).  </w:t>
      </w:r>
      <w:r w:rsidRPr="00227A32">
        <w:rPr>
          <w:rFonts w:cs="Times New Roman"/>
          <w:b/>
          <w:bCs/>
        </w:rPr>
        <w:t>Interpretación de los resultados</w:t>
      </w:r>
      <w:bookmarkEnd w:id="98"/>
    </w:p>
    <w:p w14:paraId="19C523CF" w14:textId="77777777" w:rsidR="00A62C52" w:rsidRPr="00227A32" w:rsidRDefault="00A62C52" w:rsidP="00A62C52">
      <w:pPr>
        <w:spacing w:after="160" w:line="259" w:lineRule="auto"/>
        <w:rPr>
          <w:rFonts w:cs="Times New Roman"/>
          <w:b/>
          <w:bCs/>
        </w:rPr>
      </w:pPr>
      <w:r w:rsidRPr="00227A32">
        <w:rPr>
          <w:rFonts w:cs="Times New Roman"/>
          <w:b/>
          <w:bCs/>
        </w:rPr>
        <w:t>Publicaciones por año</w:t>
      </w:r>
    </w:p>
    <w:p w14:paraId="3AFB6C9B" w14:textId="77777777" w:rsidR="00A62C52" w:rsidRPr="00227A32" w:rsidRDefault="00A62C52" w:rsidP="00A62C52">
      <w:pPr>
        <w:spacing w:after="160" w:line="259" w:lineRule="auto"/>
        <w:rPr>
          <w:rFonts w:cs="Times New Roman"/>
        </w:rPr>
      </w:pPr>
      <w:r w:rsidRPr="00227A32">
        <w:rPr>
          <w:rFonts w:cs="Times New Roman"/>
        </w:rPr>
        <w:t xml:space="preserve">En la  </w:t>
      </w:r>
      <w:r w:rsidRPr="00227A32">
        <w:rPr>
          <w:rFonts w:cs="Times New Roman"/>
        </w:rPr>
        <w:fldChar w:fldCharType="begin"/>
      </w:r>
      <w:r w:rsidRPr="00227A32">
        <w:rPr>
          <w:rFonts w:cs="Times New Roman"/>
        </w:rPr>
        <w:instrText xml:space="preserve"> REF _Ref136788853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9</w:t>
      </w:r>
      <w:r w:rsidRPr="00227A32">
        <w:rPr>
          <w:rFonts w:cs="Times New Roman"/>
        </w:rPr>
        <w:fldChar w:fldCharType="end"/>
      </w:r>
      <w:r w:rsidRPr="00227A32">
        <w:rPr>
          <w:rFonts w:cs="Times New Roman"/>
        </w:rPr>
        <w:t xml:space="preserve"> podemos observar que el pico de publicaciones es en 2019 a diferencia de las demás fechas donde la frecuencia de publicación por año desciende drásticamente.</w:t>
      </w:r>
    </w:p>
    <w:p w14:paraId="5A8236D2" w14:textId="77777777" w:rsidR="00A62C52" w:rsidRPr="00227A32" w:rsidRDefault="00A62C52" w:rsidP="00A62C52">
      <w:pPr>
        <w:spacing w:after="160" w:line="259" w:lineRule="auto"/>
        <w:rPr>
          <w:rFonts w:cs="Times New Roman"/>
        </w:rPr>
      </w:pPr>
    </w:p>
    <w:p w14:paraId="507DFF30" w14:textId="77777777" w:rsidR="00A62C52" w:rsidRPr="00227A32" w:rsidRDefault="00A62C52" w:rsidP="00A62C52">
      <w:pPr>
        <w:keepNext/>
        <w:spacing w:after="160" w:line="259" w:lineRule="auto"/>
        <w:rPr>
          <w:rFonts w:cs="Times New Roman"/>
        </w:rPr>
      </w:pPr>
      <w:r w:rsidRPr="00227A32">
        <w:rPr>
          <w:rFonts w:cs="Times New Roman"/>
          <w:noProof/>
        </w:rPr>
        <w:drawing>
          <wp:inline distT="0" distB="0" distL="0" distR="0" wp14:anchorId="64A7E6BA" wp14:editId="184B65E8">
            <wp:extent cx="2842632" cy="2133600"/>
            <wp:effectExtent l="0" t="0" r="0" b="0"/>
            <wp:docPr id="1736514168" name="Imagen 173651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878101" cy="2160222"/>
                    </a:xfrm>
                    <a:prstGeom prst="rect">
                      <a:avLst/>
                    </a:prstGeom>
                  </pic:spPr>
                </pic:pic>
              </a:graphicData>
            </a:graphic>
          </wp:inline>
        </w:drawing>
      </w:r>
    </w:p>
    <w:p w14:paraId="0CB3B9AB" w14:textId="77777777" w:rsidR="00A62C52" w:rsidRPr="00227A32" w:rsidRDefault="00A62C52" w:rsidP="00A62C52">
      <w:pPr>
        <w:pStyle w:val="Descripcin"/>
        <w:jc w:val="both"/>
        <w:rPr>
          <w:rFonts w:cs="Times New Roman"/>
        </w:rPr>
      </w:pPr>
      <w:bookmarkStart w:id="99" w:name="_Ref136788853"/>
      <w:r w:rsidRPr="00227A32">
        <w:rPr>
          <w:rFonts w:cs="Times New Roman"/>
        </w:rPr>
        <w:t xml:space="preserve">Ilustración </w:t>
      </w:r>
      <w:r w:rsidRPr="00227A32">
        <w:rPr>
          <w:rFonts w:cs="Times New Roman"/>
        </w:rPr>
        <w:fldChar w:fldCharType="begin"/>
      </w:r>
      <w:r w:rsidRPr="00227A32">
        <w:rPr>
          <w:rFonts w:cs="Times New Roman"/>
        </w:rPr>
        <w:instrText xml:space="preserve"> SEQ Ilustración \* ARABIC </w:instrText>
      </w:r>
      <w:r w:rsidRPr="00227A32">
        <w:rPr>
          <w:rFonts w:cs="Times New Roman"/>
        </w:rPr>
        <w:fldChar w:fldCharType="separate"/>
      </w:r>
      <w:r w:rsidRPr="00227A32">
        <w:rPr>
          <w:rFonts w:cs="Times New Roman"/>
          <w:noProof/>
        </w:rPr>
        <w:t>9</w:t>
      </w:r>
      <w:r w:rsidRPr="00227A32">
        <w:rPr>
          <w:rFonts w:cs="Times New Roman"/>
        </w:rPr>
        <w:fldChar w:fldCharType="end"/>
      </w:r>
      <w:bookmarkEnd w:id="99"/>
      <w:r w:rsidRPr="00227A32">
        <w:rPr>
          <w:rFonts w:cs="Times New Roman"/>
        </w:rPr>
        <w:t xml:space="preserve"> publicaciones por año</w:t>
      </w:r>
    </w:p>
    <w:p w14:paraId="65E697CE" w14:textId="77777777" w:rsidR="00A62C52" w:rsidRPr="00227A32" w:rsidRDefault="00A62C52" w:rsidP="00A62C52">
      <w:pPr>
        <w:spacing w:after="160" w:line="259" w:lineRule="auto"/>
        <w:rPr>
          <w:rFonts w:cs="Times New Roman"/>
          <w:b/>
          <w:bCs/>
        </w:rPr>
      </w:pPr>
      <w:r w:rsidRPr="00227A32">
        <w:rPr>
          <w:rFonts w:cs="Times New Roman"/>
          <w:b/>
          <w:bCs/>
        </w:rPr>
        <w:t xml:space="preserve">Aporte por país </w:t>
      </w:r>
    </w:p>
    <w:p w14:paraId="5A5AAD00" w14:textId="77777777" w:rsidR="00A62C52" w:rsidRPr="00227A32" w:rsidRDefault="00A62C52" w:rsidP="00A62C52">
      <w:pPr>
        <w:spacing w:after="160" w:line="259" w:lineRule="auto"/>
        <w:rPr>
          <w:rFonts w:cs="Times New Roman"/>
        </w:rPr>
      </w:pPr>
      <w:r w:rsidRPr="00227A32">
        <w:rPr>
          <w:rFonts w:cs="Times New Roman"/>
        </w:rPr>
        <w:t xml:space="preserve">Se tiene en cuenta el país donde se realizó cada informe, según la cantidad de recursos literarios aportados se puede observar que Colombia es el país predominante después de México en la </w:t>
      </w:r>
      <w:r w:rsidRPr="00227A32">
        <w:rPr>
          <w:rFonts w:cs="Times New Roman"/>
        </w:rPr>
        <w:fldChar w:fldCharType="begin"/>
      </w:r>
      <w:r w:rsidRPr="00227A32">
        <w:rPr>
          <w:rFonts w:cs="Times New Roman"/>
        </w:rPr>
        <w:instrText xml:space="preserve"> REF _Ref134454273 \h  \* MERGEFORMAT </w:instrText>
      </w:r>
      <w:r w:rsidRPr="00227A32">
        <w:rPr>
          <w:rFonts w:cs="Times New Roman"/>
        </w:rPr>
      </w:r>
      <w:r w:rsidRPr="00227A32">
        <w:rPr>
          <w:rFonts w:cs="Times New Roman"/>
        </w:rPr>
        <w:fldChar w:fldCharType="separate"/>
      </w:r>
      <w:r w:rsidRPr="00227A32">
        <w:rPr>
          <w:rFonts w:cs="Times New Roman"/>
        </w:rPr>
        <w:t xml:space="preserve">Tabla </w:t>
      </w:r>
      <w:r w:rsidRPr="00227A32">
        <w:rPr>
          <w:rFonts w:cs="Times New Roman"/>
          <w:noProof/>
        </w:rPr>
        <w:t>3</w:t>
      </w:r>
      <w:r w:rsidRPr="00227A32">
        <w:rPr>
          <w:rFonts w:cs="Times New Roman"/>
        </w:rPr>
        <w:fldChar w:fldCharType="end"/>
      </w:r>
      <w:r w:rsidRPr="00227A32">
        <w:rPr>
          <w:rFonts w:cs="Times New Roman"/>
        </w:rPr>
        <w:t>.</w:t>
      </w:r>
    </w:p>
    <w:p w14:paraId="63ABB9CE" w14:textId="77777777" w:rsidR="00A62C52" w:rsidRPr="00227A32" w:rsidRDefault="00A62C52" w:rsidP="00A62C52">
      <w:pPr>
        <w:pStyle w:val="Descripcin"/>
        <w:keepNext/>
        <w:rPr>
          <w:rFonts w:cs="Times New Roman"/>
        </w:rPr>
      </w:pPr>
      <w:bookmarkStart w:id="100" w:name="_Ref134454273"/>
      <w:r w:rsidRPr="00227A32">
        <w:rPr>
          <w:rFonts w:cs="Times New Roman"/>
        </w:rPr>
        <w:t xml:space="preserve">Tabla </w:t>
      </w:r>
      <w:r w:rsidRPr="00227A32">
        <w:rPr>
          <w:rFonts w:cs="Times New Roman"/>
        </w:rPr>
        <w:fldChar w:fldCharType="begin"/>
      </w:r>
      <w:r w:rsidRPr="00227A32">
        <w:rPr>
          <w:rFonts w:cs="Times New Roman"/>
        </w:rPr>
        <w:instrText xml:space="preserve"> SEQ Tabla \* ARABIC </w:instrText>
      </w:r>
      <w:r w:rsidRPr="00227A32">
        <w:rPr>
          <w:rFonts w:cs="Times New Roman"/>
        </w:rPr>
        <w:fldChar w:fldCharType="separate"/>
      </w:r>
      <w:r w:rsidRPr="00227A32">
        <w:rPr>
          <w:rFonts w:cs="Times New Roman"/>
          <w:noProof/>
        </w:rPr>
        <w:t>3</w:t>
      </w:r>
      <w:r w:rsidRPr="00227A32">
        <w:rPr>
          <w:rFonts w:cs="Times New Roman"/>
        </w:rPr>
        <w:fldChar w:fldCharType="end"/>
      </w:r>
      <w:bookmarkEnd w:id="100"/>
      <w:r w:rsidRPr="00227A32">
        <w:rPr>
          <w:rFonts w:cs="Times New Roman"/>
        </w:rPr>
        <w:t xml:space="preserve"> Aporte por </w:t>
      </w:r>
      <w:proofErr w:type="spellStart"/>
      <w:r w:rsidRPr="00227A32">
        <w:rPr>
          <w:rFonts w:cs="Times New Roman"/>
        </w:rPr>
        <w:t>pais</w:t>
      </w:r>
      <w:proofErr w:type="spellEnd"/>
    </w:p>
    <w:tbl>
      <w:tblPr>
        <w:tblStyle w:val="Tablaconcuadrcula"/>
        <w:tblW w:w="0" w:type="auto"/>
        <w:tblLayout w:type="fixed"/>
        <w:tblLook w:val="06A0" w:firstRow="1" w:lastRow="0" w:firstColumn="1" w:lastColumn="0" w:noHBand="1" w:noVBand="1"/>
      </w:tblPr>
      <w:tblGrid>
        <w:gridCol w:w="1485"/>
        <w:gridCol w:w="1215"/>
        <w:gridCol w:w="3825"/>
        <w:gridCol w:w="1305"/>
      </w:tblGrid>
      <w:tr w:rsidR="00A62C52" w:rsidRPr="00227A32" w14:paraId="2CEEB859" w14:textId="77777777" w:rsidTr="00D466A5">
        <w:trPr>
          <w:trHeight w:val="315"/>
        </w:trPr>
        <w:tc>
          <w:tcPr>
            <w:tcW w:w="1485" w:type="dxa"/>
            <w:tcMar>
              <w:left w:w="105" w:type="dxa"/>
              <w:right w:w="105" w:type="dxa"/>
            </w:tcMar>
            <w:vAlign w:val="center"/>
          </w:tcPr>
          <w:p w14:paraId="4E0407C0" w14:textId="77777777" w:rsidR="00A62C52" w:rsidRPr="00227A32" w:rsidRDefault="00A62C52" w:rsidP="00D466A5">
            <w:pPr>
              <w:rPr>
                <w:rFonts w:cs="Times New Roman"/>
              </w:rPr>
            </w:pPr>
            <w:r w:rsidRPr="00227A32">
              <w:rPr>
                <w:rFonts w:cs="Times New Roman"/>
              </w:rPr>
              <w:t>País</w:t>
            </w:r>
          </w:p>
        </w:tc>
        <w:tc>
          <w:tcPr>
            <w:tcW w:w="1215" w:type="dxa"/>
            <w:tcMar>
              <w:left w:w="105" w:type="dxa"/>
              <w:right w:w="105" w:type="dxa"/>
            </w:tcMar>
            <w:vAlign w:val="center"/>
          </w:tcPr>
          <w:p w14:paraId="0BAA2A85" w14:textId="77777777" w:rsidR="00A62C52" w:rsidRPr="00227A32" w:rsidRDefault="00A62C52" w:rsidP="00D466A5">
            <w:pPr>
              <w:rPr>
                <w:rFonts w:cs="Times New Roman"/>
              </w:rPr>
            </w:pPr>
            <w:r w:rsidRPr="00227A32">
              <w:rPr>
                <w:rFonts w:cs="Times New Roman"/>
              </w:rPr>
              <w:t>Cantidad</w:t>
            </w:r>
          </w:p>
        </w:tc>
        <w:tc>
          <w:tcPr>
            <w:tcW w:w="3825" w:type="dxa"/>
            <w:tcMar>
              <w:left w:w="105" w:type="dxa"/>
              <w:right w:w="105" w:type="dxa"/>
            </w:tcMar>
            <w:vAlign w:val="center"/>
          </w:tcPr>
          <w:p w14:paraId="1A2DD4A9" w14:textId="77777777" w:rsidR="00A62C52" w:rsidRPr="00227A32" w:rsidRDefault="00A62C52" w:rsidP="00D466A5">
            <w:pPr>
              <w:rPr>
                <w:rFonts w:cs="Times New Roman"/>
              </w:rPr>
            </w:pPr>
            <w:r w:rsidRPr="00227A32">
              <w:rPr>
                <w:rFonts w:cs="Times New Roman"/>
              </w:rPr>
              <w:t>Documentos</w:t>
            </w:r>
          </w:p>
        </w:tc>
        <w:tc>
          <w:tcPr>
            <w:tcW w:w="1305" w:type="dxa"/>
            <w:tcMar>
              <w:left w:w="105" w:type="dxa"/>
              <w:right w:w="105" w:type="dxa"/>
            </w:tcMar>
            <w:vAlign w:val="center"/>
          </w:tcPr>
          <w:p w14:paraId="6B440E8A" w14:textId="77777777" w:rsidR="00A62C52" w:rsidRPr="00227A32" w:rsidRDefault="00A62C52" w:rsidP="00D466A5">
            <w:pPr>
              <w:rPr>
                <w:rFonts w:cs="Times New Roman"/>
              </w:rPr>
            </w:pPr>
            <w:r w:rsidRPr="00227A32">
              <w:rPr>
                <w:rFonts w:cs="Times New Roman"/>
              </w:rPr>
              <w:t>%</w:t>
            </w:r>
          </w:p>
        </w:tc>
      </w:tr>
      <w:tr w:rsidR="00A62C52" w:rsidRPr="00227A32" w14:paraId="5DC1E6F5" w14:textId="77777777" w:rsidTr="00D466A5">
        <w:trPr>
          <w:trHeight w:val="840"/>
        </w:trPr>
        <w:tc>
          <w:tcPr>
            <w:tcW w:w="1485" w:type="dxa"/>
            <w:tcMar>
              <w:left w:w="105" w:type="dxa"/>
              <w:right w:w="105" w:type="dxa"/>
            </w:tcMar>
            <w:vAlign w:val="center"/>
          </w:tcPr>
          <w:p w14:paraId="5D22FDAE" w14:textId="77777777" w:rsidR="00A62C52" w:rsidRPr="00227A32" w:rsidRDefault="00A62C52" w:rsidP="00D466A5">
            <w:pPr>
              <w:rPr>
                <w:rFonts w:cs="Times New Roman"/>
              </w:rPr>
            </w:pPr>
            <w:r w:rsidRPr="00227A32">
              <w:rPr>
                <w:rFonts w:cs="Times New Roman"/>
              </w:rPr>
              <w:t>Colombia</w:t>
            </w:r>
          </w:p>
        </w:tc>
        <w:tc>
          <w:tcPr>
            <w:tcW w:w="1215" w:type="dxa"/>
            <w:tcMar>
              <w:left w:w="105" w:type="dxa"/>
              <w:right w:w="105" w:type="dxa"/>
            </w:tcMar>
            <w:vAlign w:val="center"/>
          </w:tcPr>
          <w:p w14:paraId="226AE3C4" w14:textId="77777777" w:rsidR="00A62C52" w:rsidRPr="00227A32" w:rsidRDefault="00A62C52" w:rsidP="00D466A5">
            <w:pPr>
              <w:rPr>
                <w:rFonts w:cs="Times New Roman"/>
              </w:rPr>
            </w:pPr>
            <w:r w:rsidRPr="00227A32">
              <w:rPr>
                <w:rFonts w:cs="Times New Roman"/>
              </w:rPr>
              <w:t>18</w:t>
            </w:r>
          </w:p>
        </w:tc>
        <w:tc>
          <w:tcPr>
            <w:tcW w:w="3825" w:type="dxa"/>
            <w:tcMar>
              <w:left w:w="105" w:type="dxa"/>
              <w:right w:w="105" w:type="dxa"/>
            </w:tcMar>
            <w:vAlign w:val="center"/>
          </w:tcPr>
          <w:p w14:paraId="79B08ABA" w14:textId="77777777" w:rsidR="00A62C52" w:rsidRPr="00227A32" w:rsidRDefault="00A62C52" w:rsidP="00D466A5">
            <w:pPr>
              <w:rPr>
                <w:rFonts w:cs="Times New Roman"/>
              </w:rPr>
            </w:pPr>
            <w:sdt>
              <w:sdtPr>
                <w:rPr>
                  <w:rFonts w:cs="Times New Roman"/>
                </w:rPr>
                <w:id w:val="1120722504"/>
                <w:citation/>
              </w:sdtPr>
              <w:sdtContent>
                <w:r w:rsidRPr="00227A32">
                  <w:rPr>
                    <w:rFonts w:cs="Times New Roman"/>
                  </w:rPr>
                  <w:fldChar w:fldCharType="begin"/>
                </w:r>
                <w:r w:rsidRPr="00227A32">
                  <w:rPr>
                    <w:rFonts w:cs="Times New Roman"/>
                    <w:lang w:val="en-US"/>
                  </w:rPr>
                  <w:instrText xml:space="preserve"> CITATION BOR22 \l 1033 </w:instrText>
                </w:r>
                <w:r w:rsidRPr="00227A32">
                  <w:rPr>
                    <w:rFonts w:cs="Times New Roman"/>
                  </w:rPr>
                  <w:fldChar w:fldCharType="separate"/>
                </w:r>
                <w:r w:rsidRPr="00227A32">
                  <w:rPr>
                    <w:rFonts w:cs="Times New Roman"/>
                    <w:noProof/>
                    <w:lang w:val="en-US"/>
                  </w:rPr>
                  <w:t>[21]</w:t>
                </w:r>
                <w:r w:rsidRPr="00227A32">
                  <w:rPr>
                    <w:rFonts w:cs="Times New Roman"/>
                  </w:rPr>
                  <w:fldChar w:fldCharType="end"/>
                </w:r>
              </w:sdtContent>
            </w:sdt>
            <w:sdt>
              <w:sdtPr>
                <w:rPr>
                  <w:rFonts w:cs="Times New Roman"/>
                </w:rPr>
                <w:id w:val="76867392"/>
                <w:citation/>
              </w:sdtPr>
              <w:sdtContent>
                <w:r w:rsidRPr="00227A32">
                  <w:rPr>
                    <w:rFonts w:cs="Times New Roman"/>
                  </w:rPr>
                  <w:fldChar w:fldCharType="begin"/>
                </w:r>
                <w:r w:rsidRPr="00227A32">
                  <w:rPr>
                    <w:rFonts w:cs="Times New Roman"/>
                    <w:lang w:val="en-US"/>
                  </w:rPr>
                  <w:instrText xml:space="preserve"> CITATION Bor21 \l 1033 </w:instrText>
                </w:r>
                <w:r w:rsidRPr="00227A32">
                  <w:rPr>
                    <w:rFonts w:cs="Times New Roman"/>
                  </w:rPr>
                  <w:fldChar w:fldCharType="separate"/>
                </w:r>
                <w:r w:rsidRPr="00227A32">
                  <w:rPr>
                    <w:rFonts w:cs="Times New Roman"/>
                    <w:noProof/>
                    <w:lang w:val="en-US"/>
                  </w:rPr>
                  <w:t xml:space="preserve"> [20]</w:t>
                </w:r>
                <w:r w:rsidRPr="00227A32">
                  <w:rPr>
                    <w:rFonts w:cs="Times New Roman"/>
                  </w:rPr>
                  <w:fldChar w:fldCharType="end"/>
                </w:r>
              </w:sdtContent>
            </w:sdt>
            <w:sdt>
              <w:sdtPr>
                <w:rPr>
                  <w:rFonts w:cs="Times New Roman"/>
                </w:rPr>
                <w:id w:val="-1620068741"/>
                <w:citation/>
              </w:sdtPr>
              <w:sdtContent>
                <w:r w:rsidRPr="00227A32">
                  <w:rPr>
                    <w:rFonts w:cs="Times New Roman"/>
                  </w:rPr>
                  <w:fldChar w:fldCharType="begin"/>
                </w:r>
                <w:r w:rsidRPr="00227A32">
                  <w:rPr>
                    <w:rFonts w:cs="Times New Roman"/>
                    <w:lang w:val="en-US"/>
                  </w:rPr>
                  <w:instrText xml:space="preserve"> CITATION CAM22 \l 1033 </w:instrText>
                </w:r>
                <w:r w:rsidRPr="00227A32">
                  <w:rPr>
                    <w:rFonts w:cs="Times New Roman"/>
                  </w:rPr>
                  <w:fldChar w:fldCharType="separate"/>
                </w:r>
                <w:r w:rsidRPr="00227A32">
                  <w:rPr>
                    <w:rFonts w:cs="Times New Roman"/>
                    <w:noProof/>
                    <w:lang w:val="en-US"/>
                  </w:rPr>
                  <w:t xml:space="preserve"> [30]</w:t>
                </w:r>
                <w:r w:rsidRPr="00227A32">
                  <w:rPr>
                    <w:rFonts w:cs="Times New Roman"/>
                  </w:rPr>
                  <w:fldChar w:fldCharType="end"/>
                </w:r>
              </w:sdtContent>
            </w:sdt>
            <w:sdt>
              <w:sdtPr>
                <w:rPr>
                  <w:rFonts w:cs="Times New Roman"/>
                </w:rPr>
                <w:id w:val="-1279177716"/>
                <w:citation/>
              </w:sdtPr>
              <w:sdtContent>
                <w:r w:rsidRPr="00227A32">
                  <w:rPr>
                    <w:rFonts w:cs="Times New Roman"/>
                  </w:rPr>
                  <w:fldChar w:fldCharType="begin"/>
                </w:r>
                <w:r w:rsidRPr="00227A32">
                  <w:rPr>
                    <w:rFonts w:cs="Times New Roman"/>
                    <w:lang w:val="en-US"/>
                  </w:rPr>
                  <w:instrText xml:space="preserve"> CITATION OLG19 \l 1033 </w:instrText>
                </w:r>
                <w:r w:rsidRPr="00227A32">
                  <w:rPr>
                    <w:rFonts w:cs="Times New Roman"/>
                  </w:rPr>
                  <w:fldChar w:fldCharType="separate"/>
                </w:r>
                <w:r w:rsidRPr="00227A32">
                  <w:rPr>
                    <w:rFonts w:cs="Times New Roman"/>
                    <w:noProof/>
                    <w:lang w:val="en-US"/>
                  </w:rPr>
                  <w:t xml:space="preserve"> [25]</w:t>
                </w:r>
                <w:r w:rsidRPr="00227A32">
                  <w:rPr>
                    <w:rFonts w:cs="Times New Roman"/>
                  </w:rPr>
                  <w:fldChar w:fldCharType="end"/>
                </w:r>
              </w:sdtContent>
            </w:sdt>
            <w:sdt>
              <w:sdtPr>
                <w:rPr>
                  <w:rFonts w:cs="Times New Roman"/>
                </w:rPr>
                <w:id w:val="-904149117"/>
                <w:citation/>
              </w:sdtPr>
              <w:sdtContent>
                <w:r w:rsidRPr="00227A32">
                  <w:rPr>
                    <w:rFonts w:cs="Times New Roman"/>
                  </w:rPr>
                  <w:fldChar w:fldCharType="begin"/>
                </w:r>
                <w:r w:rsidRPr="00227A32">
                  <w:rPr>
                    <w:rFonts w:cs="Times New Roman"/>
                    <w:lang w:val="en-US"/>
                  </w:rPr>
                  <w:instrText xml:space="preserve"> CITATION Dan22 \l 1033 </w:instrText>
                </w:r>
                <w:r w:rsidRPr="00227A32">
                  <w:rPr>
                    <w:rFonts w:cs="Times New Roman"/>
                  </w:rPr>
                  <w:fldChar w:fldCharType="separate"/>
                </w:r>
                <w:r w:rsidRPr="00227A32">
                  <w:rPr>
                    <w:rFonts w:cs="Times New Roman"/>
                    <w:noProof/>
                    <w:lang w:val="en-US"/>
                  </w:rPr>
                  <w:t xml:space="preserve"> [16]</w:t>
                </w:r>
                <w:r w:rsidRPr="00227A32">
                  <w:rPr>
                    <w:rFonts w:cs="Times New Roman"/>
                  </w:rPr>
                  <w:fldChar w:fldCharType="end"/>
                </w:r>
              </w:sdtContent>
            </w:sdt>
            <w:sdt>
              <w:sdtPr>
                <w:rPr>
                  <w:rFonts w:cs="Times New Roman"/>
                </w:rPr>
                <w:id w:val="2025580617"/>
                <w:citation/>
              </w:sdtPr>
              <w:sdtContent>
                <w:r w:rsidRPr="00227A32">
                  <w:rPr>
                    <w:rFonts w:cs="Times New Roman"/>
                  </w:rPr>
                  <w:fldChar w:fldCharType="begin"/>
                </w:r>
                <w:r w:rsidRPr="00227A32">
                  <w:rPr>
                    <w:rFonts w:cs="Times New Roman"/>
                    <w:lang w:val="en-US"/>
                  </w:rPr>
                  <w:instrText xml:space="preserve"> CITATION Die19 \l 1033 </w:instrText>
                </w:r>
                <w:r w:rsidRPr="00227A32">
                  <w:rPr>
                    <w:rFonts w:cs="Times New Roman"/>
                  </w:rPr>
                  <w:fldChar w:fldCharType="separate"/>
                </w:r>
                <w:r w:rsidRPr="00227A32">
                  <w:rPr>
                    <w:rFonts w:cs="Times New Roman"/>
                    <w:noProof/>
                    <w:lang w:val="en-US"/>
                  </w:rPr>
                  <w:t xml:space="preserve"> [18]</w:t>
                </w:r>
                <w:r w:rsidRPr="00227A32">
                  <w:rPr>
                    <w:rFonts w:cs="Times New Roman"/>
                  </w:rPr>
                  <w:fldChar w:fldCharType="end"/>
                </w:r>
              </w:sdtContent>
            </w:sdt>
            <w:sdt>
              <w:sdtPr>
                <w:rPr>
                  <w:rFonts w:cs="Times New Roman"/>
                </w:rPr>
                <w:id w:val="1279613590"/>
                <w:citation/>
              </w:sdtPr>
              <w:sdtContent>
                <w:r w:rsidRPr="00227A32">
                  <w:rPr>
                    <w:rFonts w:cs="Times New Roman"/>
                  </w:rPr>
                  <w:fldChar w:fldCharType="begin"/>
                </w:r>
                <w:r w:rsidRPr="00227A32">
                  <w:rPr>
                    <w:rFonts w:cs="Times New Roman"/>
                    <w:lang w:val="en-US"/>
                  </w:rPr>
                  <w:instrText xml:space="preserve"> CITATION Gav19 \l 1033 </w:instrText>
                </w:r>
                <w:r w:rsidRPr="00227A32">
                  <w:rPr>
                    <w:rFonts w:cs="Times New Roman"/>
                  </w:rPr>
                  <w:fldChar w:fldCharType="separate"/>
                </w:r>
                <w:r w:rsidRPr="00227A32">
                  <w:rPr>
                    <w:rFonts w:cs="Times New Roman"/>
                    <w:noProof/>
                    <w:lang w:val="en-US"/>
                  </w:rPr>
                  <w:t xml:space="preserve"> [28]</w:t>
                </w:r>
                <w:r w:rsidRPr="00227A32">
                  <w:rPr>
                    <w:rFonts w:cs="Times New Roman"/>
                  </w:rPr>
                  <w:fldChar w:fldCharType="end"/>
                </w:r>
              </w:sdtContent>
            </w:sdt>
            <w:sdt>
              <w:sdtPr>
                <w:rPr>
                  <w:rFonts w:cs="Times New Roman"/>
                </w:rPr>
                <w:id w:val="623818200"/>
                <w:citation/>
              </w:sdtPr>
              <w:sdtContent>
                <w:r w:rsidRPr="00227A32">
                  <w:rPr>
                    <w:rFonts w:cs="Times New Roman"/>
                  </w:rPr>
                  <w:fldChar w:fldCharType="begin"/>
                </w:r>
                <w:r w:rsidRPr="00227A32">
                  <w:rPr>
                    <w:rFonts w:cs="Times New Roman"/>
                    <w:lang w:val="en-US"/>
                  </w:rPr>
                  <w:instrText xml:space="preserve"> CITATION Ger19 \l 1033 </w:instrText>
                </w:r>
                <w:r w:rsidRPr="00227A32">
                  <w:rPr>
                    <w:rFonts w:cs="Times New Roman"/>
                  </w:rPr>
                  <w:fldChar w:fldCharType="separate"/>
                </w:r>
                <w:r w:rsidRPr="00227A32">
                  <w:rPr>
                    <w:rFonts w:cs="Times New Roman"/>
                    <w:noProof/>
                    <w:lang w:val="en-US"/>
                  </w:rPr>
                  <w:t xml:space="preserve"> [11]</w:t>
                </w:r>
                <w:r w:rsidRPr="00227A32">
                  <w:rPr>
                    <w:rFonts w:cs="Times New Roman"/>
                  </w:rPr>
                  <w:fldChar w:fldCharType="end"/>
                </w:r>
              </w:sdtContent>
            </w:sdt>
            <w:sdt>
              <w:sdtPr>
                <w:rPr>
                  <w:rFonts w:cs="Times New Roman"/>
                </w:rPr>
                <w:id w:val="-2088989205"/>
                <w:citation/>
              </w:sdtPr>
              <w:sdtContent>
                <w:r w:rsidRPr="00227A32">
                  <w:rPr>
                    <w:rFonts w:cs="Times New Roman"/>
                  </w:rPr>
                  <w:fldChar w:fldCharType="begin"/>
                </w:r>
                <w:r w:rsidRPr="00227A32">
                  <w:rPr>
                    <w:rFonts w:cs="Times New Roman"/>
                    <w:lang w:val="en-US"/>
                  </w:rPr>
                  <w:instrText xml:space="preserve"> CITATION Gon20 \l 1033 </w:instrText>
                </w:r>
                <w:r w:rsidRPr="00227A32">
                  <w:rPr>
                    <w:rFonts w:cs="Times New Roman"/>
                  </w:rPr>
                  <w:fldChar w:fldCharType="separate"/>
                </w:r>
                <w:r w:rsidRPr="00227A32">
                  <w:rPr>
                    <w:rFonts w:cs="Times New Roman"/>
                    <w:noProof/>
                    <w:lang w:val="en-US"/>
                  </w:rPr>
                  <w:t xml:space="preserve"> [17]</w:t>
                </w:r>
                <w:r w:rsidRPr="00227A32">
                  <w:rPr>
                    <w:rFonts w:cs="Times New Roman"/>
                  </w:rPr>
                  <w:fldChar w:fldCharType="end"/>
                </w:r>
              </w:sdtContent>
            </w:sdt>
            <w:sdt>
              <w:sdtPr>
                <w:rPr>
                  <w:rFonts w:cs="Times New Roman"/>
                </w:rPr>
                <w:id w:val="-970895256"/>
                <w:citation/>
              </w:sdtPr>
              <w:sdtContent>
                <w:r w:rsidRPr="00227A32">
                  <w:rPr>
                    <w:rFonts w:cs="Times New Roman"/>
                  </w:rPr>
                  <w:fldChar w:fldCharType="begin"/>
                </w:r>
                <w:r w:rsidRPr="00227A32">
                  <w:rPr>
                    <w:rFonts w:cs="Times New Roman"/>
                    <w:lang w:val="en-US"/>
                  </w:rPr>
                  <w:instrText xml:space="preserve"> CITATION Jos19 \l 1033 </w:instrText>
                </w:r>
                <w:r w:rsidRPr="00227A32">
                  <w:rPr>
                    <w:rFonts w:cs="Times New Roman"/>
                  </w:rPr>
                  <w:fldChar w:fldCharType="separate"/>
                </w:r>
                <w:r w:rsidRPr="00227A32">
                  <w:rPr>
                    <w:rFonts w:cs="Times New Roman"/>
                    <w:noProof/>
                    <w:lang w:val="en-US"/>
                  </w:rPr>
                  <w:t xml:space="preserve"> [24]</w:t>
                </w:r>
                <w:r w:rsidRPr="00227A32">
                  <w:rPr>
                    <w:rFonts w:cs="Times New Roman"/>
                  </w:rPr>
                  <w:fldChar w:fldCharType="end"/>
                </w:r>
              </w:sdtContent>
            </w:sdt>
            <w:sdt>
              <w:sdtPr>
                <w:rPr>
                  <w:rFonts w:cs="Times New Roman"/>
                </w:rPr>
                <w:id w:val="-1026559758"/>
                <w:citation/>
              </w:sdtPr>
              <w:sdtContent>
                <w:r w:rsidRPr="00227A32">
                  <w:rPr>
                    <w:rFonts w:cs="Times New Roman"/>
                  </w:rPr>
                  <w:fldChar w:fldCharType="begin"/>
                </w:r>
                <w:r w:rsidRPr="00227A32">
                  <w:rPr>
                    <w:rFonts w:cs="Times New Roman"/>
                    <w:lang w:val="en-US"/>
                  </w:rPr>
                  <w:instrText xml:space="preserve"> CITATION Car19 \l 1033 </w:instrText>
                </w:r>
                <w:r w:rsidRPr="00227A32">
                  <w:rPr>
                    <w:rFonts w:cs="Times New Roman"/>
                  </w:rPr>
                  <w:fldChar w:fldCharType="separate"/>
                </w:r>
                <w:r w:rsidRPr="00227A32">
                  <w:rPr>
                    <w:rFonts w:cs="Times New Roman"/>
                    <w:noProof/>
                    <w:lang w:val="en-US"/>
                  </w:rPr>
                  <w:t xml:space="preserve"> [13]</w:t>
                </w:r>
                <w:r w:rsidRPr="00227A32">
                  <w:rPr>
                    <w:rFonts w:cs="Times New Roman"/>
                  </w:rPr>
                  <w:fldChar w:fldCharType="end"/>
                </w:r>
              </w:sdtContent>
            </w:sdt>
            <w:sdt>
              <w:sdtPr>
                <w:rPr>
                  <w:rFonts w:cs="Times New Roman"/>
                </w:rPr>
                <w:id w:val="834880597"/>
                <w:citation/>
              </w:sdtPr>
              <w:sdtContent>
                <w:r w:rsidRPr="00227A32">
                  <w:rPr>
                    <w:rFonts w:cs="Times New Roman"/>
                  </w:rPr>
                  <w:fldChar w:fldCharType="begin"/>
                </w:r>
                <w:r w:rsidRPr="00227A32">
                  <w:rPr>
                    <w:rFonts w:cs="Times New Roman"/>
                    <w:lang w:val="en-US"/>
                  </w:rPr>
                  <w:instrText xml:space="preserve"> CITATION OST19 \l 1033 </w:instrText>
                </w:r>
                <w:r w:rsidRPr="00227A32">
                  <w:rPr>
                    <w:rFonts w:cs="Times New Roman"/>
                  </w:rPr>
                  <w:fldChar w:fldCharType="separate"/>
                </w:r>
                <w:r w:rsidRPr="00227A32">
                  <w:rPr>
                    <w:rFonts w:cs="Times New Roman"/>
                    <w:noProof/>
                    <w:lang w:val="en-US"/>
                  </w:rPr>
                  <w:t xml:space="preserve"> [23]</w:t>
                </w:r>
                <w:r w:rsidRPr="00227A32">
                  <w:rPr>
                    <w:rFonts w:cs="Times New Roman"/>
                  </w:rPr>
                  <w:fldChar w:fldCharType="end"/>
                </w:r>
              </w:sdtContent>
            </w:sdt>
            <w:sdt>
              <w:sdtPr>
                <w:rPr>
                  <w:rFonts w:cs="Times New Roman"/>
                </w:rPr>
                <w:id w:val="-1813788344"/>
                <w:citation/>
              </w:sdtPr>
              <w:sdtContent>
                <w:r w:rsidRPr="00227A32">
                  <w:rPr>
                    <w:rFonts w:cs="Times New Roman"/>
                  </w:rPr>
                  <w:fldChar w:fldCharType="begin"/>
                </w:r>
                <w:r w:rsidRPr="00227A32">
                  <w:rPr>
                    <w:rFonts w:cs="Times New Roman"/>
                    <w:lang w:val="en-US"/>
                  </w:rPr>
                  <w:instrText xml:space="preserve"> CITATION Orl19 \l 1033 </w:instrText>
                </w:r>
                <w:r w:rsidRPr="00227A32">
                  <w:rPr>
                    <w:rFonts w:cs="Times New Roman"/>
                  </w:rPr>
                  <w:fldChar w:fldCharType="separate"/>
                </w:r>
                <w:r w:rsidRPr="00227A32">
                  <w:rPr>
                    <w:rFonts w:cs="Times New Roman"/>
                    <w:noProof/>
                    <w:lang w:val="en-US"/>
                  </w:rPr>
                  <w:t xml:space="preserve"> [10]</w:t>
                </w:r>
                <w:r w:rsidRPr="00227A32">
                  <w:rPr>
                    <w:rFonts w:cs="Times New Roman"/>
                  </w:rPr>
                  <w:fldChar w:fldCharType="end"/>
                </w:r>
              </w:sdtContent>
            </w:sdt>
            <w:sdt>
              <w:sdtPr>
                <w:rPr>
                  <w:rFonts w:cs="Times New Roman"/>
                </w:rPr>
                <w:id w:val="-811095585"/>
                <w:citation/>
              </w:sdtPr>
              <w:sdtContent>
                <w:r w:rsidRPr="00227A32">
                  <w:rPr>
                    <w:rFonts w:cs="Times New Roman"/>
                  </w:rPr>
                  <w:fldChar w:fldCharType="begin"/>
                </w:r>
                <w:r w:rsidRPr="00227A32">
                  <w:rPr>
                    <w:rFonts w:cs="Times New Roman"/>
                    <w:lang w:val="en-US"/>
                  </w:rPr>
                  <w:instrText xml:space="preserve"> CITATION Osc21 \l 1033 </w:instrText>
                </w:r>
                <w:r w:rsidRPr="00227A32">
                  <w:rPr>
                    <w:rFonts w:cs="Times New Roman"/>
                  </w:rPr>
                  <w:fldChar w:fldCharType="separate"/>
                </w:r>
                <w:r w:rsidRPr="00227A32">
                  <w:rPr>
                    <w:rFonts w:cs="Times New Roman"/>
                    <w:noProof/>
                    <w:lang w:val="en-US"/>
                  </w:rPr>
                  <w:t xml:space="preserve"> [15]</w:t>
                </w:r>
                <w:r w:rsidRPr="00227A32">
                  <w:rPr>
                    <w:rFonts w:cs="Times New Roman"/>
                  </w:rPr>
                  <w:fldChar w:fldCharType="end"/>
                </w:r>
              </w:sdtContent>
            </w:sdt>
            <w:sdt>
              <w:sdtPr>
                <w:rPr>
                  <w:rFonts w:cs="Times New Roman"/>
                </w:rPr>
                <w:id w:val="663206256"/>
                <w:citation/>
              </w:sdtPr>
              <w:sdtContent>
                <w:r w:rsidRPr="00227A32">
                  <w:rPr>
                    <w:rFonts w:cs="Times New Roman"/>
                  </w:rPr>
                  <w:fldChar w:fldCharType="begin"/>
                </w:r>
                <w:r w:rsidRPr="00227A32">
                  <w:rPr>
                    <w:rFonts w:cs="Times New Roman"/>
                    <w:lang w:val="en-US"/>
                  </w:rPr>
                  <w:instrText xml:space="preserve"> CITATION Osc23 \l 1033 </w:instrText>
                </w:r>
                <w:r w:rsidRPr="00227A32">
                  <w:rPr>
                    <w:rFonts w:cs="Times New Roman"/>
                  </w:rPr>
                  <w:fldChar w:fldCharType="separate"/>
                </w:r>
                <w:r w:rsidRPr="00227A32">
                  <w:rPr>
                    <w:rFonts w:cs="Times New Roman"/>
                    <w:noProof/>
                    <w:lang w:val="en-US"/>
                  </w:rPr>
                  <w:t xml:space="preserve"> [29]</w:t>
                </w:r>
                <w:r w:rsidRPr="00227A32">
                  <w:rPr>
                    <w:rFonts w:cs="Times New Roman"/>
                  </w:rPr>
                  <w:fldChar w:fldCharType="end"/>
                </w:r>
              </w:sdtContent>
            </w:sdt>
            <w:sdt>
              <w:sdtPr>
                <w:rPr>
                  <w:rFonts w:cs="Times New Roman"/>
                </w:rPr>
                <w:id w:val="-979301295"/>
                <w:citation/>
              </w:sdtPr>
              <w:sdtContent>
                <w:r w:rsidRPr="00227A32">
                  <w:rPr>
                    <w:rFonts w:cs="Times New Roman"/>
                  </w:rPr>
                  <w:fldChar w:fldCharType="begin"/>
                </w:r>
                <w:r w:rsidRPr="00227A32">
                  <w:rPr>
                    <w:rFonts w:cs="Times New Roman"/>
                    <w:lang w:val="en-US"/>
                  </w:rPr>
                  <w:instrText xml:space="preserve"> CITATION Cés19 \l 1033 </w:instrText>
                </w:r>
                <w:r w:rsidRPr="00227A32">
                  <w:rPr>
                    <w:rFonts w:cs="Times New Roman"/>
                  </w:rPr>
                  <w:fldChar w:fldCharType="separate"/>
                </w:r>
                <w:r w:rsidRPr="00227A32">
                  <w:rPr>
                    <w:rFonts w:cs="Times New Roman"/>
                    <w:noProof/>
                    <w:lang w:val="en-US"/>
                  </w:rPr>
                  <w:t xml:space="preserve"> [27]</w:t>
                </w:r>
                <w:r w:rsidRPr="00227A32">
                  <w:rPr>
                    <w:rFonts w:cs="Times New Roman"/>
                  </w:rPr>
                  <w:fldChar w:fldCharType="end"/>
                </w:r>
              </w:sdtContent>
            </w:sdt>
            <w:sdt>
              <w:sdtPr>
                <w:rPr>
                  <w:rFonts w:cs="Times New Roman"/>
                </w:rPr>
                <w:id w:val="1234897392"/>
                <w:citation/>
              </w:sdtPr>
              <w:sdtContent>
                <w:r w:rsidRPr="00227A32">
                  <w:rPr>
                    <w:rFonts w:cs="Times New Roman"/>
                  </w:rPr>
                  <w:fldChar w:fldCharType="begin"/>
                </w:r>
                <w:r w:rsidRPr="00227A32">
                  <w:rPr>
                    <w:rFonts w:cs="Times New Roman"/>
                    <w:lang w:val="en-US"/>
                  </w:rPr>
                  <w:instrText xml:space="preserve"> CITATION Osc21 \l 1033 </w:instrText>
                </w:r>
                <w:r w:rsidRPr="00227A32">
                  <w:rPr>
                    <w:rFonts w:cs="Times New Roman"/>
                  </w:rPr>
                  <w:fldChar w:fldCharType="separate"/>
                </w:r>
                <w:r w:rsidRPr="00227A32">
                  <w:rPr>
                    <w:rFonts w:cs="Times New Roman"/>
                    <w:noProof/>
                    <w:lang w:val="en-US"/>
                  </w:rPr>
                  <w:t xml:space="preserve"> [15]</w:t>
                </w:r>
                <w:r w:rsidRPr="00227A32">
                  <w:rPr>
                    <w:rFonts w:cs="Times New Roman"/>
                  </w:rPr>
                  <w:fldChar w:fldCharType="end"/>
                </w:r>
              </w:sdtContent>
            </w:sdt>
          </w:p>
        </w:tc>
        <w:tc>
          <w:tcPr>
            <w:tcW w:w="1305" w:type="dxa"/>
            <w:tcMar>
              <w:left w:w="105" w:type="dxa"/>
              <w:right w:w="105" w:type="dxa"/>
            </w:tcMar>
            <w:vAlign w:val="center"/>
          </w:tcPr>
          <w:p w14:paraId="04C6E813" w14:textId="77777777" w:rsidR="00A62C52" w:rsidRPr="00227A32" w:rsidRDefault="00A62C52" w:rsidP="00D466A5">
            <w:pPr>
              <w:rPr>
                <w:rFonts w:cs="Times New Roman"/>
              </w:rPr>
            </w:pPr>
            <w:r w:rsidRPr="00227A32">
              <w:rPr>
                <w:rFonts w:cs="Times New Roman"/>
              </w:rPr>
              <w:t>0,78</w:t>
            </w:r>
          </w:p>
        </w:tc>
      </w:tr>
      <w:tr w:rsidR="00A62C52" w:rsidRPr="00227A32" w14:paraId="0E0A097F" w14:textId="77777777" w:rsidTr="00D466A5">
        <w:trPr>
          <w:trHeight w:val="900"/>
        </w:trPr>
        <w:tc>
          <w:tcPr>
            <w:tcW w:w="1485" w:type="dxa"/>
            <w:tcMar>
              <w:left w:w="105" w:type="dxa"/>
              <w:right w:w="105" w:type="dxa"/>
            </w:tcMar>
            <w:vAlign w:val="center"/>
          </w:tcPr>
          <w:p w14:paraId="72C63ED6" w14:textId="77777777" w:rsidR="00A62C52" w:rsidRPr="00227A32" w:rsidRDefault="00A62C52" w:rsidP="00D466A5">
            <w:pPr>
              <w:rPr>
                <w:rFonts w:cs="Times New Roman"/>
              </w:rPr>
            </w:pPr>
            <w:r w:rsidRPr="00227A32">
              <w:rPr>
                <w:rFonts w:cs="Times New Roman"/>
              </w:rPr>
              <w:t>Perú</w:t>
            </w:r>
          </w:p>
        </w:tc>
        <w:tc>
          <w:tcPr>
            <w:tcW w:w="1215" w:type="dxa"/>
            <w:tcMar>
              <w:left w:w="105" w:type="dxa"/>
              <w:right w:w="105" w:type="dxa"/>
            </w:tcMar>
            <w:vAlign w:val="center"/>
          </w:tcPr>
          <w:p w14:paraId="3A657EEB" w14:textId="77777777" w:rsidR="00A62C52" w:rsidRPr="00227A32" w:rsidRDefault="00A62C52" w:rsidP="00D466A5">
            <w:pPr>
              <w:rPr>
                <w:rFonts w:cs="Times New Roman"/>
              </w:rPr>
            </w:pPr>
            <w:r w:rsidRPr="00227A32">
              <w:rPr>
                <w:rFonts w:cs="Times New Roman"/>
              </w:rPr>
              <w:t>1</w:t>
            </w:r>
          </w:p>
        </w:tc>
        <w:tc>
          <w:tcPr>
            <w:tcW w:w="3825" w:type="dxa"/>
            <w:tcMar>
              <w:left w:w="105" w:type="dxa"/>
              <w:right w:w="105" w:type="dxa"/>
            </w:tcMar>
            <w:vAlign w:val="center"/>
          </w:tcPr>
          <w:p w14:paraId="62C2DBDB" w14:textId="77777777" w:rsidR="00A62C52" w:rsidRPr="00227A32" w:rsidRDefault="00A62C52" w:rsidP="00D466A5">
            <w:pPr>
              <w:rPr>
                <w:rFonts w:cs="Times New Roman"/>
              </w:rPr>
            </w:pPr>
            <w:sdt>
              <w:sdtPr>
                <w:rPr>
                  <w:rFonts w:cs="Times New Roman"/>
                </w:rPr>
                <w:id w:val="1719088970"/>
                <w:citation/>
              </w:sdtPr>
              <w:sdtContent>
                <w:r w:rsidRPr="00227A32">
                  <w:rPr>
                    <w:rFonts w:cs="Times New Roman"/>
                  </w:rPr>
                  <w:fldChar w:fldCharType="begin"/>
                </w:r>
                <w:r w:rsidRPr="00227A32">
                  <w:rPr>
                    <w:rFonts w:cs="Times New Roman"/>
                    <w:lang w:val="en-US"/>
                  </w:rPr>
                  <w:instrText xml:space="preserve"> CITATION Jes19 \l 1033 </w:instrText>
                </w:r>
                <w:r w:rsidRPr="00227A32">
                  <w:rPr>
                    <w:rFonts w:cs="Times New Roman"/>
                  </w:rPr>
                  <w:fldChar w:fldCharType="separate"/>
                </w:r>
                <w:r w:rsidRPr="00227A32">
                  <w:rPr>
                    <w:rFonts w:cs="Times New Roman"/>
                    <w:noProof/>
                    <w:lang w:val="en-US"/>
                  </w:rPr>
                  <w:t>[22]</w:t>
                </w:r>
                <w:r w:rsidRPr="00227A32">
                  <w:rPr>
                    <w:rFonts w:cs="Times New Roman"/>
                  </w:rPr>
                  <w:fldChar w:fldCharType="end"/>
                </w:r>
              </w:sdtContent>
            </w:sdt>
          </w:p>
        </w:tc>
        <w:tc>
          <w:tcPr>
            <w:tcW w:w="1305" w:type="dxa"/>
            <w:tcMar>
              <w:left w:w="105" w:type="dxa"/>
              <w:right w:w="105" w:type="dxa"/>
            </w:tcMar>
            <w:vAlign w:val="center"/>
          </w:tcPr>
          <w:p w14:paraId="68793C45" w14:textId="77777777" w:rsidR="00A62C52" w:rsidRPr="00227A32" w:rsidRDefault="00A62C52" w:rsidP="00D466A5">
            <w:pPr>
              <w:rPr>
                <w:rFonts w:cs="Times New Roman"/>
              </w:rPr>
            </w:pPr>
            <w:r w:rsidRPr="00227A32">
              <w:rPr>
                <w:rFonts w:cs="Times New Roman"/>
              </w:rPr>
              <w:t>0,04</w:t>
            </w:r>
          </w:p>
        </w:tc>
      </w:tr>
      <w:tr w:rsidR="00A62C52" w:rsidRPr="00227A32" w14:paraId="03216012" w14:textId="77777777" w:rsidTr="00D466A5">
        <w:trPr>
          <w:trHeight w:val="750"/>
        </w:trPr>
        <w:tc>
          <w:tcPr>
            <w:tcW w:w="1485" w:type="dxa"/>
            <w:tcMar>
              <w:left w:w="105" w:type="dxa"/>
              <w:right w:w="105" w:type="dxa"/>
            </w:tcMar>
            <w:vAlign w:val="center"/>
          </w:tcPr>
          <w:p w14:paraId="321B0C3A" w14:textId="77777777" w:rsidR="00A62C52" w:rsidRPr="00227A32" w:rsidRDefault="00A62C52" w:rsidP="00D466A5">
            <w:pPr>
              <w:rPr>
                <w:rFonts w:cs="Times New Roman"/>
              </w:rPr>
            </w:pPr>
            <w:r w:rsidRPr="00227A32">
              <w:rPr>
                <w:rFonts w:cs="Times New Roman"/>
              </w:rPr>
              <w:t>México</w:t>
            </w:r>
          </w:p>
        </w:tc>
        <w:tc>
          <w:tcPr>
            <w:tcW w:w="1215" w:type="dxa"/>
            <w:tcMar>
              <w:left w:w="105" w:type="dxa"/>
              <w:right w:w="105" w:type="dxa"/>
            </w:tcMar>
            <w:vAlign w:val="center"/>
          </w:tcPr>
          <w:p w14:paraId="52B0E4A9" w14:textId="77777777" w:rsidR="00A62C52" w:rsidRPr="00227A32" w:rsidRDefault="00A62C52" w:rsidP="00D466A5">
            <w:pPr>
              <w:rPr>
                <w:rFonts w:cs="Times New Roman"/>
              </w:rPr>
            </w:pPr>
            <w:r w:rsidRPr="00227A32">
              <w:rPr>
                <w:rFonts w:cs="Times New Roman"/>
              </w:rPr>
              <w:t>3</w:t>
            </w:r>
          </w:p>
        </w:tc>
        <w:tc>
          <w:tcPr>
            <w:tcW w:w="3825" w:type="dxa"/>
            <w:tcMar>
              <w:left w:w="105" w:type="dxa"/>
              <w:right w:w="105" w:type="dxa"/>
            </w:tcMar>
            <w:vAlign w:val="center"/>
          </w:tcPr>
          <w:p w14:paraId="67410E32" w14:textId="77777777" w:rsidR="00A62C52" w:rsidRPr="00227A32" w:rsidRDefault="00A62C52" w:rsidP="00D466A5">
            <w:pPr>
              <w:rPr>
                <w:rFonts w:cs="Times New Roman"/>
              </w:rPr>
            </w:pPr>
            <w:sdt>
              <w:sdtPr>
                <w:rPr>
                  <w:rFonts w:cs="Times New Roman"/>
                </w:rPr>
                <w:id w:val="1654714635"/>
                <w:citation/>
              </w:sdtPr>
              <w:sdtContent>
                <w:r w:rsidRPr="00227A32">
                  <w:rPr>
                    <w:rFonts w:cs="Times New Roman"/>
                  </w:rPr>
                  <w:fldChar w:fldCharType="begin"/>
                </w:r>
                <w:r w:rsidRPr="00227A32">
                  <w:rPr>
                    <w:rFonts w:cs="Times New Roman"/>
                    <w:lang w:val="en-US"/>
                  </w:rPr>
                  <w:instrText xml:space="preserve"> CITATION Pas22 \l 1033 </w:instrText>
                </w:r>
                <w:r w:rsidRPr="00227A32">
                  <w:rPr>
                    <w:rFonts w:cs="Times New Roman"/>
                  </w:rPr>
                  <w:fldChar w:fldCharType="separate"/>
                </w:r>
                <w:r w:rsidRPr="00227A32">
                  <w:rPr>
                    <w:rFonts w:cs="Times New Roman"/>
                    <w:noProof/>
                    <w:lang w:val="en-US"/>
                  </w:rPr>
                  <w:t>[19]</w:t>
                </w:r>
                <w:r w:rsidRPr="00227A32">
                  <w:rPr>
                    <w:rFonts w:cs="Times New Roman"/>
                  </w:rPr>
                  <w:fldChar w:fldCharType="end"/>
                </w:r>
              </w:sdtContent>
            </w:sdt>
            <w:sdt>
              <w:sdtPr>
                <w:rPr>
                  <w:rFonts w:cs="Times New Roman"/>
                </w:rPr>
                <w:id w:val="1595671695"/>
                <w:citation/>
              </w:sdtPr>
              <w:sdtContent>
                <w:r w:rsidRPr="00227A32">
                  <w:rPr>
                    <w:rFonts w:cs="Times New Roman"/>
                  </w:rPr>
                  <w:fldChar w:fldCharType="begin"/>
                </w:r>
                <w:r w:rsidRPr="00227A32">
                  <w:rPr>
                    <w:rFonts w:cs="Times New Roman"/>
                    <w:lang w:val="en-US"/>
                  </w:rPr>
                  <w:instrText xml:space="preserve"> CITATION Kat19 \l 1033 </w:instrText>
                </w:r>
                <w:r w:rsidRPr="00227A32">
                  <w:rPr>
                    <w:rFonts w:cs="Times New Roman"/>
                  </w:rPr>
                  <w:fldChar w:fldCharType="separate"/>
                </w:r>
                <w:r w:rsidRPr="00227A32">
                  <w:rPr>
                    <w:rFonts w:cs="Times New Roman"/>
                    <w:noProof/>
                    <w:lang w:val="en-US"/>
                  </w:rPr>
                  <w:t xml:space="preserve"> [8]</w:t>
                </w:r>
                <w:r w:rsidRPr="00227A32">
                  <w:rPr>
                    <w:rFonts w:cs="Times New Roman"/>
                  </w:rPr>
                  <w:fldChar w:fldCharType="end"/>
                </w:r>
              </w:sdtContent>
            </w:sdt>
            <w:sdt>
              <w:sdtPr>
                <w:rPr>
                  <w:rFonts w:cs="Times New Roman"/>
                </w:rPr>
                <w:id w:val="-60018877"/>
                <w:citation/>
              </w:sdtPr>
              <w:sdtContent>
                <w:r w:rsidRPr="00227A32">
                  <w:rPr>
                    <w:rFonts w:cs="Times New Roman"/>
                  </w:rPr>
                  <w:fldChar w:fldCharType="begin"/>
                </w:r>
                <w:r w:rsidRPr="00227A32">
                  <w:rPr>
                    <w:rFonts w:cs="Times New Roman"/>
                    <w:lang w:val="en-US"/>
                  </w:rPr>
                  <w:instrText xml:space="preserve"> CITATION LIC22 \l 1033 </w:instrText>
                </w:r>
                <w:r w:rsidRPr="00227A32">
                  <w:rPr>
                    <w:rFonts w:cs="Times New Roman"/>
                  </w:rPr>
                  <w:fldChar w:fldCharType="separate"/>
                </w:r>
                <w:r w:rsidRPr="00227A32">
                  <w:rPr>
                    <w:rFonts w:cs="Times New Roman"/>
                    <w:noProof/>
                    <w:lang w:val="en-US"/>
                  </w:rPr>
                  <w:t xml:space="preserve"> [26]</w:t>
                </w:r>
                <w:r w:rsidRPr="00227A32">
                  <w:rPr>
                    <w:rFonts w:cs="Times New Roman"/>
                  </w:rPr>
                  <w:fldChar w:fldCharType="end"/>
                </w:r>
              </w:sdtContent>
            </w:sdt>
          </w:p>
        </w:tc>
        <w:tc>
          <w:tcPr>
            <w:tcW w:w="1305" w:type="dxa"/>
            <w:tcMar>
              <w:left w:w="105" w:type="dxa"/>
              <w:right w:w="105" w:type="dxa"/>
            </w:tcMar>
            <w:vAlign w:val="center"/>
          </w:tcPr>
          <w:p w14:paraId="45CA7618" w14:textId="77777777" w:rsidR="00A62C52" w:rsidRPr="00227A32" w:rsidRDefault="00A62C52" w:rsidP="00D466A5">
            <w:pPr>
              <w:rPr>
                <w:rFonts w:cs="Times New Roman"/>
              </w:rPr>
            </w:pPr>
            <w:r w:rsidRPr="00227A32">
              <w:rPr>
                <w:rFonts w:cs="Times New Roman"/>
              </w:rPr>
              <w:t>0,13</w:t>
            </w:r>
          </w:p>
        </w:tc>
      </w:tr>
      <w:tr w:rsidR="00A62C52" w:rsidRPr="00227A32" w14:paraId="13B56334" w14:textId="77777777" w:rsidTr="00D466A5">
        <w:trPr>
          <w:trHeight w:val="750"/>
        </w:trPr>
        <w:tc>
          <w:tcPr>
            <w:tcW w:w="1485" w:type="dxa"/>
            <w:tcMar>
              <w:left w:w="105" w:type="dxa"/>
              <w:right w:w="105" w:type="dxa"/>
            </w:tcMar>
            <w:vAlign w:val="center"/>
          </w:tcPr>
          <w:p w14:paraId="326F54DA" w14:textId="77777777" w:rsidR="00A62C52" w:rsidRPr="00227A32" w:rsidRDefault="00A62C52" w:rsidP="00D466A5">
            <w:pPr>
              <w:rPr>
                <w:rFonts w:cs="Times New Roman"/>
              </w:rPr>
            </w:pPr>
            <w:r w:rsidRPr="00227A32">
              <w:rPr>
                <w:rFonts w:cs="Times New Roman"/>
              </w:rPr>
              <w:t>Uruguay</w:t>
            </w:r>
          </w:p>
        </w:tc>
        <w:tc>
          <w:tcPr>
            <w:tcW w:w="1215" w:type="dxa"/>
            <w:tcMar>
              <w:left w:w="105" w:type="dxa"/>
              <w:right w:w="105" w:type="dxa"/>
            </w:tcMar>
            <w:vAlign w:val="center"/>
          </w:tcPr>
          <w:p w14:paraId="7416FF85" w14:textId="77777777" w:rsidR="00A62C52" w:rsidRPr="00227A32" w:rsidRDefault="00A62C52" w:rsidP="00D466A5">
            <w:pPr>
              <w:rPr>
                <w:rFonts w:cs="Times New Roman"/>
              </w:rPr>
            </w:pPr>
            <w:r w:rsidRPr="00227A32">
              <w:rPr>
                <w:rFonts w:cs="Times New Roman"/>
              </w:rPr>
              <w:t>1</w:t>
            </w:r>
          </w:p>
        </w:tc>
        <w:tc>
          <w:tcPr>
            <w:tcW w:w="3825" w:type="dxa"/>
            <w:tcMar>
              <w:left w:w="105" w:type="dxa"/>
              <w:right w:w="105" w:type="dxa"/>
            </w:tcMar>
            <w:vAlign w:val="center"/>
          </w:tcPr>
          <w:p w14:paraId="3155775F" w14:textId="77777777" w:rsidR="00A62C52" w:rsidRPr="00227A32" w:rsidRDefault="00A62C52" w:rsidP="00D466A5">
            <w:pPr>
              <w:rPr>
                <w:rFonts w:cs="Times New Roman"/>
              </w:rPr>
            </w:pPr>
            <w:sdt>
              <w:sdtPr>
                <w:rPr>
                  <w:rFonts w:cs="Times New Roman"/>
                </w:rPr>
                <w:id w:val="2097434887"/>
                <w:citation/>
              </w:sdtPr>
              <w:sdtContent>
                <w:r w:rsidRPr="00227A32">
                  <w:rPr>
                    <w:rFonts w:cs="Times New Roman"/>
                  </w:rPr>
                  <w:fldChar w:fldCharType="begin"/>
                </w:r>
                <w:r w:rsidRPr="00227A32">
                  <w:rPr>
                    <w:rFonts w:cs="Times New Roman"/>
                    <w:lang w:val="en-US"/>
                  </w:rPr>
                  <w:instrText xml:space="preserve"> CITATION And19 \l 1033 </w:instrText>
                </w:r>
                <w:r w:rsidRPr="00227A32">
                  <w:rPr>
                    <w:rFonts w:cs="Times New Roman"/>
                  </w:rPr>
                  <w:fldChar w:fldCharType="separate"/>
                </w:r>
                <w:r w:rsidRPr="00227A32">
                  <w:rPr>
                    <w:rFonts w:cs="Times New Roman"/>
                    <w:noProof/>
                    <w:lang w:val="en-US"/>
                  </w:rPr>
                  <w:t>[12]</w:t>
                </w:r>
                <w:r w:rsidRPr="00227A32">
                  <w:rPr>
                    <w:rFonts w:cs="Times New Roman"/>
                  </w:rPr>
                  <w:fldChar w:fldCharType="end"/>
                </w:r>
              </w:sdtContent>
            </w:sdt>
          </w:p>
        </w:tc>
        <w:tc>
          <w:tcPr>
            <w:tcW w:w="1305" w:type="dxa"/>
            <w:tcMar>
              <w:left w:w="105" w:type="dxa"/>
              <w:right w:w="105" w:type="dxa"/>
            </w:tcMar>
            <w:vAlign w:val="center"/>
          </w:tcPr>
          <w:p w14:paraId="36D13A46" w14:textId="77777777" w:rsidR="00A62C52" w:rsidRPr="00227A32" w:rsidRDefault="00A62C52" w:rsidP="00D466A5">
            <w:pPr>
              <w:rPr>
                <w:rFonts w:cs="Times New Roman"/>
              </w:rPr>
            </w:pPr>
            <w:r w:rsidRPr="00227A32">
              <w:rPr>
                <w:rFonts w:cs="Times New Roman"/>
              </w:rPr>
              <w:t>0,04</w:t>
            </w:r>
          </w:p>
        </w:tc>
      </w:tr>
      <w:tr w:rsidR="00A62C52" w:rsidRPr="00227A32" w14:paraId="7F27EA75" w14:textId="77777777" w:rsidTr="00D466A5">
        <w:trPr>
          <w:trHeight w:val="750"/>
        </w:trPr>
        <w:tc>
          <w:tcPr>
            <w:tcW w:w="1485" w:type="dxa"/>
            <w:tcMar>
              <w:left w:w="105" w:type="dxa"/>
              <w:right w:w="105" w:type="dxa"/>
            </w:tcMar>
            <w:vAlign w:val="center"/>
          </w:tcPr>
          <w:p w14:paraId="30AB7837" w14:textId="77777777" w:rsidR="00A62C52" w:rsidRPr="00227A32" w:rsidRDefault="00A62C52" w:rsidP="00D466A5">
            <w:pPr>
              <w:rPr>
                <w:rFonts w:cs="Times New Roman"/>
              </w:rPr>
            </w:pPr>
            <w:r w:rsidRPr="00227A32">
              <w:rPr>
                <w:rFonts w:cs="Times New Roman"/>
              </w:rPr>
              <w:lastRenderedPageBreak/>
              <w:t>España</w:t>
            </w:r>
          </w:p>
        </w:tc>
        <w:tc>
          <w:tcPr>
            <w:tcW w:w="1215" w:type="dxa"/>
            <w:tcMar>
              <w:left w:w="105" w:type="dxa"/>
              <w:right w:w="105" w:type="dxa"/>
            </w:tcMar>
            <w:vAlign w:val="center"/>
          </w:tcPr>
          <w:p w14:paraId="3D2FA3E8" w14:textId="77777777" w:rsidR="00A62C52" w:rsidRPr="00227A32" w:rsidRDefault="00A62C52" w:rsidP="00D466A5">
            <w:pPr>
              <w:rPr>
                <w:rFonts w:cs="Times New Roman"/>
              </w:rPr>
            </w:pPr>
          </w:p>
        </w:tc>
        <w:tc>
          <w:tcPr>
            <w:tcW w:w="3825" w:type="dxa"/>
            <w:tcMar>
              <w:left w:w="105" w:type="dxa"/>
              <w:right w:w="105" w:type="dxa"/>
            </w:tcMar>
            <w:vAlign w:val="center"/>
          </w:tcPr>
          <w:p w14:paraId="67AFD186" w14:textId="77777777" w:rsidR="00A62C52" w:rsidRPr="00227A32" w:rsidRDefault="00A62C52" w:rsidP="00D466A5">
            <w:pPr>
              <w:rPr>
                <w:rFonts w:cs="Times New Roman"/>
              </w:rPr>
            </w:pPr>
            <w:sdt>
              <w:sdtPr>
                <w:rPr>
                  <w:rFonts w:cs="Times New Roman"/>
                </w:rPr>
                <w:id w:val="-401594733"/>
                <w:citation/>
              </w:sdtPr>
              <w:sdtContent>
                <w:r w:rsidRPr="00227A32">
                  <w:rPr>
                    <w:rFonts w:cs="Times New Roman"/>
                  </w:rPr>
                  <w:fldChar w:fldCharType="begin"/>
                </w:r>
                <w:r w:rsidRPr="00227A32">
                  <w:rPr>
                    <w:rFonts w:cs="Times New Roman"/>
                    <w:lang w:val="en-US"/>
                  </w:rPr>
                  <w:instrText xml:space="preserve"> CITATION Fer22 \l 1033 </w:instrText>
                </w:r>
                <w:r w:rsidRPr="00227A32">
                  <w:rPr>
                    <w:rFonts w:cs="Times New Roman"/>
                  </w:rPr>
                  <w:fldChar w:fldCharType="separate"/>
                </w:r>
                <w:r w:rsidRPr="00227A32">
                  <w:rPr>
                    <w:rFonts w:cs="Times New Roman"/>
                    <w:noProof/>
                    <w:lang w:val="en-US"/>
                  </w:rPr>
                  <w:t>[14]</w:t>
                </w:r>
                <w:r w:rsidRPr="00227A32">
                  <w:rPr>
                    <w:rFonts w:cs="Times New Roman"/>
                  </w:rPr>
                  <w:fldChar w:fldCharType="end"/>
                </w:r>
              </w:sdtContent>
            </w:sdt>
          </w:p>
        </w:tc>
        <w:tc>
          <w:tcPr>
            <w:tcW w:w="1305" w:type="dxa"/>
            <w:tcMar>
              <w:left w:w="105" w:type="dxa"/>
              <w:right w:w="105" w:type="dxa"/>
            </w:tcMar>
            <w:vAlign w:val="center"/>
          </w:tcPr>
          <w:p w14:paraId="5F05DE24" w14:textId="77777777" w:rsidR="00A62C52" w:rsidRPr="00227A32" w:rsidRDefault="00A62C52" w:rsidP="00D466A5">
            <w:pPr>
              <w:rPr>
                <w:rFonts w:cs="Times New Roman"/>
              </w:rPr>
            </w:pPr>
          </w:p>
        </w:tc>
      </w:tr>
    </w:tbl>
    <w:p w14:paraId="395A9379" w14:textId="77777777" w:rsidR="00A62C52" w:rsidRPr="00227A32" w:rsidRDefault="00A62C52" w:rsidP="00A62C52">
      <w:pPr>
        <w:spacing w:after="160" w:line="259" w:lineRule="auto"/>
        <w:ind w:left="720" w:hanging="720"/>
        <w:rPr>
          <w:rFonts w:cs="Times New Roman"/>
        </w:rPr>
      </w:pPr>
    </w:p>
    <w:p w14:paraId="62D8644B" w14:textId="77777777" w:rsidR="00A62C52" w:rsidRPr="00227A32" w:rsidRDefault="00A62C52" w:rsidP="00A62C52">
      <w:pPr>
        <w:spacing w:after="160" w:line="259" w:lineRule="auto"/>
        <w:rPr>
          <w:rFonts w:cs="Times New Roman"/>
          <w:b/>
          <w:bCs/>
        </w:rPr>
      </w:pPr>
      <w:r w:rsidRPr="00227A32">
        <w:rPr>
          <w:rFonts w:cs="Times New Roman"/>
          <w:b/>
          <w:bCs/>
        </w:rPr>
        <w:t>Aporte por universidad</w:t>
      </w:r>
    </w:p>
    <w:p w14:paraId="228C7B32" w14:textId="77777777" w:rsidR="00A62C52" w:rsidRPr="00227A32" w:rsidRDefault="00A62C52" w:rsidP="00A62C52">
      <w:pPr>
        <w:spacing w:after="160" w:line="259" w:lineRule="auto"/>
        <w:rPr>
          <w:rFonts w:cs="Times New Roman"/>
        </w:rPr>
      </w:pPr>
      <w:r w:rsidRPr="00227A32">
        <w:rPr>
          <w:rFonts w:cs="Times New Roman"/>
        </w:rPr>
        <w:t xml:space="preserve">También se tiene en cuenta el aporte por instituciones universitarias en donde no hay una universidad predominante, todas aportan de la misma manera como se evidencia en la </w:t>
      </w:r>
      <w:r w:rsidRPr="00227A32">
        <w:rPr>
          <w:rFonts w:cs="Times New Roman"/>
        </w:rPr>
        <w:fldChar w:fldCharType="begin"/>
      </w:r>
      <w:r w:rsidRPr="00227A32">
        <w:rPr>
          <w:rFonts w:cs="Times New Roman"/>
        </w:rPr>
        <w:instrText xml:space="preserve"> REF _Ref134454370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Tabla </w:t>
      </w:r>
      <w:r w:rsidRPr="00227A32">
        <w:rPr>
          <w:rFonts w:cs="Times New Roman"/>
          <w:noProof/>
        </w:rPr>
        <w:t>4</w:t>
      </w:r>
      <w:r w:rsidRPr="00227A32">
        <w:rPr>
          <w:rFonts w:cs="Times New Roman"/>
        </w:rPr>
        <w:fldChar w:fldCharType="end"/>
      </w:r>
      <w:r w:rsidRPr="00227A32">
        <w:rPr>
          <w:rFonts w:cs="Times New Roman"/>
        </w:rPr>
        <w:t>.</w:t>
      </w:r>
    </w:p>
    <w:p w14:paraId="025F00DD" w14:textId="77777777" w:rsidR="00A62C52" w:rsidRPr="00227A32" w:rsidRDefault="00A62C52" w:rsidP="00A62C52">
      <w:pPr>
        <w:pStyle w:val="Descripcin"/>
        <w:keepNext/>
        <w:rPr>
          <w:rFonts w:cs="Times New Roman"/>
        </w:rPr>
      </w:pPr>
      <w:bookmarkStart w:id="101" w:name="_Ref134454370"/>
      <w:r w:rsidRPr="00227A32">
        <w:rPr>
          <w:rFonts w:cs="Times New Roman"/>
        </w:rPr>
        <w:t xml:space="preserve">Tabla </w:t>
      </w:r>
      <w:r w:rsidRPr="00227A32">
        <w:rPr>
          <w:rFonts w:cs="Times New Roman"/>
        </w:rPr>
        <w:fldChar w:fldCharType="begin"/>
      </w:r>
      <w:r w:rsidRPr="00227A32">
        <w:rPr>
          <w:rFonts w:cs="Times New Roman"/>
        </w:rPr>
        <w:instrText xml:space="preserve"> SEQ Tabla \* ARABIC </w:instrText>
      </w:r>
      <w:r w:rsidRPr="00227A32">
        <w:rPr>
          <w:rFonts w:cs="Times New Roman"/>
        </w:rPr>
        <w:fldChar w:fldCharType="separate"/>
      </w:r>
      <w:r w:rsidRPr="00227A32">
        <w:rPr>
          <w:rFonts w:cs="Times New Roman"/>
          <w:noProof/>
        </w:rPr>
        <w:t>4</w:t>
      </w:r>
      <w:r w:rsidRPr="00227A32">
        <w:rPr>
          <w:rFonts w:cs="Times New Roman"/>
        </w:rPr>
        <w:fldChar w:fldCharType="end"/>
      </w:r>
      <w:bookmarkEnd w:id="101"/>
      <w:r w:rsidRPr="00227A32">
        <w:rPr>
          <w:rFonts w:cs="Times New Roman"/>
        </w:rPr>
        <w:t xml:space="preserve"> Aporte por universidad</w:t>
      </w:r>
    </w:p>
    <w:tbl>
      <w:tblPr>
        <w:tblStyle w:val="Tablaconcuadrcula"/>
        <w:tblW w:w="0" w:type="auto"/>
        <w:tblLayout w:type="fixed"/>
        <w:tblLook w:val="06A0" w:firstRow="1" w:lastRow="0" w:firstColumn="1" w:lastColumn="0" w:noHBand="1" w:noVBand="1"/>
      </w:tblPr>
      <w:tblGrid>
        <w:gridCol w:w="2745"/>
        <w:gridCol w:w="1260"/>
        <w:gridCol w:w="2520"/>
        <w:gridCol w:w="1260"/>
      </w:tblGrid>
      <w:tr w:rsidR="00A62C52" w:rsidRPr="00227A32" w14:paraId="69D7BB09" w14:textId="77777777" w:rsidTr="00D466A5">
        <w:trPr>
          <w:trHeight w:val="315"/>
        </w:trPr>
        <w:tc>
          <w:tcPr>
            <w:tcW w:w="2745" w:type="dxa"/>
            <w:tcMar>
              <w:left w:w="105" w:type="dxa"/>
              <w:right w:w="105" w:type="dxa"/>
            </w:tcMar>
            <w:vAlign w:val="center"/>
          </w:tcPr>
          <w:p w14:paraId="11B0CDA5" w14:textId="77777777" w:rsidR="00A62C52" w:rsidRPr="00227A32" w:rsidRDefault="00A62C52" w:rsidP="00D466A5">
            <w:pPr>
              <w:rPr>
                <w:rFonts w:cs="Times New Roman"/>
              </w:rPr>
            </w:pPr>
            <w:r w:rsidRPr="00227A32">
              <w:rPr>
                <w:rFonts w:cs="Times New Roman"/>
              </w:rPr>
              <w:t>Universidad</w:t>
            </w:r>
          </w:p>
        </w:tc>
        <w:tc>
          <w:tcPr>
            <w:tcW w:w="1260" w:type="dxa"/>
            <w:tcMar>
              <w:left w:w="105" w:type="dxa"/>
              <w:right w:w="105" w:type="dxa"/>
            </w:tcMar>
            <w:vAlign w:val="center"/>
          </w:tcPr>
          <w:p w14:paraId="46CDDEA0" w14:textId="77777777" w:rsidR="00A62C52" w:rsidRPr="00227A32" w:rsidRDefault="00A62C52" w:rsidP="00D466A5">
            <w:pPr>
              <w:rPr>
                <w:rFonts w:cs="Times New Roman"/>
              </w:rPr>
            </w:pPr>
            <w:r w:rsidRPr="00227A32">
              <w:rPr>
                <w:rFonts w:cs="Times New Roman"/>
              </w:rPr>
              <w:t>Cantidad</w:t>
            </w:r>
          </w:p>
        </w:tc>
        <w:tc>
          <w:tcPr>
            <w:tcW w:w="2520" w:type="dxa"/>
            <w:tcMar>
              <w:left w:w="105" w:type="dxa"/>
              <w:right w:w="105" w:type="dxa"/>
            </w:tcMar>
            <w:vAlign w:val="center"/>
          </w:tcPr>
          <w:p w14:paraId="62E28CFE" w14:textId="77777777" w:rsidR="00A62C52" w:rsidRPr="00227A32" w:rsidRDefault="00A62C52" w:rsidP="00D466A5">
            <w:pPr>
              <w:rPr>
                <w:rFonts w:cs="Times New Roman"/>
              </w:rPr>
            </w:pPr>
            <w:r w:rsidRPr="00227A32">
              <w:rPr>
                <w:rFonts w:cs="Times New Roman"/>
              </w:rPr>
              <w:t>Documentos</w:t>
            </w:r>
          </w:p>
        </w:tc>
        <w:tc>
          <w:tcPr>
            <w:tcW w:w="1260" w:type="dxa"/>
            <w:tcMar>
              <w:left w:w="105" w:type="dxa"/>
              <w:right w:w="105" w:type="dxa"/>
            </w:tcMar>
            <w:vAlign w:val="center"/>
          </w:tcPr>
          <w:p w14:paraId="2847E98E" w14:textId="77777777" w:rsidR="00A62C52" w:rsidRPr="00227A32" w:rsidRDefault="00A62C52" w:rsidP="00D466A5">
            <w:pPr>
              <w:rPr>
                <w:rFonts w:cs="Times New Roman"/>
              </w:rPr>
            </w:pPr>
            <w:r w:rsidRPr="00227A32">
              <w:rPr>
                <w:rFonts w:cs="Times New Roman"/>
              </w:rPr>
              <w:t>%</w:t>
            </w:r>
          </w:p>
        </w:tc>
      </w:tr>
      <w:tr w:rsidR="00A62C52" w:rsidRPr="00227A32" w14:paraId="316CE16A" w14:textId="77777777" w:rsidTr="00D466A5">
        <w:trPr>
          <w:trHeight w:val="765"/>
        </w:trPr>
        <w:tc>
          <w:tcPr>
            <w:tcW w:w="2745" w:type="dxa"/>
            <w:tcMar>
              <w:left w:w="105" w:type="dxa"/>
              <w:right w:w="105" w:type="dxa"/>
            </w:tcMar>
            <w:vAlign w:val="center"/>
          </w:tcPr>
          <w:p w14:paraId="142F28EE" w14:textId="77777777" w:rsidR="00A62C52" w:rsidRPr="00227A32" w:rsidRDefault="00A62C52" w:rsidP="00D466A5">
            <w:pPr>
              <w:rPr>
                <w:rFonts w:cs="Times New Roman"/>
              </w:rPr>
            </w:pPr>
            <w:r w:rsidRPr="00227A32">
              <w:rPr>
                <w:rFonts w:cs="Times New Roman"/>
              </w:rPr>
              <w:t>Universidad De Málaga</w:t>
            </w:r>
          </w:p>
          <w:p w14:paraId="7041F213" w14:textId="77777777" w:rsidR="00A62C52" w:rsidRPr="00227A32" w:rsidRDefault="00A62C52" w:rsidP="00D466A5">
            <w:pPr>
              <w:rPr>
                <w:rFonts w:cs="Times New Roman"/>
              </w:rPr>
            </w:pPr>
          </w:p>
        </w:tc>
        <w:tc>
          <w:tcPr>
            <w:tcW w:w="1260" w:type="dxa"/>
            <w:tcMar>
              <w:left w:w="105" w:type="dxa"/>
              <w:right w:w="105" w:type="dxa"/>
            </w:tcMar>
            <w:vAlign w:val="center"/>
          </w:tcPr>
          <w:p w14:paraId="2CF0A4E9"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26F3489A" w14:textId="77777777" w:rsidR="00A62C52" w:rsidRPr="00227A32" w:rsidRDefault="00A62C52" w:rsidP="00D466A5">
            <w:pPr>
              <w:rPr>
                <w:rFonts w:cs="Times New Roman"/>
              </w:rPr>
            </w:pPr>
            <w:r w:rsidRPr="00227A32">
              <w:rPr>
                <w:rFonts w:cs="Times New Roman"/>
              </w:rPr>
              <w:t xml:space="preserve"> </w:t>
            </w:r>
            <w:sdt>
              <w:sdtPr>
                <w:rPr>
                  <w:rFonts w:cs="Times New Roman"/>
                </w:rPr>
                <w:id w:val="1210305774"/>
                <w:citation/>
              </w:sdtPr>
              <w:sdtContent>
                <w:r w:rsidRPr="00227A32">
                  <w:rPr>
                    <w:rFonts w:cs="Times New Roman"/>
                  </w:rPr>
                  <w:fldChar w:fldCharType="begin"/>
                </w:r>
                <w:r w:rsidRPr="00227A32">
                  <w:rPr>
                    <w:rFonts w:cs="Times New Roman"/>
                    <w:lang w:val="en-US"/>
                  </w:rPr>
                  <w:instrText xml:space="preserve"> CITATION Fer22 \l 1033 </w:instrText>
                </w:r>
                <w:r w:rsidRPr="00227A32">
                  <w:rPr>
                    <w:rFonts w:cs="Times New Roman"/>
                  </w:rPr>
                  <w:fldChar w:fldCharType="separate"/>
                </w:r>
                <w:r w:rsidRPr="00227A32">
                  <w:rPr>
                    <w:rFonts w:cs="Times New Roman"/>
                    <w:noProof/>
                    <w:lang w:val="en-US"/>
                  </w:rPr>
                  <w:t>[14]</w:t>
                </w:r>
                <w:r w:rsidRPr="00227A32">
                  <w:rPr>
                    <w:rFonts w:cs="Times New Roman"/>
                  </w:rPr>
                  <w:fldChar w:fldCharType="end"/>
                </w:r>
              </w:sdtContent>
            </w:sdt>
          </w:p>
        </w:tc>
        <w:tc>
          <w:tcPr>
            <w:tcW w:w="1260" w:type="dxa"/>
            <w:tcMar>
              <w:left w:w="105" w:type="dxa"/>
              <w:right w:w="105" w:type="dxa"/>
            </w:tcMar>
            <w:vAlign w:val="center"/>
          </w:tcPr>
          <w:p w14:paraId="5E34FA22" w14:textId="77777777" w:rsidR="00A62C52" w:rsidRPr="00227A32" w:rsidRDefault="00A62C52" w:rsidP="00D466A5">
            <w:pPr>
              <w:rPr>
                <w:rFonts w:cs="Times New Roman"/>
              </w:rPr>
            </w:pPr>
            <w:r w:rsidRPr="00227A32">
              <w:rPr>
                <w:rFonts w:cs="Times New Roman"/>
              </w:rPr>
              <w:t>0,07</w:t>
            </w:r>
          </w:p>
        </w:tc>
      </w:tr>
      <w:tr w:rsidR="00A62C52" w:rsidRPr="00227A32" w14:paraId="59EBBD45" w14:textId="77777777" w:rsidTr="00D466A5">
        <w:trPr>
          <w:trHeight w:val="300"/>
        </w:trPr>
        <w:tc>
          <w:tcPr>
            <w:tcW w:w="2745" w:type="dxa"/>
            <w:tcMar>
              <w:left w:w="105" w:type="dxa"/>
              <w:right w:w="105" w:type="dxa"/>
            </w:tcMar>
            <w:vAlign w:val="center"/>
          </w:tcPr>
          <w:p w14:paraId="39106B09" w14:textId="77777777" w:rsidR="00A62C52" w:rsidRPr="00227A32" w:rsidRDefault="00A62C52" w:rsidP="00D466A5">
            <w:pPr>
              <w:rPr>
                <w:rFonts w:cs="Times New Roman"/>
              </w:rPr>
            </w:pPr>
            <w:r w:rsidRPr="00227A32">
              <w:rPr>
                <w:rFonts w:cs="Times New Roman"/>
              </w:rPr>
              <w:t>GEON</w:t>
            </w:r>
          </w:p>
          <w:p w14:paraId="45E715B4" w14:textId="77777777" w:rsidR="00A62C52" w:rsidRPr="00227A32" w:rsidRDefault="00A62C52" w:rsidP="00D466A5">
            <w:pPr>
              <w:rPr>
                <w:rFonts w:cs="Times New Roman"/>
              </w:rPr>
            </w:pPr>
          </w:p>
        </w:tc>
        <w:tc>
          <w:tcPr>
            <w:tcW w:w="1260" w:type="dxa"/>
            <w:tcMar>
              <w:left w:w="105" w:type="dxa"/>
              <w:right w:w="105" w:type="dxa"/>
            </w:tcMar>
            <w:vAlign w:val="center"/>
          </w:tcPr>
          <w:p w14:paraId="4D3887A3"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0CB84B9D" w14:textId="77777777" w:rsidR="00A62C52" w:rsidRPr="00227A32" w:rsidRDefault="00A62C52" w:rsidP="00D466A5">
            <w:pPr>
              <w:rPr>
                <w:rFonts w:cs="Times New Roman"/>
              </w:rPr>
            </w:pPr>
            <w:sdt>
              <w:sdtPr>
                <w:rPr>
                  <w:rFonts w:cs="Times New Roman"/>
                </w:rPr>
                <w:id w:val="-242717610"/>
                <w:citation/>
              </w:sdtPr>
              <w:sdtContent>
                <w:r w:rsidRPr="00227A32">
                  <w:rPr>
                    <w:rFonts w:cs="Times New Roman"/>
                  </w:rPr>
                  <w:fldChar w:fldCharType="begin"/>
                </w:r>
                <w:r w:rsidRPr="00227A32">
                  <w:rPr>
                    <w:rFonts w:cs="Times New Roman"/>
                    <w:lang w:val="en-US"/>
                  </w:rPr>
                  <w:instrText xml:space="preserve"> CITATION Osc21 \l 1033 </w:instrText>
                </w:r>
                <w:r w:rsidRPr="00227A32">
                  <w:rPr>
                    <w:rFonts w:cs="Times New Roman"/>
                  </w:rPr>
                  <w:fldChar w:fldCharType="separate"/>
                </w:r>
                <w:r w:rsidRPr="00227A32">
                  <w:rPr>
                    <w:rFonts w:cs="Times New Roman"/>
                    <w:noProof/>
                    <w:lang w:val="en-US"/>
                  </w:rPr>
                  <w:t>[15]</w:t>
                </w:r>
                <w:r w:rsidRPr="00227A32">
                  <w:rPr>
                    <w:rFonts w:cs="Times New Roman"/>
                  </w:rPr>
                  <w:fldChar w:fldCharType="end"/>
                </w:r>
              </w:sdtContent>
            </w:sdt>
          </w:p>
        </w:tc>
        <w:tc>
          <w:tcPr>
            <w:tcW w:w="1260" w:type="dxa"/>
            <w:tcMar>
              <w:left w:w="105" w:type="dxa"/>
              <w:right w:w="105" w:type="dxa"/>
            </w:tcMar>
            <w:vAlign w:val="center"/>
          </w:tcPr>
          <w:p w14:paraId="15397FE2" w14:textId="77777777" w:rsidR="00A62C52" w:rsidRPr="00227A32" w:rsidRDefault="00A62C52" w:rsidP="00D466A5">
            <w:pPr>
              <w:rPr>
                <w:rFonts w:cs="Times New Roman"/>
              </w:rPr>
            </w:pPr>
            <w:r w:rsidRPr="00227A32">
              <w:rPr>
                <w:rFonts w:cs="Times New Roman"/>
              </w:rPr>
              <w:t>0,07</w:t>
            </w:r>
          </w:p>
        </w:tc>
      </w:tr>
      <w:tr w:rsidR="00A62C52" w:rsidRPr="00227A32" w14:paraId="7CDB081D" w14:textId="77777777" w:rsidTr="00D466A5">
        <w:trPr>
          <w:trHeight w:val="300"/>
        </w:trPr>
        <w:tc>
          <w:tcPr>
            <w:tcW w:w="2745" w:type="dxa"/>
            <w:tcMar>
              <w:left w:w="105" w:type="dxa"/>
              <w:right w:w="105" w:type="dxa"/>
            </w:tcMar>
            <w:vAlign w:val="center"/>
          </w:tcPr>
          <w:p w14:paraId="43C8D470" w14:textId="77777777" w:rsidR="00A62C52" w:rsidRPr="00227A32" w:rsidRDefault="00A62C52" w:rsidP="00D466A5">
            <w:pPr>
              <w:rPr>
                <w:rFonts w:cs="Times New Roman"/>
              </w:rPr>
            </w:pPr>
            <w:r w:rsidRPr="00227A32">
              <w:rPr>
                <w:rFonts w:cs="Times New Roman"/>
              </w:rPr>
              <w:t>UNIMINUTO</w:t>
            </w:r>
          </w:p>
          <w:p w14:paraId="0A8A9466" w14:textId="77777777" w:rsidR="00A62C52" w:rsidRPr="00227A32" w:rsidRDefault="00A62C52" w:rsidP="00D466A5">
            <w:pPr>
              <w:rPr>
                <w:rFonts w:cs="Times New Roman"/>
              </w:rPr>
            </w:pPr>
          </w:p>
        </w:tc>
        <w:tc>
          <w:tcPr>
            <w:tcW w:w="1260" w:type="dxa"/>
            <w:tcMar>
              <w:left w:w="105" w:type="dxa"/>
              <w:right w:w="105" w:type="dxa"/>
            </w:tcMar>
            <w:vAlign w:val="center"/>
          </w:tcPr>
          <w:p w14:paraId="016BBA04"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1CCBDE55" w14:textId="77777777" w:rsidR="00A62C52" w:rsidRPr="00227A32" w:rsidRDefault="00A62C52" w:rsidP="00D466A5">
            <w:pPr>
              <w:rPr>
                <w:rFonts w:cs="Times New Roman"/>
              </w:rPr>
            </w:pPr>
            <w:sdt>
              <w:sdtPr>
                <w:rPr>
                  <w:rFonts w:cs="Times New Roman"/>
                </w:rPr>
                <w:id w:val="2039464364"/>
                <w:citation/>
              </w:sdtPr>
              <w:sdtContent>
                <w:r w:rsidRPr="00227A32">
                  <w:rPr>
                    <w:rFonts w:cs="Times New Roman"/>
                  </w:rPr>
                  <w:fldChar w:fldCharType="begin"/>
                </w:r>
                <w:r w:rsidRPr="00227A32">
                  <w:rPr>
                    <w:rFonts w:cs="Times New Roman"/>
                    <w:lang w:val="en-US"/>
                  </w:rPr>
                  <w:instrText xml:space="preserve"> CITATION Jar22 \l 1033 </w:instrText>
                </w:r>
                <w:r w:rsidRPr="00227A32">
                  <w:rPr>
                    <w:rFonts w:cs="Times New Roman"/>
                  </w:rPr>
                  <w:fldChar w:fldCharType="separate"/>
                </w:r>
                <w:r w:rsidRPr="00227A32">
                  <w:rPr>
                    <w:rFonts w:cs="Times New Roman"/>
                    <w:noProof/>
                    <w:lang w:val="en-US"/>
                  </w:rPr>
                  <w:t>[9]</w:t>
                </w:r>
                <w:r w:rsidRPr="00227A32">
                  <w:rPr>
                    <w:rFonts w:cs="Times New Roman"/>
                  </w:rPr>
                  <w:fldChar w:fldCharType="end"/>
                </w:r>
              </w:sdtContent>
            </w:sdt>
          </w:p>
        </w:tc>
        <w:tc>
          <w:tcPr>
            <w:tcW w:w="1260" w:type="dxa"/>
            <w:tcMar>
              <w:left w:w="105" w:type="dxa"/>
              <w:right w:w="105" w:type="dxa"/>
            </w:tcMar>
            <w:vAlign w:val="center"/>
          </w:tcPr>
          <w:p w14:paraId="541D232B" w14:textId="77777777" w:rsidR="00A62C52" w:rsidRPr="00227A32" w:rsidRDefault="00A62C52" w:rsidP="00D466A5">
            <w:pPr>
              <w:rPr>
                <w:rFonts w:cs="Times New Roman"/>
              </w:rPr>
            </w:pPr>
            <w:r w:rsidRPr="00227A32">
              <w:rPr>
                <w:rFonts w:cs="Times New Roman"/>
              </w:rPr>
              <w:t>0,07</w:t>
            </w:r>
          </w:p>
        </w:tc>
      </w:tr>
      <w:tr w:rsidR="00A62C52" w:rsidRPr="00227A32" w14:paraId="12A2432A" w14:textId="77777777" w:rsidTr="00D466A5">
        <w:trPr>
          <w:trHeight w:val="300"/>
        </w:trPr>
        <w:tc>
          <w:tcPr>
            <w:tcW w:w="2745" w:type="dxa"/>
            <w:tcMar>
              <w:left w:w="105" w:type="dxa"/>
              <w:right w:w="105" w:type="dxa"/>
            </w:tcMar>
            <w:vAlign w:val="center"/>
          </w:tcPr>
          <w:p w14:paraId="79D340CF" w14:textId="77777777" w:rsidR="00A62C52" w:rsidRPr="00227A32" w:rsidRDefault="00A62C52" w:rsidP="00D466A5">
            <w:pPr>
              <w:rPr>
                <w:rFonts w:cs="Times New Roman"/>
              </w:rPr>
            </w:pPr>
            <w:r w:rsidRPr="00227A32">
              <w:rPr>
                <w:rFonts w:cs="Times New Roman"/>
              </w:rPr>
              <w:t>Fundación Universidad de América</w:t>
            </w:r>
          </w:p>
          <w:p w14:paraId="386A4434" w14:textId="77777777" w:rsidR="00A62C52" w:rsidRPr="00227A32" w:rsidRDefault="00A62C52" w:rsidP="00D466A5">
            <w:pPr>
              <w:rPr>
                <w:rFonts w:cs="Times New Roman"/>
              </w:rPr>
            </w:pPr>
          </w:p>
        </w:tc>
        <w:tc>
          <w:tcPr>
            <w:tcW w:w="1260" w:type="dxa"/>
            <w:tcMar>
              <w:left w:w="105" w:type="dxa"/>
              <w:right w:w="105" w:type="dxa"/>
            </w:tcMar>
            <w:vAlign w:val="center"/>
          </w:tcPr>
          <w:p w14:paraId="5FC7543B"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7CF7575D" w14:textId="77777777" w:rsidR="00A62C52" w:rsidRPr="00227A32" w:rsidRDefault="00A62C52" w:rsidP="00D466A5">
            <w:pPr>
              <w:rPr>
                <w:rFonts w:cs="Times New Roman"/>
              </w:rPr>
            </w:pPr>
            <w:sdt>
              <w:sdtPr>
                <w:rPr>
                  <w:rFonts w:cs="Times New Roman"/>
                </w:rPr>
                <w:id w:val="-1577819594"/>
                <w:citation/>
              </w:sdtPr>
              <w:sdtContent>
                <w:r w:rsidRPr="00227A32">
                  <w:rPr>
                    <w:rFonts w:cs="Times New Roman"/>
                  </w:rPr>
                  <w:fldChar w:fldCharType="begin"/>
                </w:r>
                <w:r w:rsidRPr="00227A32">
                  <w:rPr>
                    <w:rFonts w:cs="Times New Roman"/>
                    <w:lang w:val="en-US"/>
                  </w:rPr>
                  <w:instrText xml:space="preserve"> CITATION Gon20 \l 1033 </w:instrText>
                </w:r>
                <w:r w:rsidRPr="00227A32">
                  <w:rPr>
                    <w:rFonts w:cs="Times New Roman"/>
                  </w:rPr>
                  <w:fldChar w:fldCharType="separate"/>
                </w:r>
                <w:r w:rsidRPr="00227A32">
                  <w:rPr>
                    <w:rFonts w:cs="Times New Roman"/>
                    <w:noProof/>
                    <w:lang w:val="en-US"/>
                  </w:rPr>
                  <w:t>[17]</w:t>
                </w:r>
                <w:r w:rsidRPr="00227A32">
                  <w:rPr>
                    <w:rFonts w:cs="Times New Roman"/>
                  </w:rPr>
                  <w:fldChar w:fldCharType="end"/>
                </w:r>
              </w:sdtContent>
            </w:sdt>
          </w:p>
        </w:tc>
        <w:tc>
          <w:tcPr>
            <w:tcW w:w="1260" w:type="dxa"/>
            <w:tcMar>
              <w:left w:w="105" w:type="dxa"/>
              <w:right w:w="105" w:type="dxa"/>
            </w:tcMar>
            <w:vAlign w:val="center"/>
          </w:tcPr>
          <w:p w14:paraId="37DF7542" w14:textId="77777777" w:rsidR="00A62C52" w:rsidRPr="00227A32" w:rsidRDefault="00A62C52" w:rsidP="00D466A5">
            <w:pPr>
              <w:rPr>
                <w:rFonts w:cs="Times New Roman"/>
              </w:rPr>
            </w:pPr>
            <w:r w:rsidRPr="00227A32">
              <w:rPr>
                <w:rFonts w:cs="Times New Roman"/>
              </w:rPr>
              <w:t>0,07</w:t>
            </w:r>
          </w:p>
        </w:tc>
      </w:tr>
      <w:tr w:rsidR="00A62C52" w:rsidRPr="00227A32" w14:paraId="6549D3E4" w14:textId="77777777" w:rsidTr="00D466A5">
        <w:trPr>
          <w:trHeight w:val="300"/>
        </w:trPr>
        <w:tc>
          <w:tcPr>
            <w:tcW w:w="2745" w:type="dxa"/>
            <w:tcMar>
              <w:left w:w="105" w:type="dxa"/>
              <w:right w:w="105" w:type="dxa"/>
            </w:tcMar>
            <w:vAlign w:val="center"/>
          </w:tcPr>
          <w:p w14:paraId="75F76218" w14:textId="77777777" w:rsidR="00A62C52" w:rsidRPr="00227A32" w:rsidRDefault="00A62C52" w:rsidP="00D466A5">
            <w:pPr>
              <w:rPr>
                <w:rFonts w:cs="Times New Roman"/>
              </w:rPr>
            </w:pPr>
            <w:r w:rsidRPr="00227A32">
              <w:rPr>
                <w:rFonts w:cs="Times New Roman"/>
              </w:rPr>
              <w:t>Universidad Nacional Jorge Basadre Grohmann</w:t>
            </w:r>
          </w:p>
          <w:p w14:paraId="2E7B29A2" w14:textId="77777777" w:rsidR="00A62C52" w:rsidRPr="00227A32" w:rsidRDefault="00A62C52" w:rsidP="00D466A5">
            <w:pPr>
              <w:rPr>
                <w:rFonts w:cs="Times New Roman"/>
              </w:rPr>
            </w:pPr>
          </w:p>
        </w:tc>
        <w:tc>
          <w:tcPr>
            <w:tcW w:w="1260" w:type="dxa"/>
            <w:tcMar>
              <w:left w:w="105" w:type="dxa"/>
              <w:right w:w="105" w:type="dxa"/>
            </w:tcMar>
            <w:vAlign w:val="center"/>
          </w:tcPr>
          <w:p w14:paraId="45F8E984"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79235999" w14:textId="77777777" w:rsidR="00A62C52" w:rsidRPr="00227A32" w:rsidRDefault="00A62C52" w:rsidP="00D466A5">
            <w:pPr>
              <w:rPr>
                <w:rFonts w:cs="Times New Roman"/>
              </w:rPr>
            </w:pPr>
            <w:sdt>
              <w:sdtPr>
                <w:rPr>
                  <w:rFonts w:cs="Times New Roman"/>
                </w:rPr>
                <w:id w:val="1115017291"/>
                <w:citation/>
              </w:sdtPr>
              <w:sdtContent>
                <w:r w:rsidRPr="00227A32">
                  <w:rPr>
                    <w:rFonts w:cs="Times New Roman"/>
                  </w:rPr>
                  <w:fldChar w:fldCharType="begin"/>
                </w:r>
                <w:r w:rsidRPr="00227A32">
                  <w:rPr>
                    <w:rFonts w:cs="Times New Roman"/>
                    <w:lang w:val="en-US"/>
                  </w:rPr>
                  <w:instrText xml:space="preserve"> CITATION Pas22 \l 1033 </w:instrText>
                </w:r>
                <w:r w:rsidRPr="00227A32">
                  <w:rPr>
                    <w:rFonts w:cs="Times New Roman"/>
                  </w:rPr>
                  <w:fldChar w:fldCharType="separate"/>
                </w:r>
                <w:r w:rsidRPr="00227A32">
                  <w:rPr>
                    <w:rFonts w:cs="Times New Roman"/>
                    <w:noProof/>
                    <w:lang w:val="en-US"/>
                  </w:rPr>
                  <w:t>[19]</w:t>
                </w:r>
                <w:r w:rsidRPr="00227A32">
                  <w:rPr>
                    <w:rFonts w:cs="Times New Roman"/>
                  </w:rPr>
                  <w:fldChar w:fldCharType="end"/>
                </w:r>
              </w:sdtContent>
            </w:sdt>
          </w:p>
        </w:tc>
        <w:tc>
          <w:tcPr>
            <w:tcW w:w="1260" w:type="dxa"/>
            <w:tcMar>
              <w:left w:w="105" w:type="dxa"/>
              <w:right w:w="105" w:type="dxa"/>
            </w:tcMar>
            <w:vAlign w:val="center"/>
          </w:tcPr>
          <w:p w14:paraId="5C312AF5" w14:textId="77777777" w:rsidR="00A62C52" w:rsidRPr="00227A32" w:rsidRDefault="00A62C52" w:rsidP="00D466A5">
            <w:pPr>
              <w:rPr>
                <w:rFonts w:cs="Times New Roman"/>
              </w:rPr>
            </w:pPr>
            <w:r w:rsidRPr="00227A32">
              <w:rPr>
                <w:rFonts w:cs="Times New Roman"/>
              </w:rPr>
              <w:t>0,07</w:t>
            </w:r>
          </w:p>
        </w:tc>
      </w:tr>
      <w:tr w:rsidR="00A62C52" w:rsidRPr="00227A32" w14:paraId="4D3F7548" w14:textId="77777777" w:rsidTr="00D466A5">
        <w:trPr>
          <w:trHeight w:val="300"/>
        </w:trPr>
        <w:tc>
          <w:tcPr>
            <w:tcW w:w="2745" w:type="dxa"/>
            <w:tcMar>
              <w:left w:w="105" w:type="dxa"/>
              <w:right w:w="105" w:type="dxa"/>
            </w:tcMar>
            <w:vAlign w:val="center"/>
          </w:tcPr>
          <w:p w14:paraId="5C52B854" w14:textId="77777777" w:rsidR="00A62C52" w:rsidRPr="00227A32" w:rsidRDefault="00A62C52" w:rsidP="00D466A5">
            <w:pPr>
              <w:rPr>
                <w:rFonts w:cs="Times New Roman"/>
              </w:rPr>
            </w:pPr>
            <w:r w:rsidRPr="00227A32">
              <w:rPr>
                <w:rFonts w:cs="Times New Roman"/>
              </w:rPr>
              <w:t>Corporación Universitaria Minuto de Dios</w:t>
            </w:r>
          </w:p>
          <w:p w14:paraId="6C765AEF" w14:textId="77777777" w:rsidR="00A62C52" w:rsidRPr="00227A32" w:rsidRDefault="00A62C52" w:rsidP="00D466A5">
            <w:pPr>
              <w:rPr>
                <w:rFonts w:cs="Times New Roman"/>
              </w:rPr>
            </w:pPr>
          </w:p>
        </w:tc>
        <w:tc>
          <w:tcPr>
            <w:tcW w:w="1260" w:type="dxa"/>
            <w:tcMar>
              <w:left w:w="105" w:type="dxa"/>
              <w:right w:w="105" w:type="dxa"/>
            </w:tcMar>
            <w:vAlign w:val="center"/>
          </w:tcPr>
          <w:p w14:paraId="138B7CA9"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693A205B" w14:textId="77777777" w:rsidR="00A62C52" w:rsidRPr="00227A32" w:rsidRDefault="00A62C52" w:rsidP="00D466A5">
            <w:pPr>
              <w:rPr>
                <w:rFonts w:cs="Times New Roman"/>
              </w:rPr>
            </w:pPr>
            <w:sdt>
              <w:sdtPr>
                <w:rPr>
                  <w:rFonts w:cs="Times New Roman"/>
                </w:rPr>
                <w:id w:val="1583489515"/>
                <w:citation/>
              </w:sdtPr>
              <w:sdtContent>
                <w:r w:rsidRPr="00227A32">
                  <w:rPr>
                    <w:rFonts w:cs="Times New Roman"/>
                  </w:rPr>
                  <w:fldChar w:fldCharType="begin"/>
                </w:r>
                <w:r w:rsidRPr="00227A32">
                  <w:rPr>
                    <w:rFonts w:cs="Times New Roman"/>
                    <w:lang w:val="en-US"/>
                  </w:rPr>
                  <w:instrText xml:space="preserve"> CITATION Bor21 \l 1033 </w:instrText>
                </w:r>
                <w:r w:rsidRPr="00227A32">
                  <w:rPr>
                    <w:rFonts w:cs="Times New Roman"/>
                  </w:rPr>
                  <w:fldChar w:fldCharType="separate"/>
                </w:r>
                <w:r w:rsidRPr="00227A32">
                  <w:rPr>
                    <w:rFonts w:cs="Times New Roman"/>
                    <w:noProof/>
                    <w:lang w:val="en-US"/>
                  </w:rPr>
                  <w:t>[20]</w:t>
                </w:r>
                <w:r w:rsidRPr="00227A32">
                  <w:rPr>
                    <w:rFonts w:cs="Times New Roman"/>
                  </w:rPr>
                  <w:fldChar w:fldCharType="end"/>
                </w:r>
              </w:sdtContent>
            </w:sdt>
          </w:p>
        </w:tc>
        <w:tc>
          <w:tcPr>
            <w:tcW w:w="1260" w:type="dxa"/>
            <w:tcMar>
              <w:left w:w="105" w:type="dxa"/>
              <w:right w:w="105" w:type="dxa"/>
            </w:tcMar>
            <w:vAlign w:val="center"/>
          </w:tcPr>
          <w:p w14:paraId="75F82F67" w14:textId="77777777" w:rsidR="00A62C52" w:rsidRPr="00227A32" w:rsidRDefault="00A62C52" w:rsidP="00D466A5">
            <w:pPr>
              <w:rPr>
                <w:rFonts w:cs="Times New Roman"/>
              </w:rPr>
            </w:pPr>
            <w:r w:rsidRPr="00227A32">
              <w:rPr>
                <w:rFonts w:cs="Times New Roman"/>
              </w:rPr>
              <w:t>0,07</w:t>
            </w:r>
          </w:p>
        </w:tc>
      </w:tr>
      <w:tr w:rsidR="00A62C52" w:rsidRPr="00227A32" w14:paraId="15BBA130" w14:textId="77777777" w:rsidTr="00D466A5">
        <w:trPr>
          <w:trHeight w:val="345"/>
        </w:trPr>
        <w:tc>
          <w:tcPr>
            <w:tcW w:w="2745" w:type="dxa"/>
            <w:tcMar>
              <w:left w:w="105" w:type="dxa"/>
              <w:right w:w="105" w:type="dxa"/>
            </w:tcMar>
            <w:vAlign w:val="center"/>
          </w:tcPr>
          <w:p w14:paraId="16833688" w14:textId="77777777" w:rsidR="00A62C52" w:rsidRPr="00227A32" w:rsidRDefault="00A62C52" w:rsidP="00D466A5">
            <w:pPr>
              <w:rPr>
                <w:rFonts w:cs="Times New Roman"/>
              </w:rPr>
            </w:pPr>
            <w:r w:rsidRPr="00227A32">
              <w:rPr>
                <w:rFonts w:cs="Times New Roman"/>
              </w:rPr>
              <w:t>UNIVERSIDAD PERUANA UNIÓN</w:t>
            </w:r>
          </w:p>
          <w:p w14:paraId="42CFBE0C" w14:textId="77777777" w:rsidR="00A62C52" w:rsidRPr="00227A32" w:rsidRDefault="00A62C52" w:rsidP="00D466A5">
            <w:pPr>
              <w:rPr>
                <w:rFonts w:cs="Times New Roman"/>
              </w:rPr>
            </w:pPr>
          </w:p>
        </w:tc>
        <w:tc>
          <w:tcPr>
            <w:tcW w:w="1260" w:type="dxa"/>
            <w:tcMar>
              <w:left w:w="105" w:type="dxa"/>
              <w:right w:w="105" w:type="dxa"/>
            </w:tcMar>
            <w:vAlign w:val="center"/>
          </w:tcPr>
          <w:p w14:paraId="36BAA681"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31927C07" w14:textId="77777777" w:rsidR="00A62C52" w:rsidRPr="00227A32" w:rsidRDefault="00A62C52" w:rsidP="00D466A5">
            <w:pPr>
              <w:rPr>
                <w:rFonts w:cs="Times New Roman"/>
              </w:rPr>
            </w:pPr>
            <w:sdt>
              <w:sdtPr>
                <w:rPr>
                  <w:rFonts w:cs="Times New Roman"/>
                </w:rPr>
                <w:id w:val="-1660526734"/>
                <w:citation/>
              </w:sdtPr>
              <w:sdtContent>
                <w:r w:rsidRPr="00227A32">
                  <w:rPr>
                    <w:rFonts w:cs="Times New Roman"/>
                  </w:rPr>
                  <w:fldChar w:fldCharType="begin"/>
                </w:r>
                <w:r w:rsidRPr="00227A32">
                  <w:rPr>
                    <w:rFonts w:cs="Times New Roman"/>
                    <w:lang w:val="en-US"/>
                  </w:rPr>
                  <w:instrText xml:space="preserve"> CITATION Jes19 \l 1033 </w:instrText>
                </w:r>
                <w:r w:rsidRPr="00227A32">
                  <w:rPr>
                    <w:rFonts w:cs="Times New Roman"/>
                  </w:rPr>
                  <w:fldChar w:fldCharType="separate"/>
                </w:r>
                <w:r w:rsidRPr="00227A32">
                  <w:rPr>
                    <w:rFonts w:cs="Times New Roman"/>
                    <w:noProof/>
                    <w:lang w:val="en-US"/>
                  </w:rPr>
                  <w:t>[22]</w:t>
                </w:r>
                <w:r w:rsidRPr="00227A32">
                  <w:rPr>
                    <w:rFonts w:cs="Times New Roman"/>
                  </w:rPr>
                  <w:fldChar w:fldCharType="end"/>
                </w:r>
              </w:sdtContent>
            </w:sdt>
          </w:p>
        </w:tc>
        <w:tc>
          <w:tcPr>
            <w:tcW w:w="1260" w:type="dxa"/>
            <w:tcMar>
              <w:left w:w="105" w:type="dxa"/>
              <w:right w:w="105" w:type="dxa"/>
            </w:tcMar>
            <w:vAlign w:val="center"/>
          </w:tcPr>
          <w:p w14:paraId="5BACF83A" w14:textId="77777777" w:rsidR="00A62C52" w:rsidRPr="00227A32" w:rsidRDefault="00A62C52" w:rsidP="00D466A5">
            <w:pPr>
              <w:rPr>
                <w:rFonts w:cs="Times New Roman"/>
              </w:rPr>
            </w:pPr>
            <w:r w:rsidRPr="00227A32">
              <w:rPr>
                <w:rFonts w:cs="Times New Roman"/>
              </w:rPr>
              <w:t>0,07</w:t>
            </w:r>
          </w:p>
        </w:tc>
      </w:tr>
      <w:tr w:rsidR="00A62C52" w:rsidRPr="00227A32" w14:paraId="7FB2FD85" w14:textId="77777777" w:rsidTr="00D466A5">
        <w:trPr>
          <w:trHeight w:val="300"/>
        </w:trPr>
        <w:tc>
          <w:tcPr>
            <w:tcW w:w="2745" w:type="dxa"/>
            <w:tcMar>
              <w:left w:w="105" w:type="dxa"/>
              <w:right w:w="105" w:type="dxa"/>
            </w:tcMar>
            <w:vAlign w:val="center"/>
          </w:tcPr>
          <w:p w14:paraId="5A23794A" w14:textId="77777777" w:rsidR="00A62C52" w:rsidRPr="00227A32" w:rsidRDefault="00A62C52" w:rsidP="00D466A5">
            <w:pPr>
              <w:rPr>
                <w:rFonts w:cs="Times New Roman"/>
              </w:rPr>
            </w:pPr>
            <w:r w:rsidRPr="00227A32">
              <w:rPr>
                <w:rFonts w:cs="Times New Roman"/>
              </w:rPr>
              <w:t>UNIVERSIDAD NACIONAL</w:t>
            </w:r>
          </w:p>
          <w:p w14:paraId="1DF0F755" w14:textId="77777777" w:rsidR="00A62C52" w:rsidRPr="00227A32" w:rsidRDefault="00A62C52" w:rsidP="00D466A5">
            <w:pPr>
              <w:rPr>
                <w:rFonts w:cs="Times New Roman"/>
              </w:rPr>
            </w:pPr>
          </w:p>
        </w:tc>
        <w:tc>
          <w:tcPr>
            <w:tcW w:w="1260" w:type="dxa"/>
            <w:tcMar>
              <w:left w:w="105" w:type="dxa"/>
              <w:right w:w="105" w:type="dxa"/>
            </w:tcMar>
            <w:vAlign w:val="center"/>
          </w:tcPr>
          <w:p w14:paraId="404D3D7D"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6E3CB46E" w14:textId="77777777" w:rsidR="00A62C52" w:rsidRPr="00227A32" w:rsidRDefault="00A62C52" w:rsidP="00D466A5">
            <w:pPr>
              <w:rPr>
                <w:rFonts w:cs="Times New Roman"/>
              </w:rPr>
            </w:pPr>
            <w:sdt>
              <w:sdtPr>
                <w:rPr>
                  <w:rFonts w:cs="Times New Roman"/>
                </w:rPr>
                <w:id w:val="-1795667548"/>
                <w:citation/>
              </w:sdtPr>
              <w:sdtContent>
                <w:r w:rsidRPr="00227A32">
                  <w:rPr>
                    <w:rFonts w:cs="Times New Roman"/>
                  </w:rPr>
                  <w:fldChar w:fldCharType="begin"/>
                </w:r>
                <w:r w:rsidRPr="00227A32">
                  <w:rPr>
                    <w:rFonts w:cs="Times New Roman"/>
                    <w:lang w:val="en-US"/>
                  </w:rPr>
                  <w:instrText xml:space="preserve"> CITATION OST19 \l 1033 </w:instrText>
                </w:r>
                <w:r w:rsidRPr="00227A32">
                  <w:rPr>
                    <w:rFonts w:cs="Times New Roman"/>
                  </w:rPr>
                  <w:fldChar w:fldCharType="separate"/>
                </w:r>
                <w:r w:rsidRPr="00227A32">
                  <w:rPr>
                    <w:rFonts w:cs="Times New Roman"/>
                    <w:noProof/>
                    <w:lang w:val="en-US"/>
                  </w:rPr>
                  <w:t>[23]</w:t>
                </w:r>
                <w:r w:rsidRPr="00227A32">
                  <w:rPr>
                    <w:rFonts w:cs="Times New Roman"/>
                  </w:rPr>
                  <w:fldChar w:fldCharType="end"/>
                </w:r>
              </w:sdtContent>
            </w:sdt>
          </w:p>
        </w:tc>
        <w:tc>
          <w:tcPr>
            <w:tcW w:w="1260" w:type="dxa"/>
            <w:tcMar>
              <w:left w:w="105" w:type="dxa"/>
              <w:right w:w="105" w:type="dxa"/>
            </w:tcMar>
            <w:vAlign w:val="center"/>
          </w:tcPr>
          <w:p w14:paraId="29E2DFDD" w14:textId="77777777" w:rsidR="00A62C52" w:rsidRPr="00227A32" w:rsidRDefault="00A62C52" w:rsidP="00D466A5">
            <w:pPr>
              <w:rPr>
                <w:rFonts w:cs="Times New Roman"/>
              </w:rPr>
            </w:pPr>
            <w:r w:rsidRPr="00227A32">
              <w:rPr>
                <w:rFonts w:cs="Times New Roman"/>
              </w:rPr>
              <w:t>0,07</w:t>
            </w:r>
          </w:p>
        </w:tc>
      </w:tr>
      <w:tr w:rsidR="00A62C52" w:rsidRPr="00227A32" w14:paraId="7B43BA58" w14:textId="77777777" w:rsidTr="00D466A5">
        <w:trPr>
          <w:trHeight w:val="300"/>
        </w:trPr>
        <w:tc>
          <w:tcPr>
            <w:tcW w:w="2745" w:type="dxa"/>
            <w:tcMar>
              <w:left w:w="105" w:type="dxa"/>
              <w:right w:w="105" w:type="dxa"/>
            </w:tcMar>
            <w:vAlign w:val="center"/>
          </w:tcPr>
          <w:p w14:paraId="10B4C829" w14:textId="77777777" w:rsidR="00A62C52" w:rsidRPr="00227A32" w:rsidRDefault="00A62C52" w:rsidP="00D466A5">
            <w:pPr>
              <w:rPr>
                <w:rFonts w:cs="Times New Roman"/>
              </w:rPr>
            </w:pPr>
            <w:r w:rsidRPr="00227A32">
              <w:rPr>
                <w:rFonts w:cs="Times New Roman"/>
              </w:rPr>
              <w:lastRenderedPageBreak/>
              <w:t>Universidad de</w:t>
            </w:r>
            <w:r w:rsidRPr="00227A32">
              <w:rPr>
                <w:rFonts w:cs="Times New Roman"/>
              </w:rPr>
              <w:tab/>
              <w:t>San Andrés</w:t>
            </w:r>
          </w:p>
          <w:p w14:paraId="026F95A7" w14:textId="77777777" w:rsidR="00A62C52" w:rsidRPr="00227A32" w:rsidRDefault="00A62C52" w:rsidP="00D466A5">
            <w:pPr>
              <w:rPr>
                <w:rFonts w:cs="Times New Roman"/>
              </w:rPr>
            </w:pPr>
          </w:p>
        </w:tc>
        <w:tc>
          <w:tcPr>
            <w:tcW w:w="1260" w:type="dxa"/>
            <w:tcMar>
              <w:left w:w="105" w:type="dxa"/>
              <w:right w:w="105" w:type="dxa"/>
            </w:tcMar>
            <w:vAlign w:val="center"/>
          </w:tcPr>
          <w:p w14:paraId="0DCCE975"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0924F36B" w14:textId="77777777" w:rsidR="00A62C52" w:rsidRPr="00227A32" w:rsidRDefault="00A62C52" w:rsidP="00D466A5">
            <w:pPr>
              <w:rPr>
                <w:rFonts w:cs="Times New Roman"/>
              </w:rPr>
            </w:pPr>
            <w:sdt>
              <w:sdtPr>
                <w:rPr>
                  <w:rFonts w:cs="Times New Roman"/>
                </w:rPr>
                <w:id w:val="759260869"/>
                <w:citation/>
              </w:sdtPr>
              <w:sdtContent>
                <w:r w:rsidRPr="00227A32">
                  <w:rPr>
                    <w:rFonts w:cs="Times New Roman"/>
                  </w:rPr>
                  <w:fldChar w:fldCharType="begin"/>
                </w:r>
                <w:r w:rsidRPr="00227A32">
                  <w:rPr>
                    <w:rFonts w:cs="Times New Roman"/>
                    <w:lang w:val="en-US"/>
                  </w:rPr>
                  <w:instrText xml:space="preserve"> CITATION Orl19 \l 1033 </w:instrText>
                </w:r>
                <w:r w:rsidRPr="00227A32">
                  <w:rPr>
                    <w:rFonts w:cs="Times New Roman"/>
                  </w:rPr>
                  <w:fldChar w:fldCharType="separate"/>
                </w:r>
                <w:r w:rsidRPr="00227A32">
                  <w:rPr>
                    <w:rFonts w:cs="Times New Roman"/>
                    <w:noProof/>
                    <w:lang w:val="en-US"/>
                  </w:rPr>
                  <w:t>[10]</w:t>
                </w:r>
                <w:r w:rsidRPr="00227A32">
                  <w:rPr>
                    <w:rFonts w:cs="Times New Roman"/>
                  </w:rPr>
                  <w:fldChar w:fldCharType="end"/>
                </w:r>
              </w:sdtContent>
            </w:sdt>
          </w:p>
        </w:tc>
        <w:tc>
          <w:tcPr>
            <w:tcW w:w="1260" w:type="dxa"/>
            <w:tcMar>
              <w:left w:w="105" w:type="dxa"/>
              <w:right w:w="105" w:type="dxa"/>
            </w:tcMar>
            <w:vAlign w:val="center"/>
          </w:tcPr>
          <w:p w14:paraId="699B060B" w14:textId="77777777" w:rsidR="00A62C52" w:rsidRPr="00227A32" w:rsidRDefault="00A62C52" w:rsidP="00D466A5">
            <w:pPr>
              <w:rPr>
                <w:rFonts w:cs="Times New Roman"/>
              </w:rPr>
            </w:pPr>
            <w:r w:rsidRPr="00227A32">
              <w:rPr>
                <w:rFonts w:cs="Times New Roman"/>
              </w:rPr>
              <w:t>0,07</w:t>
            </w:r>
          </w:p>
        </w:tc>
      </w:tr>
      <w:tr w:rsidR="00A62C52" w:rsidRPr="00227A32" w14:paraId="5F516395" w14:textId="77777777" w:rsidTr="00D466A5">
        <w:trPr>
          <w:trHeight w:val="300"/>
        </w:trPr>
        <w:tc>
          <w:tcPr>
            <w:tcW w:w="2745" w:type="dxa"/>
            <w:tcMar>
              <w:left w:w="105" w:type="dxa"/>
              <w:right w:w="105" w:type="dxa"/>
            </w:tcMar>
            <w:vAlign w:val="center"/>
          </w:tcPr>
          <w:p w14:paraId="7050C6D0" w14:textId="77777777" w:rsidR="00A62C52" w:rsidRPr="00227A32" w:rsidRDefault="00A62C52" w:rsidP="00D466A5">
            <w:pPr>
              <w:rPr>
                <w:rFonts w:cs="Times New Roman"/>
              </w:rPr>
            </w:pPr>
            <w:r w:rsidRPr="00227A32">
              <w:rPr>
                <w:rFonts w:cs="Times New Roman"/>
              </w:rPr>
              <w:t>Universidad ORT Uruguay</w:t>
            </w:r>
          </w:p>
          <w:p w14:paraId="65E81BB6" w14:textId="77777777" w:rsidR="00A62C52" w:rsidRPr="00227A32" w:rsidRDefault="00A62C52" w:rsidP="00D466A5">
            <w:pPr>
              <w:rPr>
                <w:rFonts w:cs="Times New Roman"/>
              </w:rPr>
            </w:pPr>
          </w:p>
        </w:tc>
        <w:tc>
          <w:tcPr>
            <w:tcW w:w="1260" w:type="dxa"/>
            <w:tcMar>
              <w:left w:w="105" w:type="dxa"/>
              <w:right w:w="105" w:type="dxa"/>
            </w:tcMar>
            <w:vAlign w:val="center"/>
          </w:tcPr>
          <w:p w14:paraId="147C0297"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747C1CCA" w14:textId="77777777" w:rsidR="00A62C52" w:rsidRPr="00227A32" w:rsidRDefault="00A62C52" w:rsidP="00D466A5">
            <w:pPr>
              <w:rPr>
                <w:rFonts w:cs="Times New Roman"/>
              </w:rPr>
            </w:pPr>
            <w:sdt>
              <w:sdtPr>
                <w:rPr>
                  <w:rFonts w:cs="Times New Roman"/>
                </w:rPr>
                <w:id w:val="-1424793041"/>
                <w:citation/>
              </w:sdtPr>
              <w:sdtContent>
                <w:r w:rsidRPr="00227A32">
                  <w:rPr>
                    <w:rFonts w:cs="Times New Roman"/>
                  </w:rPr>
                  <w:fldChar w:fldCharType="begin"/>
                </w:r>
                <w:r w:rsidRPr="00227A32">
                  <w:rPr>
                    <w:rFonts w:cs="Times New Roman"/>
                    <w:lang w:val="en-US"/>
                  </w:rPr>
                  <w:instrText xml:space="preserve"> CITATION And19 \l 1033 </w:instrText>
                </w:r>
                <w:r w:rsidRPr="00227A32">
                  <w:rPr>
                    <w:rFonts w:cs="Times New Roman"/>
                  </w:rPr>
                  <w:fldChar w:fldCharType="separate"/>
                </w:r>
                <w:r w:rsidRPr="00227A32">
                  <w:rPr>
                    <w:rFonts w:cs="Times New Roman"/>
                    <w:noProof/>
                    <w:lang w:val="en-US"/>
                  </w:rPr>
                  <w:t>[12]</w:t>
                </w:r>
                <w:r w:rsidRPr="00227A32">
                  <w:rPr>
                    <w:rFonts w:cs="Times New Roman"/>
                  </w:rPr>
                  <w:fldChar w:fldCharType="end"/>
                </w:r>
              </w:sdtContent>
            </w:sdt>
          </w:p>
        </w:tc>
        <w:tc>
          <w:tcPr>
            <w:tcW w:w="1260" w:type="dxa"/>
            <w:tcMar>
              <w:left w:w="105" w:type="dxa"/>
              <w:right w:w="105" w:type="dxa"/>
            </w:tcMar>
            <w:vAlign w:val="center"/>
          </w:tcPr>
          <w:p w14:paraId="58696B97" w14:textId="77777777" w:rsidR="00A62C52" w:rsidRPr="00227A32" w:rsidRDefault="00A62C52" w:rsidP="00D466A5">
            <w:pPr>
              <w:rPr>
                <w:rFonts w:cs="Times New Roman"/>
              </w:rPr>
            </w:pPr>
            <w:r w:rsidRPr="00227A32">
              <w:rPr>
                <w:rFonts w:cs="Times New Roman"/>
              </w:rPr>
              <w:t>0,07</w:t>
            </w:r>
          </w:p>
        </w:tc>
      </w:tr>
      <w:tr w:rsidR="00A62C52" w:rsidRPr="00227A32" w14:paraId="7BD27F03" w14:textId="77777777" w:rsidTr="00037ECD">
        <w:trPr>
          <w:trHeight w:val="1734"/>
        </w:trPr>
        <w:tc>
          <w:tcPr>
            <w:tcW w:w="2745" w:type="dxa"/>
            <w:tcMar>
              <w:left w:w="105" w:type="dxa"/>
              <w:right w:w="105" w:type="dxa"/>
            </w:tcMar>
            <w:vAlign w:val="center"/>
          </w:tcPr>
          <w:p w14:paraId="50664244" w14:textId="77777777" w:rsidR="00A62C52" w:rsidRPr="00227A32" w:rsidRDefault="00A62C52" w:rsidP="00D466A5">
            <w:pPr>
              <w:rPr>
                <w:rFonts w:cs="Times New Roman"/>
              </w:rPr>
            </w:pPr>
            <w:r w:rsidRPr="00227A32">
              <w:rPr>
                <w:rFonts w:cs="Times New Roman"/>
              </w:rPr>
              <w:t>UNIVERSIDAD DISTRITAL FRANCISCO JOSÉ DE CALDAS</w:t>
            </w:r>
          </w:p>
          <w:p w14:paraId="7E08FD32" w14:textId="77777777" w:rsidR="00A62C52" w:rsidRPr="00227A32" w:rsidRDefault="00A62C52" w:rsidP="00D466A5">
            <w:pPr>
              <w:rPr>
                <w:rFonts w:cs="Times New Roman"/>
              </w:rPr>
            </w:pPr>
          </w:p>
        </w:tc>
        <w:tc>
          <w:tcPr>
            <w:tcW w:w="1260" w:type="dxa"/>
            <w:tcMar>
              <w:left w:w="105" w:type="dxa"/>
              <w:right w:w="105" w:type="dxa"/>
            </w:tcMar>
            <w:vAlign w:val="center"/>
          </w:tcPr>
          <w:p w14:paraId="39E666D8"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570433B9" w14:textId="77777777" w:rsidR="00A62C52" w:rsidRPr="00227A32" w:rsidRDefault="00A62C52" w:rsidP="00D466A5">
            <w:pPr>
              <w:rPr>
                <w:rFonts w:cs="Times New Roman"/>
              </w:rPr>
            </w:pPr>
            <w:sdt>
              <w:sdtPr>
                <w:rPr>
                  <w:rFonts w:cs="Times New Roman"/>
                </w:rPr>
                <w:id w:val="-894034262"/>
                <w:citation/>
              </w:sdtPr>
              <w:sdtContent>
                <w:r w:rsidRPr="00227A32">
                  <w:rPr>
                    <w:rFonts w:cs="Times New Roman"/>
                  </w:rPr>
                  <w:fldChar w:fldCharType="begin"/>
                </w:r>
                <w:r w:rsidRPr="00227A32">
                  <w:rPr>
                    <w:rFonts w:cs="Times New Roman"/>
                    <w:lang w:val="en-US"/>
                  </w:rPr>
                  <w:instrText xml:space="preserve"> CITATION OLG19 \l 1033 </w:instrText>
                </w:r>
                <w:r w:rsidRPr="00227A32">
                  <w:rPr>
                    <w:rFonts w:cs="Times New Roman"/>
                  </w:rPr>
                  <w:fldChar w:fldCharType="separate"/>
                </w:r>
                <w:r w:rsidRPr="00227A32">
                  <w:rPr>
                    <w:rFonts w:cs="Times New Roman"/>
                    <w:noProof/>
                    <w:lang w:val="en-US"/>
                  </w:rPr>
                  <w:t>[25]</w:t>
                </w:r>
                <w:r w:rsidRPr="00227A32">
                  <w:rPr>
                    <w:rFonts w:cs="Times New Roman"/>
                  </w:rPr>
                  <w:fldChar w:fldCharType="end"/>
                </w:r>
              </w:sdtContent>
            </w:sdt>
          </w:p>
        </w:tc>
        <w:tc>
          <w:tcPr>
            <w:tcW w:w="1260" w:type="dxa"/>
            <w:tcMar>
              <w:left w:w="105" w:type="dxa"/>
              <w:right w:w="105" w:type="dxa"/>
            </w:tcMar>
            <w:vAlign w:val="center"/>
          </w:tcPr>
          <w:p w14:paraId="57413671" w14:textId="77777777" w:rsidR="00A62C52" w:rsidRPr="00227A32" w:rsidRDefault="00A62C52" w:rsidP="00D466A5">
            <w:pPr>
              <w:rPr>
                <w:rFonts w:cs="Times New Roman"/>
              </w:rPr>
            </w:pPr>
            <w:r w:rsidRPr="00227A32">
              <w:rPr>
                <w:rFonts w:cs="Times New Roman"/>
              </w:rPr>
              <w:t>0,07</w:t>
            </w:r>
          </w:p>
        </w:tc>
      </w:tr>
      <w:tr w:rsidR="00A62C52" w:rsidRPr="00227A32" w14:paraId="2B86063F" w14:textId="77777777" w:rsidTr="00D466A5">
        <w:trPr>
          <w:trHeight w:val="300"/>
        </w:trPr>
        <w:tc>
          <w:tcPr>
            <w:tcW w:w="2745" w:type="dxa"/>
            <w:tcMar>
              <w:left w:w="105" w:type="dxa"/>
              <w:right w:w="105" w:type="dxa"/>
            </w:tcMar>
            <w:vAlign w:val="center"/>
          </w:tcPr>
          <w:p w14:paraId="555FA0DB" w14:textId="77777777" w:rsidR="00A62C52" w:rsidRPr="00227A32" w:rsidRDefault="00A62C52" w:rsidP="00D466A5">
            <w:pPr>
              <w:rPr>
                <w:rFonts w:cs="Times New Roman"/>
              </w:rPr>
            </w:pPr>
            <w:r w:rsidRPr="00227A32">
              <w:rPr>
                <w:rFonts w:cs="Times New Roman"/>
              </w:rPr>
              <w:t>Universidad del Quindío</w:t>
            </w:r>
          </w:p>
          <w:p w14:paraId="50AADAAF" w14:textId="77777777" w:rsidR="00A62C52" w:rsidRPr="00227A32" w:rsidRDefault="00A62C52" w:rsidP="00D466A5">
            <w:pPr>
              <w:rPr>
                <w:rFonts w:cs="Times New Roman"/>
              </w:rPr>
            </w:pPr>
          </w:p>
        </w:tc>
        <w:tc>
          <w:tcPr>
            <w:tcW w:w="1260" w:type="dxa"/>
            <w:tcMar>
              <w:left w:w="105" w:type="dxa"/>
              <w:right w:w="105" w:type="dxa"/>
            </w:tcMar>
            <w:vAlign w:val="center"/>
          </w:tcPr>
          <w:p w14:paraId="45943F58"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634EEFA7" w14:textId="77777777" w:rsidR="00A62C52" w:rsidRPr="00227A32" w:rsidRDefault="00A62C52" w:rsidP="00D466A5">
            <w:pPr>
              <w:rPr>
                <w:rFonts w:cs="Times New Roman"/>
              </w:rPr>
            </w:pPr>
            <w:sdt>
              <w:sdtPr>
                <w:rPr>
                  <w:rFonts w:cs="Times New Roman"/>
                </w:rPr>
                <w:id w:val="1284384781"/>
                <w:citation/>
              </w:sdtPr>
              <w:sdtContent>
                <w:r w:rsidRPr="00227A32">
                  <w:rPr>
                    <w:rFonts w:cs="Times New Roman"/>
                  </w:rPr>
                  <w:fldChar w:fldCharType="begin"/>
                </w:r>
                <w:r w:rsidRPr="00227A32">
                  <w:rPr>
                    <w:rFonts w:cs="Times New Roman"/>
                    <w:lang w:val="en-US"/>
                  </w:rPr>
                  <w:instrText xml:space="preserve"> CITATION Gav19 \l 1033 </w:instrText>
                </w:r>
                <w:r w:rsidRPr="00227A32">
                  <w:rPr>
                    <w:rFonts w:cs="Times New Roman"/>
                  </w:rPr>
                  <w:fldChar w:fldCharType="separate"/>
                </w:r>
                <w:r w:rsidRPr="00227A32">
                  <w:rPr>
                    <w:rFonts w:cs="Times New Roman"/>
                    <w:noProof/>
                    <w:lang w:val="en-US"/>
                  </w:rPr>
                  <w:t>[28]</w:t>
                </w:r>
                <w:r w:rsidRPr="00227A32">
                  <w:rPr>
                    <w:rFonts w:cs="Times New Roman"/>
                  </w:rPr>
                  <w:fldChar w:fldCharType="end"/>
                </w:r>
              </w:sdtContent>
            </w:sdt>
          </w:p>
        </w:tc>
        <w:tc>
          <w:tcPr>
            <w:tcW w:w="1260" w:type="dxa"/>
            <w:tcMar>
              <w:left w:w="105" w:type="dxa"/>
              <w:right w:w="105" w:type="dxa"/>
            </w:tcMar>
            <w:vAlign w:val="center"/>
          </w:tcPr>
          <w:p w14:paraId="664CCDF4" w14:textId="77777777" w:rsidR="00A62C52" w:rsidRPr="00227A32" w:rsidRDefault="00A62C52" w:rsidP="00D466A5">
            <w:pPr>
              <w:rPr>
                <w:rFonts w:cs="Times New Roman"/>
              </w:rPr>
            </w:pPr>
            <w:r w:rsidRPr="00227A32">
              <w:rPr>
                <w:rFonts w:cs="Times New Roman"/>
              </w:rPr>
              <w:t>0,07</w:t>
            </w:r>
          </w:p>
        </w:tc>
      </w:tr>
      <w:tr w:rsidR="00A62C52" w:rsidRPr="00227A32" w14:paraId="0D512678" w14:textId="77777777" w:rsidTr="00D466A5">
        <w:trPr>
          <w:trHeight w:val="300"/>
        </w:trPr>
        <w:tc>
          <w:tcPr>
            <w:tcW w:w="2745" w:type="dxa"/>
            <w:tcMar>
              <w:left w:w="105" w:type="dxa"/>
              <w:right w:w="105" w:type="dxa"/>
            </w:tcMar>
            <w:vAlign w:val="center"/>
          </w:tcPr>
          <w:p w14:paraId="4FAA7B59" w14:textId="77777777" w:rsidR="00A62C52" w:rsidRPr="00227A32" w:rsidRDefault="00A62C52" w:rsidP="00D466A5">
            <w:pPr>
              <w:rPr>
                <w:rFonts w:cs="Times New Roman"/>
              </w:rPr>
            </w:pPr>
            <w:r w:rsidRPr="00227A32">
              <w:rPr>
                <w:rFonts w:cs="Times New Roman"/>
              </w:rPr>
              <w:t>Universidad Autónoma Metropolitana</w:t>
            </w:r>
          </w:p>
        </w:tc>
        <w:tc>
          <w:tcPr>
            <w:tcW w:w="1260" w:type="dxa"/>
            <w:tcMar>
              <w:left w:w="105" w:type="dxa"/>
              <w:right w:w="105" w:type="dxa"/>
            </w:tcMar>
            <w:vAlign w:val="center"/>
          </w:tcPr>
          <w:p w14:paraId="5A4AE4B7"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06352317" w14:textId="77777777" w:rsidR="00A62C52" w:rsidRPr="00227A32" w:rsidRDefault="00A62C52" w:rsidP="00D466A5">
            <w:pPr>
              <w:rPr>
                <w:rFonts w:cs="Times New Roman"/>
              </w:rPr>
            </w:pPr>
            <w:sdt>
              <w:sdtPr>
                <w:rPr>
                  <w:rFonts w:cs="Times New Roman"/>
                </w:rPr>
                <w:id w:val="-973293547"/>
                <w:citation/>
              </w:sdtPr>
              <w:sdtContent>
                <w:r w:rsidRPr="00227A32">
                  <w:rPr>
                    <w:rFonts w:cs="Times New Roman"/>
                  </w:rPr>
                  <w:fldChar w:fldCharType="begin"/>
                </w:r>
                <w:r w:rsidRPr="00227A32">
                  <w:rPr>
                    <w:rFonts w:cs="Times New Roman"/>
                    <w:lang w:val="en-US"/>
                  </w:rPr>
                  <w:instrText xml:space="preserve"> CITATION Osc23 \l 1033 </w:instrText>
                </w:r>
                <w:r w:rsidRPr="00227A32">
                  <w:rPr>
                    <w:rFonts w:cs="Times New Roman"/>
                  </w:rPr>
                  <w:fldChar w:fldCharType="separate"/>
                </w:r>
                <w:r w:rsidRPr="00227A32">
                  <w:rPr>
                    <w:rFonts w:cs="Times New Roman"/>
                    <w:noProof/>
                    <w:lang w:val="en-US"/>
                  </w:rPr>
                  <w:t>[29]</w:t>
                </w:r>
                <w:r w:rsidRPr="00227A32">
                  <w:rPr>
                    <w:rFonts w:cs="Times New Roman"/>
                  </w:rPr>
                  <w:fldChar w:fldCharType="end"/>
                </w:r>
              </w:sdtContent>
            </w:sdt>
          </w:p>
        </w:tc>
        <w:tc>
          <w:tcPr>
            <w:tcW w:w="1260" w:type="dxa"/>
            <w:tcMar>
              <w:left w:w="105" w:type="dxa"/>
              <w:right w:w="105" w:type="dxa"/>
            </w:tcMar>
            <w:vAlign w:val="center"/>
          </w:tcPr>
          <w:p w14:paraId="3F8FDE55" w14:textId="77777777" w:rsidR="00A62C52" w:rsidRPr="00227A32" w:rsidRDefault="00A62C52" w:rsidP="00D466A5">
            <w:pPr>
              <w:rPr>
                <w:rFonts w:cs="Times New Roman"/>
              </w:rPr>
            </w:pPr>
            <w:r w:rsidRPr="00227A32">
              <w:rPr>
                <w:rFonts w:cs="Times New Roman"/>
              </w:rPr>
              <w:t>0,07</w:t>
            </w:r>
          </w:p>
        </w:tc>
      </w:tr>
    </w:tbl>
    <w:p w14:paraId="7D3D76EC" w14:textId="77777777" w:rsidR="00A62C52" w:rsidRPr="00227A32" w:rsidRDefault="00A62C52" w:rsidP="00A62C52">
      <w:pPr>
        <w:rPr>
          <w:rFonts w:cs="Times New Roman"/>
        </w:rPr>
      </w:pPr>
    </w:p>
    <w:p w14:paraId="3A0837D1" w14:textId="77777777" w:rsidR="00A62C52" w:rsidRPr="00227A32" w:rsidRDefault="00A62C52" w:rsidP="00A62C52">
      <w:pPr>
        <w:rPr>
          <w:rFonts w:cs="Times New Roman"/>
        </w:rPr>
      </w:pPr>
    </w:p>
    <w:p w14:paraId="68521EF8" w14:textId="77777777" w:rsidR="00A62C52" w:rsidRPr="00227A32" w:rsidRDefault="00A62C52" w:rsidP="00A62C52">
      <w:pPr>
        <w:rPr>
          <w:rFonts w:cs="Times New Roman"/>
          <w:b/>
          <w:bCs/>
        </w:rPr>
      </w:pPr>
      <w:r w:rsidRPr="00227A32">
        <w:rPr>
          <w:rFonts w:cs="Times New Roman"/>
          <w:b/>
          <w:bCs/>
        </w:rPr>
        <w:t>Aporte de recurso literario por base de datos</w:t>
      </w:r>
    </w:p>
    <w:p w14:paraId="317B0C53" w14:textId="77777777" w:rsidR="00A62C52" w:rsidRPr="00227A32" w:rsidRDefault="00A62C52" w:rsidP="00A62C52">
      <w:pPr>
        <w:rPr>
          <w:rFonts w:cs="Times New Roman"/>
        </w:rPr>
      </w:pPr>
      <w:r w:rsidRPr="00227A32">
        <w:rPr>
          <w:rFonts w:cs="Times New Roman"/>
        </w:rPr>
        <w:t xml:space="preserve">Se tiene en cuenta la cantidad de recurso aportados por base de datos en donde la predominante es Google </w:t>
      </w:r>
      <w:proofErr w:type="spellStart"/>
      <w:r w:rsidRPr="00227A32">
        <w:rPr>
          <w:rFonts w:cs="Times New Roman"/>
        </w:rPr>
        <w:t>Schoolar</w:t>
      </w:r>
      <w:proofErr w:type="spellEnd"/>
      <w:r w:rsidRPr="00227A32">
        <w:rPr>
          <w:rFonts w:cs="Times New Roman"/>
        </w:rPr>
        <w:t xml:space="preserve">, seguida de Dialnet y Scielo como se puede ver en </w:t>
      </w:r>
      <w:r w:rsidRPr="00227A32">
        <w:rPr>
          <w:rFonts w:cs="Times New Roman"/>
        </w:rPr>
        <w:fldChar w:fldCharType="begin"/>
      </w:r>
      <w:r w:rsidRPr="00227A32">
        <w:rPr>
          <w:rFonts w:cs="Times New Roman"/>
        </w:rPr>
        <w:instrText xml:space="preserve"> REF _Ref134454902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9</w:t>
      </w:r>
      <w:r w:rsidRPr="00227A32">
        <w:rPr>
          <w:rFonts w:cs="Times New Roman"/>
        </w:rPr>
        <w:fldChar w:fldCharType="end"/>
      </w:r>
      <w:r w:rsidRPr="00227A32">
        <w:rPr>
          <w:rFonts w:cs="Times New Roman"/>
        </w:rPr>
        <w:t>.</w:t>
      </w:r>
    </w:p>
    <w:p w14:paraId="5894AC22" w14:textId="77777777" w:rsidR="00A62C52" w:rsidRPr="00227A32" w:rsidRDefault="00A62C52" w:rsidP="00A62C52">
      <w:pPr>
        <w:rPr>
          <w:rFonts w:cs="Times New Roman"/>
        </w:rPr>
      </w:pPr>
    </w:p>
    <w:p w14:paraId="5A9C8857" w14:textId="77777777" w:rsidR="00A62C52" w:rsidRPr="00227A32" w:rsidRDefault="00A62C52" w:rsidP="00A62C52">
      <w:pPr>
        <w:pStyle w:val="Descripcin"/>
        <w:keepNext/>
        <w:jc w:val="both"/>
        <w:rPr>
          <w:rFonts w:cs="Times New Roman"/>
        </w:rPr>
      </w:pPr>
      <w:bookmarkStart w:id="102" w:name="_Ref134454902"/>
      <w:r w:rsidRPr="00227A32">
        <w:rPr>
          <w:rFonts w:cs="Times New Roman"/>
        </w:rPr>
        <w:lastRenderedPageBreak/>
        <w:t xml:space="preserve">Ilustración </w:t>
      </w:r>
      <w:r w:rsidRPr="00227A32">
        <w:rPr>
          <w:rFonts w:cs="Times New Roman"/>
        </w:rPr>
        <w:fldChar w:fldCharType="begin"/>
      </w:r>
      <w:r w:rsidRPr="00227A32">
        <w:rPr>
          <w:rFonts w:cs="Times New Roman"/>
        </w:rPr>
        <w:instrText xml:space="preserve"> SEQ Ilustración \* ARABIC </w:instrText>
      </w:r>
      <w:r w:rsidRPr="00227A32">
        <w:rPr>
          <w:rFonts w:cs="Times New Roman"/>
        </w:rPr>
        <w:fldChar w:fldCharType="separate"/>
      </w:r>
      <w:r w:rsidRPr="00227A32">
        <w:rPr>
          <w:rFonts w:cs="Times New Roman"/>
          <w:noProof/>
        </w:rPr>
        <w:t>10</w:t>
      </w:r>
      <w:r w:rsidRPr="00227A32">
        <w:rPr>
          <w:rFonts w:cs="Times New Roman"/>
        </w:rPr>
        <w:fldChar w:fldCharType="end"/>
      </w:r>
      <w:bookmarkEnd w:id="102"/>
      <w:r w:rsidRPr="00227A32">
        <w:rPr>
          <w:rFonts w:cs="Times New Roman"/>
        </w:rPr>
        <w:t xml:space="preserve"> recurso literario por base de datos</w:t>
      </w:r>
    </w:p>
    <w:p w14:paraId="42275257" w14:textId="77777777" w:rsidR="00A62C52" w:rsidRPr="00227A32" w:rsidRDefault="00A62C52" w:rsidP="00A62C52">
      <w:pPr>
        <w:rPr>
          <w:rFonts w:cs="Times New Roman"/>
        </w:rPr>
      </w:pPr>
      <w:r w:rsidRPr="00227A32">
        <w:rPr>
          <w:rFonts w:cs="Times New Roman"/>
          <w:noProof/>
        </w:rPr>
        <w:drawing>
          <wp:inline distT="0" distB="0" distL="0" distR="0" wp14:anchorId="1F91442F" wp14:editId="22F17CD1">
            <wp:extent cx="5122437" cy="2895600"/>
            <wp:effectExtent l="0" t="0" r="254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0124" cy="2899945"/>
                    </a:xfrm>
                    <a:prstGeom prst="rect">
                      <a:avLst/>
                    </a:prstGeom>
                  </pic:spPr>
                </pic:pic>
              </a:graphicData>
            </a:graphic>
          </wp:inline>
        </w:drawing>
      </w:r>
    </w:p>
    <w:p w14:paraId="798E9A2F" w14:textId="77777777" w:rsidR="00A62C52" w:rsidRPr="00227A32" w:rsidRDefault="00A62C52" w:rsidP="00A62C52">
      <w:pPr>
        <w:rPr>
          <w:rFonts w:cs="Times New Roman"/>
        </w:rPr>
      </w:pPr>
    </w:p>
    <w:p w14:paraId="6EBE0152" w14:textId="77777777" w:rsidR="00A62C52" w:rsidRDefault="00A62C52" w:rsidP="00A62C52">
      <w:pPr>
        <w:rPr>
          <w:rFonts w:cs="Times New Roman"/>
        </w:rPr>
      </w:pPr>
    </w:p>
    <w:p w14:paraId="13F85401" w14:textId="08562958" w:rsidR="00037ECD" w:rsidRPr="00227A32" w:rsidRDefault="00037ECD" w:rsidP="00037ECD">
      <w:pPr>
        <w:pStyle w:val="Ttulo3"/>
        <w:numPr>
          <w:ilvl w:val="2"/>
          <w:numId w:val="0"/>
        </w:numPr>
        <w:jc w:val="both"/>
        <w:rPr>
          <w:rFonts w:cs="Times New Roman"/>
        </w:rPr>
      </w:pPr>
      <w:bookmarkStart w:id="103" w:name="_Toc136909025"/>
      <w:r>
        <w:rPr>
          <w:rFonts w:cs="Times New Roman"/>
        </w:rPr>
        <w:t>2</w:t>
      </w:r>
      <w:r w:rsidRPr="00227A32">
        <w:rPr>
          <w:rFonts w:cs="Times New Roman"/>
        </w:rPr>
        <w:t>.</w:t>
      </w:r>
      <w:r>
        <w:rPr>
          <w:rFonts w:cs="Times New Roman"/>
        </w:rPr>
        <w:t>6</w:t>
      </w:r>
      <w:r w:rsidRPr="00227A32">
        <w:rPr>
          <w:rFonts w:cs="Times New Roman"/>
        </w:rPr>
        <w:t xml:space="preserve">).  </w:t>
      </w:r>
      <w:r>
        <w:rPr>
          <w:rFonts w:cs="Times New Roman"/>
          <w:b/>
          <w:bCs/>
        </w:rPr>
        <w:t>Informe final</w:t>
      </w:r>
      <w:bookmarkEnd w:id="103"/>
    </w:p>
    <w:p w14:paraId="2AD40AAA" w14:textId="77777777" w:rsidR="00A62C52" w:rsidRPr="00227A32" w:rsidRDefault="00A62C52" w:rsidP="00A62C52">
      <w:pPr>
        <w:rPr>
          <w:rFonts w:cs="Times New Roman"/>
        </w:rPr>
      </w:pPr>
      <w:r w:rsidRPr="00227A32">
        <w:rPr>
          <w:rFonts w:cs="Times New Roman"/>
        </w:rPr>
        <w:t xml:space="preserve">Al realizar la búsqueda sistemática según los criterios de evaluación en las diferentes bases de datos de carácter educativo se identificaron 23 recursos literarios que </w:t>
      </w:r>
      <w:proofErr w:type="spellStart"/>
      <w:r w:rsidRPr="00227A32">
        <w:rPr>
          <w:rFonts w:cs="Times New Roman"/>
        </w:rPr>
        <w:t>cumplian</w:t>
      </w:r>
      <w:proofErr w:type="spellEnd"/>
      <w:r w:rsidRPr="00227A32">
        <w:rPr>
          <w:rFonts w:cs="Times New Roman"/>
        </w:rPr>
        <w:t xml:space="preserve"> con estos, en el análisis detallado de estos recursos se identificó varios desafíos en la implementación de un sistema para la recolección de datos sobre ciertos productos en específico, entre estos la escases de datos y los diferentes tipos de estructuración </w:t>
      </w:r>
      <w:proofErr w:type="spellStart"/>
      <w:r w:rsidRPr="00227A32">
        <w:rPr>
          <w:rFonts w:cs="Times New Roman"/>
        </w:rPr>
        <w:t>html</w:t>
      </w:r>
      <w:proofErr w:type="spellEnd"/>
      <w:r w:rsidRPr="00227A32">
        <w:rPr>
          <w:rFonts w:cs="Times New Roman"/>
        </w:rPr>
        <w:t xml:space="preserve"> en diferentes páginas web, como posible solución a esto la revisión sistema de literatura también destaca la necesidad de implementar algoritmos de predicción al utilizar técnicas  web </w:t>
      </w:r>
      <w:proofErr w:type="spellStart"/>
      <w:r w:rsidRPr="00227A32">
        <w:rPr>
          <w:rFonts w:cs="Times New Roman"/>
        </w:rPr>
        <w:t>scrapping</w:t>
      </w:r>
      <w:proofErr w:type="spellEnd"/>
      <w:r w:rsidRPr="00227A32">
        <w:rPr>
          <w:rFonts w:cs="Times New Roman"/>
        </w:rPr>
        <w:t xml:space="preserve"> para la recolección de información en la web, por ultimo también se evidencia información de las grandes ventajas que ofrece la implementación de  tecnologías TIC a las empresas en su modelo de negocio.</w:t>
      </w:r>
    </w:p>
    <w:p w14:paraId="23A9DAB3" w14:textId="77777777" w:rsidR="00A62C52" w:rsidRPr="00227A32" w:rsidRDefault="00A62C52" w:rsidP="00A62C52">
      <w:pPr>
        <w:rPr>
          <w:rFonts w:cs="Times New Roman"/>
        </w:rPr>
      </w:pPr>
    </w:p>
    <w:p w14:paraId="4637CEAF" w14:textId="77777777" w:rsidR="00A62C52" w:rsidRPr="00227A32" w:rsidRDefault="00A62C52" w:rsidP="00A62C52">
      <w:pPr>
        <w:rPr>
          <w:rFonts w:cs="Times New Roman"/>
        </w:rPr>
      </w:pPr>
      <w:r w:rsidRPr="00227A32">
        <w:rPr>
          <w:rFonts w:cs="Times New Roman"/>
        </w:rPr>
        <w:t>2.6). Antecedentes</w:t>
      </w:r>
    </w:p>
    <w:p w14:paraId="6600D841" w14:textId="77777777" w:rsidR="00A62C52" w:rsidRPr="00227A32" w:rsidRDefault="00A62C52" w:rsidP="00A62C52">
      <w:pPr>
        <w:rPr>
          <w:rFonts w:cs="Times New Roman"/>
        </w:rPr>
      </w:pPr>
      <w:r w:rsidRPr="00227A32">
        <w:rPr>
          <w:rFonts w:cs="Times New Roman"/>
        </w:rPr>
        <w:t>Según la información recolectada se buscaron aplicaciones del que implementen un sistema parecido o que al menos tengas funcionalidades en común, luego se hiso una caracterización de cada una de estas para dar una conclusión en la que se evalúan las similitudes y diferencias entre las estas aplicaciones y Quick-</w:t>
      </w:r>
      <w:proofErr w:type="spellStart"/>
      <w:r w:rsidRPr="00227A32">
        <w:rPr>
          <w:rFonts w:cs="Times New Roman"/>
        </w:rPr>
        <w:t>Merk</w:t>
      </w:r>
      <w:proofErr w:type="spellEnd"/>
      <w:r w:rsidRPr="00227A32">
        <w:rPr>
          <w:rFonts w:cs="Times New Roman"/>
        </w:rPr>
        <w:t>.</w:t>
      </w:r>
    </w:p>
    <w:p w14:paraId="497516CC" w14:textId="77777777" w:rsidR="00A62C52" w:rsidRPr="00227A32" w:rsidRDefault="00A62C52" w:rsidP="00A62C52">
      <w:pPr>
        <w:rPr>
          <w:rFonts w:cs="Times New Roman"/>
        </w:rPr>
      </w:pPr>
    </w:p>
    <w:p w14:paraId="2BF85A24" w14:textId="77777777" w:rsidR="00A62C52" w:rsidRPr="00227A32" w:rsidRDefault="00A62C52" w:rsidP="00A62C52">
      <w:pPr>
        <w:pStyle w:val="Prrafodelista"/>
        <w:numPr>
          <w:ilvl w:val="0"/>
          <w:numId w:val="11"/>
        </w:numPr>
        <w:spacing w:line="240" w:lineRule="auto"/>
        <w:rPr>
          <w:rFonts w:cs="Times New Roman"/>
        </w:rPr>
      </w:pPr>
      <w:r w:rsidRPr="00227A32">
        <w:rPr>
          <w:rFonts w:cs="Times New Roman"/>
        </w:rPr>
        <w:t xml:space="preserve">Google Shopping: servicio de compras online desarrollado por Google que permite a sus usuarios realizar búsquedas de diferentes productos en línea, presenta funcionalidades como la Comparación de precios, Filtros de búsqueda aplicados al producto que el usuario necesite, Información detallada del producto e integración con Google </w:t>
      </w:r>
      <w:proofErr w:type="spellStart"/>
      <w:r w:rsidRPr="00227A32">
        <w:rPr>
          <w:rFonts w:cs="Times New Roman"/>
        </w:rPr>
        <w:t>Adds</w:t>
      </w:r>
      <w:proofErr w:type="spellEnd"/>
      <w:r w:rsidRPr="00227A32">
        <w:rPr>
          <w:rFonts w:cs="Times New Roman"/>
        </w:rPr>
        <w:t xml:space="preserve"> que les permite a comerciantes tener campañas con publicidad, a pesar de no ser tan conocida tiene una cantidad de usuario considerable que aumenta en fechas específicas como muestra en </w:t>
      </w:r>
      <w:r w:rsidRPr="00227A32">
        <w:rPr>
          <w:rFonts w:cs="Times New Roman"/>
        </w:rPr>
        <w:fldChar w:fldCharType="begin"/>
      </w:r>
      <w:r w:rsidRPr="00227A32">
        <w:rPr>
          <w:rFonts w:cs="Times New Roman"/>
        </w:rPr>
        <w:instrText xml:space="preserve"> REF _Ref136816372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11</w:t>
      </w:r>
      <w:r w:rsidRPr="00227A32">
        <w:rPr>
          <w:rFonts w:cs="Times New Roman"/>
        </w:rPr>
        <w:fldChar w:fldCharType="end"/>
      </w:r>
      <w:r w:rsidRPr="00227A32">
        <w:rPr>
          <w:rFonts w:cs="Times New Roman"/>
        </w:rPr>
        <w:t>.</w:t>
      </w:r>
    </w:p>
    <w:p w14:paraId="71A6DC3C" w14:textId="77777777" w:rsidR="00A62C52" w:rsidRPr="00227A32" w:rsidRDefault="00A62C52" w:rsidP="00A62C52">
      <w:pPr>
        <w:pStyle w:val="Prrafodelista"/>
        <w:rPr>
          <w:rFonts w:cs="Times New Roman"/>
        </w:rPr>
      </w:pPr>
    </w:p>
    <w:p w14:paraId="295BDCBD" w14:textId="77777777" w:rsidR="00A62C52" w:rsidRPr="00227A32" w:rsidRDefault="00A62C52" w:rsidP="00A62C52">
      <w:pPr>
        <w:pStyle w:val="Prrafodelista"/>
        <w:keepNext/>
        <w:rPr>
          <w:rFonts w:cs="Times New Roman"/>
        </w:rPr>
      </w:pPr>
      <w:r w:rsidRPr="00227A32">
        <w:rPr>
          <w:rFonts w:cs="Times New Roman"/>
          <w:noProof/>
        </w:rPr>
        <w:drawing>
          <wp:inline distT="0" distB="0" distL="0" distR="0" wp14:anchorId="254E2B2E" wp14:editId="42DB419A">
            <wp:extent cx="5292886" cy="3238500"/>
            <wp:effectExtent l="0" t="0" r="3175" b="0"/>
            <wp:docPr id="51" name="Imagen 51" descr="Google Shopping Holiday Forecasts for YOUR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Shopping Holiday Forecasts for YOUR Indust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0001" cy="3242854"/>
                    </a:xfrm>
                    <a:prstGeom prst="rect">
                      <a:avLst/>
                    </a:prstGeom>
                    <a:noFill/>
                    <a:ln>
                      <a:noFill/>
                    </a:ln>
                  </pic:spPr>
                </pic:pic>
              </a:graphicData>
            </a:graphic>
          </wp:inline>
        </w:drawing>
      </w:r>
    </w:p>
    <w:p w14:paraId="44300AB6" w14:textId="77777777" w:rsidR="00A62C52" w:rsidRPr="00227A32" w:rsidRDefault="00A62C52" w:rsidP="00A62C52">
      <w:pPr>
        <w:pStyle w:val="Descripcin"/>
        <w:jc w:val="both"/>
        <w:rPr>
          <w:rFonts w:cs="Times New Roman"/>
        </w:rPr>
      </w:pPr>
      <w:bookmarkStart w:id="104" w:name="_Ref136816372"/>
      <w:r w:rsidRPr="00227A32">
        <w:rPr>
          <w:rFonts w:cs="Times New Roman"/>
        </w:rPr>
        <w:t xml:space="preserve">Ilustración </w:t>
      </w:r>
      <w:r w:rsidRPr="00227A32">
        <w:rPr>
          <w:rFonts w:cs="Times New Roman"/>
        </w:rPr>
        <w:fldChar w:fldCharType="begin"/>
      </w:r>
      <w:r w:rsidRPr="00227A32">
        <w:rPr>
          <w:rFonts w:cs="Times New Roman"/>
        </w:rPr>
        <w:instrText xml:space="preserve"> SEQ Ilustración \* ARABIC </w:instrText>
      </w:r>
      <w:r w:rsidRPr="00227A32">
        <w:rPr>
          <w:rFonts w:cs="Times New Roman"/>
        </w:rPr>
        <w:fldChar w:fldCharType="separate"/>
      </w:r>
      <w:r w:rsidRPr="00227A32">
        <w:rPr>
          <w:rFonts w:cs="Times New Roman"/>
          <w:noProof/>
        </w:rPr>
        <w:t>11</w:t>
      </w:r>
      <w:r w:rsidRPr="00227A32">
        <w:rPr>
          <w:rFonts w:cs="Times New Roman"/>
        </w:rPr>
        <w:fldChar w:fldCharType="end"/>
      </w:r>
      <w:bookmarkEnd w:id="104"/>
      <w:r w:rsidRPr="00227A32">
        <w:rPr>
          <w:rFonts w:cs="Times New Roman"/>
        </w:rPr>
        <w:t xml:space="preserve"> </w:t>
      </w:r>
      <w:proofErr w:type="spellStart"/>
      <w:r w:rsidRPr="00227A32">
        <w:rPr>
          <w:rFonts w:cs="Times New Roman"/>
        </w:rPr>
        <w:t>paises</w:t>
      </w:r>
      <w:proofErr w:type="spellEnd"/>
      <w:r w:rsidRPr="00227A32">
        <w:rPr>
          <w:rFonts w:cs="Times New Roman"/>
        </w:rPr>
        <w:t xml:space="preserve"> y semanas donde </w:t>
      </w:r>
      <w:proofErr w:type="spellStart"/>
      <w:r w:rsidRPr="00227A32">
        <w:rPr>
          <w:rFonts w:cs="Times New Roman"/>
        </w:rPr>
        <w:t>mas</w:t>
      </w:r>
      <w:proofErr w:type="spellEnd"/>
      <w:r w:rsidRPr="00227A32">
        <w:rPr>
          <w:rFonts w:cs="Times New Roman"/>
        </w:rPr>
        <w:t xml:space="preserve"> se usa </w:t>
      </w:r>
      <w:proofErr w:type="spellStart"/>
      <w:r w:rsidRPr="00227A32">
        <w:rPr>
          <w:rFonts w:cs="Times New Roman"/>
        </w:rPr>
        <w:t>google</w:t>
      </w:r>
      <w:proofErr w:type="spellEnd"/>
      <w:r w:rsidRPr="00227A32">
        <w:rPr>
          <w:rFonts w:cs="Times New Roman"/>
        </w:rPr>
        <w:t xml:space="preserve"> </w:t>
      </w:r>
      <w:proofErr w:type="spellStart"/>
      <w:r w:rsidRPr="00227A32">
        <w:rPr>
          <w:rFonts w:cs="Times New Roman"/>
        </w:rPr>
        <w:t>shooping</w:t>
      </w:r>
      <w:proofErr w:type="spellEnd"/>
    </w:p>
    <w:p w14:paraId="0217CFF9" w14:textId="77777777" w:rsidR="00A62C52" w:rsidRPr="00227A32" w:rsidRDefault="00A62C52" w:rsidP="00A62C52">
      <w:pPr>
        <w:pStyle w:val="Prrafodelista"/>
        <w:rPr>
          <w:rFonts w:cs="Times New Roman"/>
        </w:rPr>
      </w:pPr>
    </w:p>
    <w:p w14:paraId="66922D7D" w14:textId="77777777" w:rsidR="00A62C52" w:rsidRPr="00227A32" w:rsidRDefault="00A62C52" w:rsidP="00A62C52">
      <w:pPr>
        <w:pStyle w:val="Prrafodelista"/>
        <w:numPr>
          <w:ilvl w:val="0"/>
          <w:numId w:val="11"/>
        </w:numPr>
        <w:spacing w:line="240" w:lineRule="auto"/>
        <w:rPr>
          <w:rFonts w:cs="Times New Roman"/>
        </w:rPr>
      </w:pPr>
      <w:r w:rsidRPr="00227A32">
        <w:rPr>
          <w:rFonts w:cs="Times New Roman"/>
        </w:rPr>
        <w:t xml:space="preserve">Amazon: fundada en 1994 es una plataforma de compra y venta de productos de manera virtual que permite a sus usuarios realizar compras sobre una gran variedad de productos disponibles en su catálogo online, cuenta con funcionalidades como el permitir a sus usuarios hacer valoraciones y dar opiniones del producto, lista de deseos, servicio al cliente, Amazon prime como servicio de suscripción que ofrece beneficios de todo tipo a sus suscriptores y Marketplace donde sus vendedores pueden ofrecer productos para sus venta en el catálogo de Amazon, su popularidad se disparó durante la pandemia como muestra en </w:t>
      </w:r>
      <w:r w:rsidRPr="00227A32">
        <w:rPr>
          <w:rFonts w:cs="Times New Roman"/>
        </w:rPr>
        <w:fldChar w:fldCharType="begin"/>
      </w:r>
      <w:r w:rsidRPr="00227A32">
        <w:rPr>
          <w:rFonts w:cs="Times New Roman"/>
        </w:rPr>
        <w:instrText xml:space="preserve"> REF _Ref136816425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12</w:t>
      </w:r>
      <w:r w:rsidRPr="00227A32">
        <w:rPr>
          <w:rFonts w:cs="Times New Roman"/>
        </w:rPr>
        <w:fldChar w:fldCharType="end"/>
      </w:r>
      <w:r w:rsidRPr="00227A32">
        <w:rPr>
          <w:rFonts w:cs="Times New Roman"/>
        </w:rPr>
        <w:t xml:space="preserve"> y es hoy en </w:t>
      </w:r>
      <w:proofErr w:type="spellStart"/>
      <w:r w:rsidRPr="00227A32">
        <w:rPr>
          <w:rFonts w:cs="Times New Roman"/>
        </w:rPr>
        <w:t>dia</w:t>
      </w:r>
      <w:proofErr w:type="spellEnd"/>
      <w:r w:rsidRPr="00227A32">
        <w:rPr>
          <w:rFonts w:cs="Times New Roman"/>
        </w:rPr>
        <w:t xml:space="preserve"> su página e-</w:t>
      </w:r>
      <w:proofErr w:type="spellStart"/>
      <w:r w:rsidRPr="00227A32">
        <w:rPr>
          <w:rFonts w:cs="Times New Roman"/>
        </w:rPr>
        <w:t>comerce</w:t>
      </w:r>
      <w:proofErr w:type="spellEnd"/>
      <w:r w:rsidRPr="00227A32">
        <w:rPr>
          <w:rFonts w:cs="Times New Roman"/>
        </w:rPr>
        <w:t xml:space="preserve"> es referencia para el resto de páginas existentes, así como su modelo de negocio. </w:t>
      </w:r>
    </w:p>
    <w:p w14:paraId="10E810CC" w14:textId="77777777" w:rsidR="00A62C52" w:rsidRPr="00227A32" w:rsidRDefault="00A62C52" w:rsidP="00A62C52">
      <w:pPr>
        <w:rPr>
          <w:rFonts w:cs="Times New Roman"/>
        </w:rPr>
      </w:pPr>
    </w:p>
    <w:p w14:paraId="31D91A4F" w14:textId="77777777" w:rsidR="00A62C52" w:rsidRPr="00227A32" w:rsidRDefault="00A62C52" w:rsidP="00A62C52">
      <w:pPr>
        <w:pStyle w:val="Descripcin"/>
        <w:keepNext/>
        <w:jc w:val="both"/>
        <w:rPr>
          <w:rFonts w:cs="Times New Roman"/>
        </w:rPr>
      </w:pPr>
      <w:bookmarkStart w:id="105" w:name="_Ref136816425"/>
      <w:r w:rsidRPr="00227A32">
        <w:rPr>
          <w:rFonts w:cs="Times New Roman"/>
        </w:rPr>
        <w:lastRenderedPageBreak/>
        <w:t xml:space="preserve">Ilustración </w:t>
      </w:r>
      <w:r w:rsidRPr="00227A32">
        <w:rPr>
          <w:rFonts w:cs="Times New Roman"/>
        </w:rPr>
        <w:fldChar w:fldCharType="begin"/>
      </w:r>
      <w:r w:rsidRPr="00227A32">
        <w:rPr>
          <w:rFonts w:cs="Times New Roman"/>
        </w:rPr>
        <w:instrText xml:space="preserve"> SEQ Ilustración \* ARABIC </w:instrText>
      </w:r>
      <w:r w:rsidRPr="00227A32">
        <w:rPr>
          <w:rFonts w:cs="Times New Roman"/>
        </w:rPr>
        <w:fldChar w:fldCharType="separate"/>
      </w:r>
      <w:r w:rsidRPr="00227A32">
        <w:rPr>
          <w:rFonts w:cs="Times New Roman"/>
          <w:noProof/>
        </w:rPr>
        <w:t>12</w:t>
      </w:r>
      <w:r w:rsidRPr="00227A32">
        <w:rPr>
          <w:rFonts w:cs="Times New Roman"/>
        </w:rPr>
        <w:fldChar w:fldCharType="end"/>
      </w:r>
      <w:bookmarkEnd w:id="105"/>
      <w:r w:rsidRPr="00227A32">
        <w:rPr>
          <w:rFonts w:cs="Times New Roman"/>
        </w:rPr>
        <w:t xml:space="preserve"> popularidad de </w:t>
      </w:r>
      <w:proofErr w:type="spellStart"/>
      <w:r w:rsidRPr="00227A32">
        <w:rPr>
          <w:rFonts w:cs="Times New Roman"/>
        </w:rPr>
        <w:t>amazon</w:t>
      </w:r>
      <w:proofErr w:type="spellEnd"/>
      <w:r w:rsidRPr="00227A32">
        <w:rPr>
          <w:rFonts w:cs="Times New Roman"/>
        </w:rPr>
        <w:t xml:space="preserve"> </w:t>
      </w:r>
      <w:proofErr w:type="spellStart"/>
      <w:r w:rsidRPr="00227A32">
        <w:rPr>
          <w:rFonts w:cs="Times New Roman"/>
        </w:rPr>
        <w:t>despues</w:t>
      </w:r>
      <w:proofErr w:type="spellEnd"/>
      <w:r w:rsidRPr="00227A32">
        <w:rPr>
          <w:rFonts w:cs="Times New Roman"/>
        </w:rPr>
        <w:t xml:space="preserve"> de la pandemia</w:t>
      </w:r>
    </w:p>
    <w:p w14:paraId="70D30504" w14:textId="77777777" w:rsidR="00A62C52" w:rsidRPr="00227A32" w:rsidRDefault="00A62C52" w:rsidP="00A62C52">
      <w:pPr>
        <w:pStyle w:val="Prrafodelista"/>
        <w:keepNext/>
        <w:rPr>
          <w:rFonts w:cs="Times New Roman"/>
        </w:rPr>
      </w:pPr>
      <w:r w:rsidRPr="00227A32">
        <w:rPr>
          <w:rFonts w:cs="Times New Roman"/>
          <w:noProof/>
        </w:rPr>
        <w:drawing>
          <wp:inline distT="0" distB="0" distL="0" distR="0" wp14:anchorId="70708C21" wp14:editId="28BCD05E">
            <wp:extent cx="2828925" cy="3536156"/>
            <wp:effectExtent l="0" t="0" r="0" b="7620"/>
            <wp:docPr id="52" name="Imagen 52" descr="Gráfico: La popularidad de Amazon antes y después de la pandemia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La popularidad de Amazon antes y después de la pandemia | Statist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4356" cy="3555445"/>
                    </a:xfrm>
                    <a:prstGeom prst="rect">
                      <a:avLst/>
                    </a:prstGeom>
                    <a:noFill/>
                    <a:ln>
                      <a:noFill/>
                    </a:ln>
                  </pic:spPr>
                </pic:pic>
              </a:graphicData>
            </a:graphic>
          </wp:inline>
        </w:drawing>
      </w:r>
    </w:p>
    <w:p w14:paraId="6A744CC2" w14:textId="77777777" w:rsidR="00A62C52" w:rsidRPr="00227A32" w:rsidRDefault="00A62C52" w:rsidP="00A62C52">
      <w:pPr>
        <w:pStyle w:val="Prrafodelista"/>
        <w:rPr>
          <w:rFonts w:cs="Times New Roman"/>
        </w:rPr>
      </w:pPr>
    </w:p>
    <w:p w14:paraId="0AB1944F" w14:textId="77777777" w:rsidR="00A62C52" w:rsidRPr="00227A32" w:rsidRDefault="00A62C52" w:rsidP="00A62C52">
      <w:pPr>
        <w:pStyle w:val="Prrafodelista"/>
        <w:numPr>
          <w:ilvl w:val="0"/>
          <w:numId w:val="11"/>
        </w:numPr>
        <w:spacing w:line="240" w:lineRule="auto"/>
        <w:rPr>
          <w:rFonts w:cs="Times New Roman"/>
        </w:rPr>
      </w:pPr>
      <w:proofErr w:type="spellStart"/>
      <w:r w:rsidRPr="00227A32">
        <w:rPr>
          <w:rFonts w:cs="Times New Roman"/>
        </w:rPr>
        <w:t>Idealo</w:t>
      </w:r>
      <w:proofErr w:type="spellEnd"/>
      <w:r w:rsidRPr="00227A32">
        <w:rPr>
          <w:rFonts w:cs="Times New Roman"/>
        </w:rPr>
        <w:t xml:space="preserve">: sitio de comparación de precios y compras en línea que ofrece funcionalidades como Alertas de precios para alertar al usuario cuando el precio de un producto desciende, Análisis de precios que ofrece un análisis histórico acerca de la variación del precio, Valoraciones y opiniones de los usuarios y Comparación de características entre productos. </w:t>
      </w:r>
    </w:p>
    <w:p w14:paraId="59934867" w14:textId="77777777" w:rsidR="00A62C52" w:rsidRPr="00227A32" w:rsidRDefault="00A62C52" w:rsidP="00A62C52">
      <w:pPr>
        <w:pStyle w:val="Prrafodelista"/>
        <w:rPr>
          <w:rFonts w:cs="Times New Roman"/>
        </w:rPr>
      </w:pPr>
    </w:p>
    <w:p w14:paraId="024D8FFB" w14:textId="77777777" w:rsidR="00A62C52" w:rsidRPr="00227A32" w:rsidRDefault="00A62C52" w:rsidP="00A62C52">
      <w:pPr>
        <w:pStyle w:val="Prrafodelista"/>
        <w:numPr>
          <w:ilvl w:val="0"/>
          <w:numId w:val="11"/>
        </w:numPr>
        <w:spacing w:line="240" w:lineRule="auto"/>
        <w:rPr>
          <w:rFonts w:cs="Times New Roman"/>
        </w:rPr>
      </w:pPr>
      <w:proofErr w:type="spellStart"/>
      <w:r w:rsidRPr="00227A32">
        <w:rPr>
          <w:rFonts w:cs="Times New Roman"/>
        </w:rPr>
        <w:t>PriceGrabber</w:t>
      </w:r>
      <w:proofErr w:type="spellEnd"/>
      <w:r w:rsidRPr="00227A32">
        <w:rPr>
          <w:rFonts w:cs="Times New Roman"/>
        </w:rPr>
        <w:t>: sitio web enfocado a ayudar a los consumidores a encontrar el producto con el mejor precio en línea, ofrece funcionalidades como Comparación de precios, Notificaciones de precios en caso de que tanto esta suba como baje, Historial de precios.</w:t>
      </w:r>
    </w:p>
    <w:p w14:paraId="74994D9F" w14:textId="77777777" w:rsidR="00A62C52" w:rsidRPr="00227A32" w:rsidRDefault="00A62C52" w:rsidP="00A62C52">
      <w:pPr>
        <w:rPr>
          <w:rFonts w:cs="Times New Roman"/>
        </w:rPr>
      </w:pPr>
    </w:p>
    <w:p w14:paraId="3843CADF" w14:textId="77777777" w:rsidR="00A62C52" w:rsidRPr="00227A32" w:rsidRDefault="00A62C52" w:rsidP="00A62C52">
      <w:pPr>
        <w:rPr>
          <w:rFonts w:cs="Times New Roman"/>
        </w:rPr>
      </w:pPr>
      <w:r w:rsidRPr="00227A32">
        <w:rPr>
          <w:rFonts w:cs="Times New Roman"/>
          <w:b/>
          <w:bCs/>
        </w:rPr>
        <w:t>Diferencias frente a Quick-</w:t>
      </w:r>
      <w:proofErr w:type="spellStart"/>
      <w:r w:rsidRPr="00227A32">
        <w:rPr>
          <w:rFonts w:cs="Times New Roman"/>
          <w:b/>
          <w:bCs/>
        </w:rPr>
        <w:t>Merk</w:t>
      </w:r>
      <w:proofErr w:type="spellEnd"/>
      <w:r w:rsidRPr="00227A32">
        <w:rPr>
          <w:rFonts w:cs="Times New Roman"/>
          <w:b/>
          <w:bCs/>
        </w:rPr>
        <w:t xml:space="preserve">: </w:t>
      </w:r>
      <w:r w:rsidRPr="00227A32">
        <w:rPr>
          <w:rFonts w:cs="Times New Roman"/>
        </w:rPr>
        <w:t>todas estas aplicaciones implementan la funcionalidad de buscar productos por todo internet, implementando filtros para hacer búsquedas específicas, a pesar de que este es uno de los principales atractivos de Quick-</w:t>
      </w:r>
      <w:proofErr w:type="spellStart"/>
      <w:r w:rsidRPr="00227A32">
        <w:rPr>
          <w:rFonts w:cs="Times New Roman"/>
        </w:rPr>
        <w:t>Merk</w:t>
      </w:r>
      <w:proofErr w:type="spellEnd"/>
      <w:r w:rsidRPr="00227A32">
        <w:rPr>
          <w:rFonts w:cs="Times New Roman"/>
        </w:rPr>
        <w:t xml:space="preserve">, la búsqueda de productos también incluye microempresas colombianas tanto formales con acceso a tecnologías TIC como informales sin acceso a estas, otra de las notables diferencias es que Google shopping, </w:t>
      </w:r>
      <w:proofErr w:type="spellStart"/>
      <w:r w:rsidRPr="00227A32">
        <w:rPr>
          <w:rFonts w:cs="Times New Roman"/>
        </w:rPr>
        <w:t>amazon</w:t>
      </w:r>
      <w:proofErr w:type="spellEnd"/>
      <w:r w:rsidRPr="00227A32">
        <w:rPr>
          <w:rFonts w:cs="Times New Roman"/>
        </w:rPr>
        <w:t xml:space="preserve"> </w:t>
      </w:r>
      <w:proofErr w:type="spellStart"/>
      <w:r w:rsidRPr="00227A32">
        <w:rPr>
          <w:rFonts w:cs="Times New Roman"/>
        </w:rPr>
        <w:t>y</w:t>
      </w:r>
      <w:proofErr w:type="spellEnd"/>
      <w:r w:rsidRPr="00227A32">
        <w:rPr>
          <w:rFonts w:cs="Times New Roman"/>
        </w:rPr>
        <w:t xml:space="preserve"> </w:t>
      </w:r>
      <w:proofErr w:type="spellStart"/>
      <w:r w:rsidRPr="00227A32">
        <w:rPr>
          <w:rFonts w:cs="Times New Roman"/>
        </w:rPr>
        <w:t>idealo</w:t>
      </w:r>
      <w:proofErr w:type="spellEnd"/>
      <w:r w:rsidRPr="00227A32">
        <w:rPr>
          <w:rFonts w:cs="Times New Roman"/>
        </w:rPr>
        <w:t xml:space="preserve"> funcionan como sitios web e-</w:t>
      </w:r>
      <w:proofErr w:type="spellStart"/>
      <w:r w:rsidRPr="00227A32">
        <w:rPr>
          <w:rFonts w:cs="Times New Roman"/>
        </w:rPr>
        <w:t>comerce</w:t>
      </w:r>
      <w:proofErr w:type="spellEnd"/>
      <w:r w:rsidRPr="00227A32">
        <w:rPr>
          <w:rFonts w:cs="Times New Roman"/>
        </w:rPr>
        <w:t>, mientras que Quick-</w:t>
      </w:r>
      <w:proofErr w:type="spellStart"/>
      <w:r w:rsidRPr="00227A32">
        <w:rPr>
          <w:rFonts w:cs="Times New Roman"/>
        </w:rPr>
        <w:t>Merk</w:t>
      </w:r>
      <w:proofErr w:type="spellEnd"/>
      <w:r w:rsidRPr="00227A32">
        <w:rPr>
          <w:rFonts w:cs="Times New Roman"/>
        </w:rPr>
        <w:t xml:space="preserve"> funciona tan solo como un sitio de búsqueda de productos como lo hace </w:t>
      </w:r>
      <w:proofErr w:type="spellStart"/>
      <w:r w:rsidRPr="00227A32">
        <w:rPr>
          <w:rFonts w:cs="Times New Roman"/>
        </w:rPr>
        <w:t>PriceGrabber</w:t>
      </w:r>
      <w:proofErr w:type="spellEnd"/>
      <w:r w:rsidRPr="00227A32">
        <w:rPr>
          <w:rFonts w:cs="Times New Roman"/>
        </w:rPr>
        <w:t>, por ultimo cabe mencionar que otro de los principales atractivos de Quick-</w:t>
      </w:r>
      <w:proofErr w:type="spellStart"/>
      <w:r w:rsidRPr="00227A32">
        <w:rPr>
          <w:rFonts w:cs="Times New Roman"/>
        </w:rPr>
        <w:t>Merk</w:t>
      </w:r>
      <w:proofErr w:type="spellEnd"/>
      <w:r w:rsidRPr="00227A32">
        <w:rPr>
          <w:rFonts w:cs="Times New Roman"/>
        </w:rPr>
        <w:t xml:space="preserve"> es su mapa que permite al usuario ver a su alrededor las </w:t>
      </w:r>
      <w:r w:rsidRPr="00227A32">
        <w:rPr>
          <w:rFonts w:cs="Times New Roman"/>
        </w:rPr>
        <w:lastRenderedPageBreak/>
        <w:t>microempresas registradas en la base de datos, y en caso de que estas sean microempresas informales que no tienen un punto de comercio fijo se podrá ver la ubicación exacta de estas a través de geolocalización.</w:t>
      </w:r>
    </w:p>
    <w:p w14:paraId="1BCA8C07" w14:textId="77777777" w:rsidR="00A62C52" w:rsidRPr="00227A32" w:rsidRDefault="00A62C52" w:rsidP="00A62C52">
      <w:pPr>
        <w:rPr>
          <w:rFonts w:cs="Times New Roman"/>
        </w:rPr>
      </w:pPr>
    </w:p>
    <w:p w14:paraId="446AB92A" w14:textId="77777777" w:rsidR="00A62C52" w:rsidRPr="00227A32" w:rsidRDefault="00A62C52" w:rsidP="00A62C52">
      <w:pPr>
        <w:rPr>
          <w:rFonts w:cs="Times New Roman"/>
        </w:rPr>
      </w:pPr>
    </w:p>
    <w:p w14:paraId="4D4E6B2E" w14:textId="77777777" w:rsidR="00A62C52" w:rsidRPr="00227A32" w:rsidRDefault="00A62C52" w:rsidP="00A62C52">
      <w:pPr>
        <w:rPr>
          <w:rFonts w:cs="Times New Roman"/>
          <w:b/>
          <w:bCs/>
        </w:rPr>
      </w:pPr>
    </w:p>
    <w:p w14:paraId="5472A544" w14:textId="77777777" w:rsidR="00A62C52" w:rsidRPr="00227A32" w:rsidRDefault="00A62C52" w:rsidP="00A62C52">
      <w:pPr>
        <w:rPr>
          <w:rFonts w:cs="Times New Roman"/>
          <w:b/>
          <w:bCs/>
        </w:rPr>
      </w:pPr>
    </w:p>
    <w:p w14:paraId="4D3B0E93" w14:textId="77777777" w:rsidR="00A62C52" w:rsidRPr="00227A32" w:rsidRDefault="00A62C52" w:rsidP="00A62C52">
      <w:pPr>
        <w:rPr>
          <w:rFonts w:cs="Times New Roman"/>
        </w:rPr>
      </w:pPr>
    </w:p>
    <w:p w14:paraId="6DAAF451" w14:textId="77777777" w:rsidR="00A62C52" w:rsidRPr="00227A32" w:rsidRDefault="00A62C52" w:rsidP="00A62C52">
      <w:pPr>
        <w:rPr>
          <w:rFonts w:cs="Times New Roman"/>
          <w:b/>
          <w:bCs/>
        </w:rPr>
      </w:pPr>
      <w:r w:rsidRPr="00227A32">
        <w:rPr>
          <w:rFonts w:cs="Times New Roman"/>
          <w:b/>
          <w:bCs/>
        </w:rPr>
        <w:t>Similitudes con Quick-</w:t>
      </w:r>
      <w:proofErr w:type="spellStart"/>
      <w:r w:rsidRPr="00227A32">
        <w:rPr>
          <w:rFonts w:cs="Times New Roman"/>
          <w:b/>
          <w:bCs/>
        </w:rPr>
        <w:t>merk</w:t>
      </w:r>
      <w:proofErr w:type="spellEnd"/>
      <w:r w:rsidRPr="00227A32">
        <w:rPr>
          <w:rFonts w:cs="Times New Roman"/>
          <w:b/>
          <w:bCs/>
        </w:rPr>
        <w:t>:</w:t>
      </w:r>
    </w:p>
    <w:p w14:paraId="526BBC3D" w14:textId="77777777" w:rsidR="00A62C52" w:rsidRPr="00227A32" w:rsidRDefault="00A62C52" w:rsidP="00A62C52">
      <w:pPr>
        <w:rPr>
          <w:rFonts w:cs="Times New Roman"/>
        </w:rPr>
      </w:pPr>
      <w:r w:rsidRPr="00227A32">
        <w:rPr>
          <w:rFonts w:cs="Times New Roman"/>
        </w:rPr>
        <w:t>Quick-</w:t>
      </w:r>
      <w:proofErr w:type="spellStart"/>
      <w:r w:rsidRPr="00227A32">
        <w:rPr>
          <w:rFonts w:cs="Times New Roman"/>
        </w:rPr>
        <w:t>Merk</w:t>
      </w:r>
      <w:proofErr w:type="spellEnd"/>
      <w:r w:rsidRPr="00227A32">
        <w:rPr>
          <w:rFonts w:cs="Times New Roman"/>
        </w:rPr>
        <w:t xml:space="preserve"> presenta varias similitudes con las aplicaciones nombradas anteriormente como pueden ser </w:t>
      </w:r>
    </w:p>
    <w:p w14:paraId="0A2150E5" w14:textId="77777777" w:rsidR="00A62C52" w:rsidRPr="00227A32" w:rsidRDefault="00A62C52" w:rsidP="00A62C52">
      <w:pPr>
        <w:rPr>
          <w:rFonts w:cs="Times New Roman"/>
        </w:rPr>
      </w:pPr>
      <w:r w:rsidRPr="00227A32">
        <w:rPr>
          <w:rFonts w:cs="Times New Roman"/>
        </w:rPr>
        <w:t>Búsqueda de productos, Los Filtros de búsqueda, el permitir a sus usuarios hacer valoraciones, como Comparación de precios, Notificaciones de precios en caso de que este baje, y la oportunidad de registrar productos como comerciante.</w:t>
      </w:r>
    </w:p>
    <w:p w14:paraId="3B2927C6" w14:textId="77777777" w:rsidR="00A62C52" w:rsidRPr="00227A32" w:rsidRDefault="00A62C52" w:rsidP="00A62C52">
      <w:pPr>
        <w:rPr>
          <w:rFonts w:cs="Times New Roman"/>
        </w:rPr>
      </w:pPr>
      <w:r w:rsidRPr="00227A32">
        <w:rPr>
          <w:rFonts w:cs="Times New Roman"/>
        </w:rPr>
        <w:t>Por motivos de alcance del proyecto no se cuenta con funcionalidades como Historial de precios debido a los costos extra que se genera a la hora de mantener la base de datos con el objetivo de implementar esta funcionalidad, las compras online debido por medio de terceros, debido la complejidad que agregaría esta al proyecto y por último el servicio al cliente ya que al ser un proyecto en una etapa tan madura aún no se encuentra personal para esto.</w:t>
      </w:r>
    </w:p>
    <w:p w14:paraId="34E7B4D1" w14:textId="77777777" w:rsidR="00A62C52" w:rsidRPr="00227A32" w:rsidRDefault="00A62C52" w:rsidP="00A62C52">
      <w:pPr>
        <w:rPr>
          <w:rFonts w:cs="Times New Roman"/>
        </w:rPr>
      </w:pPr>
    </w:p>
    <w:p w14:paraId="2C287F71" w14:textId="48975FCB" w:rsidR="007F1D66" w:rsidRPr="00227A32" w:rsidRDefault="007F1D66" w:rsidP="007F1D66">
      <w:pPr>
        <w:pStyle w:val="Ttulo3"/>
        <w:numPr>
          <w:ilvl w:val="2"/>
          <w:numId w:val="0"/>
        </w:numPr>
        <w:jc w:val="both"/>
        <w:rPr>
          <w:rFonts w:cs="Times New Roman"/>
        </w:rPr>
      </w:pPr>
      <w:bookmarkStart w:id="106" w:name="_Toc136909026"/>
      <w:r>
        <w:rPr>
          <w:rFonts w:cs="Times New Roman"/>
        </w:rPr>
        <w:t>2</w:t>
      </w:r>
      <w:r w:rsidRPr="00227A32">
        <w:rPr>
          <w:rFonts w:cs="Times New Roman"/>
        </w:rPr>
        <w:t>.</w:t>
      </w:r>
      <w:r>
        <w:rPr>
          <w:rFonts w:cs="Times New Roman"/>
        </w:rPr>
        <w:t>7</w:t>
      </w:r>
      <w:r w:rsidRPr="00227A32">
        <w:rPr>
          <w:rFonts w:cs="Times New Roman"/>
        </w:rPr>
        <w:t xml:space="preserve">).  </w:t>
      </w:r>
      <w:r>
        <w:rPr>
          <w:rFonts w:cs="Times New Roman"/>
          <w:b/>
          <w:bCs/>
        </w:rPr>
        <w:t>Actividades</w:t>
      </w:r>
      <w:bookmarkEnd w:id="106"/>
    </w:p>
    <w:p w14:paraId="6C151EA5" w14:textId="77777777" w:rsidR="00A62C52" w:rsidRPr="00227A32" w:rsidRDefault="00A62C52" w:rsidP="00A62C52">
      <w:pPr>
        <w:rPr>
          <w:rFonts w:cs="Times New Roman"/>
        </w:rPr>
      </w:pPr>
    </w:p>
    <w:p w14:paraId="01458267" w14:textId="77777777" w:rsidR="00A62C52" w:rsidRPr="00227A32" w:rsidRDefault="00A62C52" w:rsidP="00A62C52">
      <w:pPr>
        <w:rPr>
          <w:rFonts w:cs="Times New Roman"/>
        </w:rPr>
      </w:pPr>
      <w:r w:rsidRPr="00227A32">
        <w:rPr>
          <w:rFonts w:cs="Times New Roman"/>
        </w:rPr>
        <w:t xml:space="preserve">Contar en que consiste </w:t>
      </w:r>
      <w:proofErr w:type="spellStart"/>
      <w:r w:rsidRPr="00227A32">
        <w:rPr>
          <w:rFonts w:cs="Times New Roman"/>
        </w:rPr>
        <w:t>mobile</w:t>
      </w:r>
      <w:proofErr w:type="spellEnd"/>
      <w:r w:rsidRPr="00227A32">
        <w:rPr>
          <w:rFonts w:cs="Times New Roman"/>
        </w:rPr>
        <w:t>-d y enmarcar la Descripción de cada actividad</w:t>
      </w:r>
    </w:p>
    <w:p w14:paraId="62A8509B" w14:textId="77777777" w:rsidR="00A62C52" w:rsidRPr="00227A32" w:rsidRDefault="00A62C52" w:rsidP="00A62C52">
      <w:pPr>
        <w:rPr>
          <w:rFonts w:cs="Times New Roman"/>
        </w:rPr>
      </w:pPr>
      <w:r w:rsidRPr="00227A32">
        <w:rPr>
          <w:rFonts w:cs="Times New Roman"/>
        </w:rPr>
        <w:t>Mejorar redacción</w:t>
      </w:r>
    </w:p>
    <w:p w14:paraId="6E292412" w14:textId="77777777" w:rsidR="00A62C52" w:rsidRPr="00227A32" w:rsidRDefault="00A62C52" w:rsidP="00A62C52">
      <w:pPr>
        <w:rPr>
          <w:rFonts w:cs="Times New Roman"/>
        </w:rPr>
      </w:pPr>
    </w:p>
    <w:p w14:paraId="3B59C312" w14:textId="77777777" w:rsidR="00A62C52" w:rsidRPr="00227A32" w:rsidRDefault="00A62C52" w:rsidP="00A62C52">
      <w:pPr>
        <w:pStyle w:val="Prrafodelista"/>
        <w:numPr>
          <w:ilvl w:val="0"/>
          <w:numId w:val="21"/>
        </w:numPr>
        <w:spacing w:line="240" w:lineRule="auto"/>
        <w:ind w:left="360"/>
        <w:rPr>
          <w:rFonts w:cs="Times New Roman"/>
        </w:rPr>
      </w:pPr>
      <w:r w:rsidRPr="00227A32">
        <w:rPr>
          <w:rFonts w:cs="Times New Roman"/>
        </w:rPr>
        <w:t>Desarrollar un módulo de recolección de datos sobre los productos.</w:t>
      </w:r>
    </w:p>
    <w:p w14:paraId="7D9D5F2E" w14:textId="77777777" w:rsidR="00A62C52" w:rsidRPr="00227A32" w:rsidRDefault="00A62C52" w:rsidP="00A62C52">
      <w:pPr>
        <w:pStyle w:val="Prrafodelista"/>
        <w:rPr>
          <w:rFonts w:cs="Times New Roman"/>
        </w:rPr>
      </w:pPr>
      <w:r w:rsidRPr="00227A32">
        <w:rPr>
          <w:rFonts w:cs="Times New Roman"/>
        </w:rPr>
        <w:t>1.1). levantamiento de requerimientos y necesidades: entendiendo las necesidades que buscan suplir los usuarios que usaran el software, los módulos propuestos a desarrollar y la revisión sistemática de literatura se levantaran los requisitos necesarios para desarrollar un producto de software que cumpla con las expectativas del usuario siguiendo los estándares de calidad.</w:t>
      </w:r>
    </w:p>
    <w:p w14:paraId="19595928" w14:textId="77777777" w:rsidR="00A62C52" w:rsidRPr="00227A32" w:rsidRDefault="00A62C52" w:rsidP="00A62C52">
      <w:pPr>
        <w:pStyle w:val="Prrafodelista"/>
        <w:rPr>
          <w:rFonts w:cs="Times New Roman"/>
        </w:rPr>
      </w:pPr>
    </w:p>
    <w:p w14:paraId="13BE074F" w14:textId="77777777" w:rsidR="00A62C52" w:rsidRPr="00227A32" w:rsidRDefault="00A62C52" w:rsidP="00A62C52">
      <w:pPr>
        <w:ind w:left="720"/>
        <w:rPr>
          <w:rFonts w:cs="Times New Roman"/>
        </w:rPr>
      </w:pPr>
      <w:r w:rsidRPr="00227A32">
        <w:rPr>
          <w:rFonts w:cs="Times New Roman"/>
        </w:rPr>
        <w:lastRenderedPageBreak/>
        <w:t>1.2). Investigar los elementos característicos de un sistema de recomendación para la compra de productos (una actividad): investigar cómo funcionan y que algoritmos de ML se pueden implementar para realizar un sistema de recomendación de productos según las búsquedas y compras del usuario.</w:t>
      </w:r>
    </w:p>
    <w:p w14:paraId="7C2B28E1" w14:textId="77777777" w:rsidR="00A62C52" w:rsidRPr="00227A32" w:rsidRDefault="00A62C52" w:rsidP="00A62C52">
      <w:pPr>
        <w:ind w:left="720"/>
        <w:rPr>
          <w:rFonts w:cs="Times New Roman"/>
        </w:rPr>
      </w:pPr>
    </w:p>
    <w:p w14:paraId="1ECC2F02" w14:textId="77777777" w:rsidR="00A62C52" w:rsidRPr="00227A32" w:rsidRDefault="00A62C52" w:rsidP="00A62C52">
      <w:pPr>
        <w:ind w:left="720"/>
        <w:rPr>
          <w:rFonts w:cs="Times New Roman"/>
        </w:rPr>
      </w:pPr>
      <w:r w:rsidRPr="00227A32">
        <w:rPr>
          <w:rFonts w:cs="Times New Roman"/>
        </w:rPr>
        <w:t xml:space="preserve">1.3). Diseñar las colecciones en MongoDB y la estructuración de los datos: estudiar las diferentes funcionalidades de </w:t>
      </w:r>
      <w:proofErr w:type="spellStart"/>
      <w:r w:rsidRPr="00227A32">
        <w:rPr>
          <w:rFonts w:cs="Times New Roman"/>
        </w:rPr>
        <w:t>mongoDB</w:t>
      </w:r>
      <w:proofErr w:type="spellEnd"/>
      <w:r w:rsidRPr="00227A32">
        <w:rPr>
          <w:rFonts w:cs="Times New Roman"/>
        </w:rPr>
        <w:t>, crear las colecciones en la base de datos y modelar la estructura de estas colecciones.</w:t>
      </w:r>
    </w:p>
    <w:p w14:paraId="1A342F87" w14:textId="77777777" w:rsidR="00A62C52" w:rsidRPr="00227A32" w:rsidRDefault="00A62C52" w:rsidP="00A62C52">
      <w:pPr>
        <w:ind w:left="720"/>
        <w:rPr>
          <w:rFonts w:cs="Times New Roman"/>
        </w:rPr>
      </w:pPr>
      <w:r w:rsidRPr="00227A32">
        <w:rPr>
          <w:rFonts w:cs="Times New Roman"/>
        </w:rPr>
        <w:t xml:space="preserve">1.4). desarrollar el módulo </w:t>
      </w:r>
      <w:proofErr w:type="spellStart"/>
      <w:r w:rsidRPr="00227A32">
        <w:rPr>
          <w:rFonts w:cs="Times New Roman"/>
        </w:rPr>
        <w:t>WebProducts</w:t>
      </w:r>
      <w:proofErr w:type="spellEnd"/>
      <w:r w:rsidRPr="00227A32">
        <w:rPr>
          <w:rFonts w:cs="Times New Roman"/>
        </w:rPr>
        <w:t xml:space="preserve"> utilizando técnicas </w:t>
      </w:r>
      <w:proofErr w:type="spellStart"/>
      <w:r w:rsidRPr="00227A32">
        <w:rPr>
          <w:rFonts w:cs="Times New Roman"/>
        </w:rPr>
        <w:t>WebScrapping</w:t>
      </w:r>
      <w:proofErr w:type="spellEnd"/>
      <w:r w:rsidRPr="00227A32">
        <w:rPr>
          <w:rFonts w:cs="Times New Roman"/>
        </w:rPr>
        <w:t xml:space="preserve"> para obtener productos específicos de internet: crear una app con </w:t>
      </w:r>
      <w:proofErr w:type="spellStart"/>
      <w:r w:rsidRPr="00227A32">
        <w:rPr>
          <w:rFonts w:cs="Times New Roman"/>
        </w:rPr>
        <w:t>flask</w:t>
      </w:r>
      <w:proofErr w:type="spellEnd"/>
      <w:r w:rsidRPr="00227A32">
        <w:rPr>
          <w:rFonts w:cs="Times New Roman"/>
        </w:rPr>
        <w:t xml:space="preserve"> en la cual los </w:t>
      </w:r>
      <w:proofErr w:type="spellStart"/>
      <w:r w:rsidRPr="00227A32">
        <w:rPr>
          <w:rFonts w:cs="Times New Roman"/>
        </w:rPr>
        <w:t>endpoints</w:t>
      </w:r>
      <w:proofErr w:type="spellEnd"/>
      <w:r w:rsidRPr="00227A32">
        <w:rPr>
          <w:rFonts w:cs="Times New Roman"/>
        </w:rPr>
        <w:t xml:space="preserve"> retornaran en formato JSON diferentes páginas que ofrecen el mismo producto más información acerca de este.</w:t>
      </w:r>
    </w:p>
    <w:p w14:paraId="5F1012AD" w14:textId="77777777" w:rsidR="00A62C52" w:rsidRPr="00227A32" w:rsidRDefault="00A62C52" w:rsidP="00A62C52">
      <w:pPr>
        <w:rPr>
          <w:rFonts w:cs="Times New Roman"/>
        </w:rPr>
      </w:pPr>
    </w:p>
    <w:p w14:paraId="06A95F60" w14:textId="77777777" w:rsidR="00A62C52" w:rsidRPr="00227A32" w:rsidRDefault="00A62C52" w:rsidP="00A62C52">
      <w:pPr>
        <w:rPr>
          <w:rFonts w:cs="Times New Roman"/>
        </w:rPr>
      </w:pPr>
      <w:r w:rsidRPr="00227A32">
        <w:rPr>
          <w:rFonts w:cs="Times New Roman"/>
        </w:rPr>
        <w:t xml:space="preserve">2. Desarrollar una API para el registro de usuarios y productos donde sus </w:t>
      </w:r>
      <w:proofErr w:type="spellStart"/>
      <w:r w:rsidRPr="00227A32">
        <w:rPr>
          <w:rFonts w:cs="Times New Roman"/>
        </w:rPr>
        <w:t>endpoints</w:t>
      </w:r>
      <w:proofErr w:type="spellEnd"/>
      <w:r w:rsidRPr="00227A32">
        <w:rPr>
          <w:rFonts w:cs="Times New Roman"/>
        </w:rPr>
        <w:t xml:space="preserve"> sean consumidos por una aplicación móvil.</w:t>
      </w:r>
    </w:p>
    <w:p w14:paraId="2ABCA843" w14:textId="77777777" w:rsidR="00A62C52" w:rsidRPr="00227A32" w:rsidRDefault="00A62C52" w:rsidP="00A62C52">
      <w:pPr>
        <w:ind w:left="720"/>
        <w:rPr>
          <w:rFonts w:cs="Times New Roman"/>
        </w:rPr>
      </w:pPr>
      <w:r w:rsidRPr="00227A32">
        <w:rPr>
          <w:rFonts w:cs="Times New Roman"/>
        </w:rPr>
        <w:t xml:space="preserve">2.1). Desarrollar </w:t>
      </w:r>
      <w:proofErr w:type="spellStart"/>
      <w:r w:rsidRPr="00227A32">
        <w:rPr>
          <w:rFonts w:cs="Times New Roman"/>
        </w:rPr>
        <w:t>Products</w:t>
      </w:r>
      <w:proofErr w:type="spellEnd"/>
      <w:r w:rsidRPr="00227A32">
        <w:rPr>
          <w:rFonts w:cs="Times New Roman"/>
        </w:rPr>
        <w:t xml:space="preserve"> Api: desarrollar una API en </w:t>
      </w:r>
      <w:proofErr w:type="spellStart"/>
      <w:r w:rsidRPr="00227A32">
        <w:rPr>
          <w:rFonts w:cs="Times New Roman"/>
        </w:rPr>
        <w:t>spring</w:t>
      </w:r>
      <w:proofErr w:type="spellEnd"/>
      <w:r w:rsidRPr="00227A32">
        <w:rPr>
          <w:rFonts w:cs="Times New Roman"/>
        </w:rPr>
        <w:t xml:space="preserve"> </w:t>
      </w:r>
      <w:proofErr w:type="spellStart"/>
      <w:r w:rsidRPr="00227A32">
        <w:rPr>
          <w:rFonts w:cs="Times New Roman"/>
        </w:rPr>
        <w:t>boot</w:t>
      </w:r>
      <w:proofErr w:type="spellEnd"/>
      <w:r w:rsidRPr="00227A32">
        <w:rPr>
          <w:rFonts w:cs="Times New Roman"/>
        </w:rPr>
        <w:t xml:space="preserve"> que permita comunicarse con </w:t>
      </w:r>
      <w:proofErr w:type="spellStart"/>
      <w:r w:rsidRPr="00227A32">
        <w:rPr>
          <w:rFonts w:cs="Times New Roman"/>
        </w:rPr>
        <w:t>WebProducts</w:t>
      </w:r>
      <w:proofErr w:type="spellEnd"/>
      <w:r w:rsidRPr="00227A32">
        <w:rPr>
          <w:rFonts w:cs="Times New Roman"/>
        </w:rPr>
        <w:t xml:space="preserve"> y la base de datos</w:t>
      </w:r>
    </w:p>
    <w:p w14:paraId="228FE9A2" w14:textId="77777777" w:rsidR="00A62C52" w:rsidRPr="00227A32" w:rsidRDefault="00A62C52" w:rsidP="00A62C52">
      <w:pPr>
        <w:rPr>
          <w:rFonts w:cs="Times New Roman"/>
        </w:rPr>
      </w:pPr>
      <w:r w:rsidRPr="00227A32">
        <w:rPr>
          <w:rFonts w:cs="Times New Roman"/>
        </w:rPr>
        <w:tab/>
        <w:t>2.2).  registrar las empresas según los productos retornados:</w:t>
      </w:r>
    </w:p>
    <w:p w14:paraId="0602B6C9" w14:textId="77777777" w:rsidR="00A62C52" w:rsidRPr="00227A32" w:rsidRDefault="00A62C52" w:rsidP="00A62C52">
      <w:pPr>
        <w:ind w:left="720"/>
        <w:rPr>
          <w:rFonts w:cs="Times New Roman"/>
        </w:rPr>
      </w:pPr>
      <w:r w:rsidRPr="00227A32">
        <w:rPr>
          <w:rFonts w:cs="Times New Roman"/>
        </w:rPr>
        <w:t xml:space="preserve">2.3).  subir los servicios </w:t>
      </w:r>
      <w:proofErr w:type="spellStart"/>
      <w:r w:rsidRPr="00227A32">
        <w:rPr>
          <w:rFonts w:cs="Times New Roman"/>
        </w:rPr>
        <w:t>WebProducts</w:t>
      </w:r>
      <w:proofErr w:type="spellEnd"/>
      <w:r w:rsidRPr="00227A32">
        <w:rPr>
          <w:rFonts w:cs="Times New Roman"/>
        </w:rPr>
        <w:t xml:space="preserve"> y </w:t>
      </w:r>
      <w:proofErr w:type="spellStart"/>
      <w:r w:rsidRPr="00227A32">
        <w:rPr>
          <w:rFonts w:cs="Times New Roman"/>
        </w:rPr>
        <w:t>Products</w:t>
      </w:r>
      <w:proofErr w:type="spellEnd"/>
      <w:r w:rsidRPr="00227A32">
        <w:rPr>
          <w:rFonts w:cs="Times New Roman"/>
        </w:rPr>
        <w:t xml:space="preserve"> Api a la nube: subir tanto los módulos en </w:t>
      </w:r>
      <w:proofErr w:type="spellStart"/>
      <w:r w:rsidRPr="00227A32">
        <w:rPr>
          <w:rFonts w:cs="Times New Roman"/>
        </w:rPr>
        <w:t>azure</w:t>
      </w:r>
      <w:proofErr w:type="spellEnd"/>
      <w:r w:rsidRPr="00227A32">
        <w:rPr>
          <w:rFonts w:cs="Times New Roman"/>
        </w:rPr>
        <w:t xml:space="preserve"> asegurándose que </w:t>
      </w:r>
      <w:proofErr w:type="spellStart"/>
      <w:r w:rsidRPr="00227A32">
        <w:rPr>
          <w:rFonts w:cs="Times New Roman"/>
        </w:rPr>
        <w:t>Products</w:t>
      </w:r>
      <w:proofErr w:type="spellEnd"/>
      <w:r w:rsidRPr="00227A32">
        <w:rPr>
          <w:rFonts w:cs="Times New Roman"/>
        </w:rPr>
        <w:t xml:space="preserve"> Api pueda consumir a </w:t>
      </w:r>
      <w:proofErr w:type="spellStart"/>
      <w:r w:rsidRPr="00227A32">
        <w:rPr>
          <w:rFonts w:cs="Times New Roman"/>
        </w:rPr>
        <w:t>WebProducts</w:t>
      </w:r>
      <w:proofErr w:type="spellEnd"/>
      <w:r w:rsidRPr="00227A32">
        <w:rPr>
          <w:rFonts w:cs="Times New Roman"/>
        </w:rPr>
        <w:t xml:space="preserve">, asegurándose de que todos sus </w:t>
      </w:r>
      <w:proofErr w:type="spellStart"/>
      <w:r w:rsidRPr="00227A32">
        <w:rPr>
          <w:rFonts w:cs="Times New Roman"/>
        </w:rPr>
        <w:t>endpoints</w:t>
      </w:r>
      <w:proofErr w:type="spellEnd"/>
      <w:r w:rsidRPr="00227A32">
        <w:rPr>
          <w:rFonts w:cs="Times New Roman"/>
        </w:rPr>
        <w:t xml:space="preserve"> funcionan de la manera esperada.</w:t>
      </w:r>
    </w:p>
    <w:p w14:paraId="312AE2B6" w14:textId="77777777" w:rsidR="00A62C52" w:rsidRPr="00227A32" w:rsidRDefault="00A62C52" w:rsidP="00A62C52">
      <w:pPr>
        <w:ind w:left="720"/>
        <w:rPr>
          <w:rFonts w:cs="Times New Roman"/>
        </w:rPr>
      </w:pPr>
      <w:r w:rsidRPr="00227A32">
        <w:rPr>
          <w:rFonts w:cs="Times New Roman"/>
        </w:rPr>
        <w:t>2.4). Crear la aplicación móvil nativa en Android “</w:t>
      </w:r>
      <w:proofErr w:type="spellStart"/>
      <w:r w:rsidRPr="00227A32">
        <w:rPr>
          <w:rFonts w:cs="Times New Roman"/>
        </w:rPr>
        <w:t>Quic-Merk</w:t>
      </w:r>
      <w:proofErr w:type="spellEnd"/>
      <w:r w:rsidRPr="00227A32">
        <w:rPr>
          <w:rFonts w:cs="Times New Roman"/>
        </w:rPr>
        <w:t xml:space="preserve">”: crear una aplicación móvil nativa     en Android con </w:t>
      </w:r>
      <w:proofErr w:type="spellStart"/>
      <w:r w:rsidRPr="00227A32">
        <w:rPr>
          <w:rFonts w:cs="Times New Roman"/>
        </w:rPr>
        <w:t>kotlin</w:t>
      </w:r>
      <w:proofErr w:type="spellEnd"/>
      <w:r w:rsidRPr="00227A32">
        <w:rPr>
          <w:rFonts w:cs="Times New Roman"/>
        </w:rPr>
        <w:t xml:space="preserve"> que consuma los servicios de </w:t>
      </w:r>
      <w:proofErr w:type="spellStart"/>
      <w:r w:rsidRPr="00227A32">
        <w:rPr>
          <w:rFonts w:cs="Times New Roman"/>
        </w:rPr>
        <w:t>Products</w:t>
      </w:r>
      <w:proofErr w:type="spellEnd"/>
      <w:r w:rsidRPr="00227A32">
        <w:rPr>
          <w:rFonts w:cs="Times New Roman"/>
        </w:rPr>
        <w:t xml:space="preserve"> Api</w:t>
      </w:r>
    </w:p>
    <w:p w14:paraId="5548219B" w14:textId="77777777" w:rsidR="00A62C52" w:rsidRPr="00227A32" w:rsidRDefault="00A62C52" w:rsidP="00A62C52">
      <w:pPr>
        <w:ind w:left="720"/>
        <w:rPr>
          <w:rFonts w:cs="Times New Roman"/>
        </w:rPr>
      </w:pPr>
    </w:p>
    <w:p w14:paraId="4B3E07B5" w14:textId="77777777" w:rsidR="00A62C52" w:rsidRPr="00227A32" w:rsidRDefault="00A62C52" w:rsidP="00A62C52">
      <w:pPr>
        <w:rPr>
          <w:rFonts w:cs="Times New Roman"/>
        </w:rPr>
      </w:pPr>
      <w:r w:rsidRPr="00227A32">
        <w:rPr>
          <w:rFonts w:cs="Times New Roman"/>
        </w:rPr>
        <w:t>3. Integrar los módulos desarrollados.</w:t>
      </w:r>
    </w:p>
    <w:p w14:paraId="25BA80C6" w14:textId="77777777" w:rsidR="00A62C52" w:rsidRPr="00227A32" w:rsidRDefault="00A62C52" w:rsidP="00A62C52">
      <w:pPr>
        <w:ind w:left="720" w:firstLine="45"/>
        <w:rPr>
          <w:rFonts w:cs="Times New Roman"/>
        </w:rPr>
      </w:pPr>
      <w:r w:rsidRPr="00227A32">
        <w:rPr>
          <w:rFonts w:cs="Times New Roman"/>
        </w:rPr>
        <w:t xml:space="preserve">3.1). hacer que </w:t>
      </w:r>
      <w:proofErr w:type="spellStart"/>
      <w:r w:rsidRPr="00227A32">
        <w:rPr>
          <w:rFonts w:cs="Times New Roman"/>
        </w:rPr>
        <w:t>Products</w:t>
      </w:r>
      <w:proofErr w:type="spellEnd"/>
      <w:r w:rsidRPr="00227A32">
        <w:rPr>
          <w:rFonts w:cs="Times New Roman"/>
        </w:rPr>
        <w:t xml:space="preserve"> Api consuma los servicios de </w:t>
      </w:r>
      <w:proofErr w:type="spellStart"/>
      <w:r w:rsidRPr="00227A32">
        <w:rPr>
          <w:rFonts w:cs="Times New Roman"/>
        </w:rPr>
        <w:t>WebProducts</w:t>
      </w:r>
      <w:proofErr w:type="spellEnd"/>
      <w:r w:rsidRPr="00227A32">
        <w:rPr>
          <w:rFonts w:cs="Times New Roman"/>
        </w:rPr>
        <w:t xml:space="preserve">: hacer que </w:t>
      </w:r>
      <w:proofErr w:type="spellStart"/>
      <w:r w:rsidRPr="00227A32">
        <w:rPr>
          <w:rFonts w:cs="Times New Roman"/>
        </w:rPr>
        <w:t>Products</w:t>
      </w:r>
      <w:proofErr w:type="spellEnd"/>
      <w:r w:rsidRPr="00227A32">
        <w:rPr>
          <w:rFonts w:cs="Times New Roman"/>
        </w:rPr>
        <w:t xml:space="preserve"> Api consuma los </w:t>
      </w:r>
      <w:proofErr w:type="spellStart"/>
      <w:r w:rsidRPr="00227A32">
        <w:rPr>
          <w:rFonts w:cs="Times New Roman"/>
        </w:rPr>
        <w:t>endpoints</w:t>
      </w:r>
      <w:proofErr w:type="spellEnd"/>
      <w:r w:rsidRPr="00227A32">
        <w:rPr>
          <w:rFonts w:cs="Times New Roman"/>
        </w:rPr>
        <w:t xml:space="preserve"> de </w:t>
      </w:r>
      <w:proofErr w:type="spellStart"/>
      <w:r w:rsidRPr="00227A32">
        <w:rPr>
          <w:rFonts w:cs="Times New Roman"/>
        </w:rPr>
        <w:t>WebProducts</w:t>
      </w:r>
      <w:proofErr w:type="spellEnd"/>
      <w:r w:rsidRPr="00227A32">
        <w:rPr>
          <w:rFonts w:cs="Times New Roman"/>
        </w:rPr>
        <w:t>.</w:t>
      </w:r>
    </w:p>
    <w:p w14:paraId="7EEAF37C" w14:textId="77777777" w:rsidR="00A62C52" w:rsidRPr="00227A32" w:rsidRDefault="00A62C52" w:rsidP="00A62C52">
      <w:pPr>
        <w:ind w:left="720"/>
        <w:rPr>
          <w:rFonts w:cs="Times New Roman"/>
        </w:rPr>
      </w:pPr>
      <w:r w:rsidRPr="00227A32">
        <w:rPr>
          <w:rFonts w:cs="Times New Roman"/>
        </w:rPr>
        <w:t xml:space="preserve">3.2). hacer que la app </w:t>
      </w:r>
      <w:proofErr w:type="spellStart"/>
      <w:r w:rsidRPr="00227A32">
        <w:rPr>
          <w:rFonts w:cs="Times New Roman"/>
        </w:rPr>
        <w:t>Quic-Merk</w:t>
      </w:r>
      <w:proofErr w:type="spellEnd"/>
      <w:r w:rsidRPr="00227A32">
        <w:rPr>
          <w:rFonts w:cs="Times New Roman"/>
        </w:rPr>
        <w:t xml:space="preserve"> consuma los servicios de </w:t>
      </w:r>
      <w:proofErr w:type="spellStart"/>
      <w:r w:rsidRPr="00227A32">
        <w:rPr>
          <w:rFonts w:cs="Times New Roman"/>
        </w:rPr>
        <w:t>Products</w:t>
      </w:r>
      <w:proofErr w:type="spellEnd"/>
      <w:r w:rsidRPr="00227A32">
        <w:rPr>
          <w:rFonts w:cs="Times New Roman"/>
        </w:rPr>
        <w:t xml:space="preserve"> Api: programar las diferentes funcionalidades de la app con los servicios de </w:t>
      </w:r>
      <w:proofErr w:type="spellStart"/>
      <w:r w:rsidRPr="00227A32">
        <w:rPr>
          <w:rFonts w:cs="Times New Roman"/>
        </w:rPr>
        <w:t>Products</w:t>
      </w:r>
      <w:proofErr w:type="spellEnd"/>
      <w:r w:rsidRPr="00227A32">
        <w:rPr>
          <w:rFonts w:cs="Times New Roman"/>
        </w:rPr>
        <w:t xml:space="preserve"> Api</w:t>
      </w:r>
    </w:p>
    <w:p w14:paraId="168BC7CC" w14:textId="77777777" w:rsidR="00A62C52" w:rsidRPr="00227A32" w:rsidRDefault="00A62C52" w:rsidP="00A62C52">
      <w:pPr>
        <w:ind w:left="720"/>
        <w:rPr>
          <w:rFonts w:cs="Times New Roman"/>
        </w:rPr>
      </w:pPr>
    </w:p>
    <w:p w14:paraId="0B7C9862" w14:textId="77777777" w:rsidR="00A62C52" w:rsidRPr="00227A32" w:rsidRDefault="00A62C52" w:rsidP="00A62C52">
      <w:pPr>
        <w:rPr>
          <w:rFonts w:cs="Times New Roman"/>
        </w:rPr>
      </w:pPr>
      <w:r w:rsidRPr="00227A32">
        <w:rPr>
          <w:rFonts w:cs="Times New Roman"/>
        </w:rPr>
        <w:t xml:space="preserve">4. Validar con un caso de estudio el aplicativo (pruebas </w:t>
      </w:r>
      <w:proofErr w:type="spellStart"/>
      <w:r w:rsidRPr="00227A32">
        <w:rPr>
          <w:rFonts w:cs="Times New Roman"/>
        </w:rPr>
        <w:t>ttd</w:t>
      </w:r>
      <w:proofErr w:type="spellEnd"/>
      <w:r w:rsidRPr="00227A32">
        <w:rPr>
          <w:rFonts w:cs="Times New Roman"/>
        </w:rPr>
        <w:t>).</w:t>
      </w:r>
    </w:p>
    <w:p w14:paraId="45EE8EB7" w14:textId="77777777" w:rsidR="00A62C52" w:rsidRPr="00227A32" w:rsidRDefault="00A62C52" w:rsidP="00A62C52">
      <w:pPr>
        <w:rPr>
          <w:rFonts w:cs="Times New Roman"/>
        </w:rPr>
      </w:pPr>
      <w:r w:rsidRPr="00227A32">
        <w:rPr>
          <w:rFonts w:cs="Times New Roman"/>
        </w:rPr>
        <w:lastRenderedPageBreak/>
        <w:tab/>
        <w:t xml:space="preserve">4.1). definir un caso de estudio: </w:t>
      </w:r>
    </w:p>
    <w:p w14:paraId="6BE5D546" w14:textId="77777777" w:rsidR="00A62C52" w:rsidRPr="00227A32" w:rsidRDefault="00A62C52" w:rsidP="00A62C52">
      <w:pPr>
        <w:rPr>
          <w:rFonts w:cs="Times New Roman"/>
        </w:rPr>
      </w:pPr>
      <w:r w:rsidRPr="00227A32">
        <w:rPr>
          <w:rFonts w:cs="Times New Roman"/>
        </w:rPr>
        <w:tab/>
        <w:t xml:space="preserve">4.2). establecer las métricas para la validación de las pruebas: se escogerá la ISO más adecuada </w:t>
      </w:r>
      <w:r w:rsidRPr="00227A32">
        <w:rPr>
          <w:rFonts w:cs="Times New Roman"/>
        </w:rPr>
        <w:tab/>
        <w:t>según el tipo de pruebas que se implementen para establecer requisitos y estándares de calidad</w:t>
      </w:r>
    </w:p>
    <w:p w14:paraId="6B33D39D" w14:textId="77777777" w:rsidR="00A62C52" w:rsidRPr="00227A32" w:rsidRDefault="00A62C52" w:rsidP="00A62C52">
      <w:pPr>
        <w:rPr>
          <w:rFonts w:cs="Times New Roman"/>
        </w:rPr>
      </w:pPr>
      <w:r w:rsidRPr="00227A32">
        <w:rPr>
          <w:rFonts w:cs="Times New Roman"/>
        </w:rPr>
        <w:tab/>
        <w:t xml:space="preserve">4.3). realizar las pruebas según el caso de estudio: se escogen un tipo de pruebas de calidad </w:t>
      </w:r>
      <w:r w:rsidRPr="00227A32">
        <w:rPr>
          <w:rFonts w:cs="Times New Roman"/>
        </w:rPr>
        <w:tab/>
      </w:r>
      <w:r w:rsidRPr="00227A32">
        <w:rPr>
          <w:rFonts w:cs="Times New Roman"/>
        </w:rPr>
        <w:tab/>
        <w:t xml:space="preserve">para que el software cumpla con los principios y estándares de calidad que el usuario </w:t>
      </w:r>
      <w:r w:rsidRPr="00227A32">
        <w:rPr>
          <w:rFonts w:cs="Times New Roman"/>
        </w:rPr>
        <w:tab/>
      </w:r>
      <w:r w:rsidRPr="00227A32">
        <w:rPr>
          <w:rFonts w:cs="Times New Roman"/>
        </w:rPr>
        <w:tab/>
        <w:t>espera.</w:t>
      </w:r>
    </w:p>
    <w:p w14:paraId="3E4A3189" w14:textId="77777777" w:rsidR="00A62C52" w:rsidRPr="00227A32" w:rsidRDefault="00A62C52" w:rsidP="00A62C52">
      <w:pPr>
        <w:rPr>
          <w:rFonts w:cs="Times New Roman"/>
        </w:rPr>
      </w:pPr>
      <w:r w:rsidRPr="00227A32">
        <w:rPr>
          <w:rFonts w:cs="Times New Roman"/>
        </w:rPr>
        <w:tab/>
        <w:t xml:space="preserve">4.4). ajustar y documentar: a lo largo del proceso de desarrollo de software se documentará </w:t>
      </w:r>
      <w:r w:rsidRPr="00227A32">
        <w:rPr>
          <w:rFonts w:cs="Times New Roman"/>
        </w:rPr>
        <w:tab/>
      </w:r>
      <w:r w:rsidRPr="00227A32">
        <w:rPr>
          <w:rFonts w:cs="Times New Roman"/>
        </w:rPr>
        <w:tab/>
        <w:t>todos tipo de cambio y posible requisito nuevo que se agregue.</w:t>
      </w:r>
    </w:p>
    <w:p w14:paraId="61ECB480" w14:textId="77777777" w:rsidR="007142E4" w:rsidRPr="007142E4" w:rsidRDefault="007142E4" w:rsidP="007142E4"/>
    <w:p w14:paraId="4E6F5ECD" w14:textId="77777777" w:rsidR="005C7173" w:rsidRPr="005C7173" w:rsidRDefault="005C7173" w:rsidP="005C7173"/>
    <w:p w14:paraId="6C448A7E" w14:textId="114E2E2A" w:rsidR="005C7173" w:rsidRDefault="005C7173" w:rsidP="005C7173">
      <w:pPr>
        <w:pStyle w:val="Ttulo1"/>
      </w:pPr>
      <w:bookmarkStart w:id="107" w:name="_Toc136909027"/>
      <w:r w:rsidRPr="006C3D0B">
        <w:t>I</w:t>
      </w:r>
      <w:r>
        <w:t>I</w:t>
      </w:r>
      <w:r w:rsidR="0095499F">
        <w:t>I</w:t>
      </w:r>
      <w:r w:rsidRPr="006C3D0B">
        <w:t xml:space="preserve">. </w:t>
      </w:r>
      <w:r>
        <w:t>Metodologia</w:t>
      </w:r>
      <w:bookmarkEnd w:id="107"/>
    </w:p>
    <w:p w14:paraId="2C930641" w14:textId="2D08FD88" w:rsidR="00E2446A" w:rsidRPr="00227A32" w:rsidRDefault="0014380C" w:rsidP="00E2446A">
      <w:pPr>
        <w:pStyle w:val="Ttulo3"/>
        <w:numPr>
          <w:ilvl w:val="2"/>
          <w:numId w:val="0"/>
        </w:numPr>
        <w:jc w:val="both"/>
        <w:rPr>
          <w:rFonts w:cs="Times New Roman"/>
        </w:rPr>
      </w:pPr>
      <w:r>
        <w:rPr>
          <w:rFonts w:cs="Times New Roman"/>
        </w:rPr>
        <w:t>3</w:t>
      </w:r>
      <w:r w:rsidR="00E2446A" w:rsidRPr="00227A32">
        <w:rPr>
          <w:rFonts w:cs="Times New Roman"/>
        </w:rPr>
        <w:t>.</w:t>
      </w:r>
      <w:r>
        <w:rPr>
          <w:rFonts w:cs="Times New Roman"/>
        </w:rPr>
        <w:t>1</w:t>
      </w:r>
      <w:r w:rsidR="00E2446A" w:rsidRPr="00227A32">
        <w:rPr>
          <w:rFonts w:cs="Times New Roman"/>
        </w:rPr>
        <w:t xml:space="preserve">).  </w:t>
      </w:r>
      <w:r w:rsidRPr="00227A32">
        <w:rPr>
          <w:rFonts w:cs="Times New Roman"/>
          <w:b/>
          <w:bCs/>
        </w:rPr>
        <w:t>Modelo de proceso de desarrollo de software</w:t>
      </w:r>
    </w:p>
    <w:p w14:paraId="56843F60"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 xml:space="preserve">Propuesta de metodología: </w:t>
      </w:r>
      <w:r w:rsidRPr="00227A32">
        <w:rPr>
          <w:rStyle w:val="scxw208942746"/>
          <w:rFonts w:eastAsiaTheme="majorEastAsia"/>
          <w:sz w:val="22"/>
          <w:szCs w:val="22"/>
        </w:rPr>
        <w:t> </w:t>
      </w:r>
      <w:r w:rsidRPr="00227A32">
        <w:rPr>
          <w:sz w:val="22"/>
          <w:szCs w:val="22"/>
        </w:rPr>
        <w:br/>
      </w:r>
      <w:r w:rsidRPr="00227A32">
        <w:rPr>
          <w:rStyle w:val="normaltextrun"/>
          <w:sz w:val="22"/>
          <w:szCs w:val="22"/>
        </w:rPr>
        <w:t xml:space="preserve">se eligió </w:t>
      </w:r>
      <w:proofErr w:type="spellStart"/>
      <w:r w:rsidRPr="00227A32">
        <w:rPr>
          <w:rStyle w:val="normaltextrun"/>
          <w:sz w:val="22"/>
          <w:szCs w:val="22"/>
        </w:rPr>
        <w:t>sdlc</w:t>
      </w:r>
      <w:proofErr w:type="spellEnd"/>
      <w:r w:rsidRPr="00227A32">
        <w:rPr>
          <w:rStyle w:val="normaltextrun"/>
          <w:sz w:val="22"/>
          <w:szCs w:val="22"/>
        </w:rPr>
        <w:t xml:space="preserve"> enfocado a un pequeño equipo de desarrollo, </w:t>
      </w:r>
      <w:proofErr w:type="spellStart"/>
      <w:r w:rsidRPr="00227A32">
        <w:rPr>
          <w:rStyle w:val="normaltextrun"/>
          <w:sz w:val="22"/>
          <w:szCs w:val="22"/>
        </w:rPr>
        <w:t>sdlc</w:t>
      </w:r>
      <w:proofErr w:type="spellEnd"/>
      <w:r w:rsidRPr="00227A32">
        <w:rPr>
          <w:rStyle w:val="normaltextrun"/>
          <w:sz w:val="22"/>
          <w:szCs w:val="22"/>
        </w:rPr>
        <w:t xml:space="preserve"> es una metodología de software estructurada y sistemática que consta de con fases que garantizan que el producto de software final sea de calidad y cumpla con las expectativas y los requisitos que el usuario planteo, estas fases van desde la planificación y el análisis hasta las pruebas de implementación del producto de software, se </w:t>
      </w:r>
      <w:proofErr w:type="spellStart"/>
      <w:r w:rsidRPr="00227A32">
        <w:rPr>
          <w:rStyle w:val="normaltextrun"/>
          <w:sz w:val="22"/>
          <w:szCs w:val="22"/>
        </w:rPr>
        <w:t>eligio</w:t>
      </w:r>
      <w:proofErr w:type="spellEnd"/>
      <w:r w:rsidRPr="00227A32">
        <w:rPr>
          <w:rStyle w:val="normaltextrun"/>
          <w:sz w:val="22"/>
          <w:szCs w:val="22"/>
        </w:rPr>
        <w:t xml:space="preserve"> esta metodología ya que es bastante favorable se tiene un proyecto donde los requisitos definidos no son nada flexibles y cuando se tiene una fecha límite, esto debido que al </w:t>
      </w:r>
      <w:proofErr w:type="spellStart"/>
      <w:r w:rsidRPr="00227A32">
        <w:rPr>
          <w:rStyle w:val="normaltextrun"/>
          <w:sz w:val="22"/>
          <w:szCs w:val="22"/>
        </w:rPr>
        <w:t>sdlc</w:t>
      </w:r>
      <w:proofErr w:type="spellEnd"/>
      <w:r w:rsidRPr="00227A32">
        <w:rPr>
          <w:rStyle w:val="normaltextrun"/>
          <w:sz w:val="22"/>
          <w:szCs w:val="22"/>
        </w:rPr>
        <w:t xml:space="preserve"> ser una metodología tan estructurada sus fases están bien definidas lo que asegura que estas se terminen en la fecha indicada mejorando la eficiencia de desarrollo en el proyecto, otra de las razones es que el desarrollo de software va muy de la mano con la documentación, así garantizando que la reducción de errores, mayor entendimiento general del funcionamiento de software que beneficia la implementación de nuevos módulos y funcionalidades, también ayuda a garantizar el cumplimiento de los diferentes requisitos</w:t>
      </w:r>
      <w:r w:rsidRPr="00227A32">
        <w:rPr>
          <w:rStyle w:val="eop"/>
          <w:rFonts w:eastAsiaTheme="majorEastAsia"/>
          <w:sz w:val="22"/>
          <w:szCs w:val="22"/>
        </w:rPr>
        <w:t> </w:t>
      </w:r>
    </w:p>
    <w:p w14:paraId="2A80361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eop"/>
          <w:rFonts w:eastAsiaTheme="majorEastAsia"/>
          <w:sz w:val="22"/>
          <w:szCs w:val="22"/>
        </w:rPr>
        <w:t> </w:t>
      </w:r>
    </w:p>
    <w:p w14:paraId="13A8FA7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Como llegamos a ella</w:t>
      </w:r>
      <w:r w:rsidRPr="00227A32">
        <w:rPr>
          <w:rStyle w:val="eop"/>
          <w:rFonts w:eastAsiaTheme="majorEastAsia"/>
          <w:sz w:val="22"/>
          <w:szCs w:val="22"/>
        </w:rPr>
        <w:t> </w:t>
      </w:r>
    </w:p>
    <w:p w14:paraId="549E3BD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 xml:space="preserve">Se parte de que </w:t>
      </w:r>
      <w:proofErr w:type="spellStart"/>
      <w:r w:rsidRPr="00227A32">
        <w:rPr>
          <w:rStyle w:val="normaltextrun"/>
          <w:sz w:val="22"/>
          <w:szCs w:val="22"/>
        </w:rPr>
        <w:t>sdlc</w:t>
      </w:r>
      <w:proofErr w:type="spellEnd"/>
      <w:r w:rsidRPr="00227A32">
        <w:rPr>
          <w:rStyle w:val="normaltextrun"/>
          <w:sz w:val="22"/>
          <w:szCs w:val="22"/>
        </w:rPr>
        <w:t xml:space="preserve"> es una metodología estructurada con ciclos de desarrollo grandes, mientras que otras metodologías como agile o scrum se enfocan en ciclos cortos, al utilizar ciclos de desarrollo largo se cuenta con ventajas como mayor cantidad de tiempo que se tiene para el desarrollo de los diferentes módulos y funcionalidades, menor presión y mayor cantidad de tiempo para corregir bugs después de correr las pruebas funcionales, todo esto se traduce a una mayor cantidad de tiempo para desarrollar software de calidad.</w:t>
      </w:r>
      <w:r w:rsidRPr="00227A32">
        <w:rPr>
          <w:rStyle w:val="eop"/>
          <w:rFonts w:eastAsiaTheme="majorEastAsia"/>
          <w:sz w:val="22"/>
          <w:szCs w:val="22"/>
        </w:rPr>
        <w:t> </w:t>
      </w:r>
    </w:p>
    <w:p w14:paraId="556B7EC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eop"/>
          <w:rFonts w:eastAsiaTheme="majorEastAsia"/>
          <w:sz w:val="22"/>
          <w:szCs w:val="22"/>
        </w:rPr>
        <w:t> </w:t>
      </w:r>
    </w:p>
    <w:p w14:paraId="17EC5F6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Que se hará en cada proceso de la metodología </w:t>
      </w:r>
      <w:r w:rsidRPr="00227A32">
        <w:rPr>
          <w:rStyle w:val="eop"/>
          <w:rFonts w:eastAsiaTheme="majorEastAsia"/>
          <w:sz w:val="22"/>
          <w:szCs w:val="22"/>
        </w:rPr>
        <w:t> </w:t>
      </w:r>
    </w:p>
    <w:p w14:paraId="6215DA72"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Identificación del problema: se identifica el problema que se quiere abordar en nuestro caso se plantea una pregunta que es ¿Cómo desarrollar un ecosistema en donde las microempresas se vean beneficiadas implementando tecnologías TIC en su modelo de negocio a la vez que se tiene en cuenta las necesidades del consumidor colombiano?</w:t>
      </w:r>
      <w:r w:rsidRPr="00227A32">
        <w:rPr>
          <w:rStyle w:val="eop"/>
          <w:rFonts w:eastAsiaTheme="majorEastAsia"/>
          <w:sz w:val="22"/>
          <w:szCs w:val="22"/>
        </w:rPr>
        <w:t> </w:t>
      </w:r>
    </w:p>
    <w:p w14:paraId="7B6A3F4C"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Investigación preliminar: se escoge una metodología de investigación que en nuestro caso será la revisión sistemática de literatura en esta se eligen una cantidad N de documentos según unos filtros que se deben plantear.</w:t>
      </w:r>
      <w:r w:rsidRPr="00227A32">
        <w:rPr>
          <w:rStyle w:val="eop"/>
          <w:rFonts w:eastAsiaTheme="majorEastAsia"/>
          <w:sz w:val="22"/>
          <w:szCs w:val="22"/>
        </w:rPr>
        <w:t> </w:t>
      </w:r>
    </w:p>
    <w:p w14:paraId="360B386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lastRenderedPageBreak/>
        <w:t>Análisis de requisitos: en esta fase se definen tanto los requisitos funcionales como los no funcionales, estos se tienen que documentar.</w:t>
      </w:r>
      <w:r w:rsidRPr="00227A32">
        <w:rPr>
          <w:rStyle w:val="eop"/>
          <w:rFonts w:eastAsiaTheme="majorEastAsia"/>
          <w:sz w:val="22"/>
          <w:szCs w:val="22"/>
        </w:rPr>
        <w:t> </w:t>
      </w:r>
    </w:p>
    <w:p w14:paraId="67808423"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Diseño del sistema: se hacen prototipos de cómo será el sistema para esto se diseñan mockups, historias de usuario y diagramas UML para explica los diferentes procesos que tendrán cada uno de los módulos.</w:t>
      </w:r>
      <w:r w:rsidRPr="00227A32">
        <w:rPr>
          <w:rStyle w:val="eop"/>
          <w:rFonts w:eastAsiaTheme="majorEastAsia"/>
          <w:sz w:val="22"/>
          <w:szCs w:val="22"/>
        </w:rPr>
        <w:t> </w:t>
      </w:r>
    </w:p>
    <w:p w14:paraId="485A2B0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Desarrollo del sistema: se procede a desarrollar el software planteando ciclos de desarrollo extensos para garantizar la calidad de software</w:t>
      </w:r>
      <w:r w:rsidRPr="00227A32">
        <w:rPr>
          <w:rStyle w:val="eop"/>
          <w:rFonts w:eastAsiaTheme="majorEastAsia"/>
          <w:sz w:val="22"/>
          <w:szCs w:val="22"/>
        </w:rPr>
        <w:t> </w:t>
      </w:r>
    </w:p>
    <w:p w14:paraId="4632609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Pruebas del sistema: se desarrollan pruebas TTD para cada uno de los módulos, así se asegura que el software cumpla los principios de calidad de la ISO 9001.</w:t>
      </w:r>
      <w:r w:rsidRPr="00227A32">
        <w:rPr>
          <w:rStyle w:val="eop"/>
          <w:rFonts w:eastAsiaTheme="majorEastAsia"/>
          <w:sz w:val="22"/>
          <w:szCs w:val="22"/>
        </w:rPr>
        <w:t> </w:t>
      </w:r>
    </w:p>
    <w:p w14:paraId="15B197DE"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Implementación y mantenimiento: una vez desarrollado el software según los estándares de calidad planteados se procede a unir los módulos y a subir a producción el producto de software desarrollado, además se le mantenimiento a este resolviendo bugs y desarrollando nuevas funcionalidades.</w:t>
      </w:r>
      <w:r w:rsidRPr="00227A32">
        <w:rPr>
          <w:rStyle w:val="eop"/>
          <w:rFonts w:eastAsiaTheme="majorEastAsia"/>
          <w:sz w:val="22"/>
          <w:szCs w:val="22"/>
        </w:rPr>
        <w:t> </w:t>
      </w:r>
    </w:p>
    <w:p w14:paraId="591BECE6"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eop"/>
          <w:rFonts w:eastAsiaTheme="majorEastAsia"/>
          <w:sz w:val="22"/>
          <w:szCs w:val="22"/>
        </w:rPr>
        <w:t> </w:t>
      </w:r>
    </w:p>
    <w:p w14:paraId="1F5C17D0" w14:textId="77777777" w:rsidR="00FD4D99" w:rsidRPr="00227A32" w:rsidRDefault="00FD4D99" w:rsidP="00FD4D99">
      <w:pPr>
        <w:pStyle w:val="paragraph"/>
        <w:spacing w:before="0" w:beforeAutospacing="0" w:after="0" w:afterAutospacing="0"/>
        <w:textAlignment w:val="baseline"/>
        <w:rPr>
          <w:sz w:val="18"/>
          <w:szCs w:val="18"/>
        </w:rPr>
      </w:pPr>
    </w:p>
    <w:p w14:paraId="2B0A3B63"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Comparación con otras metodologías </w:t>
      </w:r>
      <w:r w:rsidRPr="00227A32">
        <w:rPr>
          <w:rStyle w:val="eop"/>
          <w:rFonts w:eastAsiaTheme="majorEastAsia"/>
          <w:sz w:val="22"/>
          <w:szCs w:val="22"/>
        </w:rPr>
        <w:t> </w:t>
      </w:r>
    </w:p>
    <w:p w14:paraId="429520FA"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Se comparo SDLC con otras la metodología ágil y la modelo cascada</w:t>
      </w:r>
      <w:r w:rsidRPr="00227A32">
        <w:rPr>
          <w:rStyle w:val="eop"/>
          <w:rFonts w:eastAsiaTheme="majorEastAsia"/>
          <w:sz w:val="22"/>
          <w:szCs w:val="22"/>
        </w:rPr>
        <w:t> </w:t>
      </w:r>
    </w:p>
    <w:p w14:paraId="6E1EF2C1"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eop"/>
          <w:rFonts w:eastAsiaTheme="majorEastAsia"/>
          <w:sz w:val="22"/>
          <w:szCs w:val="22"/>
        </w:rPr>
        <w:t> </w:t>
      </w:r>
    </w:p>
    <w:p w14:paraId="3453D172"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normaltextrun"/>
          <w:sz w:val="22"/>
          <w:szCs w:val="22"/>
        </w:rPr>
        <w:t>La metodología ágil perspectiva o manera de abordar el desarrollo  el desarrollo de software que pone énfasis en la entrega de manera constante y continua, Esto posibilita una mayor flexibilidad y capacidad de adaptación frente a los cambios en los requerimientos previamente levantados en el proyecto y El modelo en cascada es un enfoque secuencial y lineal para el desarrollo de software que se caracteriza por Finalizar cada etapa del ciclo de vida del software antes de proceder a la siguiente., En comparación con SDLC, estas dos metodologías no son adecuadas para un proyecto con poco nivel de incertidumbre y con requisitos poco flexibles.</w:t>
      </w:r>
      <w:r w:rsidRPr="00227A32">
        <w:rPr>
          <w:rStyle w:val="eop"/>
          <w:rFonts w:eastAsiaTheme="majorEastAsia"/>
          <w:sz w:val="22"/>
          <w:szCs w:val="22"/>
        </w:rPr>
        <w:t> </w:t>
      </w:r>
    </w:p>
    <w:p w14:paraId="0E96DBA8" w14:textId="77777777" w:rsidR="00FD4D99" w:rsidRDefault="00FD4D99" w:rsidP="00FD4D99">
      <w:pPr>
        <w:pStyle w:val="paragraph"/>
        <w:spacing w:before="0" w:beforeAutospacing="0" w:after="0" w:afterAutospacing="0"/>
        <w:textAlignment w:val="baseline"/>
        <w:rPr>
          <w:rStyle w:val="eop"/>
          <w:rFonts w:eastAsiaTheme="majorEastAsia"/>
          <w:sz w:val="22"/>
          <w:szCs w:val="22"/>
        </w:rPr>
      </w:pPr>
    </w:p>
    <w:p w14:paraId="09805658" w14:textId="38E608A1" w:rsidR="00356EF4" w:rsidRPr="00227A32" w:rsidRDefault="00356EF4" w:rsidP="00356EF4">
      <w:pPr>
        <w:pStyle w:val="Ttulo3"/>
        <w:numPr>
          <w:ilvl w:val="2"/>
          <w:numId w:val="0"/>
        </w:numPr>
        <w:jc w:val="both"/>
        <w:rPr>
          <w:rFonts w:cs="Times New Roman"/>
        </w:rPr>
      </w:pPr>
      <w:r>
        <w:rPr>
          <w:rFonts w:cs="Times New Roman"/>
        </w:rPr>
        <w:t>3</w:t>
      </w:r>
      <w:r w:rsidRPr="00227A32">
        <w:rPr>
          <w:rFonts w:cs="Times New Roman"/>
        </w:rPr>
        <w:t>.</w:t>
      </w:r>
      <w:r>
        <w:rPr>
          <w:rFonts w:cs="Times New Roman"/>
        </w:rPr>
        <w:t>1</w:t>
      </w:r>
      <w:r>
        <w:rPr>
          <w:rFonts w:cs="Times New Roman"/>
        </w:rPr>
        <w:t>.1</w:t>
      </w:r>
      <w:r w:rsidRPr="00227A32">
        <w:rPr>
          <w:rFonts w:cs="Times New Roman"/>
        </w:rPr>
        <w:t xml:space="preserve">).  </w:t>
      </w:r>
      <w:r w:rsidRPr="00227A32">
        <w:rPr>
          <w:b/>
          <w:bCs/>
          <w:sz w:val="18"/>
          <w:szCs w:val="18"/>
        </w:rPr>
        <w:t>Descripción de Iteraciones realizadas</w:t>
      </w:r>
    </w:p>
    <w:p w14:paraId="522F29C8" w14:textId="77777777" w:rsidR="00FD4D99" w:rsidRPr="00227A32" w:rsidRDefault="00FD4D99" w:rsidP="00FD4D99">
      <w:pPr>
        <w:pStyle w:val="paragraph"/>
        <w:spacing w:before="0" w:beforeAutospacing="0" w:after="0" w:afterAutospacing="0"/>
        <w:textAlignment w:val="baseline"/>
        <w:rPr>
          <w:rStyle w:val="eop"/>
          <w:sz w:val="18"/>
          <w:szCs w:val="18"/>
        </w:rPr>
      </w:pPr>
      <w:r w:rsidRPr="00227A32">
        <w:rPr>
          <w:sz w:val="18"/>
          <w:szCs w:val="18"/>
        </w:rPr>
        <w:t xml:space="preserve">Como se mencionó anteriormente en SDLC se tiene ciclos de desarrollo extensos y debido a esto se cuenta con tan pocas iteraciones, </w:t>
      </w:r>
    </w:p>
    <w:p w14:paraId="7662CF3F" w14:textId="77777777" w:rsidR="00FD4D99" w:rsidRPr="00227A32" w:rsidRDefault="00FD4D99" w:rsidP="00FD4D99">
      <w:pPr>
        <w:pStyle w:val="paragraph"/>
        <w:spacing w:before="0" w:beforeAutospacing="0" w:after="0" w:afterAutospacing="0"/>
        <w:textAlignment w:val="baseline"/>
        <w:rPr>
          <w:b/>
          <w:bCs/>
          <w:sz w:val="18"/>
          <w:szCs w:val="18"/>
        </w:rPr>
      </w:pPr>
    </w:p>
    <w:tbl>
      <w:tblPr>
        <w:tblStyle w:val="Tablaconcuadrcula"/>
        <w:tblW w:w="9018" w:type="dxa"/>
        <w:tblInd w:w="284" w:type="dxa"/>
        <w:tblLook w:val="04A0" w:firstRow="1" w:lastRow="0" w:firstColumn="1" w:lastColumn="0" w:noHBand="0" w:noVBand="1"/>
      </w:tblPr>
      <w:tblGrid>
        <w:gridCol w:w="3168"/>
        <w:gridCol w:w="5850"/>
      </w:tblGrid>
      <w:tr w:rsidR="00FD4D99" w:rsidRPr="00227A32" w14:paraId="0CA5393B" w14:textId="77777777" w:rsidTr="00D466A5">
        <w:trPr>
          <w:trHeight w:val="326"/>
        </w:trPr>
        <w:tc>
          <w:tcPr>
            <w:tcW w:w="3168" w:type="dxa"/>
          </w:tcPr>
          <w:p w14:paraId="47B58BD0" w14:textId="77777777" w:rsidR="00FD4D99" w:rsidRPr="00227A32" w:rsidRDefault="00FD4D99" w:rsidP="00D466A5">
            <w:pPr>
              <w:pStyle w:val="Prrafodelista"/>
              <w:rPr>
                <w:rFonts w:cs="Times New Roman"/>
              </w:rPr>
            </w:pPr>
            <w:r w:rsidRPr="00227A32">
              <w:rPr>
                <w:rFonts w:cs="Times New Roman"/>
                <w:b/>
              </w:rPr>
              <w:t>Iteración No.1</w:t>
            </w:r>
          </w:p>
        </w:tc>
        <w:tc>
          <w:tcPr>
            <w:tcW w:w="5850" w:type="dxa"/>
          </w:tcPr>
          <w:p w14:paraId="1AC18202" w14:textId="77777777" w:rsidR="00FD4D99" w:rsidRPr="00227A32" w:rsidRDefault="00FD4D99" w:rsidP="00D466A5">
            <w:pPr>
              <w:pStyle w:val="Prrafodelista"/>
              <w:rPr>
                <w:rFonts w:cs="Times New Roman"/>
              </w:rPr>
            </w:pPr>
            <w:r w:rsidRPr="00227A32">
              <w:rPr>
                <w:rFonts w:cs="Times New Roman"/>
              </w:rPr>
              <w:t xml:space="preserve">Fase de </w:t>
            </w:r>
            <w:proofErr w:type="spellStart"/>
            <w:r w:rsidRPr="00227A32">
              <w:rPr>
                <w:rFonts w:cs="Times New Roman"/>
              </w:rPr>
              <w:t>inisializacion</w:t>
            </w:r>
            <w:proofErr w:type="spellEnd"/>
            <w:r w:rsidRPr="00227A32">
              <w:rPr>
                <w:rFonts w:cs="Times New Roman"/>
              </w:rPr>
              <w:t xml:space="preserve"> </w:t>
            </w:r>
          </w:p>
        </w:tc>
      </w:tr>
      <w:tr w:rsidR="00FD4D99" w:rsidRPr="00227A32" w14:paraId="57F8CF5A" w14:textId="77777777" w:rsidTr="00D466A5">
        <w:trPr>
          <w:trHeight w:val="634"/>
        </w:trPr>
        <w:tc>
          <w:tcPr>
            <w:tcW w:w="3168" w:type="dxa"/>
            <w:vAlign w:val="center"/>
          </w:tcPr>
          <w:p w14:paraId="3991503F" w14:textId="77777777" w:rsidR="00FD4D99" w:rsidRPr="00227A32" w:rsidRDefault="00FD4D99" w:rsidP="00D466A5">
            <w:pPr>
              <w:pStyle w:val="Prrafodelista"/>
              <w:rPr>
                <w:rFonts w:cs="Times New Roman"/>
              </w:rPr>
            </w:pPr>
            <w:r w:rsidRPr="00227A32">
              <w:rPr>
                <w:rFonts w:cs="Times New Roman"/>
                <w:b/>
              </w:rPr>
              <w:t>Artefactos de Entrada:</w:t>
            </w:r>
          </w:p>
        </w:tc>
        <w:tc>
          <w:tcPr>
            <w:tcW w:w="5850" w:type="dxa"/>
          </w:tcPr>
          <w:p w14:paraId="16C04320"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Descripción de la arquitectura</w:t>
            </w:r>
          </w:p>
          <w:p w14:paraId="68DBEBFA"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Cronograma</w:t>
            </w:r>
          </w:p>
        </w:tc>
      </w:tr>
      <w:tr w:rsidR="00FD4D99" w:rsidRPr="00227A32" w14:paraId="348F339B" w14:textId="77777777" w:rsidTr="00D466A5">
        <w:trPr>
          <w:trHeight w:val="326"/>
        </w:trPr>
        <w:tc>
          <w:tcPr>
            <w:tcW w:w="3168" w:type="dxa"/>
            <w:vAlign w:val="center"/>
          </w:tcPr>
          <w:p w14:paraId="7F37A15C" w14:textId="77777777" w:rsidR="00FD4D99" w:rsidRPr="00227A32" w:rsidRDefault="00FD4D99" w:rsidP="00D466A5">
            <w:pPr>
              <w:pStyle w:val="Prrafodelista"/>
              <w:rPr>
                <w:rFonts w:cs="Times New Roman"/>
              </w:rPr>
            </w:pPr>
            <w:r w:rsidRPr="00227A32">
              <w:rPr>
                <w:rFonts w:cs="Times New Roman"/>
                <w:b/>
              </w:rPr>
              <w:t>Descripción:</w:t>
            </w:r>
          </w:p>
        </w:tc>
        <w:tc>
          <w:tcPr>
            <w:tcW w:w="5850" w:type="dxa"/>
            <w:vAlign w:val="center"/>
          </w:tcPr>
          <w:p w14:paraId="14363552" w14:textId="77777777" w:rsidR="00FD4D99" w:rsidRPr="00227A32" w:rsidRDefault="00FD4D99" w:rsidP="00D466A5">
            <w:pPr>
              <w:rPr>
                <w:rFonts w:cs="Times New Roman"/>
                <w:b/>
                <w:bCs/>
              </w:rPr>
            </w:pPr>
            <w:r w:rsidRPr="00227A32">
              <w:rPr>
                <w:rFonts w:cs="Times New Roman"/>
                <w:b/>
                <w:bCs/>
              </w:rPr>
              <w:t>Configuración de entorno de trabajo</w:t>
            </w:r>
          </w:p>
          <w:p w14:paraId="7EA837AB" w14:textId="77777777" w:rsidR="00FD4D99" w:rsidRPr="00227A32" w:rsidRDefault="00FD4D99" w:rsidP="00D466A5">
            <w:pPr>
              <w:rPr>
                <w:rFonts w:cs="Times New Roman"/>
                <w:b/>
                <w:bCs/>
              </w:rPr>
            </w:pPr>
          </w:p>
          <w:p w14:paraId="166C93C2"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 xml:space="preserve">Instalación de </w:t>
            </w:r>
            <w:proofErr w:type="spellStart"/>
            <w:r w:rsidRPr="00227A32">
              <w:rPr>
                <w:rFonts w:cs="Times New Roman"/>
              </w:rPr>
              <w:t>AstroVim</w:t>
            </w:r>
            <w:proofErr w:type="spellEnd"/>
            <w:r w:rsidRPr="00227A32">
              <w:rPr>
                <w:rFonts w:cs="Times New Roman"/>
              </w:rPr>
              <w:t xml:space="preserve"> y </w:t>
            </w:r>
            <w:proofErr w:type="spellStart"/>
            <w:r w:rsidRPr="00227A32">
              <w:rPr>
                <w:rFonts w:cs="Times New Roman"/>
              </w:rPr>
              <w:t>intellij</w:t>
            </w:r>
            <w:proofErr w:type="spellEnd"/>
          </w:p>
          <w:p w14:paraId="5E6D3E09"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 xml:space="preserve">Instalación de entorno </w:t>
            </w:r>
            <w:proofErr w:type="spellStart"/>
            <w:r w:rsidRPr="00227A32">
              <w:rPr>
                <w:rFonts w:cs="Times New Roman"/>
              </w:rPr>
              <w:t>python</w:t>
            </w:r>
            <w:proofErr w:type="spellEnd"/>
          </w:p>
          <w:p w14:paraId="1FF1C0D4"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Instalación de entorno java</w:t>
            </w:r>
          </w:p>
          <w:p w14:paraId="187F4B87" w14:textId="77777777" w:rsidR="00FD4D99" w:rsidRPr="00227A32" w:rsidRDefault="00FD4D99" w:rsidP="00D466A5">
            <w:pPr>
              <w:rPr>
                <w:rFonts w:cs="Times New Roman"/>
              </w:rPr>
            </w:pPr>
          </w:p>
          <w:p w14:paraId="66812A98" w14:textId="77777777" w:rsidR="00FD4D99" w:rsidRPr="00227A32" w:rsidRDefault="00FD4D99" w:rsidP="00D466A5">
            <w:pPr>
              <w:rPr>
                <w:rFonts w:cs="Times New Roman"/>
                <w:b/>
                <w:bCs/>
              </w:rPr>
            </w:pPr>
            <w:r w:rsidRPr="00227A32">
              <w:rPr>
                <w:rFonts w:cs="Times New Roman"/>
                <w:b/>
                <w:bCs/>
              </w:rPr>
              <w:t xml:space="preserve">Planeación del </w:t>
            </w:r>
            <w:proofErr w:type="spellStart"/>
            <w:r w:rsidRPr="00227A32">
              <w:rPr>
                <w:rFonts w:cs="Times New Roman"/>
                <w:b/>
                <w:bCs/>
              </w:rPr>
              <w:t>projecto</w:t>
            </w:r>
            <w:proofErr w:type="spellEnd"/>
          </w:p>
          <w:p w14:paraId="044BFE09" w14:textId="77777777" w:rsidR="00FD4D99" w:rsidRPr="00227A32" w:rsidRDefault="00FD4D99" w:rsidP="00D466A5">
            <w:pPr>
              <w:rPr>
                <w:rFonts w:cs="Times New Roman"/>
                <w:b/>
                <w:bCs/>
              </w:rPr>
            </w:pPr>
          </w:p>
          <w:p w14:paraId="725D5990"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Creación de las historias de usuario</w:t>
            </w:r>
          </w:p>
          <w:p w14:paraId="0241CF4B"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Levantamiento de requerimientos tanto funcionales como no funcionales</w:t>
            </w:r>
          </w:p>
          <w:p w14:paraId="31BA2BF7"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de las pruebas </w:t>
            </w:r>
            <w:proofErr w:type="spellStart"/>
            <w:r w:rsidRPr="00227A32">
              <w:rPr>
                <w:rFonts w:cs="Times New Roman"/>
              </w:rPr>
              <w:t>ttd</w:t>
            </w:r>
            <w:proofErr w:type="spellEnd"/>
          </w:p>
          <w:p w14:paraId="4E3573A8" w14:textId="77777777" w:rsidR="00FD4D99" w:rsidRPr="00227A32" w:rsidRDefault="00FD4D99" w:rsidP="00D466A5">
            <w:pPr>
              <w:rPr>
                <w:rFonts w:cs="Times New Roman"/>
                <w:b/>
                <w:bCs/>
              </w:rPr>
            </w:pPr>
          </w:p>
          <w:p w14:paraId="73A2C51A" w14:textId="77777777" w:rsidR="00FD4D99" w:rsidRPr="00227A32" w:rsidRDefault="00FD4D99" w:rsidP="00D466A5">
            <w:pPr>
              <w:rPr>
                <w:rFonts w:cs="Times New Roman"/>
                <w:b/>
                <w:bCs/>
              </w:rPr>
            </w:pPr>
            <w:r w:rsidRPr="00227A32">
              <w:rPr>
                <w:rFonts w:cs="Times New Roman"/>
                <w:b/>
                <w:bCs/>
              </w:rPr>
              <w:lastRenderedPageBreak/>
              <w:t>Desarrollo</w:t>
            </w:r>
          </w:p>
          <w:p w14:paraId="467064D1" w14:textId="77777777" w:rsidR="00FD4D99" w:rsidRPr="00227A32" w:rsidRDefault="00FD4D99" w:rsidP="00D466A5">
            <w:pPr>
              <w:rPr>
                <w:rFonts w:cs="Times New Roman"/>
                <w:b/>
                <w:bCs/>
              </w:rPr>
            </w:pPr>
          </w:p>
          <w:p w14:paraId="60D86ED4"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e implementación de la base de datos </w:t>
            </w:r>
          </w:p>
          <w:p w14:paraId="6A20B11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e implementación de una Api que consuma la base de datos</w:t>
            </w:r>
          </w:p>
          <w:p w14:paraId="0337167B"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de una aplicación que consuma la Api</w:t>
            </w:r>
          </w:p>
          <w:p w14:paraId="73660C9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Creación de las pruebas </w:t>
            </w:r>
            <w:proofErr w:type="spellStart"/>
            <w:r w:rsidRPr="00227A32">
              <w:rPr>
                <w:rFonts w:cs="Times New Roman"/>
              </w:rPr>
              <w:t>ttd</w:t>
            </w:r>
            <w:proofErr w:type="spellEnd"/>
          </w:p>
          <w:p w14:paraId="2CFE5853" w14:textId="77777777" w:rsidR="00FD4D99" w:rsidRPr="00227A32" w:rsidRDefault="00FD4D99" w:rsidP="00D466A5">
            <w:pPr>
              <w:pStyle w:val="Prrafodelista"/>
              <w:rPr>
                <w:rFonts w:cs="Times New Roman"/>
              </w:rPr>
            </w:pPr>
          </w:p>
        </w:tc>
      </w:tr>
      <w:tr w:rsidR="00FD4D99" w:rsidRPr="00227A32" w14:paraId="18210C9A" w14:textId="77777777" w:rsidTr="00D466A5">
        <w:trPr>
          <w:trHeight w:val="634"/>
        </w:trPr>
        <w:tc>
          <w:tcPr>
            <w:tcW w:w="3168" w:type="dxa"/>
            <w:vAlign w:val="center"/>
          </w:tcPr>
          <w:p w14:paraId="74BB97C6" w14:textId="77777777" w:rsidR="00FD4D99" w:rsidRPr="00227A32" w:rsidRDefault="00FD4D99" w:rsidP="00D466A5">
            <w:pPr>
              <w:pStyle w:val="Prrafodelista"/>
              <w:rPr>
                <w:rFonts w:cs="Times New Roman"/>
              </w:rPr>
            </w:pPr>
            <w:r w:rsidRPr="00227A32">
              <w:rPr>
                <w:rFonts w:cs="Times New Roman"/>
                <w:b/>
              </w:rPr>
              <w:lastRenderedPageBreak/>
              <w:t>Artefactos de Salida:</w:t>
            </w:r>
          </w:p>
        </w:tc>
        <w:tc>
          <w:tcPr>
            <w:tcW w:w="5850" w:type="dxa"/>
          </w:tcPr>
          <w:p w14:paraId="5BBA784B" w14:textId="77777777" w:rsidR="00FD4D99" w:rsidRPr="00227A32" w:rsidRDefault="00FD4D99" w:rsidP="00D466A5">
            <w:pPr>
              <w:contextualSpacing/>
              <w:rPr>
                <w:rFonts w:cs="Times New Roman"/>
              </w:rPr>
            </w:pPr>
          </w:p>
          <w:p w14:paraId="1BA5CEB5" w14:textId="77777777" w:rsidR="00FD4D99" w:rsidRPr="00227A32" w:rsidRDefault="00FD4D99" w:rsidP="00FD4D99">
            <w:pPr>
              <w:numPr>
                <w:ilvl w:val="0"/>
                <w:numId w:val="25"/>
              </w:numPr>
              <w:spacing w:line="240" w:lineRule="auto"/>
              <w:contextualSpacing/>
              <w:rPr>
                <w:rFonts w:cs="Times New Roman"/>
              </w:rPr>
            </w:pPr>
            <w:r w:rsidRPr="00227A32">
              <w:rPr>
                <w:rFonts w:cs="Times New Roman"/>
              </w:rPr>
              <w:t xml:space="preserve">Documento de requisitos </w:t>
            </w:r>
          </w:p>
          <w:p w14:paraId="42F7BA17" w14:textId="77777777" w:rsidR="00FD4D99" w:rsidRPr="00227A32" w:rsidRDefault="00FD4D99" w:rsidP="00FD4D99">
            <w:pPr>
              <w:numPr>
                <w:ilvl w:val="0"/>
                <w:numId w:val="25"/>
              </w:numPr>
              <w:spacing w:line="240" w:lineRule="auto"/>
              <w:contextualSpacing/>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desarrollado</w:t>
            </w:r>
          </w:p>
          <w:p w14:paraId="34AAD102" w14:textId="77777777" w:rsidR="00FD4D99" w:rsidRPr="00227A32" w:rsidRDefault="00FD4D99" w:rsidP="00FD4D99">
            <w:pPr>
              <w:numPr>
                <w:ilvl w:val="0"/>
                <w:numId w:val="25"/>
              </w:numPr>
              <w:spacing w:line="240" w:lineRule="auto"/>
              <w:contextualSpacing/>
              <w:rPr>
                <w:rFonts w:cs="Times New Roman"/>
              </w:rPr>
            </w:pPr>
            <w:r w:rsidRPr="00227A32">
              <w:rPr>
                <w:rFonts w:cs="Times New Roman"/>
              </w:rPr>
              <w:t xml:space="preserve">Pruebas </w:t>
            </w:r>
            <w:proofErr w:type="spellStart"/>
            <w:r w:rsidRPr="00227A32">
              <w:rPr>
                <w:rFonts w:cs="Times New Roman"/>
              </w:rPr>
              <w:t>ttd</w:t>
            </w:r>
            <w:proofErr w:type="spellEnd"/>
            <w:r w:rsidRPr="00227A32">
              <w:rPr>
                <w:rFonts w:cs="Times New Roman"/>
              </w:rPr>
              <w:t xml:space="preserve"> desarrolladas y documentadas</w:t>
            </w:r>
          </w:p>
        </w:tc>
      </w:tr>
    </w:tbl>
    <w:p w14:paraId="46ED1F60" w14:textId="77777777" w:rsidR="00FD4D99" w:rsidRPr="00227A32" w:rsidRDefault="00FD4D99" w:rsidP="00FD4D99">
      <w:pPr>
        <w:pStyle w:val="Prrafodelista"/>
        <w:ind w:left="284"/>
        <w:rPr>
          <w:rFonts w:cs="Times New Roman"/>
        </w:rPr>
      </w:pPr>
    </w:p>
    <w:p w14:paraId="11D97EE5" w14:textId="77777777" w:rsidR="00FD4D99" w:rsidRPr="00227A32" w:rsidRDefault="00FD4D99" w:rsidP="00FD4D99">
      <w:pPr>
        <w:pStyle w:val="Prrafodelista"/>
        <w:ind w:left="284"/>
        <w:rPr>
          <w:rFonts w:cs="Times New Roman"/>
        </w:rPr>
      </w:pPr>
    </w:p>
    <w:tbl>
      <w:tblPr>
        <w:tblStyle w:val="Tablaconcuadrcula"/>
        <w:tblW w:w="9047" w:type="dxa"/>
        <w:tblInd w:w="284" w:type="dxa"/>
        <w:tblLook w:val="04A0" w:firstRow="1" w:lastRow="0" w:firstColumn="1" w:lastColumn="0" w:noHBand="0" w:noVBand="1"/>
      </w:tblPr>
      <w:tblGrid>
        <w:gridCol w:w="3178"/>
        <w:gridCol w:w="5869"/>
      </w:tblGrid>
      <w:tr w:rsidR="00FD4D99" w:rsidRPr="00227A32" w14:paraId="4EC13FF1" w14:textId="77777777" w:rsidTr="00D466A5">
        <w:trPr>
          <w:trHeight w:val="296"/>
        </w:trPr>
        <w:tc>
          <w:tcPr>
            <w:tcW w:w="3178" w:type="dxa"/>
          </w:tcPr>
          <w:p w14:paraId="5FE5C293" w14:textId="77777777" w:rsidR="00FD4D99" w:rsidRPr="00227A32" w:rsidRDefault="00FD4D99" w:rsidP="00D466A5">
            <w:pPr>
              <w:contextualSpacing/>
              <w:rPr>
                <w:rFonts w:cs="Times New Roman"/>
              </w:rPr>
            </w:pPr>
            <w:r w:rsidRPr="00227A32">
              <w:rPr>
                <w:rFonts w:cs="Times New Roman"/>
                <w:b/>
              </w:rPr>
              <w:t>Iteración No.2</w:t>
            </w:r>
          </w:p>
        </w:tc>
        <w:tc>
          <w:tcPr>
            <w:tcW w:w="5869" w:type="dxa"/>
          </w:tcPr>
          <w:p w14:paraId="0C6661C3" w14:textId="77777777" w:rsidR="00FD4D99" w:rsidRPr="00227A32" w:rsidRDefault="00FD4D99" w:rsidP="00D466A5">
            <w:pPr>
              <w:contextualSpacing/>
              <w:rPr>
                <w:rFonts w:cs="Times New Roman"/>
              </w:rPr>
            </w:pPr>
            <w:r w:rsidRPr="00227A32">
              <w:rPr>
                <w:rFonts w:cs="Times New Roman"/>
              </w:rPr>
              <w:t>Fase de desarrollo e implementación</w:t>
            </w:r>
          </w:p>
        </w:tc>
      </w:tr>
      <w:tr w:rsidR="00FD4D99" w:rsidRPr="00227A32" w14:paraId="19868ED5" w14:textId="77777777" w:rsidTr="00D466A5">
        <w:trPr>
          <w:trHeight w:val="577"/>
        </w:trPr>
        <w:tc>
          <w:tcPr>
            <w:tcW w:w="3178" w:type="dxa"/>
            <w:vAlign w:val="center"/>
          </w:tcPr>
          <w:p w14:paraId="66BEF30A" w14:textId="77777777" w:rsidR="00FD4D99" w:rsidRPr="00227A32" w:rsidRDefault="00FD4D99" w:rsidP="00D466A5">
            <w:pPr>
              <w:contextualSpacing/>
              <w:rPr>
                <w:rFonts w:cs="Times New Roman"/>
              </w:rPr>
            </w:pPr>
            <w:r w:rsidRPr="00227A32">
              <w:rPr>
                <w:rFonts w:cs="Times New Roman"/>
                <w:b/>
              </w:rPr>
              <w:t>Artefactos de Entrada:</w:t>
            </w:r>
          </w:p>
        </w:tc>
        <w:tc>
          <w:tcPr>
            <w:tcW w:w="5869" w:type="dxa"/>
          </w:tcPr>
          <w:p w14:paraId="467EB574"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Documento del levantamiento de los requisitos iniciales</w:t>
            </w:r>
          </w:p>
          <w:p w14:paraId="0603EF6C"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 xml:space="preserve">Pruebas </w:t>
            </w:r>
            <w:proofErr w:type="spellStart"/>
            <w:r w:rsidRPr="00227A32">
              <w:rPr>
                <w:rFonts w:cs="Times New Roman"/>
              </w:rPr>
              <w:t>ttd</w:t>
            </w:r>
            <w:proofErr w:type="spellEnd"/>
            <w:r w:rsidRPr="00227A32">
              <w:rPr>
                <w:rFonts w:cs="Times New Roman"/>
              </w:rPr>
              <w:t xml:space="preserve"> iniciales</w:t>
            </w:r>
          </w:p>
          <w:p w14:paraId="6004B243" w14:textId="77777777" w:rsidR="00FD4D99" w:rsidRPr="00227A32" w:rsidRDefault="00FD4D99" w:rsidP="00FD4D99">
            <w:pPr>
              <w:numPr>
                <w:ilvl w:val="0"/>
                <w:numId w:val="22"/>
              </w:numPr>
              <w:spacing w:line="240" w:lineRule="auto"/>
              <w:contextualSpacing/>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w:t>
            </w:r>
          </w:p>
          <w:p w14:paraId="2F379EBD" w14:textId="77777777" w:rsidR="00FD4D99" w:rsidRPr="00227A32" w:rsidRDefault="00FD4D99" w:rsidP="00D466A5">
            <w:pPr>
              <w:rPr>
                <w:rFonts w:cs="Times New Roman"/>
              </w:rPr>
            </w:pPr>
          </w:p>
          <w:p w14:paraId="03D18FCE" w14:textId="77777777" w:rsidR="00FD4D99" w:rsidRPr="00227A32" w:rsidRDefault="00FD4D99" w:rsidP="00D466A5">
            <w:pPr>
              <w:spacing w:line="259" w:lineRule="auto"/>
              <w:ind w:left="360"/>
              <w:contextualSpacing/>
              <w:rPr>
                <w:rFonts w:cs="Times New Roman"/>
              </w:rPr>
            </w:pPr>
          </w:p>
        </w:tc>
      </w:tr>
      <w:tr w:rsidR="00FD4D99" w:rsidRPr="00227A32" w14:paraId="71F3F9ED" w14:textId="77777777" w:rsidTr="00D466A5">
        <w:trPr>
          <w:trHeight w:val="296"/>
        </w:trPr>
        <w:tc>
          <w:tcPr>
            <w:tcW w:w="3178" w:type="dxa"/>
            <w:vAlign w:val="center"/>
          </w:tcPr>
          <w:p w14:paraId="5A222F4F" w14:textId="77777777" w:rsidR="00FD4D99" w:rsidRPr="00227A32" w:rsidRDefault="00FD4D99" w:rsidP="00D466A5">
            <w:pPr>
              <w:contextualSpacing/>
              <w:rPr>
                <w:rFonts w:cs="Times New Roman"/>
              </w:rPr>
            </w:pPr>
            <w:r w:rsidRPr="00227A32">
              <w:rPr>
                <w:rFonts w:cs="Times New Roman"/>
                <w:b/>
              </w:rPr>
              <w:t>Descripción:</w:t>
            </w:r>
          </w:p>
        </w:tc>
        <w:tc>
          <w:tcPr>
            <w:tcW w:w="5869" w:type="dxa"/>
          </w:tcPr>
          <w:p w14:paraId="6C7DD0CC" w14:textId="77777777" w:rsidR="00FD4D99" w:rsidRPr="00227A32" w:rsidRDefault="00FD4D99" w:rsidP="00D466A5">
            <w:pPr>
              <w:rPr>
                <w:rFonts w:cs="Times New Roman"/>
                <w:b/>
                <w:bCs/>
              </w:rPr>
            </w:pPr>
            <w:r w:rsidRPr="00227A32">
              <w:rPr>
                <w:rFonts w:cs="Times New Roman"/>
                <w:b/>
                <w:bCs/>
              </w:rPr>
              <w:t>Planeación del proyecto</w:t>
            </w:r>
          </w:p>
          <w:p w14:paraId="31C01FEA" w14:textId="77777777" w:rsidR="00FD4D99" w:rsidRPr="00227A32" w:rsidRDefault="00FD4D99" w:rsidP="00D466A5">
            <w:pPr>
              <w:rPr>
                <w:rFonts w:cs="Times New Roman"/>
                <w:b/>
                <w:bCs/>
              </w:rPr>
            </w:pPr>
          </w:p>
          <w:p w14:paraId="32952CF3"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Levantamiento y actualización de nuevos requerimientos </w:t>
            </w:r>
          </w:p>
          <w:p w14:paraId="1FEA310F"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Creación de nuevas historias de usuario </w:t>
            </w:r>
          </w:p>
          <w:p w14:paraId="7668CA90"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 xml:space="preserve">Actualización de las pruebas </w:t>
            </w:r>
            <w:proofErr w:type="spellStart"/>
            <w:r w:rsidRPr="00227A32">
              <w:rPr>
                <w:rFonts w:cs="Times New Roman"/>
              </w:rPr>
              <w:t>ttd</w:t>
            </w:r>
            <w:proofErr w:type="spellEnd"/>
          </w:p>
          <w:p w14:paraId="2D2FE668" w14:textId="77777777" w:rsidR="00FD4D99" w:rsidRPr="00227A32" w:rsidRDefault="00FD4D99" w:rsidP="00D466A5">
            <w:pPr>
              <w:rPr>
                <w:rFonts w:cs="Times New Roman"/>
                <w:b/>
                <w:bCs/>
              </w:rPr>
            </w:pPr>
            <w:r w:rsidRPr="00227A32">
              <w:rPr>
                <w:rFonts w:cs="Times New Roman"/>
                <w:b/>
                <w:bCs/>
              </w:rPr>
              <w:t>Desarrollo</w:t>
            </w:r>
          </w:p>
          <w:p w14:paraId="21A6F36F" w14:textId="77777777" w:rsidR="00FD4D99" w:rsidRPr="00227A32" w:rsidRDefault="00FD4D99" w:rsidP="00D466A5">
            <w:pPr>
              <w:rPr>
                <w:rFonts w:cs="Times New Roman"/>
                <w:b/>
                <w:bCs/>
              </w:rPr>
            </w:pPr>
          </w:p>
          <w:p w14:paraId="1CD5A006"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implementación de la base de datos en la nube</w:t>
            </w:r>
          </w:p>
          <w:p w14:paraId="4A68D095"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implementación de la Api en la nube consumiendo los servicios de la base de datos</w:t>
            </w:r>
          </w:p>
          <w:p w14:paraId="3216CC21"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implementación del consumo de servicios </w:t>
            </w:r>
          </w:p>
          <w:p w14:paraId="2FA1EC53"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de las nuevas pruebas </w:t>
            </w:r>
            <w:proofErr w:type="spellStart"/>
            <w:r w:rsidRPr="00227A32">
              <w:rPr>
                <w:rFonts w:cs="Times New Roman"/>
              </w:rPr>
              <w:t>ttd</w:t>
            </w:r>
            <w:proofErr w:type="spellEnd"/>
          </w:p>
        </w:tc>
      </w:tr>
      <w:tr w:rsidR="00FD4D99" w:rsidRPr="00227A32" w14:paraId="1C4C457F" w14:textId="77777777" w:rsidTr="00D466A5">
        <w:trPr>
          <w:trHeight w:val="577"/>
        </w:trPr>
        <w:tc>
          <w:tcPr>
            <w:tcW w:w="3178" w:type="dxa"/>
            <w:vAlign w:val="center"/>
          </w:tcPr>
          <w:p w14:paraId="37C7E7C4" w14:textId="77777777" w:rsidR="00FD4D99" w:rsidRPr="00227A32" w:rsidRDefault="00FD4D99" w:rsidP="00D466A5">
            <w:pPr>
              <w:rPr>
                <w:rFonts w:cs="Times New Roman"/>
                <w:b/>
              </w:rPr>
            </w:pPr>
            <w:r w:rsidRPr="00227A32">
              <w:rPr>
                <w:rFonts w:cs="Times New Roman"/>
                <w:b/>
              </w:rPr>
              <w:t xml:space="preserve">Artefactos de Salida: </w:t>
            </w:r>
          </w:p>
        </w:tc>
        <w:tc>
          <w:tcPr>
            <w:tcW w:w="5869" w:type="dxa"/>
          </w:tcPr>
          <w:p w14:paraId="0B132EFC"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en la nube</w:t>
            </w:r>
          </w:p>
          <w:p w14:paraId="79FE38C8"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final de requisitos</w:t>
            </w:r>
          </w:p>
          <w:p w14:paraId="28D55C8D"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tc>
      </w:tr>
    </w:tbl>
    <w:p w14:paraId="3512DC6C"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p>
    <w:tbl>
      <w:tblPr>
        <w:tblStyle w:val="Tablaconcuadrcula"/>
        <w:tblW w:w="9063" w:type="dxa"/>
        <w:tblInd w:w="284" w:type="dxa"/>
        <w:tblLook w:val="04A0" w:firstRow="1" w:lastRow="0" w:firstColumn="1" w:lastColumn="0" w:noHBand="0" w:noVBand="1"/>
      </w:tblPr>
      <w:tblGrid>
        <w:gridCol w:w="3184"/>
        <w:gridCol w:w="5879"/>
      </w:tblGrid>
      <w:tr w:rsidR="00FD4D99" w:rsidRPr="00227A32" w14:paraId="48B2FD73" w14:textId="77777777" w:rsidTr="00D466A5">
        <w:trPr>
          <w:trHeight w:val="299"/>
        </w:trPr>
        <w:tc>
          <w:tcPr>
            <w:tcW w:w="3184" w:type="dxa"/>
          </w:tcPr>
          <w:p w14:paraId="2F9EF96C" w14:textId="77777777" w:rsidR="00FD4D99" w:rsidRPr="00227A32" w:rsidRDefault="00FD4D99" w:rsidP="00D466A5">
            <w:pPr>
              <w:contextualSpacing/>
              <w:rPr>
                <w:rFonts w:cs="Times New Roman"/>
              </w:rPr>
            </w:pPr>
            <w:r w:rsidRPr="00227A32">
              <w:rPr>
                <w:rFonts w:cs="Times New Roman"/>
                <w:b/>
              </w:rPr>
              <w:lastRenderedPageBreak/>
              <w:t>Iteración No.3</w:t>
            </w:r>
          </w:p>
        </w:tc>
        <w:tc>
          <w:tcPr>
            <w:tcW w:w="5879" w:type="dxa"/>
          </w:tcPr>
          <w:p w14:paraId="00D36414" w14:textId="77777777" w:rsidR="00FD4D99" w:rsidRPr="00227A32" w:rsidRDefault="00FD4D99" w:rsidP="00D466A5">
            <w:pPr>
              <w:contextualSpacing/>
              <w:rPr>
                <w:rFonts w:cs="Times New Roman"/>
              </w:rPr>
            </w:pPr>
            <w:r w:rsidRPr="00227A32">
              <w:rPr>
                <w:rFonts w:cs="Times New Roman"/>
              </w:rPr>
              <w:t>Fase de testeo y documentación</w:t>
            </w:r>
          </w:p>
        </w:tc>
      </w:tr>
      <w:tr w:rsidR="00FD4D99" w:rsidRPr="00227A32" w14:paraId="5E444187" w14:textId="77777777" w:rsidTr="00D466A5">
        <w:trPr>
          <w:trHeight w:val="582"/>
        </w:trPr>
        <w:tc>
          <w:tcPr>
            <w:tcW w:w="3184" w:type="dxa"/>
            <w:vAlign w:val="center"/>
          </w:tcPr>
          <w:p w14:paraId="15B208BC" w14:textId="77777777" w:rsidR="00FD4D99" w:rsidRPr="00227A32" w:rsidRDefault="00FD4D99" w:rsidP="00D466A5">
            <w:pPr>
              <w:contextualSpacing/>
              <w:rPr>
                <w:rFonts w:cs="Times New Roman"/>
              </w:rPr>
            </w:pPr>
            <w:r w:rsidRPr="00227A32">
              <w:rPr>
                <w:rFonts w:cs="Times New Roman"/>
                <w:b/>
              </w:rPr>
              <w:t>Artefactos de Entrada:</w:t>
            </w:r>
          </w:p>
        </w:tc>
        <w:tc>
          <w:tcPr>
            <w:tcW w:w="5879" w:type="dxa"/>
          </w:tcPr>
          <w:p w14:paraId="6A05DF13"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en la nube</w:t>
            </w:r>
          </w:p>
          <w:p w14:paraId="7E4BC061"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final de requisitos</w:t>
            </w:r>
          </w:p>
          <w:p w14:paraId="3B203955"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tc>
      </w:tr>
      <w:tr w:rsidR="00FD4D99" w:rsidRPr="00227A32" w14:paraId="04CD0836" w14:textId="77777777" w:rsidTr="00D466A5">
        <w:trPr>
          <w:trHeight w:val="299"/>
        </w:trPr>
        <w:tc>
          <w:tcPr>
            <w:tcW w:w="3184" w:type="dxa"/>
            <w:vAlign w:val="center"/>
          </w:tcPr>
          <w:p w14:paraId="7B92B51A" w14:textId="77777777" w:rsidR="00FD4D99" w:rsidRPr="00227A32" w:rsidRDefault="00FD4D99" w:rsidP="00D466A5">
            <w:pPr>
              <w:contextualSpacing/>
              <w:rPr>
                <w:rFonts w:cs="Times New Roman"/>
              </w:rPr>
            </w:pPr>
            <w:r w:rsidRPr="00227A32">
              <w:rPr>
                <w:rFonts w:cs="Times New Roman"/>
                <w:b/>
              </w:rPr>
              <w:t>Descripción:</w:t>
            </w:r>
          </w:p>
        </w:tc>
        <w:tc>
          <w:tcPr>
            <w:tcW w:w="5879" w:type="dxa"/>
          </w:tcPr>
          <w:p w14:paraId="463A9736" w14:textId="77777777" w:rsidR="00FD4D99" w:rsidRPr="00227A32" w:rsidRDefault="00FD4D99" w:rsidP="00D466A5">
            <w:pPr>
              <w:rPr>
                <w:rFonts w:cs="Times New Roman"/>
                <w:b/>
                <w:bCs/>
              </w:rPr>
            </w:pPr>
            <w:r w:rsidRPr="00227A32">
              <w:rPr>
                <w:rFonts w:cs="Times New Roman"/>
                <w:b/>
                <w:bCs/>
              </w:rPr>
              <w:t>Planeación del proyecto</w:t>
            </w:r>
          </w:p>
          <w:p w14:paraId="50C7DAB1"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 xml:space="preserve">Testeo de las pruebas </w:t>
            </w:r>
            <w:proofErr w:type="spellStart"/>
            <w:r w:rsidRPr="00227A32">
              <w:rPr>
                <w:rFonts w:cs="Times New Roman"/>
              </w:rPr>
              <w:t>ttd</w:t>
            </w:r>
            <w:proofErr w:type="spellEnd"/>
          </w:p>
          <w:p w14:paraId="1E1D9D9B" w14:textId="77777777" w:rsidR="00FD4D99" w:rsidRPr="00227A32" w:rsidRDefault="00FD4D99" w:rsidP="00D466A5">
            <w:pPr>
              <w:spacing w:line="259" w:lineRule="auto"/>
              <w:contextualSpacing/>
              <w:rPr>
                <w:rFonts w:cs="Times New Roman"/>
                <w:b/>
                <w:bCs/>
              </w:rPr>
            </w:pPr>
          </w:p>
          <w:p w14:paraId="71340CF6" w14:textId="77777777" w:rsidR="00FD4D99" w:rsidRPr="00227A32" w:rsidRDefault="00FD4D99" w:rsidP="00D466A5">
            <w:pPr>
              <w:rPr>
                <w:rFonts w:cs="Times New Roman"/>
                <w:b/>
                <w:bCs/>
              </w:rPr>
            </w:pPr>
            <w:r w:rsidRPr="00227A32">
              <w:rPr>
                <w:rFonts w:cs="Times New Roman"/>
                <w:b/>
                <w:bCs/>
              </w:rPr>
              <w:t>Desarrollo</w:t>
            </w:r>
          </w:p>
          <w:p w14:paraId="74E22868"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Conexión entre </w:t>
            </w: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p>
          <w:p w14:paraId="2335257A"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Correcion</w:t>
            </w:r>
            <w:proofErr w:type="spellEnd"/>
            <w:r w:rsidRPr="00227A32">
              <w:rPr>
                <w:rFonts w:cs="Times New Roman"/>
              </w:rPr>
              <w:t xml:space="preserve"> de bugs</w:t>
            </w:r>
          </w:p>
          <w:p w14:paraId="48EB915C"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de detalles finales</w:t>
            </w:r>
          </w:p>
          <w:p w14:paraId="103460AC" w14:textId="77777777" w:rsidR="00FD4D99" w:rsidRPr="00227A32" w:rsidRDefault="00FD4D99" w:rsidP="00D466A5">
            <w:pPr>
              <w:spacing w:line="259" w:lineRule="auto"/>
              <w:contextualSpacing/>
              <w:rPr>
                <w:rFonts w:cs="Times New Roman"/>
              </w:rPr>
            </w:pPr>
          </w:p>
          <w:p w14:paraId="446D6FB0" w14:textId="77777777" w:rsidR="00FD4D99" w:rsidRPr="00227A32" w:rsidRDefault="00FD4D99" w:rsidP="00D466A5">
            <w:pPr>
              <w:spacing w:line="259" w:lineRule="auto"/>
              <w:contextualSpacing/>
              <w:rPr>
                <w:rFonts w:cs="Times New Roman"/>
                <w:b/>
                <w:bCs/>
              </w:rPr>
            </w:pPr>
            <w:r w:rsidRPr="00227A32">
              <w:rPr>
                <w:rFonts w:cs="Times New Roman"/>
                <w:b/>
                <w:bCs/>
              </w:rPr>
              <w:t>Documentación</w:t>
            </w:r>
          </w:p>
          <w:p w14:paraId="35629E89"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Documentación final del proyecto</w:t>
            </w:r>
          </w:p>
          <w:p w14:paraId="2368C151" w14:textId="77777777" w:rsidR="00FD4D99" w:rsidRPr="00227A32" w:rsidRDefault="00FD4D99" w:rsidP="00D466A5">
            <w:pPr>
              <w:contextualSpacing/>
              <w:rPr>
                <w:rFonts w:cs="Times New Roman"/>
              </w:rPr>
            </w:pPr>
          </w:p>
        </w:tc>
      </w:tr>
      <w:tr w:rsidR="00FD4D99" w:rsidRPr="00227A32" w14:paraId="3FFCF3AA" w14:textId="77777777" w:rsidTr="00D466A5">
        <w:trPr>
          <w:trHeight w:val="582"/>
        </w:trPr>
        <w:tc>
          <w:tcPr>
            <w:tcW w:w="3184" w:type="dxa"/>
            <w:vAlign w:val="center"/>
          </w:tcPr>
          <w:p w14:paraId="48C0B38B" w14:textId="77777777" w:rsidR="00FD4D99" w:rsidRPr="00227A32" w:rsidRDefault="00FD4D99" w:rsidP="00D466A5">
            <w:pPr>
              <w:rPr>
                <w:rFonts w:cs="Times New Roman"/>
                <w:b/>
              </w:rPr>
            </w:pPr>
            <w:r w:rsidRPr="00227A32">
              <w:rPr>
                <w:rFonts w:cs="Times New Roman"/>
                <w:b/>
              </w:rPr>
              <w:t xml:space="preserve">Artefactos de Salida: </w:t>
            </w:r>
          </w:p>
        </w:tc>
        <w:tc>
          <w:tcPr>
            <w:tcW w:w="5879" w:type="dxa"/>
          </w:tcPr>
          <w:p w14:paraId="23B4B09E"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Aplicación Quick-</w:t>
            </w:r>
            <w:proofErr w:type="spellStart"/>
            <w:r w:rsidRPr="00227A32">
              <w:rPr>
                <w:rFonts w:cs="Times New Roman"/>
              </w:rPr>
              <w:t>Merk</w:t>
            </w:r>
            <w:proofErr w:type="spellEnd"/>
            <w:r w:rsidRPr="00227A32">
              <w:rPr>
                <w:rFonts w:cs="Times New Roman"/>
              </w:rPr>
              <w:t xml:space="preserve"> consumiendo los servicios de la Api en la nube</w:t>
            </w:r>
          </w:p>
          <w:p w14:paraId="65E85E0F"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de requisitos</w:t>
            </w:r>
          </w:p>
          <w:p w14:paraId="1E6D5C4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p w14:paraId="647A3981"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Documentacion</w:t>
            </w:r>
            <w:proofErr w:type="spellEnd"/>
            <w:r w:rsidRPr="00227A32">
              <w:rPr>
                <w:rFonts w:cs="Times New Roman"/>
              </w:rPr>
              <w:t xml:space="preserve"> del </w:t>
            </w:r>
            <w:proofErr w:type="spellStart"/>
            <w:r w:rsidRPr="00227A32">
              <w:rPr>
                <w:rFonts w:cs="Times New Roman"/>
              </w:rPr>
              <w:t>projecto</w:t>
            </w:r>
            <w:proofErr w:type="spellEnd"/>
          </w:p>
        </w:tc>
      </w:tr>
    </w:tbl>
    <w:p w14:paraId="661C8684" w14:textId="77777777" w:rsidR="00FD4D99" w:rsidRDefault="00FD4D99" w:rsidP="00FD4D99">
      <w:pPr>
        <w:pStyle w:val="paragraph"/>
        <w:spacing w:before="0" w:beforeAutospacing="0" w:after="0" w:afterAutospacing="0"/>
        <w:textAlignment w:val="baseline"/>
        <w:rPr>
          <w:rStyle w:val="eop"/>
          <w:rFonts w:eastAsiaTheme="majorEastAsia"/>
          <w:sz w:val="22"/>
          <w:szCs w:val="22"/>
        </w:rPr>
      </w:pPr>
    </w:p>
    <w:p w14:paraId="618B1F07" w14:textId="61C316AF" w:rsidR="00356EF4" w:rsidRPr="00356EF4" w:rsidRDefault="00356EF4" w:rsidP="00356EF4">
      <w:pPr>
        <w:pStyle w:val="Ttulo3"/>
        <w:numPr>
          <w:ilvl w:val="2"/>
          <w:numId w:val="0"/>
        </w:numPr>
        <w:jc w:val="both"/>
        <w:rPr>
          <w:rStyle w:val="eop"/>
          <w:rFonts w:cs="Times New Roman"/>
        </w:rPr>
      </w:pPr>
      <w:r>
        <w:rPr>
          <w:rFonts w:cs="Times New Roman"/>
        </w:rPr>
        <w:t>3</w:t>
      </w:r>
      <w:r w:rsidRPr="00227A32">
        <w:rPr>
          <w:rFonts w:cs="Times New Roman"/>
        </w:rPr>
        <w:t>.</w:t>
      </w:r>
      <w:r>
        <w:rPr>
          <w:rFonts w:cs="Times New Roman"/>
        </w:rPr>
        <w:t>2</w:t>
      </w:r>
      <w:r w:rsidRPr="00227A32">
        <w:rPr>
          <w:rFonts w:cs="Times New Roman"/>
        </w:rPr>
        <w:t xml:space="preserve">).  </w:t>
      </w:r>
      <w:r w:rsidRPr="00227A32">
        <w:rPr>
          <w:b/>
          <w:bCs/>
          <w:sz w:val="18"/>
          <w:szCs w:val="18"/>
        </w:rPr>
        <w:t>Educción de requisitos</w:t>
      </w:r>
    </w:p>
    <w:p w14:paraId="03DD094F" w14:textId="77777777" w:rsidR="00FD4D99" w:rsidRPr="00227A32" w:rsidRDefault="00FD4D99" w:rsidP="00FD4D99">
      <w:pPr>
        <w:pStyle w:val="paragraph"/>
        <w:spacing w:before="0" w:beforeAutospacing="0" w:after="0" w:afterAutospacing="0"/>
        <w:textAlignment w:val="baseline"/>
        <w:rPr>
          <w:sz w:val="18"/>
          <w:szCs w:val="18"/>
        </w:rPr>
      </w:pPr>
      <w:r w:rsidRPr="00227A32">
        <w:rPr>
          <w:sz w:val="18"/>
          <w:szCs w:val="18"/>
        </w:rPr>
        <w:t>Descripción de los requisitos funcionales y la técnica utilizada para el levantamiento de estos.</w:t>
      </w:r>
    </w:p>
    <w:p w14:paraId="51BAD252" w14:textId="77777777" w:rsidR="00FD4D99" w:rsidRPr="00227A32" w:rsidRDefault="00FD4D99" w:rsidP="00FD4D99">
      <w:pPr>
        <w:pStyle w:val="paragraph"/>
        <w:spacing w:before="0" w:beforeAutospacing="0" w:after="0" w:afterAutospacing="0"/>
        <w:textAlignment w:val="baseline"/>
        <w:rPr>
          <w:sz w:val="18"/>
          <w:szCs w:val="18"/>
        </w:rPr>
      </w:pPr>
    </w:p>
    <w:p w14:paraId="07237D97" w14:textId="77777777" w:rsidR="00FD4D99" w:rsidRPr="00227A32" w:rsidRDefault="00FD4D99" w:rsidP="00FD4D99">
      <w:pPr>
        <w:pStyle w:val="paragraph"/>
        <w:spacing w:before="0" w:beforeAutospacing="0" w:after="0" w:afterAutospacing="0"/>
        <w:textAlignment w:val="baseline"/>
        <w:rPr>
          <w:sz w:val="18"/>
          <w:szCs w:val="18"/>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FD4D99" w:rsidRPr="00227A32" w14:paraId="55D5877A" w14:textId="77777777" w:rsidTr="00D466A5">
        <w:tc>
          <w:tcPr>
            <w:tcW w:w="3005" w:type="dxa"/>
          </w:tcPr>
          <w:p w14:paraId="7795CF9C" w14:textId="77777777" w:rsidR="00FD4D99" w:rsidRPr="00227A32" w:rsidRDefault="00FD4D99" w:rsidP="00D466A5">
            <w:pPr>
              <w:jc w:val="center"/>
              <w:rPr>
                <w:color w:val="000000"/>
              </w:rPr>
            </w:pPr>
            <w:r w:rsidRPr="00227A32">
              <w:rPr>
                <w:color w:val="000000"/>
              </w:rPr>
              <w:t>Formato 4E-001</w:t>
            </w:r>
          </w:p>
        </w:tc>
        <w:tc>
          <w:tcPr>
            <w:tcW w:w="3005" w:type="dxa"/>
            <w:gridSpan w:val="2"/>
          </w:tcPr>
          <w:p w14:paraId="494A97FF" w14:textId="77777777" w:rsidR="00FD4D99" w:rsidRPr="00227A32" w:rsidRDefault="00FD4D99" w:rsidP="00D466A5">
            <w:pPr>
              <w:jc w:val="center"/>
              <w:rPr>
                <w:color w:val="000000"/>
              </w:rPr>
            </w:pPr>
            <w:r w:rsidRPr="00227A32">
              <w:rPr>
                <w:color w:val="000000"/>
              </w:rPr>
              <w:t>NUMERO</w:t>
            </w:r>
          </w:p>
        </w:tc>
        <w:tc>
          <w:tcPr>
            <w:tcW w:w="3005" w:type="dxa"/>
          </w:tcPr>
          <w:p w14:paraId="4DB5E315" w14:textId="77777777" w:rsidR="00FD4D99" w:rsidRPr="00227A32" w:rsidRDefault="00FD4D99" w:rsidP="00D466A5">
            <w:pPr>
              <w:jc w:val="center"/>
              <w:rPr>
                <w:color w:val="000000"/>
              </w:rPr>
            </w:pPr>
            <w:r w:rsidRPr="00227A32">
              <w:rPr>
                <w:color w:val="000000"/>
              </w:rPr>
              <w:t>#Hu03</w:t>
            </w:r>
          </w:p>
        </w:tc>
      </w:tr>
      <w:tr w:rsidR="00FD4D99" w:rsidRPr="00227A32" w14:paraId="797969F8" w14:textId="77777777" w:rsidTr="00D466A5">
        <w:tc>
          <w:tcPr>
            <w:tcW w:w="4507" w:type="dxa"/>
            <w:gridSpan w:val="2"/>
          </w:tcPr>
          <w:p w14:paraId="7BBB2DE8" w14:textId="77777777" w:rsidR="00FD4D99" w:rsidRPr="00227A32" w:rsidRDefault="00FD4D99" w:rsidP="00D466A5">
            <w:pPr>
              <w:jc w:val="center"/>
              <w:rPr>
                <w:color w:val="000000"/>
              </w:rPr>
            </w:pPr>
            <w:r w:rsidRPr="00227A32">
              <w:rPr>
                <w:color w:val="000000"/>
              </w:rPr>
              <w:t>Encargados</w:t>
            </w:r>
          </w:p>
        </w:tc>
        <w:tc>
          <w:tcPr>
            <w:tcW w:w="4508" w:type="dxa"/>
            <w:gridSpan w:val="2"/>
          </w:tcPr>
          <w:p w14:paraId="56DD0E46" w14:textId="77777777" w:rsidR="00FD4D99" w:rsidRPr="00227A32" w:rsidRDefault="00FD4D99" w:rsidP="00D466A5">
            <w:pPr>
              <w:jc w:val="center"/>
              <w:rPr>
                <w:color w:val="000000"/>
              </w:rPr>
            </w:pPr>
            <w:r w:rsidRPr="00227A32">
              <w:rPr>
                <w:color w:val="000000"/>
              </w:rPr>
              <w:t>Juan Camilo Clavijo y Daniel Loaiza</w:t>
            </w:r>
          </w:p>
        </w:tc>
      </w:tr>
      <w:tr w:rsidR="00FD4D99" w:rsidRPr="00227A32" w14:paraId="47381603" w14:textId="77777777" w:rsidTr="00D466A5">
        <w:tc>
          <w:tcPr>
            <w:tcW w:w="9015" w:type="dxa"/>
            <w:gridSpan w:val="4"/>
          </w:tcPr>
          <w:p w14:paraId="41E3476E" w14:textId="77777777" w:rsidR="00FD4D99" w:rsidRPr="00227A32" w:rsidRDefault="00FD4D99" w:rsidP="00D466A5">
            <w:pPr>
              <w:jc w:val="center"/>
              <w:rPr>
                <w:color w:val="000000"/>
              </w:rPr>
            </w:pPr>
            <w:r w:rsidRPr="00227A32">
              <w:rPr>
                <w:color w:val="000000"/>
              </w:rPr>
              <w:t>Historia de usuario</w:t>
            </w:r>
          </w:p>
        </w:tc>
      </w:tr>
      <w:tr w:rsidR="00FD4D99" w:rsidRPr="00227A32" w14:paraId="5DEFEA67" w14:textId="77777777" w:rsidTr="00D466A5">
        <w:tc>
          <w:tcPr>
            <w:tcW w:w="3005" w:type="dxa"/>
          </w:tcPr>
          <w:p w14:paraId="4DB13CC4" w14:textId="77777777" w:rsidR="00FD4D99" w:rsidRPr="00227A32" w:rsidRDefault="00FD4D99" w:rsidP="00D466A5">
            <w:pPr>
              <w:jc w:val="center"/>
              <w:rPr>
                <w:color w:val="000000"/>
              </w:rPr>
            </w:pPr>
            <w:r w:rsidRPr="00227A32">
              <w:rPr>
                <w:color w:val="000000"/>
              </w:rPr>
              <w:t>Nombre de la historia</w:t>
            </w:r>
          </w:p>
        </w:tc>
        <w:tc>
          <w:tcPr>
            <w:tcW w:w="6010" w:type="dxa"/>
            <w:gridSpan w:val="3"/>
          </w:tcPr>
          <w:p w14:paraId="23751694" w14:textId="77777777" w:rsidR="00FD4D99" w:rsidRPr="00227A32" w:rsidRDefault="00FD4D99" w:rsidP="00D466A5">
            <w:pPr>
              <w:spacing w:line="259" w:lineRule="auto"/>
              <w:jc w:val="center"/>
            </w:pPr>
            <w:r w:rsidRPr="00227A32">
              <w:rPr>
                <w:color w:val="000000"/>
              </w:rPr>
              <w:t>Hacer una petición</w:t>
            </w:r>
          </w:p>
        </w:tc>
      </w:tr>
      <w:tr w:rsidR="00FD4D99" w:rsidRPr="00227A32" w14:paraId="0658DC4D" w14:textId="77777777" w:rsidTr="00D466A5">
        <w:tc>
          <w:tcPr>
            <w:tcW w:w="3005" w:type="dxa"/>
          </w:tcPr>
          <w:p w14:paraId="58006BED" w14:textId="77777777" w:rsidR="00FD4D99" w:rsidRPr="00227A32" w:rsidRDefault="00FD4D99" w:rsidP="00D466A5">
            <w:pPr>
              <w:jc w:val="center"/>
              <w:rPr>
                <w:color w:val="000000"/>
              </w:rPr>
            </w:pPr>
            <w:r w:rsidRPr="00227A32">
              <w:rPr>
                <w:color w:val="000000"/>
              </w:rPr>
              <w:t>Prioridad del negocio</w:t>
            </w:r>
          </w:p>
        </w:tc>
        <w:tc>
          <w:tcPr>
            <w:tcW w:w="3005" w:type="dxa"/>
            <w:gridSpan w:val="2"/>
          </w:tcPr>
          <w:p w14:paraId="23393C44" w14:textId="77777777" w:rsidR="00FD4D99" w:rsidRPr="00227A32" w:rsidRDefault="00FD4D99" w:rsidP="00D466A5">
            <w:pPr>
              <w:jc w:val="center"/>
              <w:rPr>
                <w:color w:val="000000"/>
              </w:rPr>
            </w:pPr>
            <w:r w:rsidRPr="00227A32">
              <w:rPr>
                <w:color w:val="000000"/>
              </w:rPr>
              <w:t>Alta</w:t>
            </w:r>
          </w:p>
        </w:tc>
        <w:tc>
          <w:tcPr>
            <w:tcW w:w="3005" w:type="dxa"/>
          </w:tcPr>
          <w:p w14:paraId="65C9B605" w14:textId="77777777" w:rsidR="00FD4D99" w:rsidRPr="00227A32" w:rsidRDefault="00FD4D99" w:rsidP="00D466A5">
            <w:pPr>
              <w:rPr>
                <w:color w:val="000000"/>
              </w:rPr>
            </w:pPr>
            <w:r w:rsidRPr="00227A32">
              <w:rPr>
                <w:color w:val="000000"/>
              </w:rPr>
              <w:t>Riesgo desarrollo: Alto</w:t>
            </w:r>
          </w:p>
        </w:tc>
      </w:tr>
      <w:tr w:rsidR="00FD4D99" w:rsidRPr="00227A32" w14:paraId="51A14509" w14:textId="77777777" w:rsidTr="00D466A5">
        <w:tc>
          <w:tcPr>
            <w:tcW w:w="3005" w:type="dxa"/>
          </w:tcPr>
          <w:p w14:paraId="1A081A77" w14:textId="77777777" w:rsidR="00FD4D99" w:rsidRPr="00227A32" w:rsidRDefault="00FD4D99" w:rsidP="00D466A5">
            <w:pPr>
              <w:jc w:val="center"/>
              <w:rPr>
                <w:color w:val="000000"/>
              </w:rPr>
            </w:pPr>
            <w:r w:rsidRPr="00227A32">
              <w:rPr>
                <w:color w:val="000000"/>
              </w:rPr>
              <w:t>Prioridad en desarrollo</w:t>
            </w:r>
          </w:p>
        </w:tc>
        <w:tc>
          <w:tcPr>
            <w:tcW w:w="6010" w:type="dxa"/>
            <w:gridSpan w:val="3"/>
          </w:tcPr>
          <w:p w14:paraId="43EC0C50" w14:textId="77777777" w:rsidR="00FD4D99" w:rsidRPr="00227A32" w:rsidRDefault="00FD4D99" w:rsidP="00D466A5">
            <w:pPr>
              <w:jc w:val="center"/>
              <w:rPr>
                <w:color w:val="000000"/>
              </w:rPr>
            </w:pPr>
            <w:r w:rsidRPr="00227A32">
              <w:rPr>
                <w:color w:val="000000"/>
              </w:rPr>
              <w:t>Alta</w:t>
            </w:r>
          </w:p>
        </w:tc>
      </w:tr>
      <w:tr w:rsidR="00FD4D99" w:rsidRPr="00227A32" w14:paraId="2BE328C9" w14:textId="77777777" w:rsidTr="00D466A5">
        <w:tc>
          <w:tcPr>
            <w:tcW w:w="9015" w:type="dxa"/>
            <w:gridSpan w:val="4"/>
          </w:tcPr>
          <w:p w14:paraId="32E23A4B" w14:textId="77777777" w:rsidR="00FD4D99" w:rsidRPr="00227A32" w:rsidRDefault="00FD4D99" w:rsidP="00D466A5">
            <w:pPr>
              <w:jc w:val="center"/>
              <w:rPr>
                <w:color w:val="000000"/>
              </w:rPr>
            </w:pPr>
            <w:r w:rsidRPr="00227A32">
              <w:rPr>
                <w:color w:val="000000"/>
              </w:rPr>
              <w:t>Descripción</w:t>
            </w:r>
          </w:p>
        </w:tc>
      </w:tr>
      <w:tr w:rsidR="00FD4D99" w:rsidRPr="00227A32" w14:paraId="5CD56595" w14:textId="77777777" w:rsidTr="00D466A5">
        <w:tc>
          <w:tcPr>
            <w:tcW w:w="9015" w:type="dxa"/>
            <w:gridSpan w:val="4"/>
          </w:tcPr>
          <w:p w14:paraId="44A0832E" w14:textId="77777777" w:rsidR="00FD4D99" w:rsidRPr="00227A32" w:rsidRDefault="00FD4D99" w:rsidP="00D466A5">
            <w:pPr>
              <w:jc w:val="center"/>
              <w:rPr>
                <w:color w:val="000000"/>
              </w:rPr>
            </w:pPr>
            <w:r w:rsidRPr="00227A32">
              <w:rPr>
                <w:color w:val="000000"/>
              </w:rPr>
              <w:t xml:space="preserve">Como </w:t>
            </w:r>
            <w:r w:rsidRPr="00227A32">
              <w:rPr>
                <w:b/>
                <w:bCs/>
                <w:color w:val="000000"/>
              </w:rPr>
              <w:t>usuario</w:t>
            </w:r>
            <w:r w:rsidRPr="00227A32">
              <w:rPr>
                <w:color w:val="000000"/>
              </w:rPr>
              <w:t xml:space="preserve">, quiero ingresar mi ubicación, </w:t>
            </w:r>
            <w:r w:rsidRPr="00227A32">
              <w:rPr>
                <w:b/>
                <w:bCs/>
                <w:color w:val="000000"/>
              </w:rPr>
              <w:t xml:space="preserve">para </w:t>
            </w:r>
            <w:r w:rsidRPr="00227A32">
              <w:rPr>
                <w:color w:val="000000"/>
              </w:rPr>
              <w:t>poder acercarme a mecánicos en mi zona</w:t>
            </w:r>
          </w:p>
        </w:tc>
      </w:tr>
      <w:tr w:rsidR="00FD4D99" w:rsidRPr="00227A32" w14:paraId="32301AC0" w14:textId="77777777" w:rsidTr="00D466A5">
        <w:tc>
          <w:tcPr>
            <w:tcW w:w="3005" w:type="dxa"/>
          </w:tcPr>
          <w:p w14:paraId="01A6F839" w14:textId="77777777" w:rsidR="00FD4D99" w:rsidRPr="00227A32" w:rsidRDefault="00FD4D99" w:rsidP="00D466A5">
            <w:pPr>
              <w:jc w:val="center"/>
              <w:rPr>
                <w:color w:val="000000"/>
              </w:rPr>
            </w:pPr>
            <w:r w:rsidRPr="00227A32">
              <w:rPr>
                <w:color w:val="000000"/>
              </w:rPr>
              <w:t>Validación</w:t>
            </w:r>
          </w:p>
        </w:tc>
        <w:tc>
          <w:tcPr>
            <w:tcW w:w="6010" w:type="dxa"/>
            <w:gridSpan w:val="3"/>
          </w:tcPr>
          <w:p w14:paraId="7D8D562E" w14:textId="77777777" w:rsidR="00FD4D99" w:rsidRPr="00227A32" w:rsidRDefault="00FD4D99" w:rsidP="00D466A5">
            <w:pPr>
              <w:jc w:val="center"/>
              <w:rPr>
                <w:color w:val="000000"/>
              </w:rPr>
            </w:pPr>
            <w:r w:rsidRPr="00227A32">
              <w:rPr>
                <w:color w:val="000000"/>
              </w:rPr>
              <w:t>*Poner evaluación cuando sea realizada*</w:t>
            </w:r>
          </w:p>
        </w:tc>
      </w:tr>
    </w:tbl>
    <w:p w14:paraId="7A7EF650" w14:textId="77777777" w:rsidR="00FD4D99" w:rsidRPr="00227A32" w:rsidRDefault="00FD4D99" w:rsidP="00FD4D99">
      <w:pPr>
        <w:pStyle w:val="paragraph"/>
        <w:spacing w:before="0" w:beforeAutospacing="0" w:after="0" w:afterAutospacing="0"/>
        <w:textAlignment w:val="baseline"/>
        <w:rPr>
          <w:sz w:val="18"/>
          <w:szCs w:val="18"/>
        </w:rPr>
      </w:pPr>
    </w:p>
    <w:p w14:paraId="73BC4E99" w14:textId="77777777" w:rsidR="00FD4D99" w:rsidRDefault="00FD4D99" w:rsidP="00FD4D99">
      <w:pPr>
        <w:pStyle w:val="paragraph"/>
        <w:spacing w:before="0" w:beforeAutospacing="0" w:after="0" w:afterAutospacing="0"/>
        <w:textAlignment w:val="baseline"/>
        <w:rPr>
          <w:b/>
          <w:bCs/>
          <w:sz w:val="18"/>
          <w:szCs w:val="18"/>
        </w:rPr>
      </w:pPr>
    </w:p>
    <w:p w14:paraId="6101B0EE" w14:textId="77777777" w:rsidR="00DE39A1" w:rsidRDefault="00DE39A1" w:rsidP="00FD4D99">
      <w:pPr>
        <w:pStyle w:val="paragraph"/>
        <w:spacing w:before="0" w:beforeAutospacing="0" w:after="0" w:afterAutospacing="0"/>
        <w:textAlignment w:val="baseline"/>
        <w:rPr>
          <w:b/>
          <w:bCs/>
          <w:sz w:val="18"/>
          <w:szCs w:val="18"/>
        </w:rPr>
      </w:pPr>
    </w:p>
    <w:p w14:paraId="4236D362" w14:textId="65CC6D67" w:rsidR="00DE39A1" w:rsidRPr="00356EF4" w:rsidRDefault="00DE39A1" w:rsidP="00DE39A1">
      <w:pPr>
        <w:pStyle w:val="Ttulo3"/>
        <w:numPr>
          <w:ilvl w:val="2"/>
          <w:numId w:val="0"/>
        </w:numPr>
        <w:jc w:val="both"/>
        <w:rPr>
          <w:rStyle w:val="eop"/>
          <w:rFonts w:cs="Times New Roman"/>
        </w:rPr>
      </w:pPr>
      <w:r>
        <w:rPr>
          <w:rFonts w:cs="Times New Roman"/>
        </w:rPr>
        <w:lastRenderedPageBreak/>
        <w:t>3</w:t>
      </w:r>
      <w:r w:rsidRPr="00227A32">
        <w:rPr>
          <w:rFonts w:cs="Times New Roman"/>
        </w:rPr>
        <w:t>.</w:t>
      </w:r>
      <w:r>
        <w:rPr>
          <w:rFonts w:cs="Times New Roman"/>
        </w:rPr>
        <w:t>2</w:t>
      </w:r>
      <w:r>
        <w:rPr>
          <w:rFonts w:cs="Times New Roman"/>
        </w:rPr>
        <w:t>.1</w:t>
      </w:r>
      <w:r w:rsidRPr="00227A32">
        <w:rPr>
          <w:rFonts w:cs="Times New Roman"/>
        </w:rPr>
        <w:t xml:space="preserve">).  </w:t>
      </w:r>
      <w:r w:rsidRPr="00227A32">
        <w:rPr>
          <w:b/>
          <w:bCs/>
          <w:sz w:val="18"/>
          <w:szCs w:val="18"/>
        </w:rPr>
        <w:t>Técnica utilizada</w:t>
      </w:r>
    </w:p>
    <w:p w14:paraId="635F418F" w14:textId="77777777" w:rsidR="00FD4D99" w:rsidRDefault="00FD4D99" w:rsidP="00FD4D99">
      <w:pPr>
        <w:pStyle w:val="paragraph"/>
        <w:spacing w:before="0" w:beforeAutospacing="0" w:after="0" w:afterAutospacing="0"/>
        <w:textAlignment w:val="baseline"/>
        <w:rPr>
          <w:sz w:val="18"/>
          <w:szCs w:val="18"/>
        </w:rPr>
      </w:pPr>
      <w:r w:rsidRPr="00227A32">
        <w:rPr>
          <w:sz w:val="18"/>
          <w:szCs w:val="18"/>
        </w:rPr>
        <w:t>Para el levantamiento de requisitos se tuvieron en cuenta principalmente la Observación que se tuvo de los usuarios en sus entornos de trabajo, el Análisis de casos de uso detallando como los posibles usuarios interactúan en su entorno de trabajo y la información del análisis de documentos y registros existentes que se obtuvo del RSL</w:t>
      </w:r>
    </w:p>
    <w:p w14:paraId="03D29974" w14:textId="77777777" w:rsidR="00DE39A1" w:rsidRDefault="00DE39A1" w:rsidP="00FD4D99">
      <w:pPr>
        <w:pStyle w:val="paragraph"/>
        <w:spacing w:before="0" w:beforeAutospacing="0" w:after="0" w:afterAutospacing="0"/>
        <w:textAlignment w:val="baseline"/>
        <w:rPr>
          <w:sz w:val="18"/>
          <w:szCs w:val="18"/>
        </w:rPr>
      </w:pPr>
    </w:p>
    <w:p w14:paraId="670636B5" w14:textId="607C211D" w:rsidR="00FD4D99" w:rsidRPr="00DE39A1" w:rsidRDefault="00DE39A1" w:rsidP="00DE39A1">
      <w:pPr>
        <w:pStyle w:val="Ttulo3"/>
        <w:numPr>
          <w:ilvl w:val="2"/>
          <w:numId w:val="0"/>
        </w:numPr>
        <w:jc w:val="both"/>
        <w:rPr>
          <w:rStyle w:val="eop"/>
          <w:rFonts w:cs="Times New Roman"/>
        </w:rPr>
      </w:pPr>
      <w:r>
        <w:rPr>
          <w:rFonts w:cs="Times New Roman"/>
        </w:rPr>
        <w:t>3</w:t>
      </w:r>
      <w:r w:rsidRPr="00227A32">
        <w:rPr>
          <w:rFonts w:cs="Times New Roman"/>
        </w:rPr>
        <w:t>.</w:t>
      </w:r>
      <w:r>
        <w:rPr>
          <w:rFonts w:cs="Times New Roman"/>
        </w:rPr>
        <w:t>2.</w:t>
      </w:r>
      <w:r>
        <w:rPr>
          <w:rFonts w:cs="Times New Roman"/>
        </w:rPr>
        <w:t>2</w:t>
      </w:r>
      <w:r w:rsidRPr="00227A32">
        <w:rPr>
          <w:rFonts w:cs="Times New Roman"/>
        </w:rPr>
        <w:t xml:space="preserve">).  </w:t>
      </w:r>
      <w:r w:rsidRPr="00227A32">
        <w:rPr>
          <w:b/>
          <w:bCs/>
          <w:sz w:val="18"/>
          <w:szCs w:val="18"/>
        </w:rPr>
        <w:t>Requisitos funcionales documentados</w:t>
      </w:r>
      <w:r w:rsidR="00FD4D99" w:rsidRPr="00227A32">
        <w:rPr>
          <w:rStyle w:val="eop"/>
          <w:sz w:val="22"/>
          <w:szCs w:val="22"/>
        </w:rPr>
        <w:t> </w:t>
      </w:r>
    </w:p>
    <w:tbl>
      <w:tblPr>
        <w:tblW w:w="8925" w:type="dxa"/>
        <w:tblCellMar>
          <w:left w:w="70" w:type="dxa"/>
          <w:right w:w="70" w:type="dxa"/>
        </w:tblCellMar>
        <w:tblLook w:val="04A0" w:firstRow="1" w:lastRow="0" w:firstColumn="1" w:lastColumn="0" w:noHBand="0" w:noVBand="1"/>
      </w:tblPr>
      <w:tblGrid>
        <w:gridCol w:w="704"/>
        <w:gridCol w:w="1182"/>
        <w:gridCol w:w="5339"/>
        <w:gridCol w:w="1700"/>
      </w:tblGrid>
      <w:tr w:rsidR="00FD4D99" w:rsidRPr="00227A32" w14:paraId="47A1D638" w14:textId="77777777" w:rsidTr="00D466A5">
        <w:trPr>
          <w:trHeight w:val="600"/>
        </w:trPr>
        <w:tc>
          <w:tcPr>
            <w:tcW w:w="704" w:type="dxa"/>
            <w:tcBorders>
              <w:top w:val="single" w:sz="4" w:space="0" w:color="D9D9D9"/>
              <w:left w:val="single" w:sz="4" w:space="0" w:color="D9D9D9"/>
              <w:bottom w:val="nil"/>
              <w:right w:val="single" w:sz="4" w:space="0" w:color="D9D9D9"/>
            </w:tcBorders>
            <w:shd w:val="clear" w:color="000000" w:fill="5B9BD5"/>
            <w:vAlign w:val="center"/>
            <w:hideMark/>
          </w:tcPr>
          <w:p w14:paraId="746DB4F6" w14:textId="77777777" w:rsidR="00FD4D99" w:rsidRPr="00227A32" w:rsidRDefault="00FD4D99" w:rsidP="00D466A5">
            <w:pPr>
              <w:jc w:val="center"/>
              <w:rPr>
                <w:rFonts w:eastAsia="Times New Roman" w:cs="Times New Roman"/>
                <w:b/>
                <w:bCs/>
                <w:color w:val="FFFFFF"/>
                <w:lang w:eastAsia="es-CO"/>
              </w:rPr>
            </w:pPr>
            <w:r w:rsidRPr="00227A32">
              <w:rPr>
                <w:rFonts w:eastAsia="Times New Roman" w:cs="Times New Roman"/>
                <w:b/>
                <w:bCs/>
                <w:color w:val="FFFFFF"/>
                <w:lang w:eastAsia="es-CO"/>
              </w:rPr>
              <w:t>Ref.</w:t>
            </w:r>
          </w:p>
        </w:tc>
        <w:tc>
          <w:tcPr>
            <w:tcW w:w="1182" w:type="dxa"/>
            <w:tcBorders>
              <w:top w:val="single" w:sz="4" w:space="0" w:color="D9D9D9"/>
              <w:left w:val="nil"/>
              <w:bottom w:val="nil"/>
              <w:right w:val="single" w:sz="4" w:space="0" w:color="D9D9D9"/>
            </w:tcBorders>
            <w:shd w:val="clear" w:color="000000" w:fill="5B9BD5"/>
            <w:vAlign w:val="center"/>
            <w:hideMark/>
          </w:tcPr>
          <w:p w14:paraId="2FC44132" w14:textId="77777777" w:rsidR="00FD4D99" w:rsidRPr="00227A32" w:rsidRDefault="00FD4D99" w:rsidP="00D466A5">
            <w:pPr>
              <w:jc w:val="center"/>
              <w:rPr>
                <w:rFonts w:eastAsia="Times New Roman" w:cs="Times New Roman"/>
                <w:b/>
                <w:bCs/>
                <w:color w:val="FFFFFF"/>
                <w:lang w:eastAsia="es-CO"/>
              </w:rPr>
            </w:pPr>
            <w:r w:rsidRPr="00227A32">
              <w:rPr>
                <w:rFonts w:eastAsia="Times New Roman" w:cs="Times New Roman"/>
                <w:b/>
                <w:bCs/>
                <w:color w:val="FFFFFF"/>
                <w:lang w:eastAsia="es-CO"/>
              </w:rPr>
              <w:t>Prioridad</w:t>
            </w:r>
          </w:p>
        </w:tc>
        <w:tc>
          <w:tcPr>
            <w:tcW w:w="5339" w:type="dxa"/>
            <w:tcBorders>
              <w:top w:val="nil"/>
              <w:left w:val="nil"/>
              <w:bottom w:val="nil"/>
              <w:right w:val="nil"/>
            </w:tcBorders>
            <w:shd w:val="clear" w:color="000000" w:fill="5B9BD5"/>
            <w:vAlign w:val="center"/>
            <w:hideMark/>
          </w:tcPr>
          <w:p w14:paraId="1705F083" w14:textId="77777777" w:rsidR="00FD4D99" w:rsidRPr="00227A32" w:rsidRDefault="00FD4D99" w:rsidP="00D466A5">
            <w:pPr>
              <w:jc w:val="center"/>
              <w:rPr>
                <w:rFonts w:eastAsia="Times New Roman" w:cs="Times New Roman"/>
                <w:b/>
                <w:bCs/>
                <w:color w:val="FFFFFF"/>
                <w:lang w:eastAsia="es-CO"/>
              </w:rPr>
            </w:pPr>
            <w:r w:rsidRPr="00227A32">
              <w:rPr>
                <w:rFonts w:eastAsia="Times New Roman" w:cs="Times New Roman"/>
                <w:b/>
                <w:bCs/>
                <w:color w:val="FFFFFF"/>
                <w:lang w:eastAsia="es-CO"/>
              </w:rPr>
              <w:t>Descripción Requisito</w:t>
            </w:r>
          </w:p>
        </w:tc>
        <w:tc>
          <w:tcPr>
            <w:tcW w:w="1700" w:type="dxa"/>
            <w:tcBorders>
              <w:top w:val="single" w:sz="4" w:space="0" w:color="D9D9D9"/>
              <w:left w:val="single" w:sz="4" w:space="0" w:color="D9D9D9"/>
              <w:bottom w:val="nil"/>
              <w:right w:val="single" w:sz="4" w:space="0" w:color="D9D9D9"/>
            </w:tcBorders>
            <w:shd w:val="clear" w:color="000000" w:fill="5B9BD5"/>
            <w:vAlign w:val="center"/>
            <w:hideMark/>
          </w:tcPr>
          <w:p w14:paraId="59E880CB" w14:textId="77777777" w:rsidR="00FD4D99" w:rsidRPr="00227A32" w:rsidRDefault="00FD4D99" w:rsidP="00D466A5">
            <w:pPr>
              <w:jc w:val="center"/>
              <w:rPr>
                <w:rFonts w:eastAsia="Times New Roman" w:cs="Times New Roman"/>
                <w:b/>
                <w:bCs/>
                <w:color w:val="FFFFFF"/>
                <w:lang w:eastAsia="es-CO"/>
              </w:rPr>
            </w:pPr>
            <w:r w:rsidRPr="00227A32">
              <w:rPr>
                <w:rFonts w:eastAsia="Times New Roman" w:cs="Times New Roman"/>
                <w:b/>
                <w:bCs/>
                <w:color w:val="FFFFFF"/>
                <w:lang w:eastAsia="es-CO"/>
              </w:rPr>
              <w:t xml:space="preserve">Fuente de </w:t>
            </w:r>
            <w:proofErr w:type="spellStart"/>
            <w:r w:rsidRPr="00227A32">
              <w:rPr>
                <w:rFonts w:eastAsia="Times New Roman" w:cs="Times New Roman"/>
                <w:b/>
                <w:bCs/>
                <w:color w:val="FFFFFF"/>
                <w:lang w:eastAsia="es-CO"/>
              </w:rPr>
              <w:t>Info</w:t>
            </w:r>
            <w:proofErr w:type="spellEnd"/>
            <w:r w:rsidRPr="00227A32">
              <w:rPr>
                <w:rFonts w:eastAsia="Times New Roman" w:cs="Times New Roman"/>
                <w:b/>
                <w:bCs/>
                <w:color w:val="FFFFFF"/>
                <w:lang w:eastAsia="es-CO"/>
              </w:rPr>
              <w:t>.</w:t>
            </w:r>
          </w:p>
        </w:tc>
      </w:tr>
      <w:tr w:rsidR="00FD4D99" w:rsidRPr="00227A32" w14:paraId="25E1CDD8"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hideMark/>
          </w:tcPr>
          <w:p w14:paraId="26A40075"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hideMark/>
          </w:tcPr>
          <w:p w14:paraId="7CB2415F"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hideMark/>
          </w:tcPr>
          <w:p w14:paraId="5D82D48B" w14:textId="77777777" w:rsidR="00FD4D99" w:rsidRPr="00227A32" w:rsidRDefault="00FD4D99" w:rsidP="00D466A5">
            <w:pPr>
              <w:rPr>
                <w:rFonts w:eastAsia="Times New Roman" w:cs="Times New Roman"/>
                <w:color w:val="000000"/>
                <w:lang w:eastAsia="es-CO"/>
              </w:rPr>
            </w:pPr>
            <w:r w:rsidRPr="00227A32">
              <w:rPr>
                <w:rFonts w:eastAsia="Times New Roman" w:cs="Times New Roman"/>
                <w:color w:val="000000"/>
                <w:lang w:eastAsia="es-CO"/>
              </w:rPr>
              <w:t xml:space="preserve">la Api contará con un </w:t>
            </w:r>
            <w:proofErr w:type="spellStart"/>
            <w:r w:rsidRPr="00227A32">
              <w:rPr>
                <w:rFonts w:eastAsia="Times New Roman" w:cs="Times New Roman"/>
                <w:color w:val="000000"/>
                <w:lang w:eastAsia="es-CO"/>
              </w:rPr>
              <w:t>Endpoint</w:t>
            </w:r>
            <w:proofErr w:type="spellEnd"/>
            <w:r w:rsidRPr="00227A32">
              <w:rPr>
                <w:rFonts w:eastAsia="Times New Roman" w:cs="Times New Roman"/>
                <w:color w:val="000000"/>
                <w:lang w:eastAsia="es-CO"/>
              </w:rPr>
              <w:t xml:space="preserve"> que recibirá como parámetro un objeto tipo Usuario que contendrá el nombre, edad, correo, teléfono y contraseña, luego se registrará al usuario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hideMark/>
          </w:tcPr>
          <w:p w14:paraId="7F20BC39" w14:textId="77777777" w:rsidR="00FD4D99" w:rsidRPr="00227A32" w:rsidRDefault="00FD4D99" w:rsidP="00D466A5">
            <w:pPr>
              <w:jc w:val="center"/>
              <w:rPr>
                <w:rFonts w:eastAsia="Times New Roman" w:cs="Times New Roman"/>
                <w:color w:val="000000"/>
                <w:lang w:eastAsia="es-CO"/>
              </w:rPr>
            </w:pPr>
          </w:p>
        </w:tc>
      </w:tr>
      <w:tr w:rsidR="00FD4D99" w:rsidRPr="00227A32" w14:paraId="598D15C5"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2A2AA1D"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56501CA"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F026165"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la Api contará con un </w:t>
            </w:r>
            <w:proofErr w:type="spellStart"/>
            <w:r w:rsidRPr="00227A32">
              <w:rPr>
                <w:rFonts w:eastAsia="Times New Roman" w:cs="Times New Roman"/>
                <w:color w:val="000000"/>
                <w:lang w:eastAsia="es-CO"/>
              </w:rPr>
              <w:t>Endpoint</w:t>
            </w:r>
            <w:proofErr w:type="spellEnd"/>
            <w:r w:rsidRPr="00227A32">
              <w:rPr>
                <w:rFonts w:eastAsia="Times New Roman" w:cs="Times New Roman"/>
                <w:color w:val="000000"/>
                <w:lang w:eastAsia="es-CO"/>
              </w:rPr>
              <w:t xml:space="preserve"> que recibirá como parámetro un objeto tipo Microempresa que contendrá el nombre, correo, teléfono y Usuario asociado, luego se registrará la microempresa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95F56AD" w14:textId="77777777" w:rsidR="00FD4D99" w:rsidRPr="00227A32" w:rsidRDefault="00FD4D99" w:rsidP="00D466A5">
            <w:pPr>
              <w:jc w:val="center"/>
              <w:rPr>
                <w:rFonts w:eastAsia="Times New Roman" w:cs="Times New Roman"/>
                <w:color w:val="000000"/>
                <w:lang w:eastAsia="es-CO"/>
              </w:rPr>
            </w:pPr>
          </w:p>
        </w:tc>
      </w:tr>
      <w:tr w:rsidR="00FD4D99" w:rsidRPr="00227A32" w14:paraId="35AEF9FB"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4890833"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80C5A00"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CE5AB29"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de productos y estos se retornarán desde la base de datos en caso de que estén registrado o desde </w:t>
            </w: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en caso de que no.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1E412B8" w14:textId="77777777" w:rsidR="00FD4D99" w:rsidRPr="00227A32" w:rsidRDefault="00FD4D99" w:rsidP="00D466A5">
            <w:pPr>
              <w:jc w:val="center"/>
              <w:rPr>
                <w:rFonts w:eastAsia="Times New Roman" w:cs="Times New Roman"/>
                <w:color w:val="000000"/>
                <w:lang w:eastAsia="es-CO"/>
              </w:rPr>
            </w:pPr>
          </w:p>
        </w:tc>
      </w:tr>
      <w:tr w:rsidR="00FD4D99" w:rsidRPr="00227A32" w14:paraId="190458E7"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4B8E38F"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3FEA278"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AAB8DF1"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la Api será capaz de actualizar productos en la base de datos productos recibiendo el id de estos.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27120CF" w14:textId="77777777" w:rsidR="00FD4D99" w:rsidRPr="00227A32" w:rsidRDefault="00FD4D99" w:rsidP="00D466A5">
            <w:pPr>
              <w:jc w:val="center"/>
              <w:rPr>
                <w:rFonts w:eastAsia="Times New Roman" w:cs="Times New Roman"/>
                <w:color w:val="000000"/>
                <w:lang w:eastAsia="es-CO"/>
              </w:rPr>
            </w:pPr>
          </w:p>
        </w:tc>
      </w:tr>
      <w:tr w:rsidR="00FD4D99" w:rsidRPr="00227A32" w14:paraId="4349E209"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6D35621"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49C2362"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75060F96"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el api recibirá el id de la empresa y los datos a actualizar en forma de objeto y actualizará la información de la microempresa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490D50C" w14:textId="77777777" w:rsidR="00FD4D99" w:rsidRPr="00227A32" w:rsidRDefault="00FD4D99" w:rsidP="00D466A5">
            <w:pPr>
              <w:jc w:val="center"/>
              <w:rPr>
                <w:rFonts w:eastAsia="Times New Roman" w:cs="Times New Roman"/>
                <w:color w:val="000000"/>
                <w:lang w:eastAsia="es-CO"/>
              </w:rPr>
            </w:pPr>
          </w:p>
        </w:tc>
      </w:tr>
      <w:tr w:rsidR="00FD4D99" w:rsidRPr="00227A32" w14:paraId="17B671B4"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4714159"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7E4B127"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B6CD306"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el api recibirá el id de la empresa y los datos a actualizar en forma de objeto y actualizará la información de la microempresa informal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8E86D50" w14:textId="77777777" w:rsidR="00FD4D99" w:rsidRPr="00227A32" w:rsidRDefault="00FD4D99" w:rsidP="00D466A5">
            <w:pPr>
              <w:jc w:val="center"/>
              <w:rPr>
                <w:rFonts w:eastAsia="Times New Roman" w:cs="Times New Roman"/>
                <w:color w:val="000000"/>
                <w:lang w:eastAsia="es-CO"/>
              </w:rPr>
            </w:pPr>
          </w:p>
        </w:tc>
      </w:tr>
      <w:tr w:rsidR="00FD4D99" w:rsidRPr="00227A32" w14:paraId="4B07779D"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4D34BF7C"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7BA2E19E"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2B667FB"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el api contará con un </w:t>
            </w:r>
            <w:proofErr w:type="spellStart"/>
            <w:r w:rsidRPr="00227A32">
              <w:rPr>
                <w:rFonts w:eastAsia="Times New Roman" w:cs="Times New Roman"/>
                <w:color w:val="000000" w:themeColor="text1"/>
                <w:szCs w:val="24"/>
                <w:lang w:eastAsia="es-VE"/>
              </w:rPr>
              <w:t>endpoint</w:t>
            </w:r>
            <w:proofErr w:type="spellEnd"/>
            <w:r w:rsidRPr="00227A32">
              <w:rPr>
                <w:rFonts w:eastAsia="Times New Roman" w:cs="Times New Roman"/>
                <w:color w:val="000000" w:themeColor="text1"/>
                <w:szCs w:val="24"/>
                <w:lang w:eastAsia="es-VE"/>
              </w:rPr>
              <w:t xml:space="preserve"> que recibirá el nombre de la microempresa y esta hará una </w:t>
            </w:r>
            <w:proofErr w:type="spellStart"/>
            <w:r w:rsidRPr="00227A32">
              <w:rPr>
                <w:rFonts w:eastAsia="Times New Roman" w:cs="Times New Roman"/>
                <w:color w:val="000000" w:themeColor="text1"/>
                <w:szCs w:val="24"/>
                <w:lang w:eastAsia="es-VE"/>
              </w:rPr>
              <w:t>query</w:t>
            </w:r>
            <w:proofErr w:type="spellEnd"/>
            <w:r w:rsidRPr="00227A32">
              <w:rPr>
                <w:rFonts w:eastAsia="Times New Roman" w:cs="Times New Roman"/>
                <w:color w:val="000000" w:themeColor="text1"/>
                <w:szCs w:val="24"/>
                <w:lang w:eastAsia="es-VE"/>
              </w:rPr>
              <w:t xml:space="preserve"> a la base de datos retornando la empresa que hace match con el nombre</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ABFCC25" w14:textId="77777777" w:rsidR="00FD4D99" w:rsidRPr="00227A32" w:rsidRDefault="00FD4D99" w:rsidP="00D466A5">
            <w:pPr>
              <w:jc w:val="center"/>
              <w:rPr>
                <w:rFonts w:eastAsia="Times New Roman" w:cs="Times New Roman"/>
                <w:color w:val="000000"/>
                <w:lang w:eastAsia="es-CO"/>
              </w:rPr>
            </w:pPr>
          </w:p>
        </w:tc>
      </w:tr>
      <w:tr w:rsidR="00FD4D99" w:rsidRPr="00227A32" w14:paraId="01A7CDE2"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884A982"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RF-8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467DA83"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F3697D9"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el api hará una </w:t>
            </w:r>
            <w:proofErr w:type="spellStart"/>
            <w:r w:rsidRPr="00227A32">
              <w:rPr>
                <w:rFonts w:eastAsia="Times New Roman" w:cs="Times New Roman"/>
                <w:color w:val="000000" w:themeColor="text1"/>
                <w:szCs w:val="24"/>
                <w:lang w:eastAsia="es-VE"/>
              </w:rPr>
              <w:t>query</w:t>
            </w:r>
            <w:proofErr w:type="spellEnd"/>
            <w:r w:rsidRPr="00227A32">
              <w:rPr>
                <w:rFonts w:eastAsia="Times New Roman" w:cs="Times New Roman"/>
                <w:color w:val="000000" w:themeColor="text1"/>
                <w:szCs w:val="24"/>
                <w:lang w:eastAsia="es-VE"/>
              </w:rPr>
              <w:t xml:space="preserve"> confirmando </w:t>
            </w:r>
            <w:r w:rsidRPr="00227A32">
              <w:rPr>
                <w:rFonts w:eastAsia="Times New Roman" w:cs="Times New Roman"/>
                <w:color w:val="000000" w:themeColor="text1"/>
                <w:szCs w:val="24"/>
                <w:u w:val="single"/>
                <w:lang w:eastAsia="es-VE"/>
              </w:rPr>
              <w:t>que</w:t>
            </w:r>
            <w:r w:rsidRPr="00227A32">
              <w:rPr>
                <w:rFonts w:eastAsia="Times New Roman" w:cs="Times New Roman"/>
                <w:color w:val="000000" w:themeColor="text1"/>
                <w:szCs w:val="24"/>
                <w:lang w:eastAsia="es-VE"/>
              </w:rPr>
              <w:t xml:space="preserve"> el usuario aparezca como registrado en la base de datos, una vez hecho esto este podrá acceder al sistema </w:t>
            </w:r>
            <w:proofErr w:type="spellStart"/>
            <w:r w:rsidRPr="00227A32">
              <w:rPr>
                <w:rFonts w:eastAsia="Times New Roman" w:cs="Times New Roman"/>
                <w:color w:val="000000" w:themeColor="text1"/>
                <w:szCs w:val="24"/>
                <w:lang w:eastAsia="es-VE"/>
              </w:rPr>
              <w:t>logueandose</w:t>
            </w:r>
            <w:proofErr w:type="spellEnd"/>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C6C4BE2" w14:textId="77777777" w:rsidR="00FD4D99" w:rsidRPr="00227A32" w:rsidRDefault="00FD4D99" w:rsidP="00D466A5">
            <w:pPr>
              <w:jc w:val="center"/>
              <w:rPr>
                <w:rFonts w:eastAsia="Times New Roman" w:cs="Times New Roman"/>
                <w:color w:val="000000"/>
                <w:lang w:eastAsia="es-CO"/>
              </w:rPr>
            </w:pPr>
          </w:p>
        </w:tc>
      </w:tr>
      <w:tr w:rsidR="00FD4D99" w:rsidRPr="00227A32" w14:paraId="6C53D3A4"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D921418"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819B105"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CA8B2B1"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cuando el usuario lo desee podrá </w:t>
            </w:r>
            <w:proofErr w:type="spellStart"/>
            <w:r w:rsidRPr="00227A32">
              <w:rPr>
                <w:rFonts w:eastAsia="Times New Roman" w:cs="Times New Roman"/>
                <w:color w:val="000000" w:themeColor="text1"/>
                <w:szCs w:val="24"/>
                <w:lang w:eastAsia="es-VE"/>
              </w:rPr>
              <w:t>desloguearse</w:t>
            </w:r>
            <w:proofErr w:type="spellEnd"/>
            <w:r w:rsidRPr="00227A32">
              <w:rPr>
                <w:rFonts w:eastAsia="Times New Roman" w:cs="Times New Roman"/>
                <w:color w:val="000000" w:themeColor="text1"/>
                <w:szCs w:val="24"/>
                <w:lang w:eastAsia="es-VE"/>
              </w:rPr>
              <w:t xml:space="preserve"> del sistema presionando el botón de “Cerrar Sesión”.</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EDC1664" w14:textId="77777777" w:rsidR="00FD4D99" w:rsidRPr="00227A32" w:rsidRDefault="00FD4D99" w:rsidP="00D466A5">
            <w:pPr>
              <w:jc w:val="center"/>
              <w:rPr>
                <w:rFonts w:eastAsia="Times New Roman" w:cs="Times New Roman"/>
                <w:color w:val="000000"/>
                <w:lang w:eastAsia="es-CO"/>
              </w:rPr>
            </w:pPr>
          </w:p>
        </w:tc>
      </w:tr>
      <w:tr w:rsidR="00FD4D99" w:rsidRPr="00227A32" w14:paraId="5F8170AB"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6EB2832"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671FC79"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DEFA6E4"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para el registro de usuario y estos serán registrados siempre y cuando el usuario no se encuentre en la base de datos y los datos estén diligenciados correctamente.</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DE2591D" w14:textId="77777777" w:rsidR="00FD4D99" w:rsidRPr="00227A32" w:rsidRDefault="00FD4D99" w:rsidP="00D466A5">
            <w:pPr>
              <w:jc w:val="center"/>
              <w:rPr>
                <w:rFonts w:eastAsia="Times New Roman" w:cs="Times New Roman"/>
                <w:color w:val="000000"/>
                <w:lang w:eastAsia="es-CO"/>
              </w:rPr>
            </w:pPr>
          </w:p>
        </w:tc>
      </w:tr>
      <w:tr w:rsidR="00FD4D99" w:rsidRPr="00227A32" w14:paraId="19E7983B"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3CC46BD"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4EC26261"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244F30A"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requests</w:t>
            </w:r>
            <w:proofErr w:type="spellEnd"/>
            <w:r w:rsidRPr="00227A32">
              <w:rPr>
                <w:rFonts w:eastAsia="Times New Roman" w:cs="Times New Roman"/>
                <w:color w:val="000000" w:themeColor="text1"/>
                <w:szCs w:val="24"/>
                <w:lang w:eastAsia="es-VE"/>
              </w:rPr>
              <w:t xml:space="preserve"> con una lista de productos que deberá buscar y retornar 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A2C8B44" w14:textId="77777777" w:rsidR="00FD4D99" w:rsidRPr="00227A32" w:rsidRDefault="00FD4D99" w:rsidP="00D466A5">
            <w:pPr>
              <w:jc w:val="center"/>
              <w:rPr>
                <w:rFonts w:eastAsia="Times New Roman" w:cs="Times New Roman"/>
                <w:color w:val="000000"/>
                <w:lang w:eastAsia="es-CO"/>
              </w:rPr>
            </w:pPr>
          </w:p>
        </w:tc>
      </w:tr>
      <w:tr w:rsidR="00FD4D99" w:rsidRPr="00227A32" w14:paraId="1E1E6FB9"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4C7D1E5"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0CC1C73"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16C54F3"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para el registro de productos, estos serán registrados en la base de datos siempre y cuando absolutamente todos sus datos como la empresa, link de la página, precio, nombre etc. Sean diferentes.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403BAB5" w14:textId="77777777" w:rsidR="00FD4D99" w:rsidRPr="00227A32" w:rsidRDefault="00FD4D99" w:rsidP="00D466A5">
            <w:pPr>
              <w:jc w:val="center"/>
              <w:rPr>
                <w:rFonts w:eastAsia="Times New Roman" w:cs="Times New Roman"/>
                <w:color w:val="000000"/>
                <w:lang w:eastAsia="es-CO"/>
              </w:rPr>
            </w:pPr>
          </w:p>
        </w:tc>
      </w:tr>
      <w:tr w:rsidR="00FD4D99" w:rsidRPr="00227A32" w14:paraId="72DD9786"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0B0C801"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8F57FE4"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382A24"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una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con el ID del usuario y retornará los productos registrados a esta ID.</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EB57886" w14:textId="77777777" w:rsidR="00FD4D99" w:rsidRPr="00227A32" w:rsidRDefault="00FD4D99" w:rsidP="00D466A5">
            <w:pPr>
              <w:jc w:val="center"/>
              <w:rPr>
                <w:rFonts w:eastAsia="Times New Roman" w:cs="Times New Roman"/>
                <w:color w:val="000000"/>
                <w:lang w:eastAsia="es-CO"/>
              </w:rPr>
            </w:pPr>
          </w:p>
        </w:tc>
      </w:tr>
      <w:tr w:rsidR="00FD4D99" w:rsidRPr="00227A32" w14:paraId="4C9ACE19"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A0AF0A2"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0BE418E"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E5C219"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Se podrá eliminar una microempresa registrada en la base de datos mediante el ID del usuario.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25406EE" w14:textId="77777777" w:rsidR="00FD4D99" w:rsidRPr="00227A32" w:rsidRDefault="00FD4D99" w:rsidP="00D466A5">
            <w:pPr>
              <w:jc w:val="center"/>
              <w:rPr>
                <w:rFonts w:eastAsia="Times New Roman" w:cs="Times New Roman"/>
                <w:color w:val="000000"/>
                <w:lang w:eastAsia="es-CO"/>
              </w:rPr>
            </w:pPr>
          </w:p>
        </w:tc>
      </w:tr>
      <w:tr w:rsidR="00FD4D99" w:rsidRPr="00227A32" w14:paraId="0D0C8895"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9E175AA"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96BD9C5"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098E1A56"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la Api recibir el ID del Producto en forma de objeto y eliminara el producto 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B94F876" w14:textId="77777777" w:rsidR="00FD4D99" w:rsidRPr="00227A32" w:rsidRDefault="00FD4D99" w:rsidP="00D466A5">
            <w:pPr>
              <w:jc w:val="center"/>
              <w:rPr>
                <w:rFonts w:eastAsia="Times New Roman" w:cs="Times New Roman"/>
                <w:color w:val="000000"/>
                <w:lang w:eastAsia="es-CO"/>
              </w:rPr>
            </w:pPr>
          </w:p>
        </w:tc>
      </w:tr>
      <w:tr w:rsidR="00FD4D99" w:rsidRPr="00227A32" w14:paraId="577780B2"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4E07B12"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2DE2B32"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02BE5D8" w14:textId="77777777" w:rsidR="00FD4D99" w:rsidRPr="00227A32" w:rsidRDefault="00FD4D99" w:rsidP="00D466A5">
            <w:pPr>
              <w:jc w:val="center"/>
              <w:rPr>
                <w:rFonts w:eastAsia="Times New Roman" w:cs="Times New Roman"/>
                <w:color w:val="000000" w:themeColor="text1"/>
                <w:szCs w:val="24"/>
                <w:lang w:eastAsia="es-VE"/>
              </w:rPr>
            </w:pP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tendrá un </w:t>
            </w:r>
            <w:proofErr w:type="spellStart"/>
            <w:r w:rsidRPr="00227A32">
              <w:rPr>
                <w:rFonts w:eastAsia="Times New Roman" w:cs="Times New Roman"/>
                <w:color w:val="000000" w:themeColor="text1"/>
                <w:szCs w:val="24"/>
                <w:lang w:eastAsia="es-VE"/>
              </w:rPr>
              <w:t>endpoint</w:t>
            </w:r>
            <w:proofErr w:type="spellEnd"/>
            <w:r w:rsidRPr="00227A32">
              <w:rPr>
                <w:rFonts w:eastAsia="Times New Roman" w:cs="Times New Roman"/>
                <w:color w:val="000000" w:themeColor="text1"/>
                <w:szCs w:val="24"/>
                <w:lang w:eastAsia="es-VE"/>
              </w:rPr>
              <w:t xml:space="preserve"> que le permitirá buscar un producto en específico en la web, retornara información del producto incluyendo de donde se extrajo</w:t>
            </w:r>
            <w:r w:rsidRPr="00227A32">
              <w:rPr>
                <w:rFonts w:eastAsia="Times New Roman" w:cs="Times New Roman"/>
                <w:b/>
                <w:bCs/>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F1D70A6" w14:textId="77777777" w:rsidR="00FD4D99" w:rsidRPr="00227A32" w:rsidRDefault="00FD4D99" w:rsidP="00D466A5">
            <w:pPr>
              <w:jc w:val="center"/>
              <w:rPr>
                <w:rFonts w:eastAsia="Times New Roman" w:cs="Times New Roman"/>
                <w:color w:val="000000"/>
                <w:lang w:eastAsia="es-CO"/>
              </w:rPr>
            </w:pPr>
          </w:p>
        </w:tc>
      </w:tr>
      <w:tr w:rsidR="00FD4D99" w:rsidRPr="00227A32" w14:paraId="333F1019"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E911830"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F59B604"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FA8835A" w14:textId="77777777" w:rsidR="00FD4D99" w:rsidRPr="00227A32" w:rsidRDefault="00FD4D99" w:rsidP="00D466A5">
            <w:pPr>
              <w:jc w:val="center"/>
              <w:rPr>
                <w:rFonts w:eastAsia="Times New Roman" w:cs="Times New Roman"/>
                <w:color w:val="000000" w:themeColor="text1"/>
                <w:szCs w:val="24"/>
                <w:lang w:eastAsia="es-VE"/>
              </w:rPr>
            </w:pP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recibirá una lista de productos y retornará </w:t>
            </w:r>
            <w:proofErr w:type="spellStart"/>
            <w:r w:rsidRPr="00227A32">
              <w:rPr>
                <w:rFonts w:eastAsia="Times New Roman" w:cs="Times New Roman"/>
                <w:color w:val="000000" w:themeColor="text1"/>
                <w:szCs w:val="24"/>
                <w:lang w:eastAsia="es-VE"/>
              </w:rPr>
              <w:t>informacion</w:t>
            </w:r>
            <w:proofErr w:type="spellEnd"/>
            <w:r w:rsidRPr="00227A32">
              <w:rPr>
                <w:rFonts w:eastAsia="Times New Roman" w:cs="Times New Roman"/>
                <w:color w:val="000000" w:themeColor="text1"/>
                <w:szCs w:val="24"/>
                <w:lang w:eastAsia="es-VE"/>
              </w:rPr>
              <w:t xml:space="preserve"> de cada uno de estos desde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EC413F9" w14:textId="77777777" w:rsidR="00FD4D99" w:rsidRPr="00227A32" w:rsidRDefault="00FD4D99" w:rsidP="00D466A5">
            <w:pPr>
              <w:jc w:val="center"/>
              <w:rPr>
                <w:rFonts w:eastAsia="Times New Roman" w:cs="Times New Roman"/>
                <w:color w:val="000000"/>
                <w:lang w:eastAsia="es-CO"/>
              </w:rPr>
            </w:pPr>
          </w:p>
        </w:tc>
      </w:tr>
      <w:tr w:rsidR="00FD4D99" w:rsidRPr="00227A32" w14:paraId="26B699DD"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559645A"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RF-18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16B9F4C"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8CAEED7"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al </w:t>
            </w:r>
            <w:proofErr w:type="spellStart"/>
            <w:r w:rsidRPr="00227A32">
              <w:rPr>
                <w:rFonts w:eastAsia="Times New Roman" w:cs="Times New Roman"/>
                <w:color w:val="000000" w:themeColor="text1"/>
                <w:szCs w:val="24"/>
                <w:lang w:eastAsia="es-VE"/>
              </w:rPr>
              <w:t>loguear</w:t>
            </w:r>
            <w:proofErr w:type="spellEnd"/>
            <w:r w:rsidRPr="00227A32">
              <w:rPr>
                <w:rFonts w:eastAsia="Times New Roman" w:cs="Times New Roman"/>
                <w:color w:val="000000" w:themeColor="text1"/>
                <w:szCs w:val="24"/>
                <w:lang w:eastAsia="es-VE"/>
              </w:rPr>
              <w:t xml:space="preserve"> el usuario podrá acceder al menú de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 xml:space="preserve"> para poder usar sus distintas funcionalidades.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C398BD7" w14:textId="77777777" w:rsidR="00FD4D99" w:rsidRPr="00227A32" w:rsidRDefault="00FD4D99" w:rsidP="00D466A5">
            <w:pPr>
              <w:jc w:val="center"/>
              <w:rPr>
                <w:rFonts w:eastAsia="Times New Roman" w:cs="Times New Roman"/>
                <w:color w:val="000000"/>
                <w:lang w:eastAsia="es-CO"/>
              </w:rPr>
            </w:pPr>
          </w:p>
        </w:tc>
      </w:tr>
      <w:tr w:rsidR="00FD4D99" w:rsidRPr="00227A32" w14:paraId="64D6F6E9"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46397632"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5783DDF"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0EA6876"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una vez la Api retorne estado 202 al intentar </w:t>
            </w:r>
            <w:proofErr w:type="spellStart"/>
            <w:r w:rsidRPr="00227A32">
              <w:rPr>
                <w:rFonts w:eastAsia="Times New Roman" w:cs="Times New Roman"/>
                <w:color w:val="000000" w:themeColor="text1"/>
                <w:szCs w:val="24"/>
                <w:lang w:eastAsia="es-VE"/>
              </w:rPr>
              <w:t>loguear</w:t>
            </w:r>
            <w:proofErr w:type="spellEnd"/>
            <w:r w:rsidRPr="00227A32">
              <w:rPr>
                <w:rFonts w:eastAsia="Times New Roman" w:cs="Times New Roman"/>
                <w:color w:val="000000" w:themeColor="text1"/>
                <w:szCs w:val="24"/>
                <w:lang w:eastAsia="es-VE"/>
              </w:rPr>
              <w:t xml:space="preserve"> usuario la aplicación procederá a </w:t>
            </w:r>
            <w:proofErr w:type="spellStart"/>
            <w:r w:rsidRPr="00227A32">
              <w:rPr>
                <w:rFonts w:eastAsia="Times New Roman" w:cs="Times New Roman"/>
                <w:color w:val="000000" w:themeColor="text1"/>
                <w:szCs w:val="24"/>
                <w:lang w:eastAsia="es-VE"/>
              </w:rPr>
              <w:t>loguearlo</w:t>
            </w:r>
            <w:proofErr w:type="spellEnd"/>
            <w:r w:rsidRPr="00227A32">
              <w:rPr>
                <w:rFonts w:eastAsia="Times New Roman" w:cs="Times New Roman"/>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BB61F2F" w14:textId="77777777" w:rsidR="00FD4D99" w:rsidRPr="00227A32" w:rsidRDefault="00FD4D99" w:rsidP="00D466A5">
            <w:pPr>
              <w:jc w:val="center"/>
              <w:rPr>
                <w:rFonts w:eastAsia="Times New Roman" w:cs="Times New Roman"/>
                <w:color w:val="000000"/>
                <w:lang w:eastAsia="es-CO"/>
              </w:rPr>
            </w:pPr>
          </w:p>
        </w:tc>
      </w:tr>
      <w:tr w:rsidR="00FD4D99" w:rsidRPr="00227A32" w14:paraId="4FAE9391"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25CB2243"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7CEE211A"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678EE8F"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cuando el usuario desee se podrá </w:t>
            </w:r>
            <w:proofErr w:type="spellStart"/>
            <w:r w:rsidRPr="00227A32">
              <w:rPr>
                <w:rFonts w:eastAsia="Times New Roman" w:cs="Times New Roman"/>
                <w:color w:val="000000" w:themeColor="text1"/>
                <w:szCs w:val="24"/>
                <w:lang w:eastAsia="es-VE"/>
              </w:rPr>
              <w:t>desloguear</w:t>
            </w:r>
            <w:proofErr w:type="spellEnd"/>
            <w:r w:rsidRPr="00227A32">
              <w:rPr>
                <w:rFonts w:eastAsia="Times New Roman" w:cs="Times New Roman"/>
                <w:color w:val="000000" w:themeColor="text1"/>
                <w:szCs w:val="24"/>
                <w:lang w:eastAsia="es-VE"/>
              </w:rPr>
              <w:t xml:space="preserve"> del sistema.</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864D78F" w14:textId="77777777" w:rsidR="00FD4D99" w:rsidRPr="00227A32" w:rsidRDefault="00FD4D99" w:rsidP="00D466A5">
            <w:pPr>
              <w:jc w:val="center"/>
              <w:rPr>
                <w:rFonts w:eastAsia="Times New Roman" w:cs="Times New Roman"/>
                <w:color w:val="000000"/>
                <w:lang w:eastAsia="es-CO"/>
              </w:rPr>
            </w:pPr>
          </w:p>
        </w:tc>
      </w:tr>
      <w:tr w:rsidR="00FD4D99" w:rsidRPr="00227A32" w14:paraId="278068A0"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75FFD03"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87A460A"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5DDC17A"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registrase en la base de datos a mediante la aplicación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 xml:space="preserve"> en el apartado de registro de usuario.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75448F9" w14:textId="77777777" w:rsidR="00FD4D99" w:rsidRPr="00227A32" w:rsidRDefault="00FD4D99" w:rsidP="00D466A5">
            <w:pPr>
              <w:jc w:val="center"/>
              <w:rPr>
                <w:rFonts w:eastAsia="Times New Roman" w:cs="Times New Roman"/>
                <w:color w:val="000000"/>
                <w:lang w:eastAsia="es-CO"/>
              </w:rPr>
            </w:pPr>
          </w:p>
        </w:tc>
      </w:tr>
      <w:tr w:rsidR="00FD4D99" w:rsidRPr="00227A32" w14:paraId="2E49D77C"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43A98BF"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289F6"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7739383"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los usuarios una vez </w:t>
            </w:r>
            <w:proofErr w:type="spellStart"/>
            <w:r w:rsidRPr="00227A32">
              <w:rPr>
                <w:rFonts w:eastAsia="Times New Roman" w:cs="Times New Roman"/>
                <w:color w:val="000000" w:themeColor="text1"/>
                <w:szCs w:val="24"/>
                <w:lang w:eastAsia="es-VE"/>
              </w:rPr>
              <w:t>logueados</w:t>
            </w:r>
            <w:proofErr w:type="spellEnd"/>
            <w:r w:rsidRPr="00227A32">
              <w:rPr>
                <w:rFonts w:eastAsia="Times New Roman" w:cs="Times New Roman"/>
                <w:color w:val="000000" w:themeColor="text1"/>
                <w:szCs w:val="24"/>
                <w:lang w:eastAsia="es-VE"/>
              </w:rPr>
              <w:t xml:space="preserve"> podrán buscar en la barra de búsqueda un producto en específico.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7EEC6B5" w14:textId="77777777" w:rsidR="00FD4D99" w:rsidRPr="00227A32" w:rsidRDefault="00FD4D99" w:rsidP="00D466A5">
            <w:pPr>
              <w:jc w:val="center"/>
              <w:rPr>
                <w:rFonts w:eastAsia="Times New Roman" w:cs="Times New Roman"/>
                <w:color w:val="000000"/>
                <w:lang w:eastAsia="es-CO"/>
              </w:rPr>
            </w:pPr>
          </w:p>
        </w:tc>
      </w:tr>
      <w:tr w:rsidR="00FD4D99" w:rsidRPr="00227A32" w14:paraId="3148CBD7"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1DC7FB2"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31BACB9"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7BE25FA"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buscar varios productos separando estos por comas.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4C3A976" w14:textId="77777777" w:rsidR="00FD4D99" w:rsidRPr="00227A32" w:rsidRDefault="00FD4D99" w:rsidP="00D466A5">
            <w:pPr>
              <w:jc w:val="center"/>
              <w:rPr>
                <w:rFonts w:eastAsia="Times New Roman" w:cs="Times New Roman"/>
                <w:color w:val="000000"/>
                <w:lang w:eastAsia="es-CO"/>
              </w:rPr>
            </w:pPr>
          </w:p>
        </w:tc>
      </w:tr>
      <w:tr w:rsidR="00FD4D99" w:rsidRPr="00227A32" w14:paraId="3DE8CFDC"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0C0C4E1"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E4DDA69"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BC0AC7C"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registrar un producto desde la app a su nombre o al de la microempresa en que de que tenga una.</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9A5EFAF" w14:textId="77777777" w:rsidR="00FD4D99" w:rsidRPr="00227A32" w:rsidRDefault="00FD4D99" w:rsidP="00D466A5">
            <w:pPr>
              <w:jc w:val="center"/>
              <w:rPr>
                <w:rFonts w:eastAsia="Times New Roman" w:cs="Times New Roman"/>
                <w:color w:val="000000"/>
                <w:lang w:eastAsia="es-CO"/>
              </w:rPr>
            </w:pPr>
          </w:p>
        </w:tc>
      </w:tr>
      <w:tr w:rsidR="00FD4D99" w:rsidRPr="00227A32" w14:paraId="1CFE724D"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277B091C"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6193703"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00603EA4"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hacer búsquedas de otras microempresas que estén registradas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74FD72C" w14:textId="77777777" w:rsidR="00FD4D99" w:rsidRPr="00227A32" w:rsidRDefault="00FD4D99" w:rsidP="00D466A5">
            <w:pPr>
              <w:jc w:val="center"/>
              <w:rPr>
                <w:rFonts w:eastAsia="Times New Roman" w:cs="Times New Roman"/>
                <w:color w:val="000000"/>
                <w:lang w:eastAsia="es-CO"/>
              </w:rPr>
            </w:pPr>
          </w:p>
        </w:tc>
      </w:tr>
      <w:tr w:rsidR="00FD4D99" w:rsidRPr="00227A32" w14:paraId="02848479"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873C87B"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CDF0371"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293E5A9"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los usuarios podrán registrar empresas informales que no tengan acceso a internet y la mantendrán actualizada mediante </w:t>
            </w:r>
            <w:proofErr w:type="spellStart"/>
            <w:r w:rsidRPr="00227A32">
              <w:rPr>
                <w:rFonts w:eastAsia="Times New Roman" w:cs="Times New Roman"/>
                <w:color w:val="000000" w:themeColor="text1"/>
                <w:szCs w:val="24"/>
                <w:lang w:eastAsia="es-VE"/>
              </w:rPr>
              <w:t>feedback</w:t>
            </w:r>
            <w:proofErr w:type="spellEnd"/>
            <w:r w:rsidRPr="00227A32">
              <w:rPr>
                <w:rFonts w:eastAsia="Times New Roman" w:cs="Times New Roman"/>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EDE558C" w14:textId="77777777" w:rsidR="00FD4D99" w:rsidRPr="00227A32" w:rsidRDefault="00FD4D99" w:rsidP="00D466A5">
            <w:pPr>
              <w:jc w:val="center"/>
              <w:rPr>
                <w:rFonts w:eastAsia="Times New Roman" w:cs="Times New Roman"/>
                <w:color w:val="000000"/>
                <w:lang w:eastAsia="es-CO"/>
              </w:rPr>
            </w:pPr>
          </w:p>
        </w:tc>
      </w:tr>
      <w:tr w:rsidR="00FD4D99" w:rsidRPr="00227A32" w14:paraId="0A50E6A0"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0DADAAB"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39B41"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067E1E2"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acceder al mapa Quick-</w:t>
            </w:r>
            <w:proofErr w:type="spellStart"/>
            <w:r w:rsidRPr="00227A32">
              <w:rPr>
                <w:rFonts w:eastAsia="Times New Roman" w:cs="Times New Roman"/>
                <w:color w:val="000000" w:themeColor="text1"/>
                <w:szCs w:val="24"/>
                <w:lang w:eastAsia="es-VE"/>
              </w:rPr>
              <w:t>Merk</w:t>
            </w:r>
            <w:proofErr w:type="spellEnd"/>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C5169B3" w14:textId="77777777" w:rsidR="00FD4D99" w:rsidRPr="00227A32" w:rsidRDefault="00FD4D99" w:rsidP="00D466A5">
            <w:pPr>
              <w:jc w:val="center"/>
              <w:rPr>
                <w:rFonts w:eastAsia="Times New Roman" w:cs="Times New Roman"/>
                <w:color w:val="000000"/>
                <w:lang w:eastAsia="es-CO"/>
              </w:rPr>
            </w:pPr>
          </w:p>
        </w:tc>
      </w:tr>
      <w:tr w:rsidR="00FD4D99" w:rsidRPr="00227A32" w14:paraId="1DD7AC9D"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CAC3F7F"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CCDE4"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1438D1B"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ver las diferentes microempresas registradas en la base datos en el mapa según su geolocalización.</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37890027" w14:textId="77777777" w:rsidR="00FD4D99" w:rsidRPr="00227A32" w:rsidRDefault="00FD4D99" w:rsidP="00D466A5">
            <w:pPr>
              <w:jc w:val="center"/>
              <w:rPr>
                <w:rFonts w:eastAsia="Times New Roman" w:cs="Times New Roman"/>
                <w:color w:val="000000"/>
                <w:lang w:eastAsia="es-CO"/>
              </w:rPr>
            </w:pPr>
          </w:p>
        </w:tc>
      </w:tr>
      <w:tr w:rsidR="00FD4D99" w:rsidRPr="00227A32" w14:paraId="4F054F86"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605D1B5"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RF-29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84B0251"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0A4B71D"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el usuario </w:t>
            </w:r>
            <w:proofErr w:type="spellStart"/>
            <w:r w:rsidRPr="00227A32">
              <w:rPr>
                <w:rFonts w:eastAsia="Times New Roman" w:cs="Times New Roman"/>
                <w:color w:val="000000" w:themeColor="text1"/>
                <w:szCs w:val="24"/>
                <w:lang w:eastAsia="es-VE"/>
              </w:rPr>
              <w:t>podra</w:t>
            </w:r>
            <w:proofErr w:type="spellEnd"/>
            <w:r w:rsidRPr="00227A32">
              <w:rPr>
                <w:rFonts w:eastAsia="Times New Roman" w:cs="Times New Roman"/>
                <w:color w:val="000000" w:themeColor="text1"/>
                <w:szCs w:val="24"/>
                <w:lang w:eastAsia="es-VE"/>
              </w:rPr>
              <w:t xml:space="preserve"> ver la información de las empresas que hay alrededor en el mapa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w:t>
            </w:r>
          </w:p>
          <w:p w14:paraId="5A11BDA2" w14:textId="77777777" w:rsidR="00FD4D99" w:rsidRPr="00227A32" w:rsidRDefault="00FD4D99" w:rsidP="00D466A5">
            <w:pPr>
              <w:rPr>
                <w:rFonts w:eastAsia="Times New Roman" w:cs="Times New Roman"/>
                <w:szCs w:val="24"/>
                <w:lang w:eastAsia="es-VE"/>
              </w:rPr>
            </w:pP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5A4D17B" w14:textId="77777777" w:rsidR="00FD4D99" w:rsidRPr="00227A32" w:rsidRDefault="00FD4D99" w:rsidP="00D466A5">
            <w:pPr>
              <w:jc w:val="center"/>
              <w:rPr>
                <w:rFonts w:eastAsia="Times New Roman" w:cs="Times New Roman"/>
                <w:color w:val="000000"/>
                <w:lang w:eastAsia="es-CO"/>
              </w:rPr>
            </w:pPr>
          </w:p>
        </w:tc>
      </w:tr>
      <w:tr w:rsidR="00FD4D99" w:rsidRPr="00227A32" w14:paraId="6F6F4954"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9C89AA1"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RF-30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FE0C8E3" w14:textId="77777777" w:rsidR="00FD4D99" w:rsidRPr="00227A32" w:rsidRDefault="00FD4D99" w:rsidP="00D466A5">
            <w:pP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87815C"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tendrá acceso a todas las funcionalidades desde el menú</w:t>
            </w:r>
            <w:r w:rsidRPr="00227A32">
              <w:rPr>
                <w:rFonts w:eastAsia="Times New Roman" w:cs="Times New Roman"/>
                <w:b/>
                <w:bCs/>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27A788B" w14:textId="77777777" w:rsidR="00FD4D99" w:rsidRPr="00227A32" w:rsidRDefault="00FD4D99" w:rsidP="00D466A5">
            <w:pPr>
              <w:jc w:val="center"/>
              <w:rPr>
                <w:rFonts w:eastAsia="Times New Roman" w:cs="Times New Roman"/>
                <w:color w:val="000000"/>
                <w:lang w:eastAsia="es-CO"/>
              </w:rPr>
            </w:pPr>
          </w:p>
        </w:tc>
      </w:tr>
    </w:tbl>
    <w:p w14:paraId="5C454F4B" w14:textId="0D7F616A" w:rsidR="00DE39A1" w:rsidRPr="00356EF4" w:rsidRDefault="00DE39A1" w:rsidP="00DE39A1">
      <w:pPr>
        <w:pStyle w:val="Ttulo3"/>
        <w:numPr>
          <w:ilvl w:val="2"/>
          <w:numId w:val="0"/>
        </w:numPr>
        <w:jc w:val="both"/>
        <w:rPr>
          <w:rStyle w:val="eop"/>
          <w:rFonts w:cs="Times New Roman"/>
        </w:rPr>
      </w:pPr>
      <w:r>
        <w:rPr>
          <w:rFonts w:cs="Times New Roman"/>
        </w:rPr>
        <w:t>3</w:t>
      </w:r>
      <w:r w:rsidRPr="00227A32">
        <w:rPr>
          <w:rFonts w:cs="Times New Roman"/>
        </w:rPr>
        <w:t>.</w:t>
      </w:r>
      <w:r>
        <w:rPr>
          <w:rFonts w:cs="Times New Roman"/>
        </w:rPr>
        <w:t>3</w:t>
      </w:r>
      <w:r w:rsidRPr="00227A32">
        <w:rPr>
          <w:rFonts w:cs="Times New Roman"/>
        </w:rPr>
        <w:t xml:space="preserve">).  </w:t>
      </w:r>
      <w:r w:rsidRPr="00227A32">
        <w:rPr>
          <w:rFonts w:cs="Times New Roman"/>
          <w:b/>
          <w:bCs/>
        </w:rPr>
        <w:t>Análisis y diseño</w:t>
      </w:r>
    </w:p>
    <w:p w14:paraId="77211321" w14:textId="77777777" w:rsidR="00FD4D99" w:rsidRPr="00227A32" w:rsidRDefault="00FD4D99" w:rsidP="00FD4D99">
      <w:pPr>
        <w:spacing w:after="160" w:line="259" w:lineRule="auto"/>
        <w:rPr>
          <w:rFonts w:cs="Times New Roman"/>
        </w:rPr>
      </w:pPr>
      <w:r w:rsidRPr="00227A32">
        <w:rPr>
          <w:rFonts w:cs="Times New Roman"/>
        </w:rPr>
        <w:t>Descripción de los requisitos no funcionales y las restricciones arquitecturales que presenta la aplicación.</w:t>
      </w:r>
    </w:p>
    <w:p w14:paraId="4AE7CF73" w14:textId="77777777" w:rsidR="00FD4D99" w:rsidRPr="00227A32" w:rsidRDefault="00FD4D99" w:rsidP="00FD4D99">
      <w:pPr>
        <w:pStyle w:val="Ttulo3"/>
        <w:ind w:left="0" w:firstLine="0"/>
        <w:contextualSpacing/>
        <w:rPr>
          <w:rFonts w:cs="Times New Roman"/>
        </w:rPr>
      </w:pPr>
      <w:r w:rsidRPr="00227A32">
        <w:rPr>
          <w:rFonts w:cs="Times New Roman"/>
        </w:rPr>
        <w:t>3.3.1).</w:t>
      </w:r>
      <w:r w:rsidRPr="00227A32">
        <w:rPr>
          <w:rFonts w:cs="Times New Roman"/>
        </w:rPr>
        <w:tab/>
        <w:t>Atributos y restricciones Arquitecturales.</w:t>
      </w:r>
    </w:p>
    <w:p w14:paraId="3A0E4F5C" w14:textId="77777777" w:rsidR="00FD4D99" w:rsidRPr="00227A32" w:rsidRDefault="00FD4D99" w:rsidP="00FD4D99">
      <w:pPr>
        <w:rPr>
          <w:rFonts w:cs="Times New Roman"/>
        </w:rPr>
      </w:pPr>
      <w:r w:rsidRPr="00227A32">
        <w:rPr>
          <w:rFonts w:cs="Times New Roman"/>
          <w:b/>
          <w:bCs/>
        </w:rPr>
        <w:t xml:space="preserve">Seguridad: </w:t>
      </w:r>
      <w:r w:rsidRPr="00227A32">
        <w:rPr>
          <w:rFonts w:cs="Times New Roman"/>
        </w:rPr>
        <w:t>debido a la extracción de datos sensibles que maneja la aplicación se necesita seguridad en él envió de estos por temas legales y por la confianza que se pretender generar por parte del usuario con la aplicación.</w:t>
      </w:r>
    </w:p>
    <w:p w14:paraId="52075B6E" w14:textId="77777777" w:rsidR="00FD4D99" w:rsidRPr="00227A32" w:rsidRDefault="00FD4D99" w:rsidP="00FD4D99">
      <w:pPr>
        <w:rPr>
          <w:rFonts w:cs="Times New Roman"/>
        </w:rPr>
      </w:pPr>
    </w:p>
    <w:p w14:paraId="7F4B7116" w14:textId="77777777" w:rsidR="00FD4D99" w:rsidRPr="00227A32" w:rsidRDefault="00FD4D99" w:rsidP="00FD4D99">
      <w:pPr>
        <w:rPr>
          <w:rFonts w:cs="Times New Roman"/>
        </w:rPr>
      </w:pPr>
      <w:r w:rsidRPr="00227A32">
        <w:rPr>
          <w:rFonts w:cs="Times New Roman"/>
          <w:b/>
          <w:bCs/>
        </w:rPr>
        <w:t xml:space="preserve">Mantenibilidad: </w:t>
      </w:r>
      <w:r w:rsidRPr="00227A32">
        <w:rPr>
          <w:rFonts w:cs="Times New Roman"/>
        </w:rPr>
        <w:t>gracias principalmente a la arquitectura de microservicios que se eligió, la mantenibilidad del sistema es un factor clave debido al modularidad que necesitan los diferentes microservicios que utiliza Quick-</w:t>
      </w:r>
      <w:proofErr w:type="spellStart"/>
      <w:r w:rsidRPr="00227A32">
        <w:rPr>
          <w:rFonts w:cs="Times New Roman"/>
        </w:rPr>
        <w:t>Merk</w:t>
      </w:r>
      <w:proofErr w:type="spellEnd"/>
      <w:r w:rsidRPr="00227A32">
        <w:rPr>
          <w:rFonts w:cs="Times New Roman"/>
        </w:rPr>
        <w:t>.</w:t>
      </w:r>
    </w:p>
    <w:p w14:paraId="0C3E48F0" w14:textId="77777777" w:rsidR="00FD4D99" w:rsidRPr="00227A32" w:rsidRDefault="00FD4D99" w:rsidP="00FD4D99">
      <w:pPr>
        <w:rPr>
          <w:rFonts w:cs="Times New Roman"/>
        </w:rPr>
      </w:pPr>
    </w:p>
    <w:p w14:paraId="4C80E10D" w14:textId="77777777" w:rsidR="00FD4D99" w:rsidRPr="00227A32" w:rsidRDefault="00FD4D99" w:rsidP="00FD4D99">
      <w:pPr>
        <w:rPr>
          <w:rFonts w:cs="Times New Roman"/>
        </w:rPr>
      </w:pPr>
      <w:r w:rsidRPr="00227A32">
        <w:rPr>
          <w:rFonts w:cs="Times New Roman"/>
          <w:b/>
          <w:bCs/>
        </w:rPr>
        <w:t xml:space="preserve">Escalabilidad: </w:t>
      </w:r>
      <w:r w:rsidRPr="00227A32">
        <w:rPr>
          <w:rFonts w:cs="Times New Roman"/>
        </w:rPr>
        <w:t>el modularidad de los servicios de Quick-</w:t>
      </w:r>
      <w:proofErr w:type="spellStart"/>
      <w:r w:rsidRPr="00227A32">
        <w:rPr>
          <w:rFonts w:cs="Times New Roman"/>
        </w:rPr>
        <w:t>Merk</w:t>
      </w:r>
      <w:proofErr w:type="spellEnd"/>
      <w:r w:rsidRPr="00227A32">
        <w:rPr>
          <w:rFonts w:cs="Times New Roman"/>
        </w:rPr>
        <w:t xml:space="preserve"> también hace alusión a la capacidad de ser actualizados y modificados sin afectar los unos a los otros, esto garantizando que en etapa de producción Quick-</w:t>
      </w:r>
      <w:proofErr w:type="spellStart"/>
      <w:r w:rsidRPr="00227A32">
        <w:rPr>
          <w:rFonts w:cs="Times New Roman"/>
        </w:rPr>
        <w:t>Merk</w:t>
      </w:r>
      <w:proofErr w:type="spellEnd"/>
      <w:r w:rsidRPr="00227A32">
        <w:rPr>
          <w:rFonts w:cs="Times New Roman"/>
        </w:rPr>
        <w:t xml:space="preserve"> puede corregir e implementar nuevas funcionalidades sin comprometer el funcionamiento entero de la aplicación.</w:t>
      </w:r>
    </w:p>
    <w:p w14:paraId="3626E15C" w14:textId="34E32A53" w:rsidR="00FD4D99" w:rsidRPr="0030367D" w:rsidRDefault="0030367D" w:rsidP="0030367D">
      <w:pPr>
        <w:pStyle w:val="Ttulo3"/>
        <w:ind w:left="0" w:firstLine="0"/>
        <w:contextualSpacing/>
        <w:rPr>
          <w:rFonts w:cs="Times New Roman"/>
        </w:rPr>
      </w:pPr>
      <w:r w:rsidRPr="00227A32">
        <w:rPr>
          <w:rFonts w:cs="Times New Roman"/>
        </w:rPr>
        <w:t>3.3.</w:t>
      </w:r>
      <w:r>
        <w:rPr>
          <w:rFonts w:cs="Times New Roman"/>
        </w:rPr>
        <w:t>2</w:t>
      </w:r>
      <w:r w:rsidRPr="00227A32">
        <w:rPr>
          <w:rFonts w:cs="Times New Roman"/>
        </w:rPr>
        <w:t>).</w:t>
      </w:r>
      <w:r w:rsidRPr="00227A32">
        <w:rPr>
          <w:rFonts w:cs="Times New Roman"/>
        </w:rPr>
        <w:tab/>
      </w:r>
      <w:r w:rsidRPr="00227A32">
        <w:rPr>
          <w:rFonts w:cs="Times New Roman"/>
          <w:b/>
          <w:bCs/>
        </w:rPr>
        <w:t>Requisitos No Funcionales.</w:t>
      </w:r>
    </w:p>
    <w:tbl>
      <w:tblPr>
        <w:tblW w:w="9493" w:type="dxa"/>
        <w:tblLayout w:type="fixed"/>
        <w:tblCellMar>
          <w:left w:w="70" w:type="dxa"/>
          <w:right w:w="70" w:type="dxa"/>
        </w:tblCellMar>
        <w:tblLook w:val="04A0" w:firstRow="1" w:lastRow="0" w:firstColumn="1" w:lastColumn="0" w:noHBand="0" w:noVBand="1"/>
      </w:tblPr>
      <w:tblGrid>
        <w:gridCol w:w="846"/>
        <w:gridCol w:w="4819"/>
        <w:gridCol w:w="939"/>
        <w:gridCol w:w="992"/>
        <w:gridCol w:w="850"/>
        <w:gridCol w:w="1047"/>
      </w:tblGrid>
      <w:tr w:rsidR="00FD4D99" w:rsidRPr="00227A32" w14:paraId="46A08742" w14:textId="77777777" w:rsidTr="00D466A5">
        <w:trPr>
          <w:trHeight w:val="600"/>
        </w:trPr>
        <w:tc>
          <w:tcPr>
            <w:tcW w:w="846" w:type="dxa"/>
            <w:tcBorders>
              <w:top w:val="single" w:sz="4" w:space="0" w:color="D9D9D9"/>
              <w:left w:val="single" w:sz="4" w:space="0" w:color="D9D9D9"/>
              <w:bottom w:val="nil"/>
              <w:right w:val="single" w:sz="4" w:space="0" w:color="D9D9D9"/>
            </w:tcBorders>
            <w:shd w:val="clear" w:color="000000" w:fill="5B9BD5"/>
            <w:vAlign w:val="center"/>
            <w:hideMark/>
          </w:tcPr>
          <w:p w14:paraId="0CA04FDB" w14:textId="77777777" w:rsidR="00FD4D99" w:rsidRPr="00227A32" w:rsidRDefault="00FD4D99" w:rsidP="00D466A5">
            <w:pPr>
              <w:jc w:val="center"/>
              <w:rPr>
                <w:rFonts w:eastAsia="Times New Roman" w:cs="Times New Roman"/>
                <w:b/>
                <w:bCs/>
                <w:color w:val="FFFFFF"/>
                <w:lang w:eastAsia="es-CO"/>
              </w:rPr>
            </w:pPr>
            <w:r w:rsidRPr="00227A32">
              <w:rPr>
                <w:rFonts w:eastAsia="Times New Roman" w:cs="Times New Roman"/>
                <w:b/>
                <w:bCs/>
                <w:color w:val="FFFFFF"/>
                <w:lang w:eastAsia="es-CO"/>
              </w:rPr>
              <w:t>Ref.</w:t>
            </w:r>
          </w:p>
        </w:tc>
        <w:tc>
          <w:tcPr>
            <w:tcW w:w="4819" w:type="dxa"/>
            <w:tcBorders>
              <w:top w:val="single" w:sz="4" w:space="0" w:color="D9D9D9"/>
              <w:left w:val="nil"/>
              <w:bottom w:val="nil"/>
              <w:right w:val="single" w:sz="4" w:space="0" w:color="D9D9D9"/>
            </w:tcBorders>
            <w:shd w:val="clear" w:color="000000" w:fill="5B9BD5"/>
            <w:vAlign w:val="center"/>
            <w:hideMark/>
          </w:tcPr>
          <w:p w14:paraId="7D243855" w14:textId="77777777" w:rsidR="00FD4D99" w:rsidRPr="00227A32" w:rsidRDefault="00FD4D99" w:rsidP="00D466A5">
            <w:pPr>
              <w:jc w:val="center"/>
              <w:rPr>
                <w:rFonts w:eastAsia="Times New Roman" w:cs="Times New Roman"/>
                <w:b/>
                <w:bCs/>
                <w:color w:val="FFFFFF"/>
                <w:lang w:eastAsia="es-CO"/>
              </w:rPr>
            </w:pPr>
            <w:r w:rsidRPr="00227A32">
              <w:rPr>
                <w:rFonts w:eastAsia="Times New Roman" w:cs="Times New Roman"/>
                <w:b/>
                <w:bCs/>
                <w:color w:val="FFFFFF"/>
                <w:lang w:eastAsia="es-CO"/>
              </w:rPr>
              <w:t>Descripción Requisito</w:t>
            </w:r>
          </w:p>
        </w:tc>
        <w:tc>
          <w:tcPr>
            <w:tcW w:w="939" w:type="dxa"/>
            <w:tcBorders>
              <w:top w:val="single" w:sz="4" w:space="0" w:color="D9D9D9"/>
              <w:left w:val="nil"/>
              <w:bottom w:val="nil"/>
              <w:right w:val="single" w:sz="4" w:space="0" w:color="D9D9D9"/>
            </w:tcBorders>
            <w:shd w:val="clear" w:color="000000" w:fill="5B9BD5"/>
            <w:vAlign w:val="center"/>
            <w:hideMark/>
          </w:tcPr>
          <w:p w14:paraId="7192026C" w14:textId="77777777" w:rsidR="00FD4D99" w:rsidRPr="00227A32" w:rsidRDefault="00FD4D99" w:rsidP="00D466A5">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Interoperabilidad</w:t>
            </w:r>
          </w:p>
        </w:tc>
        <w:tc>
          <w:tcPr>
            <w:tcW w:w="992" w:type="dxa"/>
            <w:tcBorders>
              <w:top w:val="single" w:sz="4" w:space="0" w:color="D9D9D9"/>
              <w:left w:val="nil"/>
              <w:bottom w:val="nil"/>
              <w:right w:val="single" w:sz="4" w:space="0" w:color="D9D9D9"/>
            </w:tcBorders>
            <w:shd w:val="clear" w:color="000000" w:fill="5B9BD5"/>
            <w:vAlign w:val="center"/>
            <w:hideMark/>
          </w:tcPr>
          <w:p w14:paraId="0973D8A8" w14:textId="77777777" w:rsidR="00FD4D99" w:rsidRPr="00227A32" w:rsidRDefault="00FD4D99" w:rsidP="00D466A5">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Seguridad</w:t>
            </w:r>
          </w:p>
        </w:tc>
        <w:tc>
          <w:tcPr>
            <w:tcW w:w="850" w:type="dxa"/>
            <w:tcBorders>
              <w:top w:val="single" w:sz="4" w:space="0" w:color="D9D9D9"/>
              <w:left w:val="nil"/>
              <w:bottom w:val="nil"/>
              <w:right w:val="single" w:sz="4" w:space="0" w:color="D9D9D9"/>
            </w:tcBorders>
            <w:shd w:val="clear" w:color="000000" w:fill="5B9BD5"/>
            <w:vAlign w:val="center"/>
            <w:hideMark/>
          </w:tcPr>
          <w:p w14:paraId="3C4B5C67" w14:textId="77777777" w:rsidR="00FD4D99" w:rsidRPr="00227A32" w:rsidRDefault="00FD4D99" w:rsidP="00D466A5">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Operatividad</w:t>
            </w:r>
          </w:p>
        </w:tc>
        <w:tc>
          <w:tcPr>
            <w:tcW w:w="1047" w:type="dxa"/>
            <w:tcBorders>
              <w:top w:val="single" w:sz="4" w:space="0" w:color="D9D9D9"/>
              <w:left w:val="nil"/>
              <w:bottom w:val="nil"/>
              <w:right w:val="single" w:sz="4" w:space="0" w:color="D9D9D9"/>
            </w:tcBorders>
            <w:shd w:val="clear" w:color="000000" w:fill="5B9BD5"/>
            <w:vAlign w:val="center"/>
            <w:hideMark/>
          </w:tcPr>
          <w:p w14:paraId="3224BE2D" w14:textId="77777777" w:rsidR="00FD4D99" w:rsidRPr="00227A32" w:rsidRDefault="00FD4D99" w:rsidP="00D466A5">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Usabilidad</w:t>
            </w:r>
          </w:p>
        </w:tc>
      </w:tr>
      <w:tr w:rsidR="00FD4D99" w:rsidRPr="00227A32" w14:paraId="453144E0"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hideMark/>
          </w:tcPr>
          <w:p w14:paraId="1771D0B0"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RNF-1</w:t>
            </w:r>
          </w:p>
        </w:tc>
        <w:tc>
          <w:tcPr>
            <w:tcW w:w="4819" w:type="dxa"/>
            <w:tcBorders>
              <w:top w:val="single" w:sz="4" w:space="0" w:color="FFFFFF"/>
              <w:left w:val="nil"/>
              <w:bottom w:val="single" w:sz="4" w:space="0" w:color="FFFFFF"/>
              <w:right w:val="single" w:sz="4" w:space="0" w:color="FFFFFF"/>
            </w:tcBorders>
            <w:shd w:val="clear" w:color="000000" w:fill="F2F2F2"/>
            <w:vAlign w:val="center"/>
            <w:hideMark/>
          </w:tcPr>
          <w:p w14:paraId="045F9E06"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Uso de malwares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3DF47D"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5AD954F9"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hideMark/>
          </w:tcPr>
          <w:p w14:paraId="5E9DAE12"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622BCBAB"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74A2A5C"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0E2C127B"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RNF-2</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4BCDA8A3"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Uso de pipelines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2BCB58A5" w14:textId="77777777" w:rsidR="00FD4D99" w:rsidRPr="00227A32" w:rsidRDefault="00FD4D99" w:rsidP="00D466A5">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33148D35"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3679E6DF" w14:textId="77777777" w:rsidR="00FD4D99" w:rsidRPr="00227A32" w:rsidRDefault="00FD4D99" w:rsidP="00D466A5">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7D9AD0D3" w14:textId="77777777" w:rsidR="00FD4D99" w:rsidRPr="00227A32" w:rsidRDefault="00FD4D99" w:rsidP="00D466A5">
            <w:pPr>
              <w:rPr>
                <w:rFonts w:eastAsia="Times New Roman" w:cs="Times New Roman"/>
                <w:b/>
                <w:color w:val="000000"/>
                <w:lang w:eastAsia="es-CO"/>
              </w:rPr>
            </w:pPr>
          </w:p>
        </w:tc>
      </w:tr>
      <w:tr w:rsidR="00FD4D99" w:rsidRPr="00227A32" w14:paraId="2B63D324"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3347E111"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RNF-3</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67921440"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Uso de técnicas de Web </w:t>
            </w:r>
            <w:proofErr w:type="spellStart"/>
            <w:r w:rsidRPr="00227A32">
              <w:rPr>
                <w:rFonts w:eastAsia="Times New Roman" w:cs="Times New Roman"/>
                <w:color w:val="000000"/>
                <w:lang w:eastAsia="es-CO"/>
              </w:rPr>
              <w:t>Scrapping</w:t>
            </w:r>
            <w:proofErr w:type="spellEnd"/>
            <w:r w:rsidRPr="00227A32">
              <w:rPr>
                <w:rFonts w:eastAsia="Times New Roman" w:cs="Times New Roman"/>
                <w:color w:val="000000"/>
                <w:lang w:eastAsia="es-CO"/>
              </w:rPr>
              <w:t xml:space="preserve">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6A1FDB9A"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6338828D"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09F552BD"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2373C546"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E0B09C0"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2FA7D536"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RNF-4</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4AB36E2"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Capacidad de recibir múltiples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476553C4" w14:textId="77777777" w:rsidR="00FD4D99" w:rsidRPr="00227A32" w:rsidRDefault="00FD4D99" w:rsidP="00D466A5">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154B73FA"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0AACF545" w14:textId="77777777" w:rsidR="00FD4D99" w:rsidRPr="00227A32" w:rsidRDefault="00FD4D99" w:rsidP="00D466A5">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284A1B6E" w14:textId="77777777" w:rsidR="00FD4D99" w:rsidRPr="00227A32" w:rsidRDefault="00FD4D99" w:rsidP="00D466A5">
            <w:pPr>
              <w:rPr>
                <w:rFonts w:eastAsia="Times New Roman" w:cs="Times New Roman"/>
                <w:b/>
                <w:color w:val="000000"/>
                <w:lang w:eastAsia="es-CO"/>
              </w:rPr>
            </w:pPr>
          </w:p>
        </w:tc>
      </w:tr>
      <w:tr w:rsidR="00FD4D99" w:rsidRPr="00227A32" w14:paraId="439A9BFB"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4881ECD5"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RNF-5</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3B67784D"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Uso de algoritmos de predicción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B7F0269"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228C20DB"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74D53990"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330E3882"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0A4A688D"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1D5ED456" w14:textId="77777777" w:rsidR="00FD4D99" w:rsidRPr="00227A32" w:rsidRDefault="00FD4D99" w:rsidP="00D466A5">
            <w:pPr>
              <w:rPr>
                <w:rFonts w:eastAsia="Times New Roman" w:cs="Times New Roman"/>
                <w:b/>
                <w:bCs/>
                <w:color w:val="000000"/>
                <w:lang w:eastAsia="es-CO"/>
              </w:rPr>
            </w:pPr>
            <w:r w:rsidRPr="00227A32">
              <w:rPr>
                <w:rFonts w:eastAsia="Times New Roman" w:cs="Times New Roman"/>
                <w:b/>
                <w:bCs/>
                <w:color w:val="000000"/>
                <w:lang w:eastAsia="es-CO"/>
              </w:rPr>
              <w:t xml:space="preserve"> RNF-6</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A04AD26"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Encriptación al aceptar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07376B5" w14:textId="77777777" w:rsidR="00FD4D99" w:rsidRPr="00227A32" w:rsidRDefault="00FD4D99" w:rsidP="00D466A5">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689DA072"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02211314" w14:textId="77777777" w:rsidR="00FD4D99" w:rsidRPr="00227A32" w:rsidRDefault="00FD4D99" w:rsidP="00D466A5">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49E5A727" w14:textId="77777777" w:rsidR="00FD4D99" w:rsidRPr="00227A32" w:rsidRDefault="00FD4D99" w:rsidP="00D466A5">
            <w:pPr>
              <w:rPr>
                <w:rFonts w:eastAsia="Times New Roman" w:cs="Times New Roman"/>
                <w:b/>
                <w:color w:val="000000"/>
                <w:lang w:eastAsia="es-CO"/>
              </w:rPr>
            </w:pPr>
          </w:p>
        </w:tc>
      </w:tr>
      <w:tr w:rsidR="00FD4D99" w:rsidRPr="00227A32" w14:paraId="390DE226"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399AA7C"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RNF-7</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192E38E8"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Encriptación al enviar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1D49D84D"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34FBC868"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3A440DBB"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5FCF9181"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423D68F"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4A98EF0"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RNF-8</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7DD83CC"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Uso del protocolo https en las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6816178D" w14:textId="77777777" w:rsidR="00FD4D99" w:rsidRPr="00227A32" w:rsidRDefault="00FD4D99" w:rsidP="00D466A5">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32927263"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373B049A" w14:textId="77777777" w:rsidR="00FD4D99" w:rsidRPr="00227A32" w:rsidRDefault="00FD4D99" w:rsidP="00D466A5">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6E2C4A1B" w14:textId="77777777" w:rsidR="00FD4D99" w:rsidRPr="00227A32" w:rsidRDefault="00FD4D99" w:rsidP="00D466A5">
            <w:pPr>
              <w:rPr>
                <w:rFonts w:eastAsia="Times New Roman" w:cs="Times New Roman"/>
                <w:b/>
                <w:color w:val="000000"/>
                <w:lang w:eastAsia="es-CO"/>
              </w:rPr>
            </w:pPr>
          </w:p>
        </w:tc>
      </w:tr>
      <w:tr w:rsidR="00FD4D99" w:rsidRPr="00227A32" w14:paraId="63D4B407"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5DEB0364"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RNF-9</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1BEDEC32"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Uso de tokens de acceso en las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118AFDFA"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1C3E220F"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16AD62CF"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14B44C02"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58AEAE96"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720B5F6F"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RNF-10</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39591EEF"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Capacidad de recibir múltiples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2B04892C" w14:textId="77777777" w:rsidR="00FD4D99" w:rsidRPr="00227A32" w:rsidRDefault="00FD4D99" w:rsidP="00D466A5">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680F285C"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288C4749" w14:textId="77777777" w:rsidR="00FD4D99" w:rsidRPr="00227A32" w:rsidRDefault="00FD4D99" w:rsidP="00D466A5">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28978AA5" w14:textId="77777777" w:rsidR="00FD4D99" w:rsidRPr="00227A32" w:rsidRDefault="00FD4D99" w:rsidP="00D466A5">
            <w:pPr>
              <w:rPr>
                <w:rFonts w:eastAsia="Times New Roman" w:cs="Times New Roman"/>
                <w:b/>
                <w:color w:val="000000"/>
                <w:lang w:eastAsia="es-CO"/>
              </w:rPr>
            </w:pPr>
          </w:p>
        </w:tc>
      </w:tr>
      <w:tr w:rsidR="00FD4D99" w:rsidRPr="00227A32" w14:paraId="507CF645"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406C97BE"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RNf-11</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21063967"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Utilizar cifrado en Quick-</w:t>
            </w:r>
            <w:proofErr w:type="spellStart"/>
            <w:r w:rsidRPr="00227A32">
              <w:rPr>
                <w:rFonts w:eastAsia="Times New Roman" w:cs="Times New Roman"/>
                <w:color w:val="000000"/>
                <w:lang w:eastAsia="es-CO"/>
              </w:rPr>
              <w:t>Merk</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6D4F50B"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32C96B8E"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74300824"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71B539F2"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8D1F3F2"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5008A8F"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RNF-12</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60D07374"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Usar </w:t>
            </w:r>
            <w:proofErr w:type="spellStart"/>
            <w:r w:rsidRPr="00227A32">
              <w:rPr>
                <w:rFonts w:eastAsia="Times New Roman" w:cs="Times New Roman"/>
                <w:color w:val="000000"/>
                <w:lang w:eastAsia="es-CO"/>
              </w:rPr>
              <w:t>FireEye</w:t>
            </w:r>
            <w:proofErr w:type="spellEnd"/>
            <w:r w:rsidRPr="00227A32">
              <w:rPr>
                <w:rFonts w:eastAsia="Times New Roman" w:cs="Times New Roman"/>
                <w:color w:val="000000"/>
                <w:lang w:eastAsia="es-CO"/>
              </w:rPr>
              <w:t xml:space="preserve"> o </w:t>
            </w:r>
            <w:proofErr w:type="spellStart"/>
            <w:r w:rsidRPr="00227A32">
              <w:rPr>
                <w:rFonts w:eastAsia="Times New Roman" w:cs="Times New Roman"/>
                <w:color w:val="000000"/>
                <w:lang w:eastAsia="es-CO"/>
              </w:rPr>
              <w:t>Lookout</w:t>
            </w:r>
            <w:proofErr w:type="spellEnd"/>
            <w:r w:rsidRPr="00227A32">
              <w:rPr>
                <w:rFonts w:eastAsia="Times New Roman" w:cs="Times New Roman"/>
                <w:color w:val="000000"/>
                <w:lang w:eastAsia="es-CO"/>
              </w:rPr>
              <w:t xml:space="preserve"> en Quick-</w:t>
            </w:r>
            <w:proofErr w:type="spellStart"/>
            <w:r w:rsidRPr="00227A32">
              <w:rPr>
                <w:rFonts w:eastAsia="Times New Roman" w:cs="Times New Roman"/>
                <w:color w:val="000000"/>
                <w:lang w:eastAsia="es-CO"/>
              </w:rPr>
              <w:t>Merk</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37EA0B5F" w14:textId="77777777" w:rsidR="00FD4D99" w:rsidRPr="00227A32" w:rsidRDefault="00FD4D99" w:rsidP="00D466A5">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28C31A5F"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5FD786B3" w14:textId="77777777" w:rsidR="00FD4D99" w:rsidRPr="00227A32" w:rsidRDefault="00FD4D99" w:rsidP="00D466A5">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6A577936" w14:textId="77777777" w:rsidR="00FD4D99" w:rsidRPr="00227A32" w:rsidRDefault="00FD4D99" w:rsidP="00D466A5">
            <w:pPr>
              <w:rPr>
                <w:rFonts w:eastAsia="Times New Roman" w:cs="Times New Roman"/>
                <w:b/>
                <w:color w:val="000000"/>
                <w:lang w:eastAsia="es-CO"/>
              </w:rPr>
            </w:pPr>
          </w:p>
        </w:tc>
      </w:tr>
    </w:tbl>
    <w:p w14:paraId="0CF0855C" w14:textId="77777777" w:rsidR="00702CF2" w:rsidRDefault="00702CF2" w:rsidP="0030367D">
      <w:pPr>
        <w:pStyle w:val="Ttulo3"/>
        <w:ind w:left="0" w:firstLine="0"/>
        <w:contextualSpacing/>
        <w:rPr>
          <w:rFonts w:cs="Times New Roman"/>
        </w:rPr>
      </w:pPr>
    </w:p>
    <w:p w14:paraId="13D9C443" w14:textId="1E8C71A5" w:rsidR="0030367D" w:rsidRPr="0030367D" w:rsidRDefault="0030367D" w:rsidP="0030367D">
      <w:pPr>
        <w:pStyle w:val="Ttulo3"/>
        <w:ind w:left="0" w:firstLine="0"/>
        <w:contextualSpacing/>
        <w:rPr>
          <w:rFonts w:cs="Times New Roman"/>
        </w:rPr>
      </w:pPr>
      <w:r w:rsidRPr="00227A32">
        <w:rPr>
          <w:rFonts w:cs="Times New Roman"/>
        </w:rPr>
        <w:t>3</w:t>
      </w:r>
      <w:r w:rsidR="00702CF2">
        <w:rPr>
          <w:rFonts w:cs="Times New Roman"/>
        </w:rPr>
        <w:t>.4</w:t>
      </w:r>
      <w:r w:rsidRPr="00227A32">
        <w:rPr>
          <w:rFonts w:cs="Times New Roman"/>
        </w:rPr>
        <w:t>).</w:t>
      </w:r>
      <w:r w:rsidRPr="00227A32">
        <w:rPr>
          <w:rFonts w:cs="Times New Roman"/>
        </w:rPr>
        <w:tab/>
      </w:r>
      <w:r w:rsidR="00702CF2" w:rsidRPr="00227A32">
        <w:rPr>
          <w:rFonts w:cs="Times New Roman"/>
          <w:b/>
          <w:bCs/>
        </w:rPr>
        <w:t>Diseño de la arquitectura</w:t>
      </w:r>
      <w:r w:rsidRPr="00227A32">
        <w:rPr>
          <w:rFonts w:cs="Times New Roman"/>
          <w:b/>
          <w:bCs/>
        </w:rPr>
        <w:t>.</w:t>
      </w:r>
    </w:p>
    <w:p w14:paraId="2E698862" w14:textId="77777777" w:rsidR="00FD4D99" w:rsidRDefault="00FD4D99" w:rsidP="00FD4D99">
      <w:pPr>
        <w:spacing w:after="160" w:line="259" w:lineRule="auto"/>
        <w:rPr>
          <w:rFonts w:cs="Times New Roman"/>
        </w:rPr>
      </w:pPr>
      <w:r w:rsidRPr="00227A32">
        <w:rPr>
          <w:rFonts w:cs="Times New Roman"/>
        </w:rPr>
        <w:t xml:space="preserve">Se utiliza la arquitectura orientada a servicios debido a la necesidad de crear un sistema modular y escalable en donde los fallos por actualización en un módulo no afecte a otros, esto beneficiando el desarrollo de software facilitando la creación de funcionalidades y su implementación, estos microservicios deben de ser consumidos entre sí y cada uno debe hacer uso de una y solo una base de datos en caso de que la necesite para generar la modularidad mencionada, sen tendrá principalmente 2 microservicios que son </w:t>
      </w:r>
      <w:proofErr w:type="spellStart"/>
      <w:r w:rsidRPr="00227A32">
        <w:rPr>
          <w:rFonts w:cs="Times New Roman"/>
        </w:rPr>
        <w:t>Products</w:t>
      </w:r>
      <w:proofErr w:type="spellEnd"/>
      <w:r w:rsidRPr="00227A32">
        <w:rPr>
          <w:rFonts w:cs="Times New Roman"/>
        </w:rPr>
        <w:t xml:space="preserve"> Api y </w:t>
      </w:r>
      <w:proofErr w:type="spellStart"/>
      <w:r w:rsidRPr="00227A32">
        <w:rPr>
          <w:rFonts w:cs="Times New Roman"/>
        </w:rPr>
        <w:t>WebProducts</w:t>
      </w:r>
      <w:proofErr w:type="spellEnd"/>
      <w:r w:rsidRPr="00227A32">
        <w:rPr>
          <w:rFonts w:cs="Times New Roman"/>
        </w:rPr>
        <w:t xml:space="preserve"> donde cada uno tendrá funcionalidades distintas y cada uno será totalmente independiente de los cambios o actualizaciones que tenga otro.</w:t>
      </w:r>
    </w:p>
    <w:p w14:paraId="448437EE" w14:textId="77777777" w:rsidR="00702CF2" w:rsidRDefault="00702CF2" w:rsidP="00FD4D99">
      <w:pPr>
        <w:spacing w:after="160" w:line="259" w:lineRule="auto"/>
        <w:rPr>
          <w:rFonts w:cs="Times New Roman"/>
        </w:rPr>
      </w:pPr>
    </w:p>
    <w:p w14:paraId="20A37FAE" w14:textId="77777777" w:rsidR="00702CF2" w:rsidRPr="00227A32" w:rsidRDefault="00702CF2" w:rsidP="00FD4D99">
      <w:pPr>
        <w:spacing w:after="160" w:line="259" w:lineRule="auto"/>
        <w:rPr>
          <w:rFonts w:cs="Times New Roman"/>
        </w:rPr>
      </w:pPr>
    </w:p>
    <w:p w14:paraId="740F7C9B" w14:textId="7B3B81FA" w:rsidR="00702CF2" w:rsidRPr="0030367D" w:rsidRDefault="00702CF2" w:rsidP="00702CF2">
      <w:pPr>
        <w:pStyle w:val="Ttulo3"/>
        <w:ind w:left="0" w:firstLine="0"/>
        <w:contextualSpacing/>
        <w:rPr>
          <w:rFonts w:cs="Times New Roman"/>
        </w:rPr>
      </w:pPr>
      <w:r w:rsidRPr="00227A32">
        <w:rPr>
          <w:rFonts w:cs="Times New Roman"/>
        </w:rPr>
        <w:lastRenderedPageBreak/>
        <w:t>3</w:t>
      </w:r>
      <w:r>
        <w:rPr>
          <w:rFonts w:cs="Times New Roman"/>
        </w:rPr>
        <w:t>.4</w:t>
      </w:r>
      <w:r>
        <w:rPr>
          <w:rFonts w:cs="Times New Roman"/>
        </w:rPr>
        <w:t>.1</w:t>
      </w:r>
      <w:r w:rsidRPr="00227A32">
        <w:rPr>
          <w:rFonts w:cs="Times New Roman"/>
        </w:rPr>
        <w:t>).</w:t>
      </w:r>
      <w:r w:rsidRPr="00227A32">
        <w:rPr>
          <w:rFonts w:cs="Times New Roman"/>
        </w:rPr>
        <w:tab/>
        <w:t>Vista de Alto Nivel.</w:t>
      </w:r>
    </w:p>
    <w:p w14:paraId="5D59467B" w14:textId="77777777" w:rsidR="00FD4D99" w:rsidRPr="00227A32" w:rsidRDefault="00FD4D99" w:rsidP="00FD4D99">
      <w:pPr>
        <w:pStyle w:val="Descripcin"/>
        <w:rPr>
          <w:rFonts w:cs="Times New Roman"/>
        </w:rPr>
      </w:pPr>
      <w:bookmarkStart w:id="108" w:name="_Ref135639734"/>
      <w:r w:rsidRPr="00227A32">
        <w:rPr>
          <w:rFonts w:cs="Times New Roman"/>
        </w:rPr>
        <w:t xml:space="preserve">Ilustración </w:t>
      </w:r>
      <w:r w:rsidRPr="00227A32">
        <w:rPr>
          <w:rFonts w:cs="Times New Roman"/>
        </w:rPr>
        <w:fldChar w:fldCharType="begin"/>
      </w:r>
      <w:r w:rsidRPr="00227A32">
        <w:rPr>
          <w:rFonts w:cs="Times New Roman"/>
        </w:rPr>
        <w:instrText xml:space="preserve"> SEQ Ilustración \* ARABIC </w:instrText>
      </w:r>
      <w:r w:rsidRPr="00227A32">
        <w:rPr>
          <w:rFonts w:cs="Times New Roman"/>
        </w:rPr>
        <w:fldChar w:fldCharType="separate"/>
      </w:r>
      <w:r w:rsidRPr="00227A32">
        <w:rPr>
          <w:rFonts w:cs="Times New Roman"/>
          <w:noProof/>
        </w:rPr>
        <w:t>13</w:t>
      </w:r>
      <w:r w:rsidRPr="00227A32">
        <w:rPr>
          <w:rFonts w:cs="Times New Roman"/>
        </w:rPr>
        <w:fldChar w:fldCharType="end"/>
      </w:r>
      <w:bookmarkEnd w:id="108"/>
      <w:r w:rsidRPr="00227A32">
        <w:rPr>
          <w:rFonts w:cs="Times New Roman"/>
        </w:rPr>
        <w:t xml:space="preserve"> Arquitectura Microservicios</w:t>
      </w:r>
    </w:p>
    <w:p w14:paraId="44F1B579" w14:textId="77777777" w:rsidR="00FD4D99" w:rsidRPr="00227A32" w:rsidRDefault="00FD4D99" w:rsidP="00FD4D99">
      <w:pPr>
        <w:keepNext/>
        <w:spacing w:after="160" w:line="259" w:lineRule="auto"/>
        <w:rPr>
          <w:rFonts w:cs="Times New Roman"/>
        </w:rPr>
      </w:pPr>
      <w:r w:rsidRPr="00227A32">
        <w:rPr>
          <w:rFonts w:cs="Times New Roman"/>
          <w:noProof/>
        </w:rPr>
        <w:drawing>
          <wp:inline distT="0" distB="0" distL="0" distR="0" wp14:anchorId="19E62F3D" wp14:editId="2EAEE6D1">
            <wp:extent cx="3913139" cy="280987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42999" cy="2831316"/>
                    </a:xfrm>
                    <a:prstGeom prst="rect">
                      <a:avLst/>
                    </a:prstGeom>
                    <a:noFill/>
                    <a:ln>
                      <a:noFill/>
                    </a:ln>
                  </pic:spPr>
                </pic:pic>
              </a:graphicData>
            </a:graphic>
          </wp:inline>
        </w:drawing>
      </w:r>
    </w:p>
    <w:p w14:paraId="07CBC62A" w14:textId="77777777" w:rsidR="00FD4D99" w:rsidRPr="00227A32" w:rsidRDefault="00FD4D99" w:rsidP="00FD4D99">
      <w:pPr>
        <w:rPr>
          <w:rFonts w:cs="Times New Roman"/>
        </w:rPr>
      </w:pPr>
      <w:r w:rsidRPr="00227A32">
        <w:rPr>
          <w:rFonts w:cs="Times New Roman"/>
        </w:rPr>
        <w:t xml:space="preserve">En la </w:t>
      </w:r>
      <w:r w:rsidRPr="00227A32">
        <w:rPr>
          <w:rFonts w:cs="Times New Roman"/>
        </w:rPr>
        <w:fldChar w:fldCharType="begin"/>
      </w:r>
      <w:r w:rsidRPr="00227A32">
        <w:rPr>
          <w:rFonts w:cs="Times New Roman"/>
        </w:rPr>
        <w:instrText xml:space="preserve"> REF _Ref135639734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10</w:t>
      </w:r>
      <w:r w:rsidRPr="00227A32">
        <w:rPr>
          <w:rFonts w:cs="Times New Roman"/>
        </w:rPr>
        <w:fldChar w:fldCharType="end"/>
      </w:r>
      <w:r w:rsidRPr="00227A32">
        <w:rPr>
          <w:rFonts w:cs="Times New Roman"/>
        </w:rPr>
        <w:t xml:space="preserve"> podemos observar cómo se implementa la arquitectura de servicios en el proyecto teniendo como principales microservicios </w:t>
      </w:r>
      <w:proofErr w:type="spellStart"/>
      <w:r w:rsidRPr="00227A32">
        <w:rPr>
          <w:rFonts w:cs="Times New Roman"/>
        </w:rPr>
        <w:t>Products</w:t>
      </w:r>
      <w:proofErr w:type="spellEnd"/>
      <w:r w:rsidRPr="00227A32">
        <w:rPr>
          <w:rFonts w:cs="Times New Roman"/>
        </w:rPr>
        <w:t xml:space="preserve"> Api y </w:t>
      </w:r>
      <w:proofErr w:type="spellStart"/>
      <w:r w:rsidRPr="00227A32">
        <w:rPr>
          <w:rFonts w:cs="Times New Roman"/>
        </w:rPr>
        <w:t>WebProducts</w:t>
      </w:r>
      <w:proofErr w:type="spellEnd"/>
      <w:r w:rsidRPr="00227A32">
        <w:rPr>
          <w:rFonts w:cs="Times New Roman"/>
        </w:rPr>
        <w:t>, cada uno con conexión a su propia base de datos SQL garantizando la modularidad y escalabilidad de cada módulo.</w:t>
      </w:r>
    </w:p>
    <w:p w14:paraId="2F7DFF9E" w14:textId="77777777" w:rsidR="00FD4D99" w:rsidRPr="00227A32" w:rsidRDefault="00FD4D99" w:rsidP="00FD4D99">
      <w:pPr>
        <w:rPr>
          <w:rFonts w:cs="Times New Roman"/>
        </w:rPr>
      </w:pPr>
    </w:p>
    <w:p w14:paraId="0FC41962" w14:textId="77777777" w:rsidR="00FD4D99" w:rsidRPr="00227A32" w:rsidRDefault="00FD4D99" w:rsidP="00FD4D99">
      <w:pPr>
        <w:rPr>
          <w:rFonts w:cs="Times New Roman"/>
          <w:b/>
          <w:bCs/>
        </w:rPr>
      </w:pPr>
      <w:r w:rsidRPr="00227A32">
        <w:rPr>
          <w:rFonts w:cs="Times New Roman"/>
          <w:b/>
          <w:bCs/>
        </w:rPr>
        <w:t>Diagrama de casos de uso</w:t>
      </w:r>
    </w:p>
    <w:p w14:paraId="710E74ED" w14:textId="77777777" w:rsidR="00FD4D99" w:rsidRPr="00227A32" w:rsidRDefault="00FD4D99" w:rsidP="00FD4D99">
      <w:pPr>
        <w:pStyle w:val="Prrafodelista"/>
        <w:numPr>
          <w:ilvl w:val="0"/>
          <w:numId w:val="11"/>
        </w:numPr>
        <w:spacing w:line="240" w:lineRule="auto"/>
        <w:jc w:val="left"/>
        <w:rPr>
          <w:rFonts w:cs="Times New Roman"/>
          <w:b/>
          <w:bCs/>
        </w:rPr>
      </w:pPr>
      <w:r w:rsidRPr="00227A32">
        <w:rPr>
          <w:rFonts w:cs="Times New Roman"/>
          <w:b/>
          <w:bCs/>
        </w:rPr>
        <w:t>Usuario</w:t>
      </w:r>
    </w:p>
    <w:p w14:paraId="52A8AE5E" w14:textId="77777777" w:rsidR="00FD4D99" w:rsidRPr="00227A32" w:rsidRDefault="00FD4D99" w:rsidP="00FD4D99">
      <w:pPr>
        <w:pStyle w:val="Prrafodelista"/>
        <w:rPr>
          <w:rFonts w:cs="Times New Roman"/>
          <w:b/>
          <w:bCs/>
        </w:rPr>
      </w:pPr>
    </w:p>
    <w:p w14:paraId="2C36392C" w14:textId="77777777" w:rsidR="00FD4D99" w:rsidRPr="00227A32" w:rsidRDefault="00FD4D99" w:rsidP="00FD4D99">
      <w:pPr>
        <w:pStyle w:val="Descripcin"/>
        <w:keepNext/>
        <w:rPr>
          <w:rFonts w:cs="Times New Roman"/>
        </w:rPr>
      </w:pPr>
      <w:r w:rsidRPr="00227A32">
        <w:rPr>
          <w:rFonts w:cs="Times New Roman"/>
        </w:rPr>
        <w:lastRenderedPageBreak/>
        <w:t xml:space="preserve">Figure </w:t>
      </w:r>
      <w:r w:rsidRPr="00227A32">
        <w:rPr>
          <w:rFonts w:cs="Times New Roman"/>
        </w:rPr>
        <w:fldChar w:fldCharType="begin"/>
      </w:r>
      <w:r w:rsidRPr="00227A32">
        <w:rPr>
          <w:rFonts w:cs="Times New Roman"/>
        </w:rPr>
        <w:instrText xml:space="preserve"> SEQ Figure \* ARABIC </w:instrText>
      </w:r>
      <w:r w:rsidRPr="00227A32">
        <w:rPr>
          <w:rFonts w:cs="Times New Roman"/>
        </w:rPr>
        <w:fldChar w:fldCharType="separate"/>
      </w:r>
      <w:r w:rsidRPr="00227A32">
        <w:rPr>
          <w:rFonts w:cs="Times New Roman"/>
          <w:noProof/>
        </w:rPr>
        <w:t>1</w:t>
      </w:r>
      <w:r w:rsidRPr="00227A32">
        <w:rPr>
          <w:rFonts w:cs="Times New Roman"/>
        </w:rPr>
        <w:fldChar w:fldCharType="end"/>
      </w:r>
      <w:r w:rsidRPr="00227A32">
        <w:rPr>
          <w:rFonts w:cs="Times New Roman"/>
        </w:rPr>
        <w:t xml:space="preserve"> Diagrama de casos de uso del usuario</w:t>
      </w:r>
    </w:p>
    <w:p w14:paraId="373C0B7A" w14:textId="77777777" w:rsidR="00FD4D99" w:rsidRPr="00227A32" w:rsidRDefault="00FD4D99" w:rsidP="00FD4D99">
      <w:pPr>
        <w:pStyle w:val="Prrafodelista"/>
        <w:rPr>
          <w:rFonts w:cs="Times New Roman"/>
          <w:b/>
          <w:bCs/>
        </w:rPr>
      </w:pPr>
      <w:r w:rsidRPr="00227A32">
        <w:rPr>
          <w:rFonts w:cs="Times New Roman"/>
          <w:b/>
          <w:bCs/>
          <w:noProof/>
        </w:rPr>
        <w:drawing>
          <wp:inline distT="0" distB="0" distL="0" distR="0" wp14:anchorId="06D9A77C" wp14:editId="66FB056E">
            <wp:extent cx="4468483" cy="5787130"/>
            <wp:effectExtent l="0" t="0" r="889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79480" cy="5801372"/>
                    </a:xfrm>
                    <a:prstGeom prst="rect">
                      <a:avLst/>
                    </a:prstGeom>
                    <a:noFill/>
                    <a:ln>
                      <a:noFill/>
                    </a:ln>
                  </pic:spPr>
                </pic:pic>
              </a:graphicData>
            </a:graphic>
          </wp:inline>
        </w:drawing>
      </w:r>
    </w:p>
    <w:p w14:paraId="15910D88" w14:textId="77777777" w:rsidR="00FD4D99" w:rsidRPr="00227A32" w:rsidRDefault="00FD4D99" w:rsidP="00FD4D99">
      <w:pPr>
        <w:pStyle w:val="Prrafodelista"/>
        <w:rPr>
          <w:rFonts w:cs="Times New Roman"/>
          <w:b/>
          <w:bCs/>
        </w:rPr>
      </w:pPr>
    </w:p>
    <w:p w14:paraId="78C0D572" w14:textId="77777777" w:rsidR="00FD4D99" w:rsidRPr="00227A32" w:rsidRDefault="00FD4D99" w:rsidP="00FD4D99">
      <w:pPr>
        <w:pStyle w:val="Prrafodelista"/>
        <w:rPr>
          <w:rFonts w:cs="Times New Roman"/>
          <w:b/>
          <w:bCs/>
        </w:rPr>
      </w:pPr>
    </w:p>
    <w:p w14:paraId="18C97BB7" w14:textId="77777777" w:rsidR="00FD4D99" w:rsidRPr="00227A32" w:rsidRDefault="00FD4D99" w:rsidP="00FD4D99">
      <w:pPr>
        <w:pStyle w:val="Prrafodelista"/>
        <w:rPr>
          <w:rFonts w:cs="Times New Roman"/>
          <w:b/>
          <w:bCs/>
        </w:rPr>
      </w:pPr>
    </w:p>
    <w:p w14:paraId="049BD45B" w14:textId="77777777" w:rsidR="00FD4D99" w:rsidRPr="00227A32" w:rsidRDefault="00FD4D99" w:rsidP="00FD4D99">
      <w:pPr>
        <w:pStyle w:val="Prrafodelista"/>
        <w:rPr>
          <w:rFonts w:cs="Times New Roman"/>
          <w:b/>
          <w:bCs/>
        </w:rPr>
      </w:pPr>
    </w:p>
    <w:p w14:paraId="692E555D" w14:textId="77777777" w:rsidR="00FD4D99" w:rsidRPr="00227A32" w:rsidRDefault="00FD4D99" w:rsidP="00FD4D99">
      <w:pPr>
        <w:pStyle w:val="Prrafodelista"/>
        <w:rPr>
          <w:rFonts w:cs="Times New Roman"/>
          <w:b/>
          <w:bCs/>
        </w:rPr>
      </w:pPr>
    </w:p>
    <w:p w14:paraId="318DB45E" w14:textId="77777777" w:rsidR="00FD4D99" w:rsidRPr="00227A32" w:rsidRDefault="00FD4D99" w:rsidP="00FD4D99">
      <w:pPr>
        <w:pStyle w:val="Prrafodelista"/>
        <w:rPr>
          <w:rFonts w:cs="Times New Roman"/>
          <w:b/>
          <w:bCs/>
        </w:rPr>
      </w:pPr>
    </w:p>
    <w:p w14:paraId="244D3CFD" w14:textId="77777777" w:rsidR="00FD4D99" w:rsidRPr="00227A32" w:rsidRDefault="00FD4D99" w:rsidP="00FD4D99">
      <w:pPr>
        <w:pStyle w:val="Prrafodelista"/>
        <w:rPr>
          <w:rFonts w:cs="Times New Roman"/>
          <w:b/>
          <w:bCs/>
        </w:rPr>
      </w:pPr>
    </w:p>
    <w:p w14:paraId="42296A49" w14:textId="77777777" w:rsidR="00FD4D99" w:rsidRPr="00227A32" w:rsidRDefault="00FD4D99" w:rsidP="00FD4D99">
      <w:pPr>
        <w:pStyle w:val="Prrafodelista"/>
        <w:rPr>
          <w:rFonts w:cs="Times New Roman"/>
          <w:b/>
          <w:bCs/>
        </w:rPr>
      </w:pPr>
    </w:p>
    <w:p w14:paraId="49DF4B16" w14:textId="77777777" w:rsidR="00FD4D99" w:rsidRPr="00227A32" w:rsidRDefault="00FD4D99" w:rsidP="00FD4D99">
      <w:pPr>
        <w:pStyle w:val="Prrafodelista"/>
        <w:rPr>
          <w:rFonts w:cs="Times New Roman"/>
          <w:b/>
          <w:bCs/>
        </w:rPr>
      </w:pPr>
    </w:p>
    <w:p w14:paraId="1650594C" w14:textId="77777777" w:rsidR="00FD4D99" w:rsidRPr="00227A32" w:rsidRDefault="00FD4D99" w:rsidP="00FD4D99">
      <w:pPr>
        <w:pStyle w:val="Prrafodelista"/>
        <w:rPr>
          <w:rFonts w:cs="Times New Roman"/>
          <w:b/>
          <w:bCs/>
        </w:rPr>
      </w:pPr>
    </w:p>
    <w:p w14:paraId="237E64F8" w14:textId="77777777" w:rsidR="00FD4D99" w:rsidRPr="00227A32" w:rsidRDefault="00FD4D99" w:rsidP="00FD4D99">
      <w:pPr>
        <w:pStyle w:val="Prrafodelista"/>
        <w:rPr>
          <w:rFonts w:cs="Times New Roman"/>
          <w:b/>
          <w:bCs/>
        </w:rPr>
      </w:pPr>
    </w:p>
    <w:p w14:paraId="42F445F3" w14:textId="77777777" w:rsidR="00FD4D99" w:rsidRPr="00227A32" w:rsidRDefault="00FD4D99" w:rsidP="00FD4D99">
      <w:pPr>
        <w:pStyle w:val="Prrafodelista"/>
        <w:rPr>
          <w:rFonts w:cs="Times New Roman"/>
          <w:b/>
          <w:bCs/>
        </w:rPr>
      </w:pPr>
    </w:p>
    <w:p w14:paraId="302C5C89" w14:textId="77777777" w:rsidR="00FD4D99" w:rsidRPr="00227A32" w:rsidRDefault="00FD4D99" w:rsidP="00FD4D99">
      <w:pPr>
        <w:pStyle w:val="Prrafodelista"/>
        <w:numPr>
          <w:ilvl w:val="0"/>
          <w:numId w:val="11"/>
        </w:numPr>
        <w:spacing w:line="240" w:lineRule="auto"/>
        <w:jc w:val="left"/>
        <w:rPr>
          <w:rFonts w:cs="Times New Roman"/>
          <w:b/>
          <w:bCs/>
        </w:rPr>
      </w:pPr>
      <w:proofErr w:type="spellStart"/>
      <w:r w:rsidRPr="00227A32">
        <w:rPr>
          <w:rFonts w:cs="Times New Roman"/>
          <w:b/>
          <w:bCs/>
        </w:rPr>
        <w:t>Owner</w:t>
      </w:r>
      <w:proofErr w:type="spellEnd"/>
      <w:r w:rsidRPr="00227A32">
        <w:rPr>
          <w:rFonts w:cs="Times New Roman"/>
          <w:b/>
          <w:bCs/>
        </w:rPr>
        <w:t xml:space="preserve"> de microempresa</w:t>
      </w:r>
    </w:p>
    <w:p w14:paraId="30E6C4C5" w14:textId="77777777" w:rsidR="00FD4D99" w:rsidRPr="00227A32" w:rsidRDefault="00FD4D99" w:rsidP="00FD4D99">
      <w:pPr>
        <w:ind w:left="360"/>
        <w:rPr>
          <w:rFonts w:cs="Times New Roman"/>
        </w:rPr>
      </w:pPr>
    </w:p>
    <w:p w14:paraId="20177A9B" w14:textId="77777777" w:rsidR="00FD4D99" w:rsidRPr="00227A32" w:rsidRDefault="00FD4D99" w:rsidP="00FD4D99">
      <w:pPr>
        <w:pStyle w:val="Descripcin"/>
        <w:keepNext/>
        <w:rPr>
          <w:rFonts w:cs="Times New Roman"/>
        </w:rPr>
      </w:pPr>
      <w:r w:rsidRPr="00227A32">
        <w:rPr>
          <w:rFonts w:cs="Times New Roman"/>
        </w:rPr>
        <w:t xml:space="preserve">Figure </w:t>
      </w:r>
      <w:r w:rsidRPr="00227A32">
        <w:rPr>
          <w:rFonts w:cs="Times New Roman"/>
        </w:rPr>
        <w:fldChar w:fldCharType="begin"/>
      </w:r>
      <w:r w:rsidRPr="00227A32">
        <w:rPr>
          <w:rFonts w:cs="Times New Roman"/>
        </w:rPr>
        <w:instrText xml:space="preserve"> SEQ Figure \* ARABIC </w:instrText>
      </w:r>
      <w:r w:rsidRPr="00227A32">
        <w:rPr>
          <w:rFonts w:cs="Times New Roman"/>
        </w:rPr>
        <w:fldChar w:fldCharType="separate"/>
      </w:r>
      <w:r w:rsidRPr="00227A32">
        <w:rPr>
          <w:rFonts w:cs="Times New Roman"/>
          <w:noProof/>
        </w:rPr>
        <w:t>2</w:t>
      </w:r>
      <w:r w:rsidRPr="00227A32">
        <w:rPr>
          <w:rFonts w:cs="Times New Roman"/>
        </w:rPr>
        <w:fldChar w:fldCharType="end"/>
      </w:r>
      <w:r w:rsidRPr="00227A32">
        <w:rPr>
          <w:rFonts w:cs="Times New Roman"/>
        </w:rPr>
        <w:t xml:space="preserve"> diagrama de casos de uso del dueño de una microempresa</w:t>
      </w:r>
    </w:p>
    <w:p w14:paraId="3FC75943" w14:textId="77777777" w:rsidR="00FD4D99" w:rsidRPr="00227A32" w:rsidRDefault="00FD4D99" w:rsidP="00FD4D99">
      <w:pPr>
        <w:rPr>
          <w:rFonts w:cs="Times New Roman"/>
        </w:rPr>
      </w:pPr>
      <w:r w:rsidRPr="00227A32">
        <w:rPr>
          <w:rFonts w:cs="Times New Roman"/>
          <w:b/>
          <w:bCs/>
          <w:noProof/>
        </w:rPr>
        <w:drawing>
          <wp:inline distT="0" distB="0" distL="0" distR="0" wp14:anchorId="470C2E71" wp14:editId="395E8AF4">
            <wp:extent cx="4106174" cy="5317904"/>
            <wp:effectExtent l="0" t="0" r="889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11423" cy="5324702"/>
                    </a:xfrm>
                    <a:prstGeom prst="rect">
                      <a:avLst/>
                    </a:prstGeom>
                    <a:noFill/>
                    <a:ln>
                      <a:noFill/>
                    </a:ln>
                  </pic:spPr>
                </pic:pic>
              </a:graphicData>
            </a:graphic>
          </wp:inline>
        </w:drawing>
      </w:r>
    </w:p>
    <w:p w14:paraId="5DB827B8" w14:textId="77777777" w:rsidR="00FD4D99" w:rsidRPr="00227A32" w:rsidRDefault="00FD4D99" w:rsidP="00FD4D99">
      <w:pPr>
        <w:rPr>
          <w:rFonts w:cs="Times New Roman"/>
        </w:rPr>
      </w:pPr>
    </w:p>
    <w:p w14:paraId="4572755E" w14:textId="77777777" w:rsidR="00FD4D99" w:rsidRDefault="00FD4D99" w:rsidP="00FD4D99">
      <w:pPr>
        <w:rPr>
          <w:rFonts w:cs="Times New Roman"/>
          <w:b/>
          <w:bCs/>
        </w:rPr>
      </w:pPr>
    </w:p>
    <w:p w14:paraId="18878551" w14:textId="5EE0FA56" w:rsidR="00702CF2" w:rsidRPr="0030367D" w:rsidRDefault="00702CF2" w:rsidP="00702CF2">
      <w:pPr>
        <w:pStyle w:val="Ttulo3"/>
        <w:ind w:left="0" w:firstLine="0"/>
        <w:contextualSpacing/>
        <w:rPr>
          <w:rFonts w:cs="Times New Roman"/>
        </w:rPr>
      </w:pPr>
      <w:r w:rsidRPr="00227A32">
        <w:rPr>
          <w:rFonts w:cs="Times New Roman"/>
        </w:rPr>
        <w:lastRenderedPageBreak/>
        <w:t>3</w:t>
      </w:r>
      <w:r>
        <w:rPr>
          <w:rFonts w:cs="Times New Roman"/>
        </w:rPr>
        <w:t>.4.</w:t>
      </w:r>
      <w:r>
        <w:rPr>
          <w:rFonts w:cs="Times New Roman"/>
        </w:rPr>
        <w:t>2</w:t>
      </w:r>
      <w:r w:rsidRPr="00227A32">
        <w:rPr>
          <w:rFonts w:cs="Times New Roman"/>
        </w:rPr>
        <w:t>).</w:t>
      </w:r>
      <w:r w:rsidRPr="00227A32">
        <w:rPr>
          <w:rFonts w:cs="Times New Roman"/>
        </w:rPr>
        <w:tab/>
      </w:r>
      <w:r w:rsidRPr="00227A32">
        <w:rPr>
          <w:rFonts w:cs="Times New Roman"/>
          <w:b/>
          <w:bCs/>
        </w:rPr>
        <w:t>Vista de procesos</w:t>
      </w:r>
    </w:p>
    <w:p w14:paraId="44195E13" w14:textId="77777777" w:rsidR="00FD4D99" w:rsidRPr="00227A32" w:rsidRDefault="00FD4D99" w:rsidP="00FD4D99">
      <w:pPr>
        <w:rPr>
          <w:rFonts w:cs="Times New Roman"/>
        </w:rPr>
      </w:pPr>
      <w:r w:rsidRPr="00227A32">
        <w:rPr>
          <w:rFonts w:cs="Times New Roman"/>
        </w:rPr>
        <w:t>Diagramas de secuencia que exponen el proceso que sigue la aplicación para realizar las funcionalidades que se especifican y se esperan.</w:t>
      </w:r>
    </w:p>
    <w:p w14:paraId="1C3AE628" w14:textId="77777777" w:rsidR="00FD4D99" w:rsidRPr="00227A32" w:rsidRDefault="00FD4D99" w:rsidP="00FD4D99">
      <w:pPr>
        <w:rPr>
          <w:rFonts w:cs="Times New Roman"/>
        </w:rPr>
      </w:pPr>
    </w:p>
    <w:p w14:paraId="1A9C4B8C" w14:textId="77777777" w:rsidR="00FD4D99" w:rsidRPr="00227A32" w:rsidRDefault="00FD4D99" w:rsidP="00FD4D99">
      <w:pPr>
        <w:rPr>
          <w:rFonts w:cs="Times New Roman"/>
          <w:b/>
          <w:bCs/>
        </w:rPr>
      </w:pPr>
      <w:r w:rsidRPr="00227A32">
        <w:rPr>
          <w:rFonts w:cs="Times New Roman"/>
          <w:b/>
          <w:bCs/>
        </w:rPr>
        <w:t>Búsqueda de producto</w:t>
      </w:r>
    </w:p>
    <w:p w14:paraId="790B0A7B" w14:textId="77777777" w:rsidR="00FD4D99" w:rsidRPr="00227A32" w:rsidRDefault="00FD4D99" w:rsidP="00FD4D99">
      <w:pPr>
        <w:rPr>
          <w:rFonts w:cs="Times New Roman"/>
          <w:b/>
          <w:bCs/>
        </w:rPr>
      </w:pPr>
    </w:p>
    <w:p w14:paraId="379DFB9B" w14:textId="77777777" w:rsidR="00FD4D99" w:rsidRPr="00227A32" w:rsidRDefault="00FD4D99" w:rsidP="00FD4D99">
      <w:pPr>
        <w:pStyle w:val="Descripcin"/>
        <w:keepNext/>
        <w:rPr>
          <w:rFonts w:cs="Times New Roman"/>
        </w:rPr>
      </w:pPr>
      <w:r w:rsidRPr="00227A32">
        <w:rPr>
          <w:rFonts w:cs="Times New Roman"/>
        </w:rPr>
        <w:t xml:space="preserve">Figure </w:t>
      </w:r>
      <w:r w:rsidRPr="00227A32">
        <w:rPr>
          <w:rFonts w:cs="Times New Roman"/>
        </w:rPr>
        <w:fldChar w:fldCharType="begin"/>
      </w:r>
      <w:r w:rsidRPr="00227A32">
        <w:rPr>
          <w:rFonts w:cs="Times New Roman"/>
        </w:rPr>
        <w:instrText xml:space="preserve"> SEQ Figure \* ARABIC </w:instrText>
      </w:r>
      <w:r w:rsidRPr="00227A32">
        <w:rPr>
          <w:rFonts w:cs="Times New Roman"/>
        </w:rPr>
        <w:fldChar w:fldCharType="separate"/>
      </w:r>
      <w:r w:rsidRPr="00227A32">
        <w:rPr>
          <w:rFonts w:cs="Times New Roman"/>
          <w:noProof/>
        </w:rPr>
        <w:t>3</w:t>
      </w:r>
      <w:r w:rsidRPr="00227A32">
        <w:rPr>
          <w:rFonts w:cs="Times New Roman"/>
        </w:rPr>
        <w:fldChar w:fldCharType="end"/>
      </w:r>
      <w:r w:rsidRPr="00227A32">
        <w:rPr>
          <w:rFonts w:cs="Times New Roman"/>
        </w:rPr>
        <w:t xml:space="preserve"> diagrama de secuencia de la Búsqueda de un producto</w:t>
      </w:r>
    </w:p>
    <w:p w14:paraId="42CA4AF1" w14:textId="77777777" w:rsidR="00FD4D99" w:rsidRPr="00227A32" w:rsidRDefault="00FD4D99" w:rsidP="00FD4D99">
      <w:pPr>
        <w:rPr>
          <w:rFonts w:cs="Times New Roman"/>
          <w:b/>
          <w:bCs/>
        </w:rPr>
      </w:pPr>
      <w:r w:rsidRPr="00227A32">
        <w:rPr>
          <w:rFonts w:cs="Times New Roman"/>
          <w:b/>
          <w:bCs/>
          <w:noProof/>
        </w:rPr>
        <w:drawing>
          <wp:inline distT="0" distB="0" distL="0" distR="0" wp14:anchorId="7B058DAD" wp14:editId="1F191A4A">
            <wp:extent cx="4524375" cy="34947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9514" cy="3506484"/>
                    </a:xfrm>
                    <a:prstGeom prst="rect">
                      <a:avLst/>
                    </a:prstGeom>
                    <a:noFill/>
                    <a:ln>
                      <a:noFill/>
                    </a:ln>
                  </pic:spPr>
                </pic:pic>
              </a:graphicData>
            </a:graphic>
          </wp:inline>
        </w:drawing>
      </w:r>
    </w:p>
    <w:p w14:paraId="65A9CD06" w14:textId="77777777" w:rsidR="00FD4D99" w:rsidRPr="00227A32" w:rsidRDefault="00FD4D99" w:rsidP="00FD4D99">
      <w:pPr>
        <w:rPr>
          <w:rFonts w:cs="Times New Roman"/>
          <w:b/>
          <w:bCs/>
        </w:rPr>
      </w:pPr>
    </w:p>
    <w:p w14:paraId="2A32EC1E" w14:textId="77777777" w:rsidR="00FD4D99" w:rsidRPr="00227A32" w:rsidRDefault="00FD4D99" w:rsidP="00FD4D99">
      <w:pPr>
        <w:rPr>
          <w:rFonts w:cs="Times New Roman"/>
          <w:b/>
          <w:bCs/>
        </w:rPr>
      </w:pPr>
    </w:p>
    <w:p w14:paraId="7E990C31" w14:textId="77777777" w:rsidR="00FD4D99" w:rsidRPr="00227A32" w:rsidRDefault="00FD4D99" w:rsidP="00FD4D99">
      <w:pPr>
        <w:rPr>
          <w:rFonts w:cs="Times New Roman"/>
          <w:b/>
          <w:bCs/>
        </w:rPr>
      </w:pPr>
      <w:r w:rsidRPr="00227A32">
        <w:rPr>
          <w:rFonts w:cs="Times New Roman"/>
          <w:b/>
          <w:bCs/>
        </w:rPr>
        <w:t>Vista microempresa en el mapa</w:t>
      </w:r>
    </w:p>
    <w:p w14:paraId="5075B713" w14:textId="77777777" w:rsidR="00FD4D99" w:rsidRPr="00227A32" w:rsidRDefault="00FD4D99" w:rsidP="00FD4D99">
      <w:pPr>
        <w:pStyle w:val="Descripcin"/>
        <w:keepNext/>
        <w:rPr>
          <w:rFonts w:cs="Times New Roman"/>
        </w:rPr>
      </w:pPr>
      <w:r w:rsidRPr="00227A32">
        <w:rPr>
          <w:rFonts w:cs="Times New Roman"/>
        </w:rPr>
        <w:lastRenderedPageBreak/>
        <w:t xml:space="preserve">Figure </w:t>
      </w:r>
      <w:r w:rsidRPr="00227A32">
        <w:rPr>
          <w:rFonts w:cs="Times New Roman"/>
        </w:rPr>
        <w:fldChar w:fldCharType="begin"/>
      </w:r>
      <w:r w:rsidRPr="00227A32">
        <w:rPr>
          <w:rFonts w:cs="Times New Roman"/>
        </w:rPr>
        <w:instrText xml:space="preserve"> SEQ Figure \* ARABIC </w:instrText>
      </w:r>
      <w:r w:rsidRPr="00227A32">
        <w:rPr>
          <w:rFonts w:cs="Times New Roman"/>
        </w:rPr>
        <w:fldChar w:fldCharType="separate"/>
      </w:r>
      <w:r w:rsidRPr="00227A32">
        <w:rPr>
          <w:rFonts w:cs="Times New Roman"/>
          <w:noProof/>
        </w:rPr>
        <w:t>4</w:t>
      </w:r>
      <w:r w:rsidRPr="00227A32">
        <w:rPr>
          <w:rFonts w:cs="Times New Roman"/>
        </w:rPr>
        <w:fldChar w:fldCharType="end"/>
      </w:r>
      <w:r w:rsidRPr="00227A32">
        <w:rPr>
          <w:rFonts w:cs="Times New Roman"/>
        </w:rPr>
        <w:t xml:space="preserve"> diagrama de secuencia de la Vista una microempresa en el mapa</w:t>
      </w:r>
    </w:p>
    <w:p w14:paraId="6329942D" w14:textId="4DF0AD75" w:rsidR="00FD4D99" w:rsidRPr="00227A32" w:rsidRDefault="00FD4D99" w:rsidP="00FD4D99">
      <w:pPr>
        <w:rPr>
          <w:rFonts w:cs="Times New Roman"/>
          <w:b/>
          <w:bCs/>
        </w:rPr>
      </w:pPr>
      <w:r w:rsidRPr="00227A32">
        <w:rPr>
          <w:rFonts w:cs="Times New Roman"/>
          <w:noProof/>
        </w:rPr>
        <w:drawing>
          <wp:inline distT="0" distB="0" distL="0" distR="0" wp14:anchorId="211246DA" wp14:editId="5534D4FD">
            <wp:extent cx="4552950" cy="3516861"/>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65480" cy="3526540"/>
                    </a:xfrm>
                    <a:prstGeom prst="rect">
                      <a:avLst/>
                    </a:prstGeom>
                    <a:noFill/>
                    <a:ln>
                      <a:noFill/>
                    </a:ln>
                  </pic:spPr>
                </pic:pic>
              </a:graphicData>
            </a:graphic>
          </wp:inline>
        </w:drawing>
      </w:r>
    </w:p>
    <w:p w14:paraId="4D265FEF" w14:textId="77777777" w:rsidR="00FD4D99" w:rsidRPr="00227A32" w:rsidRDefault="00FD4D99" w:rsidP="00FD4D99">
      <w:pPr>
        <w:rPr>
          <w:rFonts w:cs="Times New Roman"/>
          <w:b/>
          <w:bCs/>
        </w:rPr>
      </w:pPr>
      <w:r w:rsidRPr="00227A32">
        <w:rPr>
          <w:rFonts w:cs="Times New Roman"/>
          <w:b/>
          <w:bCs/>
        </w:rPr>
        <w:t>Registrar un producto</w:t>
      </w:r>
    </w:p>
    <w:p w14:paraId="543B28A4" w14:textId="77777777" w:rsidR="00FD4D99" w:rsidRPr="00227A32" w:rsidRDefault="00FD4D99" w:rsidP="00FD4D99">
      <w:pPr>
        <w:pStyle w:val="Descripcin"/>
        <w:keepNext/>
        <w:rPr>
          <w:rFonts w:cs="Times New Roman"/>
        </w:rPr>
      </w:pPr>
      <w:r w:rsidRPr="00227A32">
        <w:rPr>
          <w:rFonts w:cs="Times New Roman"/>
        </w:rPr>
        <w:t xml:space="preserve">Figure </w:t>
      </w:r>
      <w:r w:rsidRPr="00227A32">
        <w:rPr>
          <w:rFonts w:cs="Times New Roman"/>
        </w:rPr>
        <w:fldChar w:fldCharType="begin"/>
      </w:r>
      <w:r w:rsidRPr="00227A32">
        <w:rPr>
          <w:rFonts w:cs="Times New Roman"/>
        </w:rPr>
        <w:instrText xml:space="preserve"> SEQ Figure \* ARABIC </w:instrText>
      </w:r>
      <w:r w:rsidRPr="00227A32">
        <w:rPr>
          <w:rFonts w:cs="Times New Roman"/>
        </w:rPr>
        <w:fldChar w:fldCharType="separate"/>
      </w:r>
      <w:r w:rsidRPr="00227A32">
        <w:rPr>
          <w:rFonts w:cs="Times New Roman"/>
          <w:noProof/>
        </w:rPr>
        <w:t>5</w:t>
      </w:r>
      <w:r w:rsidRPr="00227A32">
        <w:rPr>
          <w:rFonts w:cs="Times New Roman"/>
        </w:rPr>
        <w:fldChar w:fldCharType="end"/>
      </w:r>
      <w:r w:rsidRPr="00227A32">
        <w:rPr>
          <w:rFonts w:cs="Times New Roman"/>
        </w:rPr>
        <w:t xml:space="preserve"> diagrama de secuencia para </w:t>
      </w:r>
      <w:proofErr w:type="gramStart"/>
      <w:r w:rsidRPr="00227A32">
        <w:rPr>
          <w:rFonts w:cs="Times New Roman"/>
        </w:rPr>
        <w:t>el  registro</w:t>
      </w:r>
      <w:proofErr w:type="gramEnd"/>
      <w:r w:rsidRPr="00227A32">
        <w:rPr>
          <w:rFonts w:cs="Times New Roman"/>
        </w:rPr>
        <w:t xml:space="preserve"> de un producto</w:t>
      </w:r>
    </w:p>
    <w:p w14:paraId="7C930D17" w14:textId="77777777" w:rsidR="00FD4D99" w:rsidRPr="00227A32" w:rsidRDefault="00FD4D99" w:rsidP="00FD4D99">
      <w:pPr>
        <w:rPr>
          <w:rFonts w:cs="Times New Roman"/>
          <w:b/>
          <w:bCs/>
        </w:rPr>
      </w:pPr>
      <w:r w:rsidRPr="00227A32">
        <w:rPr>
          <w:rFonts w:cs="Times New Roman"/>
          <w:b/>
          <w:bCs/>
          <w:noProof/>
        </w:rPr>
        <w:drawing>
          <wp:inline distT="0" distB="0" distL="0" distR="0" wp14:anchorId="66DBC5CD" wp14:editId="79BFABD3">
            <wp:extent cx="4130925" cy="3190875"/>
            <wp:effectExtent l="0" t="0" r="317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3012" cy="3200211"/>
                    </a:xfrm>
                    <a:prstGeom prst="rect">
                      <a:avLst/>
                    </a:prstGeom>
                    <a:noFill/>
                    <a:ln>
                      <a:noFill/>
                    </a:ln>
                  </pic:spPr>
                </pic:pic>
              </a:graphicData>
            </a:graphic>
          </wp:inline>
        </w:drawing>
      </w:r>
    </w:p>
    <w:p w14:paraId="306A32AD" w14:textId="77777777" w:rsidR="00FD4D99" w:rsidRPr="00227A32" w:rsidRDefault="00FD4D99" w:rsidP="00FD4D99">
      <w:pPr>
        <w:rPr>
          <w:rFonts w:cs="Times New Roman"/>
          <w:b/>
          <w:bCs/>
        </w:rPr>
      </w:pPr>
    </w:p>
    <w:p w14:paraId="7526F27B" w14:textId="433118D3" w:rsidR="00FD4D99" w:rsidRPr="001B4D78" w:rsidRDefault="001B4D78" w:rsidP="001B4D78">
      <w:pPr>
        <w:pStyle w:val="Ttulo3"/>
        <w:ind w:left="0" w:firstLine="0"/>
        <w:contextualSpacing/>
        <w:rPr>
          <w:rFonts w:cs="Times New Roman"/>
        </w:rPr>
      </w:pPr>
      <w:r w:rsidRPr="00227A32">
        <w:rPr>
          <w:rFonts w:cs="Times New Roman"/>
        </w:rPr>
        <w:lastRenderedPageBreak/>
        <w:t>3</w:t>
      </w:r>
      <w:r>
        <w:rPr>
          <w:rFonts w:cs="Times New Roman"/>
        </w:rPr>
        <w:t>.4.</w:t>
      </w:r>
      <w:r w:rsidR="00D86B70">
        <w:rPr>
          <w:rFonts w:cs="Times New Roman"/>
        </w:rPr>
        <w:t>3</w:t>
      </w:r>
      <w:r w:rsidRPr="00227A32">
        <w:rPr>
          <w:rFonts w:cs="Times New Roman"/>
        </w:rPr>
        <w:t>).</w:t>
      </w:r>
      <w:r w:rsidRPr="00227A32">
        <w:rPr>
          <w:rFonts w:cs="Times New Roman"/>
        </w:rPr>
        <w:tab/>
      </w:r>
      <w:r w:rsidRPr="00227A32">
        <w:rPr>
          <w:rFonts w:cs="Times New Roman"/>
          <w:b/>
          <w:bCs/>
        </w:rPr>
        <w:t>Vista Lógica</w:t>
      </w:r>
    </w:p>
    <w:p w14:paraId="6B036496" w14:textId="77777777" w:rsidR="00FD4D99" w:rsidRPr="00227A32" w:rsidRDefault="00FD4D99" w:rsidP="00FD4D99">
      <w:pPr>
        <w:rPr>
          <w:rFonts w:cs="Times New Roman"/>
          <w:b/>
          <w:bCs/>
        </w:rPr>
      </w:pPr>
      <w:r w:rsidRPr="00227A32">
        <w:rPr>
          <w:rFonts w:cs="Times New Roman"/>
          <w:b/>
          <w:bCs/>
        </w:rPr>
        <w:t>Modelo de la base de datos</w:t>
      </w:r>
    </w:p>
    <w:p w14:paraId="7C36B3B8" w14:textId="77777777" w:rsidR="00FD4D99" w:rsidRPr="00227A32" w:rsidRDefault="00FD4D99" w:rsidP="00FD4D99">
      <w:pPr>
        <w:rPr>
          <w:rFonts w:cs="Times New Roman"/>
        </w:rPr>
      </w:pPr>
      <w:r w:rsidRPr="00227A32">
        <w:rPr>
          <w:rFonts w:cs="Times New Roman"/>
        </w:rPr>
        <w:t xml:space="preserve">se tienen 2 bases de datos debido a la arquitectura que se implementó, una es la base de datos de </w:t>
      </w:r>
      <w:proofErr w:type="spellStart"/>
      <w:r w:rsidRPr="00227A32">
        <w:rPr>
          <w:rFonts w:cs="Times New Roman"/>
        </w:rPr>
        <w:t>Products</w:t>
      </w:r>
      <w:proofErr w:type="spellEnd"/>
      <w:r w:rsidRPr="00227A32">
        <w:rPr>
          <w:rFonts w:cs="Times New Roman"/>
        </w:rPr>
        <w:t xml:space="preserve"> Api </w:t>
      </w:r>
      <w:r w:rsidRPr="00227A32">
        <w:rPr>
          <w:rFonts w:cs="Times New Roman"/>
        </w:rPr>
        <w:fldChar w:fldCharType="begin"/>
      </w:r>
      <w:r w:rsidRPr="00227A32">
        <w:rPr>
          <w:rFonts w:cs="Times New Roman"/>
        </w:rPr>
        <w:instrText xml:space="preserve"> REF _Ref136540715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Figure </w:t>
      </w:r>
      <w:r w:rsidRPr="00227A32">
        <w:rPr>
          <w:rFonts w:cs="Times New Roman"/>
          <w:noProof/>
        </w:rPr>
        <w:t>7</w:t>
      </w:r>
      <w:r w:rsidRPr="00227A32">
        <w:rPr>
          <w:rFonts w:cs="Times New Roman"/>
        </w:rPr>
        <w:fldChar w:fldCharType="end"/>
      </w:r>
      <w:r w:rsidRPr="00227A32">
        <w:rPr>
          <w:rFonts w:cs="Times New Roman"/>
        </w:rPr>
        <w:t xml:space="preserve"> y la otra es la de </w:t>
      </w:r>
      <w:proofErr w:type="spellStart"/>
      <w:r w:rsidRPr="00227A32">
        <w:rPr>
          <w:rFonts w:cs="Times New Roman"/>
        </w:rPr>
        <w:t>WebProducts</w:t>
      </w:r>
      <w:proofErr w:type="spellEnd"/>
      <w:r w:rsidRPr="00227A32">
        <w:rPr>
          <w:rFonts w:cs="Times New Roman"/>
        </w:rPr>
        <w:t xml:space="preserve"> Api </w:t>
      </w:r>
      <w:r w:rsidRPr="00227A32">
        <w:rPr>
          <w:rFonts w:cs="Times New Roman"/>
        </w:rPr>
        <w:fldChar w:fldCharType="begin"/>
      </w:r>
      <w:r w:rsidRPr="00227A32">
        <w:rPr>
          <w:rFonts w:cs="Times New Roman"/>
        </w:rPr>
        <w:instrText xml:space="preserve"> REF _Ref136540724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Figure </w:t>
      </w:r>
      <w:r w:rsidRPr="00227A32">
        <w:rPr>
          <w:rFonts w:cs="Times New Roman"/>
          <w:noProof/>
        </w:rPr>
        <w:t>6</w:t>
      </w:r>
      <w:r w:rsidRPr="00227A32">
        <w:rPr>
          <w:rFonts w:cs="Times New Roman"/>
        </w:rPr>
        <w:fldChar w:fldCharType="end"/>
      </w:r>
      <w:r w:rsidRPr="00227A32">
        <w:rPr>
          <w:rFonts w:cs="Times New Roman"/>
        </w:rPr>
        <w:t>.</w:t>
      </w:r>
    </w:p>
    <w:p w14:paraId="599982F8" w14:textId="77777777" w:rsidR="00FD4D99" w:rsidRPr="00227A32" w:rsidRDefault="00FD4D99" w:rsidP="00FD4D99">
      <w:pPr>
        <w:rPr>
          <w:rFonts w:cs="Times New Roman"/>
        </w:rPr>
      </w:pPr>
    </w:p>
    <w:p w14:paraId="714237F0" w14:textId="77777777" w:rsidR="00FD4D99" w:rsidRPr="00227A32" w:rsidRDefault="00FD4D99" w:rsidP="00FD4D99">
      <w:pPr>
        <w:pStyle w:val="Descripcin"/>
        <w:keepNext/>
        <w:rPr>
          <w:rFonts w:cs="Times New Roman"/>
        </w:rPr>
      </w:pPr>
      <w:bookmarkStart w:id="109" w:name="_Ref136540724"/>
      <w:r w:rsidRPr="00227A32">
        <w:rPr>
          <w:rFonts w:cs="Times New Roman"/>
        </w:rPr>
        <w:t xml:space="preserve">Figure </w:t>
      </w:r>
      <w:r w:rsidRPr="00227A32">
        <w:rPr>
          <w:rFonts w:cs="Times New Roman"/>
        </w:rPr>
        <w:fldChar w:fldCharType="begin"/>
      </w:r>
      <w:r w:rsidRPr="00227A32">
        <w:rPr>
          <w:rFonts w:cs="Times New Roman"/>
        </w:rPr>
        <w:instrText xml:space="preserve"> SEQ Figure \* ARABIC </w:instrText>
      </w:r>
      <w:r w:rsidRPr="00227A32">
        <w:rPr>
          <w:rFonts w:cs="Times New Roman"/>
        </w:rPr>
        <w:fldChar w:fldCharType="separate"/>
      </w:r>
      <w:r w:rsidRPr="00227A32">
        <w:rPr>
          <w:rFonts w:cs="Times New Roman"/>
          <w:noProof/>
        </w:rPr>
        <w:t>6</w:t>
      </w:r>
      <w:r w:rsidRPr="00227A32">
        <w:rPr>
          <w:rFonts w:cs="Times New Roman"/>
        </w:rPr>
        <w:fldChar w:fldCharType="end"/>
      </w:r>
      <w:bookmarkEnd w:id="109"/>
      <w:r w:rsidRPr="00227A32">
        <w:rPr>
          <w:rFonts w:cs="Times New Roman"/>
        </w:rPr>
        <w:t xml:space="preserve"> diagrama entidad </w:t>
      </w:r>
      <w:proofErr w:type="spellStart"/>
      <w:r w:rsidRPr="00227A32">
        <w:rPr>
          <w:rFonts w:cs="Times New Roman"/>
        </w:rPr>
        <w:t>relacion</w:t>
      </w:r>
      <w:proofErr w:type="spellEnd"/>
      <w:r w:rsidRPr="00227A32">
        <w:rPr>
          <w:rFonts w:cs="Times New Roman"/>
        </w:rPr>
        <w:t xml:space="preserve"> de la base de datos de usuarios</w:t>
      </w:r>
    </w:p>
    <w:p w14:paraId="1468D5D8" w14:textId="77777777" w:rsidR="00FD4D99" w:rsidRPr="00227A32" w:rsidRDefault="00FD4D99" w:rsidP="00FD4D99">
      <w:pPr>
        <w:rPr>
          <w:rFonts w:cs="Times New Roman"/>
        </w:rPr>
      </w:pPr>
      <w:r w:rsidRPr="00227A32">
        <w:rPr>
          <w:rFonts w:cs="Times New Roman"/>
          <w:noProof/>
        </w:rPr>
        <w:drawing>
          <wp:inline distT="0" distB="0" distL="0" distR="0" wp14:anchorId="6FF66177" wp14:editId="5A05FD14">
            <wp:extent cx="3943072" cy="2639695"/>
            <wp:effectExtent l="0" t="0" r="635"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0384" cy="2644590"/>
                    </a:xfrm>
                    <a:prstGeom prst="rect">
                      <a:avLst/>
                    </a:prstGeom>
                  </pic:spPr>
                </pic:pic>
              </a:graphicData>
            </a:graphic>
          </wp:inline>
        </w:drawing>
      </w:r>
    </w:p>
    <w:p w14:paraId="14E0896D" w14:textId="77777777" w:rsidR="00FD4D99" w:rsidRPr="00227A32" w:rsidRDefault="00FD4D99" w:rsidP="00FD4D99">
      <w:pPr>
        <w:rPr>
          <w:rFonts w:cs="Times New Roman"/>
          <w:b/>
          <w:bCs/>
        </w:rPr>
      </w:pPr>
    </w:p>
    <w:p w14:paraId="0504D8CB" w14:textId="77777777" w:rsidR="00FD4D99" w:rsidRPr="00227A32" w:rsidRDefault="00FD4D99" w:rsidP="00FD4D99">
      <w:pPr>
        <w:pStyle w:val="Descripcin"/>
        <w:keepNext/>
        <w:rPr>
          <w:rFonts w:cs="Times New Roman"/>
        </w:rPr>
      </w:pPr>
      <w:bookmarkStart w:id="110" w:name="_Ref136540715"/>
      <w:r w:rsidRPr="00227A32">
        <w:rPr>
          <w:rFonts w:cs="Times New Roman"/>
        </w:rPr>
        <w:t xml:space="preserve">Figure </w:t>
      </w:r>
      <w:r w:rsidRPr="00227A32">
        <w:rPr>
          <w:rFonts w:cs="Times New Roman"/>
        </w:rPr>
        <w:fldChar w:fldCharType="begin"/>
      </w:r>
      <w:r w:rsidRPr="00227A32">
        <w:rPr>
          <w:rFonts w:cs="Times New Roman"/>
        </w:rPr>
        <w:instrText xml:space="preserve"> SEQ Figure \* ARABIC </w:instrText>
      </w:r>
      <w:r w:rsidRPr="00227A32">
        <w:rPr>
          <w:rFonts w:cs="Times New Roman"/>
        </w:rPr>
        <w:fldChar w:fldCharType="separate"/>
      </w:r>
      <w:r w:rsidRPr="00227A32">
        <w:rPr>
          <w:rFonts w:cs="Times New Roman"/>
          <w:noProof/>
        </w:rPr>
        <w:t>7</w:t>
      </w:r>
      <w:r w:rsidRPr="00227A32">
        <w:rPr>
          <w:rFonts w:cs="Times New Roman"/>
        </w:rPr>
        <w:fldChar w:fldCharType="end"/>
      </w:r>
      <w:bookmarkEnd w:id="110"/>
      <w:r w:rsidRPr="00227A32">
        <w:rPr>
          <w:rFonts w:cs="Times New Roman"/>
        </w:rPr>
        <w:t xml:space="preserve"> diagrama entidad </w:t>
      </w:r>
      <w:proofErr w:type="spellStart"/>
      <w:r w:rsidRPr="00227A32">
        <w:rPr>
          <w:rFonts w:cs="Times New Roman"/>
        </w:rPr>
        <w:t>relacion</w:t>
      </w:r>
      <w:proofErr w:type="spellEnd"/>
      <w:r w:rsidRPr="00227A32">
        <w:rPr>
          <w:rFonts w:cs="Times New Roman"/>
        </w:rPr>
        <w:t xml:space="preserve"> de la base de datos productos</w:t>
      </w:r>
    </w:p>
    <w:p w14:paraId="25FD8E15" w14:textId="77777777" w:rsidR="00FD4D99" w:rsidRPr="00227A32" w:rsidRDefault="00FD4D99" w:rsidP="00FD4D99">
      <w:pPr>
        <w:rPr>
          <w:rFonts w:cs="Times New Roman"/>
          <w:b/>
          <w:bCs/>
        </w:rPr>
      </w:pPr>
      <w:r w:rsidRPr="00227A32">
        <w:rPr>
          <w:rFonts w:cs="Times New Roman"/>
          <w:b/>
          <w:bCs/>
          <w:noProof/>
        </w:rPr>
        <w:drawing>
          <wp:inline distT="0" distB="0" distL="0" distR="0" wp14:anchorId="32CAC301" wp14:editId="27A7D5EE">
            <wp:extent cx="3629025" cy="2663999"/>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0978" cy="2672774"/>
                    </a:xfrm>
                    <a:prstGeom prst="rect">
                      <a:avLst/>
                    </a:prstGeom>
                  </pic:spPr>
                </pic:pic>
              </a:graphicData>
            </a:graphic>
          </wp:inline>
        </w:drawing>
      </w:r>
    </w:p>
    <w:p w14:paraId="0B408729" w14:textId="77777777" w:rsidR="00FD4D99" w:rsidRPr="00227A32" w:rsidRDefault="00FD4D99" w:rsidP="00FD4D99">
      <w:pPr>
        <w:rPr>
          <w:rFonts w:cs="Times New Roman"/>
          <w:b/>
          <w:bCs/>
        </w:rPr>
      </w:pPr>
    </w:p>
    <w:p w14:paraId="2AF6C424" w14:textId="090C648F" w:rsidR="00FD4D99" w:rsidRPr="00D86B70" w:rsidRDefault="00D86B70" w:rsidP="00D86B70">
      <w:pPr>
        <w:pStyle w:val="Ttulo3"/>
        <w:ind w:left="0" w:firstLine="0"/>
        <w:contextualSpacing/>
        <w:rPr>
          <w:rFonts w:cs="Times New Roman"/>
        </w:rPr>
      </w:pPr>
      <w:r w:rsidRPr="00227A32">
        <w:rPr>
          <w:rFonts w:cs="Times New Roman"/>
        </w:rPr>
        <w:lastRenderedPageBreak/>
        <w:t>3</w:t>
      </w:r>
      <w:r>
        <w:rPr>
          <w:rFonts w:cs="Times New Roman"/>
        </w:rPr>
        <w:t>.4.</w:t>
      </w:r>
      <w:r>
        <w:rPr>
          <w:rFonts w:cs="Times New Roman"/>
        </w:rPr>
        <w:t>4</w:t>
      </w:r>
      <w:r w:rsidRPr="00227A32">
        <w:rPr>
          <w:rFonts w:cs="Times New Roman"/>
        </w:rPr>
        <w:t>).</w:t>
      </w:r>
      <w:r w:rsidRPr="00227A32">
        <w:rPr>
          <w:rFonts w:cs="Times New Roman"/>
        </w:rPr>
        <w:tab/>
      </w:r>
      <w:r w:rsidRPr="00227A32">
        <w:rPr>
          <w:rFonts w:cs="Times New Roman"/>
          <w:b/>
          <w:bCs/>
        </w:rPr>
        <w:t>vista de desarrollo</w:t>
      </w:r>
    </w:p>
    <w:tbl>
      <w:tblPr>
        <w:tblStyle w:val="Tablaconcuadrcula"/>
        <w:tblpPr w:leftFromText="141" w:rightFromText="141" w:vertAnchor="text" w:horzAnchor="margin" w:tblpY="247"/>
        <w:tblW w:w="9355" w:type="dxa"/>
        <w:tblLook w:val="04A0" w:firstRow="1" w:lastRow="0" w:firstColumn="1" w:lastColumn="0" w:noHBand="0" w:noVBand="1"/>
      </w:tblPr>
      <w:tblGrid>
        <w:gridCol w:w="3218"/>
        <w:gridCol w:w="1857"/>
        <w:gridCol w:w="4280"/>
      </w:tblGrid>
      <w:tr w:rsidR="00FD4D99" w:rsidRPr="00227A32" w14:paraId="20C11706" w14:textId="77777777" w:rsidTr="00D466A5">
        <w:tc>
          <w:tcPr>
            <w:tcW w:w="3218" w:type="dxa"/>
          </w:tcPr>
          <w:p w14:paraId="57CF68E0" w14:textId="77777777" w:rsidR="00FD4D99" w:rsidRPr="00227A32" w:rsidRDefault="00FD4D99" w:rsidP="00D466A5">
            <w:pPr>
              <w:keepNext/>
              <w:keepLines/>
              <w:spacing w:line="259" w:lineRule="auto"/>
              <w:contextualSpacing/>
              <w:outlineLvl w:val="2"/>
              <w:rPr>
                <w:rFonts w:eastAsia="Calibri" w:cs="Times New Roman"/>
                <w:b/>
                <w:bCs/>
                <w:color w:val="000000"/>
              </w:rPr>
            </w:pPr>
            <w:r w:rsidRPr="00227A32">
              <w:rPr>
                <w:rFonts w:eastAsia="Calibri" w:cs="Times New Roman"/>
                <w:b/>
                <w:bCs/>
                <w:color w:val="000000"/>
              </w:rPr>
              <w:t>Imagen</w:t>
            </w:r>
          </w:p>
        </w:tc>
        <w:tc>
          <w:tcPr>
            <w:tcW w:w="1341" w:type="dxa"/>
          </w:tcPr>
          <w:p w14:paraId="4AF7445F" w14:textId="77777777" w:rsidR="00FD4D99" w:rsidRPr="00227A32" w:rsidRDefault="00FD4D99" w:rsidP="00D466A5">
            <w:pPr>
              <w:keepNext/>
              <w:keepLines/>
              <w:spacing w:line="259" w:lineRule="auto"/>
              <w:contextualSpacing/>
              <w:outlineLvl w:val="2"/>
              <w:rPr>
                <w:rFonts w:eastAsia="Calibri" w:cs="Times New Roman"/>
                <w:b/>
                <w:bCs/>
                <w:color w:val="000000"/>
              </w:rPr>
            </w:pPr>
            <w:r w:rsidRPr="00227A32">
              <w:rPr>
                <w:rFonts w:eastAsia="Calibri" w:cs="Times New Roman"/>
                <w:b/>
                <w:bCs/>
                <w:color w:val="000000"/>
              </w:rPr>
              <w:t>Nombre</w:t>
            </w:r>
          </w:p>
        </w:tc>
        <w:tc>
          <w:tcPr>
            <w:tcW w:w="4796" w:type="dxa"/>
          </w:tcPr>
          <w:p w14:paraId="0B06D90A" w14:textId="77777777" w:rsidR="00FD4D99" w:rsidRPr="00227A32" w:rsidRDefault="00FD4D99" w:rsidP="00D466A5">
            <w:pPr>
              <w:keepNext/>
              <w:keepLines/>
              <w:spacing w:line="259" w:lineRule="auto"/>
              <w:contextualSpacing/>
              <w:outlineLvl w:val="2"/>
              <w:rPr>
                <w:rFonts w:eastAsia="Calibri" w:cs="Times New Roman"/>
                <w:b/>
                <w:bCs/>
                <w:color w:val="000000"/>
              </w:rPr>
            </w:pPr>
            <w:r w:rsidRPr="00227A32">
              <w:rPr>
                <w:rFonts w:eastAsia="Calibri" w:cs="Times New Roman"/>
                <w:b/>
                <w:bCs/>
                <w:color w:val="000000"/>
              </w:rPr>
              <w:t>Definición</w:t>
            </w:r>
          </w:p>
        </w:tc>
      </w:tr>
      <w:tr w:rsidR="00FD4D99" w:rsidRPr="00227A32" w14:paraId="0C3B1FCE" w14:textId="77777777" w:rsidTr="00D466A5">
        <w:tc>
          <w:tcPr>
            <w:tcW w:w="3218" w:type="dxa"/>
          </w:tcPr>
          <w:p w14:paraId="2A9CF21C" w14:textId="77777777" w:rsidR="00FD4D99" w:rsidRPr="00227A32" w:rsidRDefault="00FD4D99" w:rsidP="00D466A5">
            <w:pPr>
              <w:keepNext/>
              <w:keepLines/>
              <w:spacing w:line="259" w:lineRule="auto"/>
              <w:contextualSpacing/>
              <w:outlineLvl w:val="2"/>
              <w:rPr>
                <w:rFonts w:eastAsia="Calibri" w:cs="Times New Roman"/>
                <w:b/>
                <w:bCs/>
                <w:color w:val="000000"/>
              </w:rPr>
            </w:pPr>
            <w:r w:rsidRPr="00227A32">
              <w:rPr>
                <w:rFonts w:eastAsia="Calibri" w:cs="Times New Roman"/>
                <w:b/>
                <w:bCs/>
                <w:color w:val="000000"/>
              </w:rPr>
              <w:t xml:space="preserve"> </w:t>
            </w:r>
          </w:p>
          <w:p w14:paraId="6200E719" w14:textId="77777777" w:rsidR="00FD4D99" w:rsidRPr="00227A32" w:rsidRDefault="00FD4D99" w:rsidP="00D466A5">
            <w:pPr>
              <w:keepNext/>
              <w:keepLines/>
              <w:spacing w:line="259" w:lineRule="auto"/>
              <w:contextualSpacing/>
              <w:outlineLvl w:val="2"/>
              <w:rPr>
                <w:rFonts w:eastAsia="Calibri" w:cs="Times New Roman"/>
                <w:b/>
                <w:bCs/>
                <w:color w:val="000000"/>
              </w:rPr>
            </w:pPr>
            <w:r w:rsidRPr="00227A32">
              <w:rPr>
                <w:rFonts w:cs="Times New Roman"/>
                <w:noProof/>
              </w:rPr>
              <w:drawing>
                <wp:inline distT="0" distB="0" distL="0" distR="0" wp14:anchorId="6CC6D9C2" wp14:editId="239CE090">
                  <wp:extent cx="1906270" cy="1906270"/>
                  <wp:effectExtent l="0" t="0" r="0" b="0"/>
                  <wp:docPr id="27" name="Imagen 27" descr="AstroVim - Reviews, Pros &amp; Cons | Companies using AstroV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roVim - Reviews, Pros &amp; Cons | Companies using AstroVi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tc>
        <w:tc>
          <w:tcPr>
            <w:tcW w:w="1341" w:type="dxa"/>
          </w:tcPr>
          <w:p w14:paraId="57AE9C7F"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p>
          <w:p w14:paraId="60B69BFC" w14:textId="77777777" w:rsidR="00FD4D99" w:rsidRPr="00227A32" w:rsidRDefault="00FD4D99" w:rsidP="00D466A5">
            <w:pPr>
              <w:keepNext/>
              <w:keepLines/>
              <w:spacing w:line="259" w:lineRule="auto"/>
              <w:contextualSpacing/>
              <w:jc w:val="center"/>
              <w:outlineLvl w:val="2"/>
              <w:rPr>
                <w:rFonts w:eastAsia="Calibri" w:cs="Times New Roman"/>
                <w:b/>
                <w:color w:val="000000" w:themeColor="text1"/>
              </w:rPr>
            </w:pPr>
          </w:p>
          <w:p w14:paraId="588B094F"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r w:rsidRPr="00227A32">
              <w:rPr>
                <w:rFonts w:eastAsia="Calibri" w:cs="Times New Roman"/>
                <w:b/>
                <w:bCs/>
                <w:color w:val="000000"/>
              </w:rPr>
              <w:t>ASTROVIM</w:t>
            </w:r>
          </w:p>
        </w:tc>
        <w:tc>
          <w:tcPr>
            <w:tcW w:w="4796" w:type="dxa"/>
          </w:tcPr>
          <w:p w14:paraId="68F0F1B7" w14:textId="77777777" w:rsidR="00FD4D99" w:rsidRPr="00227A32" w:rsidRDefault="00FD4D99" w:rsidP="00D466A5">
            <w:pPr>
              <w:keepNext/>
              <w:keepLines/>
              <w:spacing w:line="259" w:lineRule="auto"/>
              <w:contextualSpacing/>
              <w:outlineLvl w:val="2"/>
              <w:rPr>
                <w:rFonts w:eastAsia="Calibri" w:cs="Times New Roman"/>
                <w:color w:val="000000"/>
              </w:rPr>
            </w:pPr>
          </w:p>
          <w:p w14:paraId="7E75E766" w14:textId="77777777" w:rsidR="00FD4D99" w:rsidRPr="00227A32" w:rsidRDefault="00FD4D99" w:rsidP="00D466A5">
            <w:pPr>
              <w:keepNext/>
              <w:keepLines/>
              <w:spacing w:line="259" w:lineRule="auto"/>
              <w:contextualSpacing/>
              <w:outlineLvl w:val="2"/>
              <w:rPr>
                <w:rFonts w:eastAsia="Calibri" w:cs="Times New Roman"/>
                <w:color w:val="000000"/>
              </w:rPr>
            </w:pPr>
            <w:proofErr w:type="spellStart"/>
            <w:r w:rsidRPr="00227A32">
              <w:rPr>
                <w:rFonts w:eastAsia="Calibri" w:cs="Times New Roman"/>
                <w:color w:val="000000"/>
              </w:rPr>
              <w:t>Fork</w:t>
            </w:r>
            <w:proofErr w:type="spellEnd"/>
            <w:r w:rsidRPr="00227A32">
              <w:rPr>
                <w:rFonts w:eastAsia="Calibri" w:cs="Times New Roman"/>
                <w:color w:val="000000"/>
              </w:rPr>
              <w:t xml:space="preserve"> de VIM con cientos de </w:t>
            </w:r>
            <w:proofErr w:type="spellStart"/>
            <w:r w:rsidRPr="00227A32">
              <w:rPr>
                <w:rFonts w:eastAsia="Calibri" w:cs="Times New Roman"/>
                <w:color w:val="000000"/>
              </w:rPr>
              <w:t>plugins</w:t>
            </w:r>
            <w:proofErr w:type="spellEnd"/>
            <w:r w:rsidRPr="00227A32">
              <w:rPr>
                <w:rFonts w:eastAsia="Calibri" w:cs="Times New Roman"/>
                <w:color w:val="000000"/>
              </w:rPr>
              <w:t xml:space="preserve"> que lo convierten en un ide con la ventaja de que es más rápido y sus atajos lo hacen la idea más eficiente, es open </w:t>
            </w:r>
            <w:proofErr w:type="spellStart"/>
            <w:r w:rsidRPr="00227A32">
              <w:rPr>
                <w:rFonts w:eastAsia="Calibri" w:cs="Times New Roman"/>
                <w:color w:val="000000"/>
              </w:rPr>
              <w:t>source</w:t>
            </w:r>
            <w:proofErr w:type="spellEnd"/>
          </w:p>
        </w:tc>
      </w:tr>
      <w:tr w:rsidR="00FD4D99" w:rsidRPr="00227A32" w14:paraId="7B9D9589" w14:textId="77777777" w:rsidTr="00D466A5">
        <w:tc>
          <w:tcPr>
            <w:tcW w:w="3218" w:type="dxa"/>
          </w:tcPr>
          <w:p w14:paraId="533FDD1A" w14:textId="77777777" w:rsidR="00FD4D99" w:rsidRPr="00227A32" w:rsidRDefault="00FD4D99" w:rsidP="00D466A5">
            <w:pPr>
              <w:keepNext/>
              <w:keepLines/>
              <w:spacing w:line="259" w:lineRule="auto"/>
              <w:contextualSpacing/>
              <w:outlineLvl w:val="2"/>
              <w:rPr>
                <w:rFonts w:eastAsia="Calibri" w:cs="Times New Roman"/>
                <w:b/>
                <w:bCs/>
                <w:color w:val="000000"/>
              </w:rPr>
            </w:pPr>
          </w:p>
          <w:p w14:paraId="54122249" w14:textId="77777777" w:rsidR="00FD4D99" w:rsidRPr="00227A32" w:rsidRDefault="00FD4D99" w:rsidP="00D466A5">
            <w:pPr>
              <w:keepNext/>
              <w:keepLines/>
              <w:spacing w:line="259" w:lineRule="auto"/>
              <w:contextualSpacing/>
              <w:outlineLvl w:val="2"/>
              <w:rPr>
                <w:rFonts w:eastAsia="Calibri" w:cs="Times New Roman"/>
                <w:b/>
                <w:bCs/>
                <w:color w:val="000000"/>
              </w:rPr>
            </w:pPr>
          </w:p>
          <w:p w14:paraId="56BA1D50" w14:textId="77777777" w:rsidR="00FD4D99" w:rsidRPr="00227A32" w:rsidRDefault="00FD4D99" w:rsidP="00D466A5">
            <w:pPr>
              <w:keepNext/>
              <w:keepLines/>
              <w:spacing w:line="259" w:lineRule="auto"/>
              <w:contextualSpacing/>
              <w:outlineLvl w:val="2"/>
              <w:rPr>
                <w:rFonts w:eastAsia="Calibri" w:cs="Times New Roman"/>
                <w:b/>
                <w:bCs/>
                <w:color w:val="000000"/>
              </w:rPr>
            </w:pPr>
          </w:p>
          <w:p w14:paraId="3D037B40" w14:textId="77777777" w:rsidR="00FD4D99" w:rsidRPr="00227A32" w:rsidRDefault="00FD4D99" w:rsidP="00D466A5">
            <w:pPr>
              <w:keepNext/>
              <w:keepLines/>
              <w:spacing w:line="259" w:lineRule="auto"/>
              <w:contextualSpacing/>
              <w:outlineLvl w:val="2"/>
              <w:rPr>
                <w:rFonts w:eastAsia="Calibri" w:cs="Times New Roman"/>
                <w:b/>
                <w:bCs/>
                <w:color w:val="000000"/>
              </w:rPr>
            </w:pPr>
            <w:r w:rsidRPr="00227A32">
              <w:rPr>
                <w:rFonts w:cs="Times New Roman"/>
                <w:noProof/>
              </w:rPr>
              <w:drawing>
                <wp:inline distT="0" distB="0" distL="0" distR="0" wp14:anchorId="545FBC2B" wp14:editId="77C29EE0">
                  <wp:extent cx="1380227" cy="1380227"/>
                  <wp:effectExtent l="0" t="0" r="0" b="0"/>
                  <wp:docPr id="61" name="Imagen 61" descr="IntelliJ IDE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lliJ IDEA - Wikipedia, la enciclopedia libr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86420" cy="1386420"/>
                          </a:xfrm>
                          <a:prstGeom prst="rect">
                            <a:avLst/>
                          </a:prstGeom>
                          <a:noFill/>
                          <a:ln>
                            <a:noFill/>
                          </a:ln>
                        </pic:spPr>
                      </pic:pic>
                    </a:graphicData>
                  </a:graphic>
                </wp:inline>
              </w:drawing>
            </w:r>
          </w:p>
        </w:tc>
        <w:tc>
          <w:tcPr>
            <w:tcW w:w="1341" w:type="dxa"/>
          </w:tcPr>
          <w:p w14:paraId="499C2363"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p>
          <w:p w14:paraId="06065E57"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p>
          <w:p w14:paraId="3D5DED1F"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p>
          <w:p w14:paraId="575E9CF8"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p>
          <w:p w14:paraId="63B8C6B6"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r w:rsidRPr="00227A32">
              <w:rPr>
                <w:rFonts w:eastAsia="Calibri" w:cs="Times New Roman"/>
                <w:b/>
                <w:color w:val="000000" w:themeColor="text1"/>
              </w:rPr>
              <w:t>INTELLIJ</w:t>
            </w:r>
          </w:p>
          <w:p w14:paraId="42AC0E2E" w14:textId="77777777" w:rsidR="00FD4D99" w:rsidRPr="00227A32" w:rsidRDefault="00FD4D99" w:rsidP="00D466A5">
            <w:pPr>
              <w:rPr>
                <w:rFonts w:eastAsia="Calibri" w:cs="Times New Roman"/>
                <w:b/>
                <w:bCs/>
                <w:color w:val="000000"/>
              </w:rPr>
            </w:pPr>
          </w:p>
          <w:p w14:paraId="5DA8E149" w14:textId="77777777" w:rsidR="00FD4D99" w:rsidRPr="00227A32" w:rsidRDefault="00FD4D99" w:rsidP="00D466A5">
            <w:pPr>
              <w:rPr>
                <w:rFonts w:eastAsia="Calibri" w:cs="Times New Roman"/>
              </w:rPr>
            </w:pPr>
          </w:p>
        </w:tc>
        <w:tc>
          <w:tcPr>
            <w:tcW w:w="4796" w:type="dxa"/>
          </w:tcPr>
          <w:p w14:paraId="32D7A0E9" w14:textId="77777777" w:rsidR="00FD4D99" w:rsidRPr="00227A32" w:rsidRDefault="00FD4D99" w:rsidP="00D466A5">
            <w:pPr>
              <w:keepNext/>
              <w:keepLines/>
              <w:spacing w:line="259" w:lineRule="auto"/>
              <w:contextualSpacing/>
              <w:outlineLvl w:val="2"/>
              <w:rPr>
                <w:rFonts w:eastAsia="Calibri" w:cs="Times New Roman"/>
                <w:color w:val="000000"/>
              </w:rPr>
            </w:pPr>
          </w:p>
          <w:p w14:paraId="1544D9FF" w14:textId="77777777" w:rsidR="00FD4D99" w:rsidRPr="00227A32" w:rsidRDefault="00FD4D99" w:rsidP="00D466A5">
            <w:pPr>
              <w:keepNext/>
              <w:keepLines/>
              <w:spacing w:line="259" w:lineRule="auto"/>
              <w:contextualSpacing/>
              <w:outlineLvl w:val="2"/>
              <w:rPr>
                <w:rFonts w:eastAsia="Calibri" w:cs="Times New Roman"/>
                <w:color w:val="000000"/>
              </w:rPr>
            </w:pPr>
            <w:r w:rsidRPr="00227A32">
              <w:rPr>
                <w:rFonts w:eastAsia="Calibri" w:cs="Times New Roman"/>
                <w:color w:val="000000"/>
              </w:rPr>
              <w:t xml:space="preserve">Creado por </w:t>
            </w:r>
            <w:proofErr w:type="spellStart"/>
            <w:r w:rsidRPr="00227A32">
              <w:rPr>
                <w:rFonts w:eastAsia="Calibri" w:cs="Times New Roman"/>
                <w:color w:val="000000"/>
              </w:rPr>
              <w:t>jetbrains</w:t>
            </w:r>
            <w:proofErr w:type="spellEnd"/>
            <w:r w:rsidRPr="00227A32">
              <w:rPr>
                <w:rFonts w:eastAsia="Calibri" w:cs="Times New Roman"/>
                <w:color w:val="000000"/>
              </w:rPr>
              <w:t xml:space="preserve"> no open </w:t>
            </w:r>
            <w:proofErr w:type="spellStart"/>
            <w:r w:rsidRPr="00227A32">
              <w:rPr>
                <w:rFonts w:eastAsia="Calibri" w:cs="Times New Roman"/>
                <w:color w:val="000000"/>
              </w:rPr>
              <w:t>source</w:t>
            </w:r>
            <w:proofErr w:type="spellEnd"/>
            <w:r w:rsidRPr="00227A32">
              <w:rPr>
                <w:rFonts w:eastAsia="Calibri" w:cs="Times New Roman"/>
                <w:color w:val="000000"/>
              </w:rPr>
              <w:t>, es la idea ideal para trabajar en la creación de aplicaciones en java</w:t>
            </w:r>
          </w:p>
          <w:p w14:paraId="0D6BCCD4" w14:textId="77777777" w:rsidR="00FD4D99" w:rsidRPr="00227A32" w:rsidRDefault="00FD4D99" w:rsidP="00D466A5">
            <w:pPr>
              <w:keepNext/>
              <w:keepLines/>
              <w:spacing w:line="259" w:lineRule="auto"/>
              <w:contextualSpacing/>
              <w:outlineLvl w:val="2"/>
              <w:rPr>
                <w:rFonts w:eastAsia="Calibri" w:cs="Times New Roman"/>
                <w:color w:val="000000"/>
              </w:rPr>
            </w:pPr>
          </w:p>
        </w:tc>
      </w:tr>
      <w:tr w:rsidR="00FD4D99" w:rsidRPr="00227A32" w14:paraId="6E4502BB" w14:textId="77777777" w:rsidTr="00D466A5">
        <w:tc>
          <w:tcPr>
            <w:tcW w:w="3218" w:type="dxa"/>
          </w:tcPr>
          <w:p w14:paraId="677EB5A2" w14:textId="77777777" w:rsidR="00FD4D99" w:rsidRPr="00227A32" w:rsidRDefault="00FD4D99" w:rsidP="00D466A5">
            <w:pPr>
              <w:keepNext/>
              <w:keepLines/>
              <w:spacing w:line="259" w:lineRule="auto"/>
              <w:contextualSpacing/>
              <w:outlineLvl w:val="2"/>
              <w:rPr>
                <w:rFonts w:eastAsia="Calibri" w:cs="Times New Roman"/>
                <w:b/>
                <w:bCs/>
                <w:color w:val="000000"/>
              </w:rPr>
            </w:pPr>
            <w:r w:rsidRPr="00227A32">
              <w:rPr>
                <w:rFonts w:cs="Times New Roman"/>
                <w:noProof/>
              </w:rPr>
              <w:drawing>
                <wp:inline distT="0" distB="0" distL="0" distR="0" wp14:anchorId="0055EEBD" wp14:editId="7BB489C5">
                  <wp:extent cx="1130061" cy="1130061"/>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33275" cy="1133275"/>
                          </a:xfrm>
                          <a:prstGeom prst="rect">
                            <a:avLst/>
                          </a:prstGeom>
                          <a:noFill/>
                          <a:ln>
                            <a:noFill/>
                          </a:ln>
                        </pic:spPr>
                      </pic:pic>
                    </a:graphicData>
                  </a:graphic>
                </wp:inline>
              </w:drawing>
            </w:r>
          </w:p>
        </w:tc>
        <w:tc>
          <w:tcPr>
            <w:tcW w:w="1341" w:type="dxa"/>
          </w:tcPr>
          <w:p w14:paraId="030AF447"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r w:rsidRPr="00227A32">
              <w:rPr>
                <w:rFonts w:eastAsia="Calibri" w:cs="Times New Roman"/>
                <w:b/>
                <w:bCs/>
                <w:color w:val="000000"/>
              </w:rPr>
              <w:t>LUCIDCHART</w:t>
            </w:r>
          </w:p>
        </w:tc>
        <w:tc>
          <w:tcPr>
            <w:tcW w:w="4796" w:type="dxa"/>
          </w:tcPr>
          <w:p w14:paraId="5649F4E6" w14:textId="77777777" w:rsidR="00FD4D99" w:rsidRPr="00227A32" w:rsidRDefault="00FD4D99" w:rsidP="00D466A5">
            <w:pPr>
              <w:keepNext/>
              <w:keepLines/>
              <w:spacing w:line="259" w:lineRule="auto"/>
              <w:contextualSpacing/>
              <w:outlineLvl w:val="2"/>
              <w:rPr>
                <w:rFonts w:eastAsia="Calibri" w:cs="Times New Roman"/>
                <w:color w:val="000000"/>
                <w:sz w:val="20"/>
                <w:szCs w:val="20"/>
              </w:rPr>
            </w:pPr>
            <w:r w:rsidRPr="00227A32">
              <w:rPr>
                <w:rFonts w:eastAsia="Calibri" w:cs="Times New Roman"/>
                <w:color w:val="000000"/>
              </w:rPr>
              <w:t>Herramienta Web base para la creación de diagrama de todo tipo</w:t>
            </w:r>
            <w:r w:rsidRPr="00227A32">
              <w:rPr>
                <w:rFonts w:eastAsia="Calibri" w:cs="Times New Roman"/>
                <w:color w:val="000000"/>
                <w:sz w:val="20"/>
                <w:szCs w:val="20"/>
              </w:rPr>
              <w:t xml:space="preserve"> que trabajo con integración de servicios de Google y Microsoft</w:t>
            </w:r>
          </w:p>
        </w:tc>
      </w:tr>
      <w:tr w:rsidR="00FD4D99" w:rsidRPr="00227A32" w14:paraId="3B1CA0FA" w14:textId="77777777" w:rsidTr="00D466A5">
        <w:tc>
          <w:tcPr>
            <w:tcW w:w="3218" w:type="dxa"/>
          </w:tcPr>
          <w:p w14:paraId="6886B558" w14:textId="77777777" w:rsidR="00FD4D99" w:rsidRPr="00227A32" w:rsidRDefault="00FD4D99" w:rsidP="00D466A5">
            <w:pPr>
              <w:keepNext/>
              <w:keepLines/>
              <w:spacing w:line="259" w:lineRule="auto"/>
              <w:contextualSpacing/>
              <w:outlineLvl w:val="2"/>
              <w:rPr>
                <w:rFonts w:eastAsia="Calibri" w:cs="Times New Roman"/>
                <w:b/>
                <w:bCs/>
                <w:color w:val="000000"/>
              </w:rPr>
            </w:pPr>
            <w:r w:rsidRPr="00227A32">
              <w:rPr>
                <w:rFonts w:cs="Times New Roman"/>
                <w:noProof/>
              </w:rPr>
              <w:drawing>
                <wp:inline distT="0" distB="0" distL="0" distR="0" wp14:anchorId="581644DA" wp14:editId="695C31D7">
                  <wp:extent cx="1604514" cy="1604514"/>
                  <wp:effectExtent l="0" t="0" r="0" b="0"/>
                  <wp:docPr id="30" name="Imagen 30" descr="Microsoft Azu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Azure - Wikipedia, la enciclopedia libr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1691" cy="1611691"/>
                          </a:xfrm>
                          <a:prstGeom prst="rect">
                            <a:avLst/>
                          </a:prstGeom>
                          <a:noFill/>
                          <a:ln>
                            <a:noFill/>
                          </a:ln>
                        </pic:spPr>
                      </pic:pic>
                    </a:graphicData>
                  </a:graphic>
                </wp:inline>
              </w:drawing>
            </w:r>
          </w:p>
        </w:tc>
        <w:tc>
          <w:tcPr>
            <w:tcW w:w="1341" w:type="dxa"/>
          </w:tcPr>
          <w:p w14:paraId="12E7E316"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r w:rsidRPr="00227A32">
              <w:rPr>
                <w:rFonts w:eastAsia="Calibri" w:cs="Times New Roman"/>
                <w:b/>
                <w:bCs/>
                <w:color w:val="000000"/>
              </w:rPr>
              <w:t>AZURE</w:t>
            </w:r>
          </w:p>
        </w:tc>
        <w:tc>
          <w:tcPr>
            <w:tcW w:w="4796" w:type="dxa"/>
          </w:tcPr>
          <w:p w14:paraId="64FF8EF8" w14:textId="77777777" w:rsidR="00FD4D99" w:rsidRPr="00227A32" w:rsidRDefault="00FD4D99" w:rsidP="00D466A5">
            <w:pPr>
              <w:keepNext/>
              <w:keepLines/>
              <w:spacing w:line="259" w:lineRule="auto"/>
              <w:contextualSpacing/>
              <w:outlineLvl w:val="2"/>
              <w:rPr>
                <w:rFonts w:eastAsia="Calibri" w:cs="Times New Roman"/>
                <w:color w:val="000000"/>
              </w:rPr>
            </w:pPr>
            <w:r w:rsidRPr="00227A32">
              <w:rPr>
                <w:rFonts w:eastAsia="Calibri" w:cs="Times New Roman"/>
                <w:color w:val="000000"/>
              </w:rPr>
              <w:t>Una de las principales plataformas relacionada a servicios en la nube, creada por Microsoft</w:t>
            </w:r>
          </w:p>
        </w:tc>
      </w:tr>
      <w:tr w:rsidR="00FD4D99" w:rsidRPr="00227A32" w14:paraId="710C3880" w14:textId="77777777" w:rsidTr="00D466A5">
        <w:tc>
          <w:tcPr>
            <w:tcW w:w="3218" w:type="dxa"/>
          </w:tcPr>
          <w:p w14:paraId="54586B57" w14:textId="77777777" w:rsidR="00FD4D99" w:rsidRPr="00227A32" w:rsidRDefault="00FD4D99" w:rsidP="00D466A5">
            <w:pPr>
              <w:keepNext/>
              <w:keepLines/>
              <w:spacing w:line="259" w:lineRule="auto"/>
              <w:contextualSpacing/>
              <w:outlineLvl w:val="2"/>
              <w:rPr>
                <w:rFonts w:eastAsia="Calibri" w:cs="Times New Roman"/>
                <w:b/>
                <w:bCs/>
                <w:color w:val="000000"/>
              </w:rPr>
            </w:pPr>
            <w:r w:rsidRPr="00227A32">
              <w:rPr>
                <w:rFonts w:cs="Times New Roman"/>
                <w:noProof/>
              </w:rPr>
              <w:lastRenderedPageBreak/>
              <w:drawing>
                <wp:inline distT="0" distB="0" distL="0" distR="0" wp14:anchorId="10F0EC5C" wp14:editId="05A84471">
                  <wp:extent cx="1762125" cy="1762125"/>
                  <wp:effectExtent l="0" t="0" r="9525" b="9525"/>
                  <wp:docPr id="63" name="Imagen 63" descr="Spring Boot (@springboo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ng Boot (@springboot) / Twit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1341" w:type="dxa"/>
          </w:tcPr>
          <w:p w14:paraId="5F1ABE3F"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r w:rsidRPr="00227A32">
              <w:rPr>
                <w:rFonts w:eastAsia="Calibri" w:cs="Times New Roman"/>
                <w:b/>
                <w:bCs/>
                <w:color w:val="000000"/>
              </w:rPr>
              <w:t>SPRING BOOT</w:t>
            </w:r>
          </w:p>
        </w:tc>
        <w:tc>
          <w:tcPr>
            <w:tcW w:w="4796" w:type="dxa"/>
          </w:tcPr>
          <w:p w14:paraId="20016855" w14:textId="77777777" w:rsidR="00FD4D99" w:rsidRPr="00227A32" w:rsidRDefault="00FD4D99" w:rsidP="00D466A5">
            <w:pPr>
              <w:keepNext/>
              <w:keepLines/>
              <w:spacing w:line="259" w:lineRule="auto"/>
              <w:contextualSpacing/>
              <w:outlineLvl w:val="2"/>
              <w:rPr>
                <w:rFonts w:eastAsia="Calibri" w:cs="Times New Roman"/>
                <w:color w:val="000000"/>
              </w:rPr>
            </w:pPr>
            <w:r w:rsidRPr="00227A32">
              <w:rPr>
                <w:rFonts w:eastAsia="Calibri" w:cs="Times New Roman"/>
                <w:color w:val="000000"/>
              </w:rPr>
              <w:t xml:space="preserve">Java </w:t>
            </w:r>
            <w:proofErr w:type="spellStart"/>
            <w:r w:rsidRPr="00227A32">
              <w:rPr>
                <w:rFonts w:eastAsia="Calibri" w:cs="Times New Roman"/>
                <w:color w:val="000000"/>
              </w:rPr>
              <w:t>framework</w:t>
            </w:r>
            <w:proofErr w:type="spellEnd"/>
            <w:r w:rsidRPr="00227A32">
              <w:rPr>
                <w:rFonts w:eastAsia="Calibri" w:cs="Times New Roman"/>
                <w:color w:val="000000"/>
              </w:rPr>
              <w:t xml:space="preserve"> para la creación de Api </w:t>
            </w:r>
            <w:proofErr w:type="spellStart"/>
            <w:r w:rsidRPr="00227A32">
              <w:rPr>
                <w:rFonts w:eastAsia="Calibri" w:cs="Times New Roman"/>
                <w:color w:val="000000"/>
              </w:rPr>
              <w:t>rest</w:t>
            </w:r>
            <w:proofErr w:type="spellEnd"/>
            <w:r w:rsidRPr="00227A32">
              <w:rPr>
                <w:rFonts w:eastAsia="Calibri" w:cs="Times New Roman"/>
                <w:color w:val="000000"/>
              </w:rPr>
              <w:t xml:space="preserve"> y microservicios de manera sencilla y rápida</w:t>
            </w:r>
          </w:p>
        </w:tc>
      </w:tr>
      <w:tr w:rsidR="00FD4D99" w:rsidRPr="00227A32" w14:paraId="241F7C9A" w14:textId="77777777" w:rsidTr="00D466A5">
        <w:tc>
          <w:tcPr>
            <w:tcW w:w="3218" w:type="dxa"/>
          </w:tcPr>
          <w:p w14:paraId="7CE08C78" w14:textId="77777777" w:rsidR="00FD4D99" w:rsidRPr="00227A32" w:rsidRDefault="00FD4D99" w:rsidP="00D466A5">
            <w:pPr>
              <w:keepNext/>
              <w:keepLines/>
              <w:spacing w:line="259" w:lineRule="auto"/>
              <w:contextualSpacing/>
              <w:outlineLvl w:val="2"/>
              <w:rPr>
                <w:rFonts w:eastAsia="Calibri" w:cs="Times New Roman"/>
                <w:b/>
                <w:bCs/>
                <w:color w:val="000000"/>
              </w:rPr>
            </w:pPr>
            <w:r w:rsidRPr="00227A32">
              <w:rPr>
                <w:rFonts w:cs="Times New Roman"/>
                <w:noProof/>
              </w:rPr>
              <w:drawing>
                <wp:inline distT="0" distB="0" distL="0" distR="0" wp14:anchorId="23564D50" wp14:editId="40E0BA9F">
                  <wp:extent cx="1705429" cy="895350"/>
                  <wp:effectExtent l="0" t="0" r="9525" b="0"/>
                  <wp:docPr id="1736514112" name="Imagen 1736514112" descr="Flask Hello World – Ver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ask Hello World – Vercel"/>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08944" cy="897195"/>
                          </a:xfrm>
                          <a:prstGeom prst="rect">
                            <a:avLst/>
                          </a:prstGeom>
                          <a:noFill/>
                          <a:ln>
                            <a:noFill/>
                          </a:ln>
                        </pic:spPr>
                      </pic:pic>
                    </a:graphicData>
                  </a:graphic>
                </wp:inline>
              </w:drawing>
            </w:r>
          </w:p>
        </w:tc>
        <w:tc>
          <w:tcPr>
            <w:tcW w:w="1341" w:type="dxa"/>
          </w:tcPr>
          <w:p w14:paraId="4D79CF1B"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r w:rsidRPr="00227A32">
              <w:rPr>
                <w:rFonts w:eastAsia="Calibri" w:cs="Times New Roman"/>
                <w:b/>
                <w:bCs/>
                <w:color w:val="000000"/>
              </w:rPr>
              <w:t>FLASK</w:t>
            </w:r>
          </w:p>
        </w:tc>
        <w:tc>
          <w:tcPr>
            <w:tcW w:w="4796" w:type="dxa"/>
          </w:tcPr>
          <w:p w14:paraId="550B0DDB" w14:textId="77777777" w:rsidR="00FD4D99" w:rsidRPr="00227A32" w:rsidRDefault="00FD4D99" w:rsidP="00D466A5">
            <w:pPr>
              <w:keepNext/>
              <w:keepLines/>
              <w:spacing w:line="259" w:lineRule="auto"/>
              <w:contextualSpacing/>
              <w:outlineLvl w:val="2"/>
              <w:rPr>
                <w:rFonts w:eastAsia="Calibri" w:cs="Times New Roman"/>
                <w:color w:val="000000"/>
              </w:rPr>
            </w:pPr>
            <w:r w:rsidRPr="00227A32">
              <w:rPr>
                <w:rFonts w:eastAsia="Calibri" w:cs="Times New Roman"/>
                <w:color w:val="000000"/>
              </w:rPr>
              <w:t xml:space="preserve">Permita crear aplicaciones en Python con </w:t>
            </w:r>
            <w:proofErr w:type="spellStart"/>
            <w:r w:rsidRPr="00227A32">
              <w:rPr>
                <w:rFonts w:eastAsia="Calibri" w:cs="Times New Roman"/>
                <w:color w:val="000000"/>
              </w:rPr>
              <w:t>endpoints</w:t>
            </w:r>
            <w:proofErr w:type="spellEnd"/>
            <w:r w:rsidRPr="00227A32">
              <w:rPr>
                <w:rFonts w:eastAsia="Calibri" w:cs="Times New Roman"/>
                <w:color w:val="000000"/>
              </w:rPr>
              <w:t xml:space="preserve"> y protocolos de enrutamiento simples</w:t>
            </w:r>
          </w:p>
        </w:tc>
      </w:tr>
      <w:tr w:rsidR="00FD4D99" w:rsidRPr="00227A32" w14:paraId="6C0A0C28" w14:textId="77777777" w:rsidTr="00D466A5">
        <w:tc>
          <w:tcPr>
            <w:tcW w:w="3218" w:type="dxa"/>
          </w:tcPr>
          <w:p w14:paraId="66FBE4F4" w14:textId="77777777" w:rsidR="00FD4D99" w:rsidRPr="00227A32" w:rsidRDefault="00FD4D99" w:rsidP="00D466A5">
            <w:pPr>
              <w:keepNext/>
              <w:keepLines/>
              <w:spacing w:line="259" w:lineRule="auto"/>
              <w:contextualSpacing/>
              <w:outlineLvl w:val="2"/>
              <w:rPr>
                <w:rFonts w:eastAsia="Calibri" w:cs="Times New Roman"/>
                <w:b/>
                <w:bCs/>
                <w:color w:val="000000"/>
              </w:rPr>
            </w:pPr>
            <w:r w:rsidRPr="00227A32">
              <w:rPr>
                <w:rFonts w:cs="Times New Roman"/>
                <w:noProof/>
              </w:rPr>
              <w:drawing>
                <wp:inline distT="0" distB="0" distL="0" distR="0" wp14:anchorId="08644752" wp14:editId="0A10DB4D">
                  <wp:extent cx="1714500" cy="857250"/>
                  <wp:effectExtent l="0" t="0" r="0" b="0"/>
                  <wp:docPr id="1736514113" name="Imagen 1736514113" descr="GitHub - scrapy/scrapy: Scrapy, a fast high-level web crawling &amp; scraping  framework f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 scrapy/scrapy: Scrapy, a fast high-level web crawling &amp; scraping  framework for Pytho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17882" cy="858941"/>
                          </a:xfrm>
                          <a:prstGeom prst="rect">
                            <a:avLst/>
                          </a:prstGeom>
                          <a:noFill/>
                          <a:ln>
                            <a:noFill/>
                          </a:ln>
                        </pic:spPr>
                      </pic:pic>
                    </a:graphicData>
                  </a:graphic>
                </wp:inline>
              </w:drawing>
            </w:r>
          </w:p>
        </w:tc>
        <w:tc>
          <w:tcPr>
            <w:tcW w:w="1341" w:type="dxa"/>
          </w:tcPr>
          <w:p w14:paraId="688B49A4"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r w:rsidRPr="00227A32">
              <w:rPr>
                <w:rFonts w:eastAsia="Calibri" w:cs="Times New Roman"/>
                <w:b/>
                <w:bCs/>
                <w:color w:val="000000"/>
              </w:rPr>
              <w:t>SCRAPY</w:t>
            </w:r>
          </w:p>
        </w:tc>
        <w:tc>
          <w:tcPr>
            <w:tcW w:w="4796" w:type="dxa"/>
          </w:tcPr>
          <w:p w14:paraId="42951316" w14:textId="77777777" w:rsidR="00FD4D99" w:rsidRPr="00227A32" w:rsidRDefault="00FD4D99" w:rsidP="00D466A5">
            <w:pPr>
              <w:keepNext/>
              <w:keepLines/>
              <w:spacing w:line="259" w:lineRule="auto"/>
              <w:contextualSpacing/>
              <w:outlineLvl w:val="2"/>
              <w:rPr>
                <w:rFonts w:eastAsia="Calibri" w:cs="Times New Roman"/>
                <w:color w:val="000000"/>
              </w:rPr>
            </w:pPr>
            <w:r w:rsidRPr="00227A32">
              <w:rPr>
                <w:rFonts w:eastAsia="Calibri" w:cs="Times New Roman"/>
                <w:color w:val="000000"/>
              </w:rPr>
              <w:t xml:space="preserve">Librería en Python Permite aplicar técnicas web </w:t>
            </w:r>
            <w:proofErr w:type="spellStart"/>
            <w:r w:rsidRPr="00227A32">
              <w:rPr>
                <w:rFonts w:eastAsia="Calibri" w:cs="Times New Roman"/>
                <w:color w:val="000000"/>
              </w:rPr>
              <w:t>scrapping</w:t>
            </w:r>
            <w:proofErr w:type="spellEnd"/>
            <w:r w:rsidRPr="00227A32">
              <w:rPr>
                <w:rFonts w:eastAsia="Calibri" w:cs="Times New Roman"/>
                <w:color w:val="000000"/>
              </w:rPr>
              <w:t xml:space="preserve"> usando pipelines y malwares para esto</w:t>
            </w:r>
          </w:p>
        </w:tc>
      </w:tr>
      <w:tr w:rsidR="00FD4D99" w:rsidRPr="00227A32" w14:paraId="0F71532A" w14:textId="77777777" w:rsidTr="00D466A5">
        <w:tc>
          <w:tcPr>
            <w:tcW w:w="3218" w:type="dxa"/>
          </w:tcPr>
          <w:p w14:paraId="58813A37" w14:textId="77777777" w:rsidR="00FD4D99" w:rsidRPr="00227A32" w:rsidRDefault="00FD4D99" w:rsidP="00D466A5">
            <w:pPr>
              <w:keepNext/>
              <w:keepLines/>
              <w:spacing w:line="259" w:lineRule="auto"/>
              <w:contextualSpacing/>
              <w:outlineLvl w:val="2"/>
              <w:rPr>
                <w:rFonts w:eastAsia="Calibri" w:cs="Times New Roman"/>
                <w:b/>
                <w:bCs/>
                <w:color w:val="000000"/>
              </w:rPr>
            </w:pPr>
            <w:r w:rsidRPr="00227A32">
              <w:rPr>
                <w:rFonts w:cs="Times New Roman"/>
                <w:noProof/>
              </w:rPr>
              <w:drawing>
                <wp:inline distT="0" distB="0" distL="0" distR="0" wp14:anchorId="43B9C987" wp14:editId="49750E7E">
                  <wp:extent cx="1595887" cy="1726491"/>
                  <wp:effectExtent l="0" t="0" r="0" b="0"/>
                  <wp:docPr id="1736514114" name="Imagen 1736514114" descr="Android Developers Blog: Announcing Jetpack Compose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Developers Blog: Announcing Jetpack Compose Alph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02171" cy="1733289"/>
                          </a:xfrm>
                          <a:prstGeom prst="rect">
                            <a:avLst/>
                          </a:prstGeom>
                          <a:noFill/>
                          <a:ln>
                            <a:noFill/>
                          </a:ln>
                        </pic:spPr>
                      </pic:pic>
                    </a:graphicData>
                  </a:graphic>
                </wp:inline>
              </w:drawing>
            </w:r>
          </w:p>
        </w:tc>
        <w:tc>
          <w:tcPr>
            <w:tcW w:w="1341" w:type="dxa"/>
          </w:tcPr>
          <w:p w14:paraId="70A3282B"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r w:rsidRPr="00227A32">
              <w:rPr>
                <w:rFonts w:eastAsia="Calibri" w:cs="Times New Roman"/>
                <w:b/>
                <w:bCs/>
                <w:color w:val="000000"/>
              </w:rPr>
              <w:t>KOTLIN + JETPACK COMPOSE</w:t>
            </w:r>
          </w:p>
        </w:tc>
        <w:tc>
          <w:tcPr>
            <w:tcW w:w="4796" w:type="dxa"/>
          </w:tcPr>
          <w:p w14:paraId="3E48F1CE" w14:textId="77777777" w:rsidR="00FD4D99" w:rsidRPr="00227A32" w:rsidRDefault="00FD4D99" w:rsidP="00D466A5">
            <w:pPr>
              <w:keepNext/>
              <w:keepLines/>
              <w:spacing w:line="259" w:lineRule="auto"/>
              <w:contextualSpacing/>
              <w:outlineLvl w:val="2"/>
              <w:rPr>
                <w:rFonts w:eastAsia="Calibri" w:cs="Times New Roman"/>
                <w:color w:val="000000"/>
              </w:rPr>
            </w:pPr>
            <w:r w:rsidRPr="00227A32">
              <w:rPr>
                <w:rFonts w:eastAsia="Calibri" w:cs="Times New Roman"/>
                <w:color w:val="000000"/>
              </w:rPr>
              <w:t xml:space="preserve">Permite crear aplicaciones nativas en Android mediante </w:t>
            </w:r>
            <w:proofErr w:type="spellStart"/>
            <w:r w:rsidRPr="00227A32">
              <w:rPr>
                <w:rFonts w:eastAsia="Calibri" w:cs="Times New Roman"/>
                <w:color w:val="000000"/>
              </w:rPr>
              <w:t>compose</w:t>
            </w:r>
            <w:proofErr w:type="spellEnd"/>
            <w:r w:rsidRPr="00227A32">
              <w:rPr>
                <w:rFonts w:eastAsia="Calibri" w:cs="Times New Roman"/>
                <w:color w:val="000000"/>
              </w:rPr>
              <w:t xml:space="preserve"> de una manera rápida y más sencilla utilizando el lenguaje de programación </w:t>
            </w:r>
            <w:proofErr w:type="spellStart"/>
            <w:r w:rsidRPr="00227A32">
              <w:rPr>
                <w:rFonts w:eastAsia="Calibri" w:cs="Times New Roman"/>
                <w:color w:val="000000"/>
              </w:rPr>
              <w:t>kotlin</w:t>
            </w:r>
            <w:proofErr w:type="spellEnd"/>
          </w:p>
        </w:tc>
      </w:tr>
      <w:tr w:rsidR="00FD4D99" w:rsidRPr="00227A32" w14:paraId="3C0E3A5B" w14:textId="77777777" w:rsidTr="00D466A5">
        <w:tc>
          <w:tcPr>
            <w:tcW w:w="3218" w:type="dxa"/>
          </w:tcPr>
          <w:p w14:paraId="0990383F" w14:textId="77777777" w:rsidR="00FD4D99" w:rsidRPr="00227A32" w:rsidRDefault="00FD4D99" w:rsidP="00D466A5">
            <w:pPr>
              <w:keepNext/>
              <w:keepLines/>
              <w:spacing w:line="259" w:lineRule="auto"/>
              <w:contextualSpacing/>
              <w:outlineLvl w:val="2"/>
              <w:rPr>
                <w:rFonts w:eastAsia="Calibri" w:cs="Times New Roman"/>
                <w:b/>
                <w:bCs/>
                <w:color w:val="000000"/>
              </w:rPr>
            </w:pPr>
            <w:r w:rsidRPr="00227A32">
              <w:rPr>
                <w:rFonts w:cs="Times New Roman"/>
                <w:noProof/>
              </w:rPr>
              <w:drawing>
                <wp:inline distT="0" distB="0" distL="0" distR="0" wp14:anchorId="2AB9D86F" wp14:editId="36B0D9F0">
                  <wp:extent cx="1790700" cy="940118"/>
                  <wp:effectExtent l="0" t="0" r="0" b="0"/>
                  <wp:docPr id="1736514115" name="Imagen 1736514115" descr="Requete SQL: comment la sécuriser ? - SoftFl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quete SQL: comment la sécuriser ? - SoftFluen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3251" cy="941457"/>
                          </a:xfrm>
                          <a:prstGeom prst="rect">
                            <a:avLst/>
                          </a:prstGeom>
                          <a:noFill/>
                          <a:ln>
                            <a:noFill/>
                          </a:ln>
                        </pic:spPr>
                      </pic:pic>
                    </a:graphicData>
                  </a:graphic>
                </wp:inline>
              </w:drawing>
            </w:r>
          </w:p>
        </w:tc>
        <w:tc>
          <w:tcPr>
            <w:tcW w:w="1341" w:type="dxa"/>
          </w:tcPr>
          <w:p w14:paraId="7CCA6F06"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r w:rsidRPr="00227A32">
              <w:rPr>
                <w:rFonts w:eastAsia="Calibri" w:cs="Times New Roman"/>
                <w:b/>
                <w:bCs/>
                <w:color w:val="000000"/>
              </w:rPr>
              <w:t>SQL</w:t>
            </w:r>
          </w:p>
        </w:tc>
        <w:tc>
          <w:tcPr>
            <w:tcW w:w="4796" w:type="dxa"/>
          </w:tcPr>
          <w:p w14:paraId="7D122479" w14:textId="77777777" w:rsidR="00FD4D99" w:rsidRPr="00227A32" w:rsidRDefault="00FD4D99" w:rsidP="00D466A5">
            <w:pPr>
              <w:keepNext/>
              <w:keepLines/>
              <w:spacing w:line="259" w:lineRule="auto"/>
              <w:contextualSpacing/>
              <w:outlineLvl w:val="2"/>
              <w:rPr>
                <w:rFonts w:eastAsia="Calibri" w:cs="Times New Roman"/>
                <w:color w:val="000000"/>
              </w:rPr>
            </w:pPr>
            <w:r w:rsidRPr="00227A32">
              <w:rPr>
                <w:rFonts w:eastAsia="Calibri" w:cs="Times New Roman"/>
                <w:color w:val="000000"/>
              </w:rPr>
              <w:t xml:space="preserve">Base de datos no relacional que permite su estructuración y el hacer </w:t>
            </w:r>
            <w:proofErr w:type="spellStart"/>
            <w:r w:rsidRPr="00227A32">
              <w:rPr>
                <w:rFonts w:eastAsia="Calibri" w:cs="Times New Roman"/>
                <w:color w:val="000000"/>
              </w:rPr>
              <w:t>querys</w:t>
            </w:r>
            <w:proofErr w:type="spellEnd"/>
            <w:r w:rsidRPr="00227A32">
              <w:rPr>
                <w:rFonts w:eastAsia="Calibri" w:cs="Times New Roman"/>
                <w:color w:val="000000"/>
              </w:rPr>
              <w:t xml:space="preserve"> en ella</w:t>
            </w:r>
          </w:p>
        </w:tc>
      </w:tr>
    </w:tbl>
    <w:p w14:paraId="08E18D67" w14:textId="77777777" w:rsidR="00FD4D99" w:rsidRPr="00227A32" w:rsidRDefault="00FD4D99" w:rsidP="00FD4D99">
      <w:pPr>
        <w:rPr>
          <w:rFonts w:cs="Times New Roman"/>
        </w:rPr>
      </w:pPr>
    </w:p>
    <w:p w14:paraId="25FB7056" w14:textId="1A7B7233" w:rsidR="00D86B70" w:rsidRPr="00D86B70" w:rsidRDefault="00D86B70" w:rsidP="00D86B70">
      <w:pPr>
        <w:pStyle w:val="Ttulo3"/>
        <w:ind w:left="0" w:firstLine="0"/>
        <w:contextualSpacing/>
        <w:rPr>
          <w:rFonts w:cs="Times New Roman"/>
        </w:rPr>
      </w:pPr>
      <w:r w:rsidRPr="00227A32">
        <w:rPr>
          <w:rFonts w:cs="Times New Roman"/>
        </w:rPr>
        <w:t>3</w:t>
      </w:r>
      <w:r>
        <w:rPr>
          <w:rFonts w:cs="Times New Roman"/>
        </w:rPr>
        <w:t>.</w:t>
      </w:r>
      <w:r>
        <w:rPr>
          <w:rFonts w:cs="Times New Roman"/>
        </w:rPr>
        <w:t>5</w:t>
      </w:r>
      <w:r w:rsidRPr="00227A32">
        <w:rPr>
          <w:rFonts w:cs="Times New Roman"/>
        </w:rPr>
        <w:t>).</w:t>
      </w:r>
      <w:r w:rsidRPr="00227A32">
        <w:rPr>
          <w:rFonts w:cs="Times New Roman"/>
          <w:b/>
          <w:bCs/>
        </w:rPr>
        <w:t xml:space="preserve"> Patrones</w:t>
      </w:r>
      <w:r w:rsidRPr="00227A32">
        <w:rPr>
          <w:rFonts w:cs="Times New Roman"/>
          <w:b/>
          <w:bCs/>
        </w:rPr>
        <w:t xml:space="preserve"> de diseño utilizados</w:t>
      </w:r>
    </w:p>
    <w:p w14:paraId="07D4720A" w14:textId="77777777" w:rsidR="00FD4D99" w:rsidRPr="00227A32" w:rsidRDefault="00FD4D99" w:rsidP="00FD4D99">
      <w:pPr>
        <w:spacing w:after="160" w:line="259" w:lineRule="auto"/>
        <w:rPr>
          <w:rFonts w:cs="Times New Roman"/>
        </w:rPr>
      </w:pPr>
      <w:r w:rsidRPr="00227A32">
        <w:rPr>
          <w:rFonts w:cs="Times New Roman"/>
        </w:rPr>
        <w:t xml:space="preserve">Se utilizará </w:t>
      </w:r>
      <w:proofErr w:type="spellStart"/>
      <w:r w:rsidRPr="00227A32">
        <w:rPr>
          <w:rFonts w:cs="Times New Roman"/>
        </w:rPr>
        <w:t>Singleton</w:t>
      </w:r>
      <w:proofErr w:type="spellEnd"/>
      <w:r w:rsidRPr="00227A32">
        <w:rPr>
          <w:rFonts w:cs="Times New Roman"/>
        </w:rPr>
        <w:t xml:space="preserve"> debido a los beneficios que tiene que una clase tenga tan solo una funcionalidad, Control sobre la creación de instancias, la Eficiencia en el uso de recursos y la Coherencia de estado hacen que la codificación utilizando este patrón sea mucho más legible y entendible, lo que garantiza que para un proyecto con un </w:t>
      </w:r>
      <w:proofErr w:type="spellStart"/>
      <w:r w:rsidRPr="00227A32">
        <w:rPr>
          <w:rFonts w:cs="Times New Roman"/>
        </w:rPr>
        <w:t>team</w:t>
      </w:r>
      <w:proofErr w:type="spellEnd"/>
      <w:r w:rsidRPr="00227A32">
        <w:rPr>
          <w:rFonts w:cs="Times New Roman"/>
        </w:rPr>
        <w:t xml:space="preserve"> de desarrollo tan pequeño sea más fácil escalar y modificar la aplicación.</w:t>
      </w:r>
    </w:p>
    <w:p w14:paraId="7C27AF17" w14:textId="77777777" w:rsidR="00FD4D99" w:rsidRPr="00227A32" w:rsidRDefault="00FD4D99" w:rsidP="00FD4D99">
      <w:pPr>
        <w:spacing w:after="160" w:line="259" w:lineRule="auto"/>
        <w:rPr>
          <w:rFonts w:cs="Times New Roman"/>
        </w:rPr>
      </w:pPr>
      <w:r w:rsidRPr="00227A32">
        <w:rPr>
          <w:rFonts w:cs="Times New Roman"/>
        </w:rPr>
        <w:lastRenderedPageBreak/>
        <w:t xml:space="preserve">En Factory </w:t>
      </w:r>
      <w:proofErr w:type="spellStart"/>
      <w:r w:rsidRPr="00227A32">
        <w:rPr>
          <w:rFonts w:cs="Times New Roman"/>
        </w:rPr>
        <w:t>Method</w:t>
      </w:r>
      <w:proofErr w:type="spellEnd"/>
      <w:r w:rsidRPr="00227A32">
        <w:rPr>
          <w:rFonts w:cs="Times New Roman"/>
        </w:rPr>
        <w:t xml:space="preserve"> se Define una interfaz instanciar objetos a partir de esta, permitiendo que las subclases decidan como y qué clase se debe instanciar, Factory </w:t>
      </w:r>
      <w:proofErr w:type="spellStart"/>
      <w:r w:rsidRPr="00227A32">
        <w:rPr>
          <w:rFonts w:cs="Times New Roman"/>
        </w:rPr>
        <w:t>Method</w:t>
      </w:r>
      <w:proofErr w:type="spellEnd"/>
      <w:r w:rsidRPr="00227A32">
        <w:rPr>
          <w:rFonts w:cs="Times New Roman"/>
        </w:rPr>
        <w:t xml:space="preserve"> se utilizó principalmente en las Api para instanciar la creación de entidades.</w:t>
      </w:r>
    </w:p>
    <w:p w14:paraId="1974EDCF" w14:textId="77777777" w:rsidR="00FD4D99" w:rsidRPr="00227A32" w:rsidRDefault="00FD4D99" w:rsidP="00FD4D99">
      <w:pPr>
        <w:pStyle w:val="Ttulo3"/>
        <w:ind w:left="0" w:firstLine="0"/>
        <w:rPr>
          <w:rFonts w:cs="Times New Roman"/>
        </w:rPr>
      </w:pPr>
      <w:bookmarkStart w:id="111" w:name="_Toc31720804"/>
      <w:r w:rsidRPr="00227A32">
        <w:rPr>
          <w:rFonts w:cs="Times New Roman"/>
        </w:rPr>
        <w:t>3.6). Justificación de Diseño</w:t>
      </w:r>
      <w:bookmarkEnd w:id="111"/>
    </w:p>
    <w:p w14:paraId="35D3D9C5" w14:textId="77777777" w:rsidR="00FD4D99" w:rsidRPr="00227A32" w:rsidRDefault="00FD4D99" w:rsidP="00FD4D99">
      <w:pPr>
        <w:rPr>
          <w:rFonts w:cs="Times New Roman"/>
        </w:rPr>
      </w:pPr>
    </w:p>
    <w:p w14:paraId="51B892E6" w14:textId="3FB593B6" w:rsidR="00FD4D99" w:rsidRPr="001C4D86" w:rsidRDefault="001C4D86" w:rsidP="001C4D86">
      <w:pPr>
        <w:pStyle w:val="Ttulo3"/>
        <w:ind w:left="0" w:firstLine="0"/>
        <w:rPr>
          <w:rFonts w:cs="Times New Roman"/>
        </w:rPr>
      </w:pPr>
      <w:r w:rsidRPr="00227A32">
        <w:rPr>
          <w:rFonts w:cs="Times New Roman"/>
        </w:rPr>
        <w:t>3.</w:t>
      </w:r>
      <w:r>
        <w:rPr>
          <w:rFonts w:cs="Times New Roman"/>
        </w:rPr>
        <w:t>7</w:t>
      </w:r>
      <w:r w:rsidRPr="00227A32">
        <w:rPr>
          <w:rFonts w:cs="Times New Roman"/>
        </w:rPr>
        <w:t xml:space="preserve">). </w:t>
      </w:r>
      <w:r w:rsidRPr="00227A32">
        <w:rPr>
          <w:rFonts w:cs="Times New Roman"/>
          <w:b/>
          <w:bCs/>
        </w:rPr>
        <w:t>Prototipos del software</w:t>
      </w:r>
    </w:p>
    <w:tbl>
      <w:tblPr>
        <w:tblStyle w:val="TableGrid1"/>
        <w:tblW w:w="0" w:type="auto"/>
        <w:tblInd w:w="284" w:type="dxa"/>
        <w:tblLook w:val="06A0" w:firstRow="1" w:lastRow="0" w:firstColumn="1" w:lastColumn="0" w:noHBand="1" w:noVBand="1"/>
      </w:tblPr>
      <w:tblGrid>
        <w:gridCol w:w="3682"/>
        <w:gridCol w:w="3682"/>
      </w:tblGrid>
      <w:tr w:rsidR="00FD4D99" w:rsidRPr="00227A32" w14:paraId="5B99F3C9" w14:textId="77777777" w:rsidTr="00D466A5">
        <w:trPr>
          <w:trHeight w:val="6952"/>
        </w:trPr>
        <w:tc>
          <w:tcPr>
            <w:tcW w:w="7364" w:type="dxa"/>
            <w:gridSpan w:val="2"/>
          </w:tcPr>
          <w:p w14:paraId="30E851E1" w14:textId="77777777" w:rsidR="00FD4D99" w:rsidRPr="00227A32" w:rsidRDefault="00FD4D99" w:rsidP="00D466A5">
            <w:pPr>
              <w:jc w:val="center"/>
            </w:pPr>
            <w:r w:rsidRPr="00227A32">
              <w:rPr>
                <w:noProof/>
              </w:rPr>
              <w:drawing>
                <wp:inline distT="0" distB="0" distL="0" distR="0" wp14:anchorId="39A5AE32" wp14:editId="24187E1F">
                  <wp:extent cx="2352675" cy="4508161"/>
                  <wp:effectExtent l="0" t="0" r="0" b="6985"/>
                  <wp:docPr id="1736514116" name="Imagen 173651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55543" cy="4513656"/>
                          </a:xfrm>
                          <a:prstGeom prst="rect">
                            <a:avLst/>
                          </a:prstGeom>
                        </pic:spPr>
                      </pic:pic>
                    </a:graphicData>
                  </a:graphic>
                </wp:inline>
              </w:drawing>
            </w:r>
          </w:p>
        </w:tc>
      </w:tr>
      <w:tr w:rsidR="00FD4D99" w:rsidRPr="00227A32" w14:paraId="24F3B17F" w14:textId="77777777" w:rsidTr="00D466A5">
        <w:trPr>
          <w:trHeight w:val="566"/>
        </w:trPr>
        <w:tc>
          <w:tcPr>
            <w:tcW w:w="3682" w:type="dxa"/>
          </w:tcPr>
          <w:p w14:paraId="3C2A5810" w14:textId="77777777" w:rsidR="00FD4D99" w:rsidRPr="00227A32" w:rsidRDefault="00FD4D99" w:rsidP="00D466A5">
            <w:pPr>
              <w:rPr>
                <w:color w:val="000000"/>
              </w:rPr>
            </w:pPr>
            <w:r w:rsidRPr="00227A32">
              <w:rPr>
                <w:color w:val="000000"/>
              </w:rPr>
              <w:t>Hu01</w:t>
            </w:r>
          </w:p>
          <w:p w14:paraId="3F8122D2" w14:textId="77777777" w:rsidR="00FD4D99" w:rsidRPr="00227A32" w:rsidRDefault="00FD4D99" w:rsidP="00D466A5">
            <w:pPr>
              <w:rPr>
                <w:color w:val="000000"/>
              </w:rPr>
            </w:pPr>
          </w:p>
          <w:p w14:paraId="5821B74B" w14:textId="77777777" w:rsidR="00FD4D99" w:rsidRPr="00227A32" w:rsidRDefault="00FD4D99" w:rsidP="00D466A5">
            <w:pPr>
              <w:rPr>
                <w:color w:val="000000"/>
              </w:rPr>
            </w:pPr>
          </w:p>
        </w:tc>
        <w:tc>
          <w:tcPr>
            <w:tcW w:w="3682" w:type="dxa"/>
          </w:tcPr>
          <w:p w14:paraId="20818C65" w14:textId="77777777" w:rsidR="00FD4D99" w:rsidRPr="00227A32" w:rsidRDefault="00FD4D99" w:rsidP="00D466A5">
            <w:pPr>
              <w:rPr>
                <w:color w:val="000000"/>
              </w:rPr>
            </w:pPr>
            <w:r w:rsidRPr="00227A32">
              <w:rPr>
                <w:color w:val="000000"/>
              </w:rPr>
              <w:t>Como usuario quiero registrarme para poder acceder a las diferentes funcionalidades que tiene la aplicación</w:t>
            </w:r>
          </w:p>
        </w:tc>
      </w:tr>
      <w:tr w:rsidR="00FD4D99" w:rsidRPr="00227A32" w14:paraId="31E37C9E" w14:textId="77777777" w:rsidTr="00D466A5">
        <w:trPr>
          <w:trHeight w:val="203"/>
        </w:trPr>
        <w:tc>
          <w:tcPr>
            <w:tcW w:w="3682" w:type="dxa"/>
          </w:tcPr>
          <w:p w14:paraId="33ED0E75" w14:textId="77777777" w:rsidR="00FD4D99" w:rsidRPr="00227A32" w:rsidRDefault="00FD4D99" w:rsidP="00D466A5">
            <w:pPr>
              <w:rPr>
                <w:color w:val="000000"/>
                <w:szCs w:val="24"/>
              </w:rPr>
            </w:pPr>
            <w:r w:rsidRPr="00227A32">
              <w:rPr>
                <w:color w:val="000000"/>
                <w:szCs w:val="24"/>
              </w:rPr>
              <w:t>Tipo de usuario</w:t>
            </w:r>
          </w:p>
        </w:tc>
        <w:tc>
          <w:tcPr>
            <w:tcW w:w="3682" w:type="dxa"/>
          </w:tcPr>
          <w:p w14:paraId="2850769F" w14:textId="77777777" w:rsidR="00FD4D99" w:rsidRPr="00227A32" w:rsidRDefault="00FD4D99" w:rsidP="00D466A5">
            <w:pPr>
              <w:rPr>
                <w:color w:val="000000"/>
                <w:szCs w:val="24"/>
              </w:rPr>
            </w:pPr>
            <w:r w:rsidRPr="00227A32">
              <w:rPr>
                <w:color w:val="000000"/>
                <w:szCs w:val="24"/>
              </w:rPr>
              <w:t>Usuario</w:t>
            </w:r>
          </w:p>
        </w:tc>
      </w:tr>
    </w:tbl>
    <w:p w14:paraId="7F307E7B" w14:textId="77777777" w:rsidR="00FD4D99" w:rsidRPr="00227A32" w:rsidRDefault="00FD4D99" w:rsidP="00FD4D99">
      <w:pPr>
        <w:spacing w:after="160" w:line="259" w:lineRule="auto"/>
        <w:rPr>
          <w:rFonts w:cs="Times New Roman"/>
          <w:b/>
          <w:bCs/>
        </w:rPr>
      </w:pPr>
    </w:p>
    <w:p w14:paraId="027120A9" w14:textId="77777777" w:rsidR="00FD4D99" w:rsidRPr="00227A32" w:rsidRDefault="00FD4D99" w:rsidP="00FD4D99">
      <w:pPr>
        <w:spacing w:after="160" w:line="259" w:lineRule="auto"/>
        <w:rPr>
          <w:rFonts w:cs="Times New Roman"/>
          <w:b/>
          <w:bCs/>
        </w:rPr>
      </w:pPr>
    </w:p>
    <w:p w14:paraId="48FE9D21"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0297862F" w14:textId="77777777" w:rsidTr="00D466A5">
        <w:tc>
          <w:tcPr>
            <w:tcW w:w="8744" w:type="dxa"/>
            <w:gridSpan w:val="2"/>
          </w:tcPr>
          <w:p w14:paraId="6ADEDB7F" w14:textId="77777777" w:rsidR="00FD4D99" w:rsidRPr="00227A32" w:rsidRDefault="00FD4D99" w:rsidP="00D466A5">
            <w:pPr>
              <w:jc w:val="center"/>
            </w:pPr>
            <w:r w:rsidRPr="00227A32">
              <w:rPr>
                <w:noProof/>
              </w:rPr>
              <w:lastRenderedPageBreak/>
              <w:drawing>
                <wp:inline distT="0" distB="0" distL="0" distR="0" wp14:anchorId="5AAB2973" wp14:editId="736217D6">
                  <wp:extent cx="3353268" cy="6373114"/>
                  <wp:effectExtent l="0" t="0" r="0" b="8890"/>
                  <wp:docPr id="1736514117" name="Imagen 173651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53268" cy="6373114"/>
                          </a:xfrm>
                          <a:prstGeom prst="rect">
                            <a:avLst/>
                          </a:prstGeom>
                        </pic:spPr>
                      </pic:pic>
                    </a:graphicData>
                  </a:graphic>
                </wp:inline>
              </w:drawing>
            </w:r>
          </w:p>
        </w:tc>
      </w:tr>
      <w:tr w:rsidR="00FD4D99" w:rsidRPr="00227A32" w14:paraId="0567E4F6" w14:textId="77777777" w:rsidTr="00D466A5">
        <w:tc>
          <w:tcPr>
            <w:tcW w:w="4372" w:type="dxa"/>
          </w:tcPr>
          <w:p w14:paraId="0A03740C" w14:textId="77777777" w:rsidR="00FD4D99" w:rsidRPr="00227A32" w:rsidRDefault="00FD4D99" w:rsidP="00D466A5">
            <w:pPr>
              <w:rPr>
                <w:color w:val="000000"/>
              </w:rPr>
            </w:pPr>
            <w:r w:rsidRPr="00227A32">
              <w:rPr>
                <w:color w:val="000000"/>
              </w:rPr>
              <w:t>Hu02</w:t>
            </w:r>
          </w:p>
          <w:p w14:paraId="4187A1F7" w14:textId="77777777" w:rsidR="00FD4D99" w:rsidRPr="00227A32" w:rsidRDefault="00FD4D99" w:rsidP="00D466A5">
            <w:pPr>
              <w:rPr>
                <w:color w:val="000000"/>
              </w:rPr>
            </w:pPr>
          </w:p>
          <w:p w14:paraId="0B5D54A5" w14:textId="77777777" w:rsidR="00FD4D99" w:rsidRPr="00227A32" w:rsidRDefault="00FD4D99" w:rsidP="00D466A5">
            <w:pPr>
              <w:rPr>
                <w:color w:val="000000"/>
              </w:rPr>
            </w:pPr>
          </w:p>
        </w:tc>
        <w:tc>
          <w:tcPr>
            <w:tcW w:w="4372" w:type="dxa"/>
          </w:tcPr>
          <w:p w14:paraId="1684F2EB" w14:textId="77777777" w:rsidR="00FD4D99" w:rsidRPr="00227A32" w:rsidRDefault="00FD4D99" w:rsidP="00D466A5">
            <w:pPr>
              <w:rPr>
                <w:color w:val="000000"/>
              </w:rPr>
            </w:pPr>
            <w:r w:rsidRPr="00227A32">
              <w:rPr>
                <w:color w:val="000000"/>
              </w:rPr>
              <w:t xml:space="preserve">Como usuario quiero poder </w:t>
            </w:r>
            <w:proofErr w:type="spellStart"/>
            <w:r w:rsidRPr="00227A32">
              <w:rPr>
                <w:color w:val="000000"/>
              </w:rPr>
              <w:t>loguearme</w:t>
            </w:r>
            <w:proofErr w:type="spellEnd"/>
            <w:r w:rsidRPr="00227A32">
              <w:rPr>
                <w:color w:val="000000"/>
              </w:rPr>
              <w:t xml:space="preserve"> para poder acceder a las funcionalidades de la </w:t>
            </w:r>
            <w:proofErr w:type="spellStart"/>
            <w:r w:rsidRPr="00227A32">
              <w:rPr>
                <w:color w:val="000000"/>
              </w:rPr>
              <w:t>aplicacion</w:t>
            </w:r>
            <w:proofErr w:type="spellEnd"/>
          </w:p>
        </w:tc>
      </w:tr>
      <w:tr w:rsidR="00FD4D99" w:rsidRPr="00227A32" w14:paraId="6F70476E" w14:textId="77777777" w:rsidTr="00D466A5">
        <w:tc>
          <w:tcPr>
            <w:tcW w:w="4372" w:type="dxa"/>
          </w:tcPr>
          <w:p w14:paraId="7DC75EB2" w14:textId="77777777" w:rsidR="00FD4D99" w:rsidRPr="00227A32" w:rsidRDefault="00FD4D99" w:rsidP="00D466A5">
            <w:pPr>
              <w:rPr>
                <w:color w:val="000000"/>
                <w:szCs w:val="24"/>
              </w:rPr>
            </w:pPr>
            <w:r w:rsidRPr="00227A32">
              <w:rPr>
                <w:color w:val="000000"/>
                <w:szCs w:val="24"/>
              </w:rPr>
              <w:t>Tipo de usuario</w:t>
            </w:r>
          </w:p>
        </w:tc>
        <w:tc>
          <w:tcPr>
            <w:tcW w:w="4372" w:type="dxa"/>
          </w:tcPr>
          <w:p w14:paraId="6488CEBE" w14:textId="77777777" w:rsidR="00FD4D99" w:rsidRPr="00227A32" w:rsidRDefault="00FD4D99" w:rsidP="00D466A5">
            <w:pPr>
              <w:rPr>
                <w:color w:val="000000"/>
                <w:szCs w:val="24"/>
              </w:rPr>
            </w:pPr>
            <w:r w:rsidRPr="00227A32">
              <w:rPr>
                <w:color w:val="000000"/>
                <w:szCs w:val="24"/>
              </w:rPr>
              <w:t>Usuario</w:t>
            </w:r>
          </w:p>
        </w:tc>
      </w:tr>
    </w:tbl>
    <w:p w14:paraId="41714331"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6F174262" w14:textId="77777777" w:rsidTr="00D466A5">
        <w:tc>
          <w:tcPr>
            <w:tcW w:w="8744" w:type="dxa"/>
            <w:gridSpan w:val="2"/>
          </w:tcPr>
          <w:p w14:paraId="312B8EEF" w14:textId="77777777" w:rsidR="00FD4D99" w:rsidRPr="00227A32" w:rsidRDefault="00FD4D99" w:rsidP="00D466A5">
            <w:pPr>
              <w:jc w:val="center"/>
            </w:pPr>
            <w:r w:rsidRPr="00227A32">
              <w:rPr>
                <w:noProof/>
              </w:rPr>
              <w:lastRenderedPageBreak/>
              <w:drawing>
                <wp:inline distT="0" distB="0" distL="0" distR="0" wp14:anchorId="15395EA3" wp14:editId="54F04A49">
                  <wp:extent cx="3277057" cy="6258798"/>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7057" cy="6258798"/>
                          </a:xfrm>
                          <a:prstGeom prst="rect">
                            <a:avLst/>
                          </a:prstGeom>
                        </pic:spPr>
                      </pic:pic>
                    </a:graphicData>
                  </a:graphic>
                </wp:inline>
              </w:drawing>
            </w:r>
          </w:p>
        </w:tc>
      </w:tr>
      <w:tr w:rsidR="00FD4D99" w:rsidRPr="00227A32" w14:paraId="6B67FD70" w14:textId="77777777" w:rsidTr="00D466A5">
        <w:tc>
          <w:tcPr>
            <w:tcW w:w="4372" w:type="dxa"/>
          </w:tcPr>
          <w:p w14:paraId="6A5AA874" w14:textId="77777777" w:rsidR="00FD4D99" w:rsidRPr="00227A32" w:rsidRDefault="00FD4D99" w:rsidP="00D466A5">
            <w:pPr>
              <w:rPr>
                <w:color w:val="000000"/>
              </w:rPr>
            </w:pPr>
            <w:r w:rsidRPr="00227A32">
              <w:rPr>
                <w:color w:val="000000"/>
              </w:rPr>
              <w:t>Hu02</w:t>
            </w:r>
          </w:p>
          <w:p w14:paraId="32FD57E9" w14:textId="77777777" w:rsidR="00FD4D99" w:rsidRPr="00227A32" w:rsidRDefault="00FD4D99" w:rsidP="00D466A5">
            <w:pPr>
              <w:rPr>
                <w:color w:val="000000"/>
              </w:rPr>
            </w:pPr>
          </w:p>
          <w:p w14:paraId="3C226375" w14:textId="77777777" w:rsidR="00FD4D99" w:rsidRPr="00227A32" w:rsidRDefault="00FD4D99" w:rsidP="00D466A5">
            <w:pPr>
              <w:rPr>
                <w:color w:val="000000"/>
              </w:rPr>
            </w:pPr>
          </w:p>
        </w:tc>
        <w:tc>
          <w:tcPr>
            <w:tcW w:w="4372" w:type="dxa"/>
          </w:tcPr>
          <w:p w14:paraId="0E4E42DE" w14:textId="77777777" w:rsidR="00FD4D99" w:rsidRPr="00227A32" w:rsidRDefault="00FD4D99" w:rsidP="00D466A5">
            <w:pPr>
              <w:rPr>
                <w:color w:val="000000"/>
              </w:rPr>
            </w:pPr>
            <w:r w:rsidRPr="00227A32">
              <w:rPr>
                <w:color w:val="000000"/>
              </w:rPr>
              <w:t xml:space="preserve">Como usuario requiero un menú para acceder a las diferentes funcionalidades que ofrece la aplicación una vez me he </w:t>
            </w:r>
            <w:proofErr w:type="spellStart"/>
            <w:r w:rsidRPr="00227A32">
              <w:rPr>
                <w:color w:val="000000"/>
              </w:rPr>
              <w:t>logueado</w:t>
            </w:r>
            <w:proofErr w:type="spellEnd"/>
          </w:p>
        </w:tc>
      </w:tr>
      <w:tr w:rsidR="00FD4D99" w:rsidRPr="00227A32" w14:paraId="26C424B7" w14:textId="77777777" w:rsidTr="00D466A5">
        <w:tc>
          <w:tcPr>
            <w:tcW w:w="4372" w:type="dxa"/>
          </w:tcPr>
          <w:p w14:paraId="0F7293C6" w14:textId="77777777" w:rsidR="00FD4D99" w:rsidRPr="00227A32" w:rsidRDefault="00FD4D99" w:rsidP="00D466A5">
            <w:pPr>
              <w:rPr>
                <w:color w:val="000000"/>
                <w:szCs w:val="24"/>
              </w:rPr>
            </w:pPr>
            <w:r w:rsidRPr="00227A32">
              <w:rPr>
                <w:color w:val="000000"/>
                <w:szCs w:val="24"/>
              </w:rPr>
              <w:t>Tipo de usuario</w:t>
            </w:r>
          </w:p>
        </w:tc>
        <w:tc>
          <w:tcPr>
            <w:tcW w:w="4372" w:type="dxa"/>
          </w:tcPr>
          <w:p w14:paraId="399BBD91" w14:textId="77777777" w:rsidR="00FD4D99" w:rsidRPr="00227A32" w:rsidRDefault="00FD4D99" w:rsidP="00D466A5">
            <w:pPr>
              <w:rPr>
                <w:color w:val="000000"/>
                <w:szCs w:val="24"/>
              </w:rPr>
            </w:pPr>
            <w:r w:rsidRPr="00227A32">
              <w:rPr>
                <w:color w:val="000000"/>
                <w:szCs w:val="24"/>
              </w:rPr>
              <w:t>Usuario</w:t>
            </w:r>
          </w:p>
        </w:tc>
      </w:tr>
      <w:tr w:rsidR="00FD4D99" w:rsidRPr="00227A32" w14:paraId="0BC463B5" w14:textId="77777777" w:rsidTr="00D466A5">
        <w:tc>
          <w:tcPr>
            <w:tcW w:w="8744" w:type="dxa"/>
            <w:gridSpan w:val="2"/>
          </w:tcPr>
          <w:p w14:paraId="4DC14D6E" w14:textId="77777777" w:rsidR="00FD4D99" w:rsidRPr="00227A32" w:rsidRDefault="00FD4D99" w:rsidP="00D466A5">
            <w:pPr>
              <w:jc w:val="center"/>
            </w:pPr>
            <w:r w:rsidRPr="00227A32">
              <w:rPr>
                <w:noProof/>
              </w:rPr>
              <w:lastRenderedPageBreak/>
              <w:drawing>
                <wp:inline distT="0" distB="0" distL="0" distR="0" wp14:anchorId="215EBFC4" wp14:editId="4AEF9599">
                  <wp:extent cx="3267531" cy="6296904"/>
                  <wp:effectExtent l="0" t="0" r="952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7531" cy="6296904"/>
                          </a:xfrm>
                          <a:prstGeom prst="rect">
                            <a:avLst/>
                          </a:prstGeom>
                        </pic:spPr>
                      </pic:pic>
                    </a:graphicData>
                  </a:graphic>
                </wp:inline>
              </w:drawing>
            </w:r>
          </w:p>
        </w:tc>
      </w:tr>
      <w:tr w:rsidR="00FD4D99" w:rsidRPr="00227A32" w14:paraId="6FC33F8E" w14:textId="77777777" w:rsidTr="00D466A5">
        <w:tc>
          <w:tcPr>
            <w:tcW w:w="4372" w:type="dxa"/>
          </w:tcPr>
          <w:p w14:paraId="0831DC11" w14:textId="77777777" w:rsidR="00FD4D99" w:rsidRPr="00227A32" w:rsidRDefault="00FD4D99" w:rsidP="00D466A5">
            <w:pPr>
              <w:rPr>
                <w:color w:val="000000"/>
              </w:rPr>
            </w:pPr>
            <w:r w:rsidRPr="00227A32">
              <w:rPr>
                <w:color w:val="000000"/>
              </w:rPr>
              <w:t>Hu02</w:t>
            </w:r>
          </w:p>
          <w:p w14:paraId="7BD42C53" w14:textId="77777777" w:rsidR="00FD4D99" w:rsidRPr="00227A32" w:rsidRDefault="00FD4D99" w:rsidP="00D466A5">
            <w:pPr>
              <w:rPr>
                <w:color w:val="000000"/>
              </w:rPr>
            </w:pPr>
          </w:p>
          <w:p w14:paraId="15B5562E" w14:textId="77777777" w:rsidR="00FD4D99" w:rsidRPr="00227A32" w:rsidRDefault="00FD4D99" w:rsidP="00D466A5">
            <w:pPr>
              <w:rPr>
                <w:color w:val="000000"/>
              </w:rPr>
            </w:pPr>
          </w:p>
        </w:tc>
        <w:tc>
          <w:tcPr>
            <w:tcW w:w="4372" w:type="dxa"/>
          </w:tcPr>
          <w:p w14:paraId="68B7D715" w14:textId="77777777" w:rsidR="00FD4D99" w:rsidRPr="00227A32" w:rsidRDefault="00FD4D99" w:rsidP="00D466A5">
            <w:pPr>
              <w:rPr>
                <w:color w:val="000000"/>
              </w:rPr>
            </w:pPr>
            <w:r w:rsidRPr="00227A32">
              <w:rPr>
                <w:color w:val="000000"/>
              </w:rPr>
              <w:t xml:space="preserve">Como dueño de una microempresa requiero una interfaz </w:t>
            </w:r>
            <w:proofErr w:type="spellStart"/>
            <w:r w:rsidRPr="00227A32">
              <w:rPr>
                <w:color w:val="000000"/>
              </w:rPr>
              <w:t>grafica</w:t>
            </w:r>
            <w:proofErr w:type="spellEnd"/>
            <w:r w:rsidRPr="00227A32">
              <w:rPr>
                <w:color w:val="000000"/>
              </w:rPr>
              <w:t xml:space="preserve"> que me permita ver las estadísticas y todo tipo de información acerca de mi microempresa</w:t>
            </w:r>
          </w:p>
        </w:tc>
      </w:tr>
      <w:tr w:rsidR="00FD4D99" w:rsidRPr="00227A32" w14:paraId="4324742F" w14:textId="77777777" w:rsidTr="00D466A5">
        <w:tc>
          <w:tcPr>
            <w:tcW w:w="4372" w:type="dxa"/>
          </w:tcPr>
          <w:p w14:paraId="306A1F40" w14:textId="77777777" w:rsidR="00FD4D99" w:rsidRPr="00227A32" w:rsidRDefault="00FD4D99" w:rsidP="00D466A5">
            <w:pPr>
              <w:rPr>
                <w:color w:val="000000"/>
                <w:szCs w:val="24"/>
              </w:rPr>
            </w:pPr>
            <w:r w:rsidRPr="00227A32">
              <w:rPr>
                <w:color w:val="000000"/>
                <w:szCs w:val="24"/>
              </w:rPr>
              <w:t>Tipo de usuario</w:t>
            </w:r>
          </w:p>
        </w:tc>
        <w:tc>
          <w:tcPr>
            <w:tcW w:w="4372" w:type="dxa"/>
          </w:tcPr>
          <w:p w14:paraId="723DAD0B" w14:textId="77777777" w:rsidR="00FD4D99" w:rsidRPr="00227A32" w:rsidRDefault="00FD4D99" w:rsidP="00D466A5">
            <w:pPr>
              <w:rPr>
                <w:color w:val="000000"/>
                <w:szCs w:val="24"/>
              </w:rPr>
            </w:pPr>
            <w:proofErr w:type="spellStart"/>
            <w:r w:rsidRPr="00227A32">
              <w:rPr>
                <w:color w:val="000000"/>
                <w:szCs w:val="24"/>
              </w:rPr>
              <w:t>Owner</w:t>
            </w:r>
            <w:proofErr w:type="spellEnd"/>
            <w:r w:rsidRPr="00227A32">
              <w:rPr>
                <w:color w:val="000000"/>
                <w:szCs w:val="24"/>
              </w:rPr>
              <w:t xml:space="preserve"> de microempresa</w:t>
            </w:r>
          </w:p>
        </w:tc>
      </w:tr>
      <w:tr w:rsidR="00FD4D99" w:rsidRPr="00227A32" w14:paraId="130344FE" w14:textId="77777777" w:rsidTr="00D466A5">
        <w:tc>
          <w:tcPr>
            <w:tcW w:w="8744" w:type="dxa"/>
            <w:gridSpan w:val="2"/>
          </w:tcPr>
          <w:p w14:paraId="688A0C35" w14:textId="77777777" w:rsidR="00FD4D99" w:rsidRPr="00227A32" w:rsidRDefault="00FD4D99" w:rsidP="00D466A5">
            <w:pPr>
              <w:jc w:val="center"/>
            </w:pPr>
            <w:r w:rsidRPr="00227A32">
              <w:rPr>
                <w:noProof/>
              </w:rPr>
              <w:lastRenderedPageBreak/>
              <w:drawing>
                <wp:inline distT="0" distB="0" distL="0" distR="0" wp14:anchorId="644AEECA" wp14:editId="29B79DEA">
                  <wp:extent cx="3267531" cy="6287377"/>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67531" cy="6287377"/>
                          </a:xfrm>
                          <a:prstGeom prst="rect">
                            <a:avLst/>
                          </a:prstGeom>
                        </pic:spPr>
                      </pic:pic>
                    </a:graphicData>
                  </a:graphic>
                </wp:inline>
              </w:drawing>
            </w:r>
          </w:p>
        </w:tc>
      </w:tr>
      <w:tr w:rsidR="00FD4D99" w:rsidRPr="00227A32" w14:paraId="49AF0DE5" w14:textId="77777777" w:rsidTr="00D466A5">
        <w:tc>
          <w:tcPr>
            <w:tcW w:w="4372" w:type="dxa"/>
          </w:tcPr>
          <w:p w14:paraId="7F7A81C9" w14:textId="77777777" w:rsidR="00FD4D99" w:rsidRPr="00227A32" w:rsidRDefault="00FD4D99" w:rsidP="00D466A5">
            <w:pPr>
              <w:rPr>
                <w:color w:val="000000"/>
              </w:rPr>
            </w:pPr>
            <w:r w:rsidRPr="00227A32">
              <w:rPr>
                <w:color w:val="000000"/>
              </w:rPr>
              <w:t>Hu02</w:t>
            </w:r>
          </w:p>
          <w:p w14:paraId="19D20118" w14:textId="77777777" w:rsidR="00FD4D99" w:rsidRPr="00227A32" w:rsidRDefault="00FD4D99" w:rsidP="00D466A5">
            <w:pPr>
              <w:rPr>
                <w:color w:val="000000"/>
              </w:rPr>
            </w:pPr>
          </w:p>
          <w:p w14:paraId="2880BFF9" w14:textId="77777777" w:rsidR="00FD4D99" w:rsidRPr="00227A32" w:rsidRDefault="00FD4D99" w:rsidP="00D466A5">
            <w:pPr>
              <w:rPr>
                <w:color w:val="000000"/>
              </w:rPr>
            </w:pPr>
          </w:p>
        </w:tc>
        <w:tc>
          <w:tcPr>
            <w:tcW w:w="4372" w:type="dxa"/>
          </w:tcPr>
          <w:p w14:paraId="6E518D85" w14:textId="77777777" w:rsidR="00FD4D99" w:rsidRPr="00227A32" w:rsidRDefault="00FD4D99" w:rsidP="00D466A5">
            <w:pPr>
              <w:rPr>
                <w:color w:val="000000"/>
              </w:rPr>
            </w:pPr>
            <w:r w:rsidRPr="00227A32">
              <w:rPr>
                <w:color w:val="000000"/>
              </w:rPr>
              <w:t xml:space="preserve">Como usuario </w:t>
            </w:r>
            <w:proofErr w:type="spellStart"/>
            <w:r w:rsidRPr="00227A32">
              <w:rPr>
                <w:color w:val="000000"/>
              </w:rPr>
              <w:t>nesecito</w:t>
            </w:r>
            <w:proofErr w:type="spellEnd"/>
            <w:r w:rsidRPr="00227A32">
              <w:rPr>
                <w:color w:val="000000"/>
              </w:rPr>
              <w:t xml:space="preserve"> una pantalla que me permita buscar los productos que </w:t>
            </w:r>
            <w:proofErr w:type="spellStart"/>
            <w:r w:rsidRPr="00227A32">
              <w:rPr>
                <w:color w:val="000000"/>
              </w:rPr>
              <w:t>nesecito</w:t>
            </w:r>
            <w:proofErr w:type="spellEnd"/>
            <w:r w:rsidRPr="00227A32">
              <w:rPr>
                <w:color w:val="000000"/>
              </w:rPr>
              <w:t>, ofreciendo información de estos como el nombre del producto, empresa etc.</w:t>
            </w:r>
          </w:p>
        </w:tc>
      </w:tr>
      <w:tr w:rsidR="00FD4D99" w:rsidRPr="00227A32" w14:paraId="726B2DBD" w14:textId="77777777" w:rsidTr="00D466A5">
        <w:tc>
          <w:tcPr>
            <w:tcW w:w="4372" w:type="dxa"/>
          </w:tcPr>
          <w:p w14:paraId="5BB4D74B" w14:textId="77777777" w:rsidR="00FD4D99" w:rsidRPr="00227A32" w:rsidRDefault="00FD4D99" w:rsidP="00D466A5">
            <w:pPr>
              <w:rPr>
                <w:color w:val="000000"/>
                <w:szCs w:val="24"/>
              </w:rPr>
            </w:pPr>
            <w:r w:rsidRPr="00227A32">
              <w:rPr>
                <w:color w:val="000000"/>
                <w:szCs w:val="24"/>
              </w:rPr>
              <w:t>Tipo de usuario</w:t>
            </w:r>
          </w:p>
        </w:tc>
        <w:tc>
          <w:tcPr>
            <w:tcW w:w="4372" w:type="dxa"/>
          </w:tcPr>
          <w:p w14:paraId="43B42E90" w14:textId="77777777" w:rsidR="00FD4D99" w:rsidRPr="00227A32" w:rsidRDefault="00FD4D99" w:rsidP="00D466A5">
            <w:pPr>
              <w:rPr>
                <w:color w:val="000000"/>
                <w:szCs w:val="24"/>
              </w:rPr>
            </w:pPr>
            <w:r w:rsidRPr="00227A32">
              <w:rPr>
                <w:color w:val="000000"/>
                <w:szCs w:val="24"/>
              </w:rPr>
              <w:t>Usuario</w:t>
            </w:r>
          </w:p>
        </w:tc>
      </w:tr>
      <w:tr w:rsidR="00FD4D99" w:rsidRPr="00227A32" w14:paraId="24F2ACA7" w14:textId="77777777" w:rsidTr="00D466A5">
        <w:tc>
          <w:tcPr>
            <w:tcW w:w="8744" w:type="dxa"/>
            <w:gridSpan w:val="2"/>
          </w:tcPr>
          <w:p w14:paraId="14C6AD4A" w14:textId="77777777" w:rsidR="00FD4D99" w:rsidRPr="00227A32" w:rsidRDefault="00FD4D99" w:rsidP="00D466A5">
            <w:pPr>
              <w:jc w:val="center"/>
            </w:pPr>
          </w:p>
        </w:tc>
      </w:tr>
      <w:tr w:rsidR="00FD4D99" w:rsidRPr="00227A32" w14:paraId="12B1068E" w14:textId="77777777" w:rsidTr="00D466A5">
        <w:tc>
          <w:tcPr>
            <w:tcW w:w="8744" w:type="dxa"/>
            <w:gridSpan w:val="2"/>
          </w:tcPr>
          <w:p w14:paraId="0CD64210" w14:textId="77777777" w:rsidR="00FD4D99" w:rsidRPr="00227A32" w:rsidRDefault="00FD4D99" w:rsidP="00D466A5">
            <w:pPr>
              <w:jc w:val="center"/>
            </w:pPr>
            <w:r w:rsidRPr="00227A32">
              <w:rPr>
                <w:noProof/>
              </w:rPr>
              <w:lastRenderedPageBreak/>
              <w:drawing>
                <wp:inline distT="0" distB="0" distL="0" distR="0" wp14:anchorId="0431EE62" wp14:editId="0A92C6F3">
                  <wp:extent cx="3238952" cy="6306430"/>
                  <wp:effectExtent l="0" t="0" r="0" b="0"/>
                  <wp:docPr id="1736514118" name="Imagen 173651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38952" cy="6306430"/>
                          </a:xfrm>
                          <a:prstGeom prst="rect">
                            <a:avLst/>
                          </a:prstGeom>
                        </pic:spPr>
                      </pic:pic>
                    </a:graphicData>
                  </a:graphic>
                </wp:inline>
              </w:drawing>
            </w:r>
          </w:p>
        </w:tc>
      </w:tr>
      <w:tr w:rsidR="00FD4D99" w:rsidRPr="00227A32" w14:paraId="07D8BA6C" w14:textId="77777777" w:rsidTr="00D466A5">
        <w:tc>
          <w:tcPr>
            <w:tcW w:w="4372" w:type="dxa"/>
          </w:tcPr>
          <w:p w14:paraId="2C55258B" w14:textId="77777777" w:rsidR="00FD4D99" w:rsidRPr="00227A32" w:rsidRDefault="00FD4D99" w:rsidP="00D466A5">
            <w:pPr>
              <w:rPr>
                <w:color w:val="000000"/>
              </w:rPr>
            </w:pPr>
            <w:r w:rsidRPr="00227A32">
              <w:rPr>
                <w:color w:val="000000"/>
              </w:rPr>
              <w:t>Hu02</w:t>
            </w:r>
          </w:p>
          <w:p w14:paraId="598E0290" w14:textId="77777777" w:rsidR="00FD4D99" w:rsidRPr="00227A32" w:rsidRDefault="00FD4D99" w:rsidP="00D466A5">
            <w:pPr>
              <w:rPr>
                <w:color w:val="000000"/>
              </w:rPr>
            </w:pPr>
          </w:p>
          <w:p w14:paraId="38052993" w14:textId="77777777" w:rsidR="00FD4D99" w:rsidRPr="00227A32" w:rsidRDefault="00FD4D99" w:rsidP="00D466A5">
            <w:pPr>
              <w:rPr>
                <w:color w:val="000000"/>
              </w:rPr>
            </w:pPr>
          </w:p>
        </w:tc>
        <w:tc>
          <w:tcPr>
            <w:tcW w:w="4372" w:type="dxa"/>
          </w:tcPr>
          <w:p w14:paraId="3918CF62" w14:textId="77777777" w:rsidR="00FD4D99" w:rsidRPr="00227A32" w:rsidRDefault="00FD4D99" w:rsidP="00D466A5">
            <w:pPr>
              <w:rPr>
                <w:color w:val="000000"/>
              </w:rPr>
            </w:pPr>
            <w:r w:rsidRPr="00227A32">
              <w:rPr>
                <w:color w:val="000000"/>
              </w:rPr>
              <w:t>Como usuario requiero un mapa que me permita ver las diferentes microempresas que se encuentran a mi alrededor, así como necesito saber todo tipo de información acerca de estas como sus productos, teléfono y dirección.</w:t>
            </w:r>
          </w:p>
        </w:tc>
      </w:tr>
      <w:tr w:rsidR="00FD4D99" w:rsidRPr="00227A32" w14:paraId="14B7BC56" w14:textId="77777777" w:rsidTr="00D466A5">
        <w:tc>
          <w:tcPr>
            <w:tcW w:w="4372" w:type="dxa"/>
          </w:tcPr>
          <w:p w14:paraId="20747037" w14:textId="77777777" w:rsidR="00FD4D99" w:rsidRPr="00227A32" w:rsidRDefault="00FD4D99" w:rsidP="00D466A5">
            <w:pPr>
              <w:rPr>
                <w:color w:val="000000"/>
                <w:szCs w:val="24"/>
              </w:rPr>
            </w:pPr>
            <w:r w:rsidRPr="00227A32">
              <w:rPr>
                <w:color w:val="000000"/>
                <w:szCs w:val="24"/>
              </w:rPr>
              <w:lastRenderedPageBreak/>
              <w:t>Tipo de usuario</w:t>
            </w:r>
          </w:p>
        </w:tc>
        <w:tc>
          <w:tcPr>
            <w:tcW w:w="4372" w:type="dxa"/>
          </w:tcPr>
          <w:p w14:paraId="2E01C38D" w14:textId="77777777" w:rsidR="00FD4D99" w:rsidRPr="00227A32" w:rsidRDefault="00FD4D99" w:rsidP="00D466A5">
            <w:pPr>
              <w:rPr>
                <w:color w:val="000000"/>
                <w:szCs w:val="24"/>
              </w:rPr>
            </w:pPr>
            <w:r w:rsidRPr="00227A32">
              <w:rPr>
                <w:color w:val="000000"/>
                <w:szCs w:val="24"/>
              </w:rPr>
              <w:t>Usuario</w:t>
            </w:r>
          </w:p>
        </w:tc>
      </w:tr>
    </w:tbl>
    <w:p w14:paraId="67C0E6FD" w14:textId="77777777" w:rsidR="00FD4D99" w:rsidRPr="00227A32" w:rsidRDefault="00FD4D99" w:rsidP="00FD4D99">
      <w:pPr>
        <w:spacing w:after="160" w:line="259" w:lineRule="auto"/>
        <w:rPr>
          <w:rFonts w:cs="Times New Roman"/>
          <w:b/>
          <w:bCs/>
        </w:rPr>
      </w:pPr>
    </w:p>
    <w:p w14:paraId="6E6A5724"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47B744E7" w14:textId="77777777" w:rsidTr="00D466A5">
        <w:tc>
          <w:tcPr>
            <w:tcW w:w="8744" w:type="dxa"/>
            <w:gridSpan w:val="2"/>
          </w:tcPr>
          <w:p w14:paraId="009DFB1D" w14:textId="77777777" w:rsidR="00FD4D99" w:rsidRPr="00227A32" w:rsidRDefault="00FD4D99" w:rsidP="00D466A5">
            <w:pPr>
              <w:jc w:val="center"/>
            </w:pPr>
            <w:r w:rsidRPr="00227A32">
              <w:rPr>
                <w:noProof/>
              </w:rPr>
              <w:drawing>
                <wp:inline distT="0" distB="0" distL="0" distR="0" wp14:anchorId="3BE7053C" wp14:editId="28C0A80A">
                  <wp:extent cx="3277057" cy="6258798"/>
                  <wp:effectExtent l="0" t="0" r="0" b="8890"/>
                  <wp:docPr id="1736514119" name="Imagen 173651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7057" cy="6258798"/>
                          </a:xfrm>
                          <a:prstGeom prst="rect">
                            <a:avLst/>
                          </a:prstGeom>
                        </pic:spPr>
                      </pic:pic>
                    </a:graphicData>
                  </a:graphic>
                </wp:inline>
              </w:drawing>
            </w:r>
          </w:p>
        </w:tc>
      </w:tr>
      <w:tr w:rsidR="00FD4D99" w:rsidRPr="00227A32" w14:paraId="7DB43974" w14:textId="77777777" w:rsidTr="00D466A5">
        <w:tc>
          <w:tcPr>
            <w:tcW w:w="4372" w:type="dxa"/>
          </w:tcPr>
          <w:p w14:paraId="5CDB22B1" w14:textId="77777777" w:rsidR="00FD4D99" w:rsidRPr="00227A32" w:rsidRDefault="00FD4D99" w:rsidP="00D466A5">
            <w:pPr>
              <w:rPr>
                <w:color w:val="000000"/>
              </w:rPr>
            </w:pPr>
            <w:r w:rsidRPr="00227A32">
              <w:rPr>
                <w:color w:val="000000"/>
              </w:rPr>
              <w:t>Hu02</w:t>
            </w:r>
          </w:p>
          <w:p w14:paraId="5DCEBE42" w14:textId="77777777" w:rsidR="00FD4D99" w:rsidRPr="00227A32" w:rsidRDefault="00FD4D99" w:rsidP="00D466A5">
            <w:pPr>
              <w:rPr>
                <w:color w:val="000000"/>
              </w:rPr>
            </w:pPr>
          </w:p>
          <w:p w14:paraId="5F65E1A3" w14:textId="77777777" w:rsidR="00FD4D99" w:rsidRPr="00227A32" w:rsidRDefault="00FD4D99" w:rsidP="00D466A5">
            <w:pPr>
              <w:rPr>
                <w:color w:val="000000"/>
              </w:rPr>
            </w:pPr>
          </w:p>
        </w:tc>
        <w:tc>
          <w:tcPr>
            <w:tcW w:w="4372" w:type="dxa"/>
          </w:tcPr>
          <w:p w14:paraId="628E0720" w14:textId="77777777" w:rsidR="00FD4D99" w:rsidRPr="00227A32" w:rsidRDefault="00FD4D99" w:rsidP="00D466A5">
            <w:pPr>
              <w:rPr>
                <w:color w:val="000000"/>
              </w:rPr>
            </w:pPr>
            <w:r w:rsidRPr="00227A32">
              <w:rPr>
                <w:color w:val="000000"/>
              </w:rPr>
              <w:t xml:space="preserve">Como usuario requiero un menú para acceder a las diferentes funcionalidades que ofrece la aplicación una vez me he </w:t>
            </w:r>
            <w:proofErr w:type="spellStart"/>
            <w:r w:rsidRPr="00227A32">
              <w:rPr>
                <w:color w:val="000000"/>
              </w:rPr>
              <w:t>logueado</w:t>
            </w:r>
            <w:proofErr w:type="spellEnd"/>
          </w:p>
        </w:tc>
      </w:tr>
      <w:tr w:rsidR="00FD4D99" w:rsidRPr="00227A32" w14:paraId="226F7E00" w14:textId="77777777" w:rsidTr="00D466A5">
        <w:tc>
          <w:tcPr>
            <w:tcW w:w="4372" w:type="dxa"/>
          </w:tcPr>
          <w:p w14:paraId="060D0763" w14:textId="77777777" w:rsidR="00FD4D99" w:rsidRPr="00227A32" w:rsidRDefault="00FD4D99" w:rsidP="00D466A5">
            <w:pPr>
              <w:rPr>
                <w:color w:val="000000"/>
                <w:szCs w:val="24"/>
              </w:rPr>
            </w:pPr>
            <w:r w:rsidRPr="00227A32">
              <w:rPr>
                <w:color w:val="000000"/>
                <w:szCs w:val="24"/>
              </w:rPr>
              <w:lastRenderedPageBreak/>
              <w:t>Tipo de usuario</w:t>
            </w:r>
          </w:p>
        </w:tc>
        <w:tc>
          <w:tcPr>
            <w:tcW w:w="4372" w:type="dxa"/>
          </w:tcPr>
          <w:p w14:paraId="3CE11856" w14:textId="77777777" w:rsidR="00FD4D99" w:rsidRPr="00227A32" w:rsidRDefault="00FD4D99" w:rsidP="00D466A5">
            <w:pPr>
              <w:rPr>
                <w:color w:val="000000"/>
                <w:szCs w:val="24"/>
              </w:rPr>
            </w:pPr>
            <w:r w:rsidRPr="00227A32">
              <w:rPr>
                <w:color w:val="000000"/>
                <w:szCs w:val="24"/>
              </w:rPr>
              <w:t>Usuario</w:t>
            </w:r>
          </w:p>
        </w:tc>
      </w:tr>
      <w:tr w:rsidR="00FD4D99" w:rsidRPr="00227A32" w14:paraId="2F2E345A" w14:textId="77777777" w:rsidTr="00D466A5">
        <w:tc>
          <w:tcPr>
            <w:tcW w:w="8744" w:type="dxa"/>
            <w:gridSpan w:val="2"/>
          </w:tcPr>
          <w:p w14:paraId="2A4188EA" w14:textId="77777777" w:rsidR="00FD4D99" w:rsidRPr="00227A32" w:rsidRDefault="00FD4D99" w:rsidP="00D466A5">
            <w:pPr>
              <w:jc w:val="center"/>
            </w:pPr>
            <w:r w:rsidRPr="00227A32">
              <w:rPr>
                <w:noProof/>
              </w:rPr>
              <w:drawing>
                <wp:inline distT="0" distB="0" distL="0" distR="0" wp14:anchorId="01FB47ED" wp14:editId="2002FCBB">
                  <wp:extent cx="3267531" cy="6296904"/>
                  <wp:effectExtent l="0" t="0" r="9525" b="8890"/>
                  <wp:docPr id="1736514120" name="Imagen 173651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7531" cy="6296904"/>
                          </a:xfrm>
                          <a:prstGeom prst="rect">
                            <a:avLst/>
                          </a:prstGeom>
                        </pic:spPr>
                      </pic:pic>
                    </a:graphicData>
                  </a:graphic>
                </wp:inline>
              </w:drawing>
            </w:r>
          </w:p>
        </w:tc>
      </w:tr>
      <w:tr w:rsidR="00FD4D99" w:rsidRPr="00227A32" w14:paraId="5DFFA4FA" w14:textId="77777777" w:rsidTr="00D466A5">
        <w:tc>
          <w:tcPr>
            <w:tcW w:w="4372" w:type="dxa"/>
          </w:tcPr>
          <w:p w14:paraId="1A9B3524" w14:textId="77777777" w:rsidR="00FD4D99" w:rsidRPr="00227A32" w:rsidRDefault="00FD4D99" w:rsidP="00D466A5">
            <w:pPr>
              <w:rPr>
                <w:color w:val="000000"/>
              </w:rPr>
            </w:pPr>
            <w:r w:rsidRPr="00227A32">
              <w:rPr>
                <w:color w:val="000000"/>
              </w:rPr>
              <w:t>Hu02</w:t>
            </w:r>
          </w:p>
          <w:p w14:paraId="4F5274C1" w14:textId="77777777" w:rsidR="00FD4D99" w:rsidRPr="00227A32" w:rsidRDefault="00FD4D99" w:rsidP="00D466A5">
            <w:pPr>
              <w:rPr>
                <w:color w:val="000000"/>
              </w:rPr>
            </w:pPr>
          </w:p>
          <w:p w14:paraId="2955DF50" w14:textId="77777777" w:rsidR="00FD4D99" w:rsidRPr="00227A32" w:rsidRDefault="00FD4D99" w:rsidP="00D466A5">
            <w:pPr>
              <w:rPr>
                <w:color w:val="000000"/>
              </w:rPr>
            </w:pPr>
          </w:p>
        </w:tc>
        <w:tc>
          <w:tcPr>
            <w:tcW w:w="4372" w:type="dxa"/>
          </w:tcPr>
          <w:p w14:paraId="5E64D9AD" w14:textId="77777777" w:rsidR="00FD4D99" w:rsidRPr="00227A32" w:rsidRDefault="00FD4D99" w:rsidP="00D466A5">
            <w:pPr>
              <w:rPr>
                <w:color w:val="000000"/>
              </w:rPr>
            </w:pPr>
            <w:r w:rsidRPr="00227A32">
              <w:rPr>
                <w:color w:val="000000"/>
              </w:rPr>
              <w:t>Como dueño de una microempresa requiero una interfaz gráfica que me permita ver las estadísticas y todo tipo de información acerca de mi microempresa</w:t>
            </w:r>
          </w:p>
        </w:tc>
      </w:tr>
      <w:tr w:rsidR="00FD4D99" w:rsidRPr="00227A32" w14:paraId="08D39F2F" w14:textId="77777777" w:rsidTr="00D466A5">
        <w:tc>
          <w:tcPr>
            <w:tcW w:w="4372" w:type="dxa"/>
          </w:tcPr>
          <w:p w14:paraId="3368F093" w14:textId="77777777" w:rsidR="00FD4D99" w:rsidRPr="00227A32" w:rsidRDefault="00FD4D99" w:rsidP="00D466A5">
            <w:pPr>
              <w:rPr>
                <w:color w:val="000000"/>
                <w:szCs w:val="24"/>
              </w:rPr>
            </w:pPr>
            <w:r w:rsidRPr="00227A32">
              <w:rPr>
                <w:color w:val="000000"/>
                <w:szCs w:val="24"/>
              </w:rPr>
              <w:t>Tipo de usuario</w:t>
            </w:r>
          </w:p>
        </w:tc>
        <w:tc>
          <w:tcPr>
            <w:tcW w:w="4372" w:type="dxa"/>
          </w:tcPr>
          <w:p w14:paraId="5BE20481" w14:textId="77777777" w:rsidR="00FD4D99" w:rsidRPr="00227A32" w:rsidRDefault="00FD4D99" w:rsidP="00D466A5">
            <w:pPr>
              <w:rPr>
                <w:color w:val="000000"/>
                <w:szCs w:val="24"/>
              </w:rPr>
            </w:pPr>
            <w:proofErr w:type="spellStart"/>
            <w:r w:rsidRPr="00227A32">
              <w:rPr>
                <w:color w:val="000000"/>
                <w:szCs w:val="24"/>
              </w:rPr>
              <w:t>Owner</w:t>
            </w:r>
            <w:proofErr w:type="spellEnd"/>
            <w:r w:rsidRPr="00227A32">
              <w:rPr>
                <w:color w:val="000000"/>
                <w:szCs w:val="24"/>
              </w:rPr>
              <w:t xml:space="preserve"> de microempresa</w:t>
            </w:r>
          </w:p>
        </w:tc>
      </w:tr>
      <w:tr w:rsidR="00FD4D99" w:rsidRPr="00227A32" w14:paraId="2C7CBF58" w14:textId="77777777" w:rsidTr="00D466A5">
        <w:tc>
          <w:tcPr>
            <w:tcW w:w="8744" w:type="dxa"/>
            <w:gridSpan w:val="2"/>
          </w:tcPr>
          <w:p w14:paraId="398E8B24" w14:textId="77777777" w:rsidR="00FD4D99" w:rsidRPr="00227A32" w:rsidRDefault="00FD4D99" w:rsidP="00D466A5">
            <w:pPr>
              <w:jc w:val="center"/>
            </w:pPr>
            <w:r w:rsidRPr="00227A32">
              <w:rPr>
                <w:noProof/>
              </w:rPr>
              <w:lastRenderedPageBreak/>
              <w:drawing>
                <wp:inline distT="0" distB="0" distL="0" distR="0" wp14:anchorId="2DA65D2A" wp14:editId="6250ECD2">
                  <wp:extent cx="3267531" cy="6287377"/>
                  <wp:effectExtent l="0" t="0" r="9525" b="0"/>
                  <wp:docPr id="1736514121" name="Imagen 173651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67531" cy="6287377"/>
                          </a:xfrm>
                          <a:prstGeom prst="rect">
                            <a:avLst/>
                          </a:prstGeom>
                        </pic:spPr>
                      </pic:pic>
                    </a:graphicData>
                  </a:graphic>
                </wp:inline>
              </w:drawing>
            </w:r>
          </w:p>
        </w:tc>
      </w:tr>
      <w:tr w:rsidR="00FD4D99" w:rsidRPr="00227A32" w14:paraId="48A152EF" w14:textId="77777777" w:rsidTr="00D466A5">
        <w:tc>
          <w:tcPr>
            <w:tcW w:w="4372" w:type="dxa"/>
          </w:tcPr>
          <w:p w14:paraId="48C54F96" w14:textId="77777777" w:rsidR="00FD4D99" w:rsidRPr="00227A32" w:rsidRDefault="00FD4D99" w:rsidP="00D466A5">
            <w:pPr>
              <w:rPr>
                <w:color w:val="000000"/>
              </w:rPr>
            </w:pPr>
            <w:r w:rsidRPr="00227A32">
              <w:rPr>
                <w:color w:val="000000"/>
              </w:rPr>
              <w:t>Hu02</w:t>
            </w:r>
          </w:p>
          <w:p w14:paraId="548B054F" w14:textId="77777777" w:rsidR="00FD4D99" w:rsidRPr="00227A32" w:rsidRDefault="00FD4D99" w:rsidP="00D466A5">
            <w:pPr>
              <w:rPr>
                <w:color w:val="000000"/>
              </w:rPr>
            </w:pPr>
          </w:p>
          <w:p w14:paraId="74577D0A" w14:textId="77777777" w:rsidR="00FD4D99" w:rsidRPr="00227A32" w:rsidRDefault="00FD4D99" w:rsidP="00D466A5">
            <w:pPr>
              <w:rPr>
                <w:color w:val="000000"/>
              </w:rPr>
            </w:pPr>
          </w:p>
        </w:tc>
        <w:tc>
          <w:tcPr>
            <w:tcW w:w="4372" w:type="dxa"/>
          </w:tcPr>
          <w:p w14:paraId="5B64E490" w14:textId="77777777" w:rsidR="00FD4D99" w:rsidRPr="00227A32" w:rsidRDefault="00FD4D99" w:rsidP="00D466A5">
            <w:pPr>
              <w:rPr>
                <w:color w:val="000000"/>
              </w:rPr>
            </w:pPr>
            <w:r w:rsidRPr="00227A32">
              <w:rPr>
                <w:color w:val="000000"/>
              </w:rPr>
              <w:t xml:space="preserve">Como usuario </w:t>
            </w:r>
            <w:proofErr w:type="spellStart"/>
            <w:r w:rsidRPr="00227A32">
              <w:rPr>
                <w:color w:val="000000"/>
              </w:rPr>
              <w:t>nesecito</w:t>
            </w:r>
            <w:proofErr w:type="spellEnd"/>
            <w:r w:rsidRPr="00227A32">
              <w:rPr>
                <w:color w:val="000000"/>
              </w:rPr>
              <w:t xml:space="preserve"> una pantalla que me permita buscar los productos que </w:t>
            </w:r>
            <w:proofErr w:type="spellStart"/>
            <w:r w:rsidRPr="00227A32">
              <w:rPr>
                <w:color w:val="000000"/>
              </w:rPr>
              <w:t>nesecito</w:t>
            </w:r>
            <w:proofErr w:type="spellEnd"/>
            <w:r w:rsidRPr="00227A32">
              <w:rPr>
                <w:color w:val="000000"/>
              </w:rPr>
              <w:t>, ofreciendo información de estos como el nombre del producto, empresa etc.</w:t>
            </w:r>
          </w:p>
        </w:tc>
      </w:tr>
      <w:tr w:rsidR="00FD4D99" w:rsidRPr="00227A32" w14:paraId="79ED2BDA" w14:textId="77777777" w:rsidTr="00D466A5">
        <w:tc>
          <w:tcPr>
            <w:tcW w:w="4372" w:type="dxa"/>
          </w:tcPr>
          <w:p w14:paraId="6FF786DE" w14:textId="77777777" w:rsidR="00FD4D99" w:rsidRPr="00227A32" w:rsidRDefault="00FD4D99" w:rsidP="00D466A5">
            <w:pPr>
              <w:rPr>
                <w:color w:val="000000"/>
                <w:szCs w:val="24"/>
              </w:rPr>
            </w:pPr>
            <w:r w:rsidRPr="00227A32">
              <w:rPr>
                <w:color w:val="000000"/>
                <w:szCs w:val="24"/>
              </w:rPr>
              <w:t>Tipo de usuario</w:t>
            </w:r>
          </w:p>
        </w:tc>
        <w:tc>
          <w:tcPr>
            <w:tcW w:w="4372" w:type="dxa"/>
          </w:tcPr>
          <w:p w14:paraId="05FDF002" w14:textId="77777777" w:rsidR="00FD4D99" w:rsidRPr="00227A32" w:rsidRDefault="00FD4D99" w:rsidP="00D466A5">
            <w:pPr>
              <w:rPr>
                <w:color w:val="000000"/>
                <w:szCs w:val="24"/>
              </w:rPr>
            </w:pPr>
            <w:r w:rsidRPr="00227A32">
              <w:rPr>
                <w:color w:val="000000"/>
                <w:szCs w:val="24"/>
              </w:rPr>
              <w:t>Usuario</w:t>
            </w:r>
          </w:p>
        </w:tc>
      </w:tr>
      <w:tr w:rsidR="00FD4D99" w:rsidRPr="00227A32" w14:paraId="2C7DCC0C" w14:textId="77777777" w:rsidTr="00D466A5">
        <w:tc>
          <w:tcPr>
            <w:tcW w:w="8744" w:type="dxa"/>
            <w:gridSpan w:val="2"/>
          </w:tcPr>
          <w:p w14:paraId="1AB85411" w14:textId="77777777" w:rsidR="00FD4D99" w:rsidRPr="00227A32" w:rsidRDefault="00FD4D99" w:rsidP="00D466A5">
            <w:pPr>
              <w:jc w:val="center"/>
            </w:pPr>
            <w:r w:rsidRPr="00227A32">
              <w:rPr>
                <w:noProof/>
              </w:rPr>
              <w:lastRenderedPageBreak/>
              <w:drawing>
                <wp:inline distT="0" distB="0" distL="0" distR="0" wp14:anchorId="559A28F4" wp14:editId="1621EB5D">
                  <wp:extent cx="3362794" cy="6315956"/>
                  <wp:effectExtent l="0" t="0" r="9525" b="8890"/>
                  <wp:docPr id="1736514122" name="Imagen 173651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62794" cy="6315956"/>
                          </a:xfrm>
                          <a:prstGeom prst="rect">
                            <a:avLst/>
                          </a:prstGeom>
                        </pic:spPr>
                      </pic:pic>
                    </a:graphicData>
                  </a:graphic>
                </wp:inline>
              </w:drawing>
            </w:r>
          </w:p>
        </w:tc>
      </w:tr>
      <w:tr w:rsidR="00FD4D99" w:rsidRPr="00227A32" w14:paraId="66FE6A05" w14:textId="77777777" w:rsidTr="00D466A5">
        <w:tc>
          <w:tcPr>
            <w:tcW w:w="4372" w:type="dxa"/>
          </w:tcPr>
          <w:p w14:paraId="7109A0DA" w14:textId="77777777" w:rsidR="00FD4D99" w:rsidRPr="00227A32" w:rsidRDefault="00FD4D99" w:rsidP="00D466A5">
            <w:pPr>
              <w:rPr>
                <w:color w:val="000000"/>
              </w:rPr>
            </w:pPr>
            <w:r w:rsidRPr="00227A32">
              <w:rPr>
                <w:color w:val="000000"/>
              </w:rPr>
              <w:t>Hu02</w:t>
            </w:r>
          </w:p>
          <w:p w14:paraId="196CC9C0" w14:textId="77777777" w:rsidR="00FD4D99" w:rsidRPr="00227A32" w:rsidRDefault="00FD4D99" w:rsidP="00D466A5">
            <w:pPr>
              <w:rPr>
                <w:color w:val="000000"/>
              </w:rPr>
            </w:pPr>
          </w:p>
          <w:p w14:paraId="7D849CA5" w14:textId="77777777" w:rsidR="00FD4D99" w:rsidRPr="00227A32" w:rsidRDefault="00FD4D99" w:rsidP="00D466A5">
            <w:pPr>
              <w:rPr>
                <w:color w:val="000000"/>
              </w:rPr>
            </w:pPr>
          </w:p>
        </w:tc>
        <w:tc>
          <w:tcPr>
            <w:tcW w:w="4372" w:type="dxa"/>
          </w:tcPr>
          <w:p w14:paraId="637A543C" w14:textId="77777777" w:rsidR="00FD4D99" w:rsidRPr="00227A32" w:rsidRDefault="00FD4D99" w:rsidP="00D466A5">
            <w:pPr>
              <w:rPr>
                <w:color w:val="000000"/>
              </w:rPr>
            </w:pPr>
            <w:r w:rsidRPr="00227A32">
              <w:rPr>
                <w:color w:val="000000"/>
              </w:rPr>
              <w:t>Como usuario requiero poder registrar y ver los productos que tengo registrados a mi nombre.</w:t>
            </w:r>
          </w:p>
        </w:tc>
      </w:tr>
      <w:tr w:rsidR="00FD4D99" w:rsidRPr="00227A32" w14:paraId="355184B7" w14:textId="77777777" w:rsidTr="00D466A5">
        <w:tc>
          <w:tcPr>
            <w:tcW w:w="4372" w:type="dxa"/>
          </w:tcPr>
          <w:p w14:paraId="4936350E" w14:textId="77777777" w:rsidR="00FD4D99" w:rsidRPr="00227A32" w:rsidRDefault="00FD4D99" w:rsidP="00D466A5">
            <w:pPr>
              <w:rPr>
                <w:color w:val="000000"/>
                <w:szCs w:val="24"/>
              </w:rPr>
            </w:pPr>
            <w:r w:rsidRPr="00227A32">
              <w:rPr>
                <w:color w:val="000000"/>
                <w:szCs w:val="24"/>
              </w:rPr>
              <w:t>Tipo de usuario</w:t>
            </w:r>
          </w:p>
        </w:tc>
        <w:tc>
          <w:tcPr>
            <w:tcW w:w="4372" w:type="dxa"/>
          </w:tcPr>
          <w:p w14:paraId="3F9E41DD" w14:textId="77777777" w:rsidR="00FD4D99" w:rsidRPr="00227A32" w:rsidRDefault="00FD4D99" w:rsidP="00D466A5">
            <w:pPr>
              <w:rPr>
                <w:color w:val="000000"/>
                <w:szCs w:val="24"/>
              </w:rPr>
            </w:pPr>
            <w:r w:rsidRPr="00227A32">
              <w:rPr>
                <w:color w:val="000000"/>
                <w:szCs w:val="24"/>
              </w:rPr>
              <w:t>Usuario</w:t>
            </w:r>
          </w:p>
        </w:tc>
      </w:tr>
    </w:tbl>
    <w:p w14:paraId="135D3A9F" w14:textId="77777777" w:rsidR="00FD4D99" w:rsidRPr="00227A32" w:rsidRDefault="00FD4D99" w:rsidP="00FD4D99">
      <w:pPr>
        <w:spacing w:after="160" w:line="259" w:lineRule="auto"/>
        <w:rPr>
          <w:rFonts w:cs="Times New Roman"/>
          <w:b/>
          <w:bCs/>
        </w:rPr>
      </w:pPr>
    </w:p>
    <w:p w14:paraId="7A9EACF1" w14:textId="77777777" w:rsidR="00FD4D99" w:rsidRPr="00227A32" w:rsidRDefault="00FD4D99" w:rsidP="00FD4D99">
      <w:pPr>
        <w:spacing w:after="160" w:line="259" w:lineRule="auto"/>
        <w:rPr>
          <w:rFonts w:cs="Times New Roman"/>
          <w:b/>
          <w:bCs/>
        </w:rPr>
      </w:pPr>
    </w:p>
    <w:p w14:paraId="345D88D2" w14:textId="77777777" w:rsidR="00FD4D99" w:rsidRDefault="00FD4D99" w:rsidP="00FD4D99">
      <w:pPr>
        <w:spacing w:after="160" w:line="259" w:lineRule="auto"/>
        <w:rPr>
          <w:rFonts w:cs="Times New Roman"/>
          <w:b/>
          <w:bCs/>
        </w:rPr>
      </w:pPr>
    </w:p>
    <w:p w14:paraId="4F423EC1" w14:textId="77777777" w:rsidR="001C4D86" w:rsidRPr="00227A32" w:rsidRDefault="001C4D86" w:rsidP="001C4D86">
      <w:pPr>
        <w:pStyle w:val="Ttulo3"/>
        <w:ind w:left="0" w:firstLine="0"/>
        <w:rPr>
          <w:rFonts w:cs="Times New Roman"/>
        </w:rPr>
      </w:pPr>
      <w:r w:rsidRPr="00227A32">
        <w:rPr>
          <w:rFonts w:cs="Times New Roman"/>
        </w:rPr>
        <w:lastRenderedPageBreak/>
        <w:t>3.</w:t>
      </w:r>
      <w:r>
        <w:rPr>
          <w:rFonts w:cs="Times New Roman"/>
        </w:rPr>
        <w:t>8</w:t>
      </w:r>
      <w:r w:rsidRPr="00227A32">
        <w:rPr>
          <w:rFonts w:cs="Times New Roman"/>
        </w:rPr>
        <w:t>). Pruebas y Evaluación de Software</w:t>
      </w:r>
    </w:p>
    <w:p w14:paraId="2FAE26FE" w14:textId="77777777" w:rsidR="00FD4D99" w:rsidRPr="00227A32" w:rsidRDefault="00FD4D99" w:rsidP="00FD4D99">
      <w:pPr>
        <w:rPr>
          <w:rFonts w:cs="Times New Roman"/>
        </w:rPr>
      </w:pPr>
      <w:r w:rsidRPr="00227A32">
        <w:rPr>
          <w:rFonts w:cs="Times New Roman"/>
        </w:rPr>
        <w:t>Las pruebas de software se dividen en 3 principales y son:</w:t>
      </w:r>
    </w:p>
    <w:p w14:paraId="471AA06F" w14:textId="77777777" w:rsidR="00FD4D99" w:rsidRPr="00227A32" w:rsidRDefault="00FD4D99" w:rsidP="00FD4D99">
      <w:pPr>
        <w:rPr>
          <w:rFonts w:cs="Times New Roman"/>
        </w:rPr>
      </w:pPr>
    </w:p>
    <w:p w14:paraId="6389AB12" w14:textId="77777777"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unitarias: evaluaran las pequeñas funcionalidades de los diferentes </w:t>
      </w:r>
      <w:proofErr w:type="spellStart"/>
      <w:r w:rsidRPr="00227A32">
        <w:rPr>
          <w:rFonts w:cs="Times New Roman"/>
        </w:rPr>
        <w:t>modulos</w:t>
      </w:r>
      <w:proofErr w:type="spellEnd"/>
      <w:r w:rsidRPr="00227A32">
        <w:rPr>
          <w:rFonts w:cs="Times New Roman"/>
        </w:rPr>
        <w:t xml:space="preserve"> de manera individual.</w:t>
      </w:r>
    </w:p>
    <w:p w14:paraId="3374CF32" w14:textId="77777777"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de integración: verificaran la interoperabilidad entre </w:t>
      </w:r>
      <w:proofErr w:type="spellStart"/>
      <w:r w:rsidRPr="00227A32">
        <w:rPr>
          <w:rFonts w:cs="Times New Roman"/>
        </w:rPr>
        <w:t>modulos</w:t>
      </w:r>
      <w:proofErr w:type="spellEnd"/>
      <w:r w:rsidRPr="00227A32">
        <w:rPr>
          <w:rFonts w:cs="Times New Roman"/>
        </w:rPr>
        <w:t xml:space="preserve"> </w:t>
      </w:r>
      <w:proofErr w:type="spellStart"/>
      <w:r w:rsidRPr="00227A32">
        <w:rPr>
          <w:rFonts w:cs="Times New Roman"/>
        </w:rPr>
        <w:t>asegurandose</w:t>
      </w:r>
      <w:proofErr w:type="spellEnd"/>
      <w:r w:rsidRPr="00227A32">
        <w:rPr>
          <w:rFonts w:cs="Times New Roman"/>
        </w:rPr>
        <w:t xml:space="preserve"> del correcto funcionamiento de estos.</w:t>
      </w:r>
    </w:p>
    <w:p w14:paraId="233D7C18" w14:textId="77777777"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de rendimiento: cada </w:t>
      </w:r>
      <w:proofErr w:type="spellStart"/>
      <w:r w:rsidRPr="00227A32">
        <w:rPr>
          <w:rFonts w:cs="Times New Roman"/>
        </w:rPr>
        <w:t>modulo</w:t>
      </w:r>
      <w:proofErr w:type="spellEnd"/>
      <w:r w:rsidRPr="00227A32">
        <w:rPr>
          <w:rFonts w:cs="Times New Roman"/>
        </w:rPr>
        <w:t xml:space="preserve"> </w:t>
      </w:r>
      <w:proofErr w:type="spellStart"/>
      <w:r w:rsidRPr="00227A32">
        <w:rPr>
          <w:rFonts w:cs="Times New Roman"/>
        </w:rPr>
        <w:t>sera</w:t>
      </w:r>
      <w:proofErr w:type="spellEnd"/>
      <w:r w:rsidRPr="00227A32">
        <w:rPr>
          <w:rFonts w:cs="Times New Roman"/>
        </w:rPr>
        <w:t xml:space="preserve"> sometido a pruebas de rendimiento para evaluar </w:t>
      </w:r>
      <w:proofErr w:type="spellStart"/>
      <w:r w:rsidRPr="00227A32">
        <w:rPr>
          <w:rFonts w:cs="Times New Roman"/>
        </w:rPr>
        <w:t>limites</w:t>
      </w:r>
      <w:proofErr w:type="spellEnd"/>
      <w:r w:rsidRPr="00227A32">
        <w:rPr>
          <w:rFonts w:cs="Times New Roman"/>
        </w:rPr>
        <w:t xml:space="preserve"> y posibles errores que se producen al llegar a estos.</w:t>
      </w:r>
    </w:p>
    <w:p w14:paraId="08CE70C6" w14:textId="77777777" w:rsidR="00FD4D99" w:rsidRDefault="00FD4D99" w:rsidP="00FD4D99">
      <w:pPr>
        <w:pStyle w:val="Prrafodelista"/>
        <w:spacing w:after="160" w:line="259" w:lineRule="auto"/>
        <w:rPr>
          <w:rFonts w:cs="Times New Roman"/>
        </w:rPr>
      </w:pPr>
    </w:p>
    <w:p w14:paraId="72C91D6A" w14:textId="6C26A59A" w:rsidR="00FD4D99" w:rsidRPr="001C4D86" w:rsidRDefault="001C4D86" w:rsidP="001C4D86">
      <w:pPr>
        <w:pStyle w:val="Ttulo3"/>
        <w:ind w:left="0" w:firstLine="0"/>
        <w:rPr>
          <w:rFonts w:cs="Times New Roman"/>
        </w:rPr>
      </w:pPr>
      <w:r w:rsidRPr="00227A32">
        <w:rPr>
          <w:rFonts w:cs="Times New Roman"/>
        </w:rPr>
        <w:t>3.</w:t>
      </w:r>
      <w:r>
        <w:rPr>
          <w:rFonts w:cs="Times New Roman"/>
        </w:rPr>
        <w:t>9</w:t>
      </w:r>
      <w:r w:rsidRPr="00227A32">
        <w:rPr>
          <w:rFonts w:cs="Times New Roman"/>
        </w:rPr>
        <w:t xml:space="preserve">). </w:t>
      </w:r>
      <w:r w:rsidRPr="00227A32">
        <w:rPr>
          <w:rFonts w:cs="Times New Roman"/>
          <w:b/>
          <w:bCs/>
        </w:rPr>
        <w:t>Casos de prueba</w:t>
      </w: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7A18C728" w14:textId="77777777" w:rsidTr="00D466A5">
        <w:tc>
          <w:tcPr>
            <w:tcW w:w="9066" w:type="dxa"/>
            <w:gridSpan w:val="3"/>
          </w:tcPr>
          <w:p w14:paraId="287A6245"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0F7EC7FF" w14:textId="77777777" w:rsidTr="00D466A5">
        <w:tc>
          <w:tcPr>
            <w:tcW w:w="4533" w:type="dxa"/>
          </w:tcPr>
          <w:p w14:paraId="239D3E6C"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6270767F"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Validar que el usuario se registre en la base de datos de la manera correcta validando esto en la aplicación</w:t>
            </w:r>
          </w:p>
        </w:tc>
      </w:tr>
      <w:tr w:rsidR="00FD4D99" w:rsidRPr="00227A32" w14:paraId="7786A447" w14:textId="77777777" w:rsidTr="00D466A5">
        <w:tc>
          <w:tcPr>
            <w:tcW w:w="4533" w:type="dxa"/>
          </w:tcPr>
          <w:p w14:paraId="0DCB3DA8"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49091C77"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HU01</w:t>
            </w:r>
          </w:p>
        </w:tc>
        <w:tc>
          <w:tcPr>
            <w:tcW w:w="2267" w:type="dxa"/>
          </w:tcPr>
          <w:p w14:paraId="7D95D12D"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7FB10D56" w14:textId="77777777" w:rsidTr="00D466A5">
        <w:tc>
          <w:tcPr>
            <w:tcW w:w="4533" w:type="dxa"/>
          </w:tcPr>
          <w:p w14:paraId="03593E98"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11C2F802"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Registro de usuario</w:t>
            </w:r>
          </w:p>
        </w:tc>
      </w:tr>
      <w:tr w:rsidR="00FD4D99" w:rsidRPr="00227A32" w14:paraId="4E526A89" w14:textId="77777777" w:rsidTr="00D466A5">
        <w:tc>
          <w:tcPr>
            <w:tcW w:w="4533" w:type="dxa"/>
          </w:tcPr>
          <w:p w14:paraId="46598751"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73A8F7A1"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3430C71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2C7486BB" w14:textId="77777777" w:rsidTr="00D466A5">
        <w:tc>
          <w:tcPr>
            <w:tcW w:w="4533" w:type="dxa"/>
          </w:tcPr>
          <w:p w14:paraId="4ACDF7EA"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5AACA64C"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45671012" w14:textId="77777777" w:rsidTr="00D466A5">
        <w:tc>
          <w:tcPr>
            <w:tcW w:w="4533" w:type="dxa"/>
          </w:tcPr>
          <w:p w14:paraId="0D61749A"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6EC2E20D"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registro de usuario</w:t>
            </w:r>
          </w:p>
        </w:tc>
      </w:tr>
      <w:tr w:rsidR="00FD4D99" w:rsidRPr="00227A32" w14:paraId="6F6C36A2" w14:textId="77777777" w:rsidTr="00D466A5">
        <w:tc>
          <w:tcPr>
            <w:tcW w:w="4533" w:type="dxa"/>
          </w:tcPr>
          <w:p w14:paraId="1DE06C6A"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2. ir al apartado del registro de usuario</w:t>
            </w:r>
          </w:p>
        </w:tc>
        <w:tc>
          <w:tcPr>
            <w:tcW w:w="4533" w:type="dxa"/>
            <w:gridSpan w:val="2"/>
          </w:tcPr>
          <w:p w14:paraId="45ABEB3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Retorno de la pantalla de registro de usuario</w:t>
            </w:r>
          </w:p>
        </w:tc>
      </w:tr>
      <w:tr w:rsidR="00FD4D99" w:rsidRPr="00227A32" w14:paraId="3A586487" w14:textId="77777777" w:rsidTr="00D466A5">
        <w:tc>
          <w:tcPr>
            <w:tcW w:w="4533" w:type="dxa"/>
          </w:tcPr>
          <w:p w14:paraId="2578DCE3"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llenar los datos que se piden al usuario </w:t>
            </w:r>
          </w:p>
        </w:tc>
        <w:tc>
          <w:tcPr>
            <w:tcW w:w="4533" w:type="dxa"/>
            <w:gridSpan w:val="2"/>
          </w:tcPr>
          <w:p w14:paraId="28BECA02" w14:textId="77777777" w:rsidR="00FD4D99" w:rsidRPr="00227A32" w:rsidRDefault="00FD4D99" w:rsidP="00D466A5">
            <w:pPr>
              <w:spacing w:after="160" w:line="259" w:lineRule="auto"/>
              <w:rPr>
                <w:rFonts w:cs="Times New Roman"/>
              </w:rPr>
            </w:pPr>
            <w:r w:rsidRPr="00227A32">
              <w:rPr>
                <w:rFonts w:eastAsia="Calibri" w:cs="Times New Roman"/>
                <w:color w:val="000000"/>
                <w:szCs w:val="24"/>
              </w:rPr>
              <w:t xml:space="preserve">Todos </w:t>
            </w:r>
            <w:r w:rsidRPr="00227A32">
              <w:rPr>
                <w:rFonts w:cs="Times New Roman"/>
              </w:rPr>
              <w:t xml:space="preserve">los </w:t>
            </w:r>
            <w:proofErr w:type="spellStart"/>
            <w:r w:rsidRPr="00227A32">
              <w:rPr>
                <w:rFonts w:cs="Times New Roman"/>
              </w:rPr>
              <w:t>texfield</w:t>
            </w:r>
            <w:proofErr w:type="spellEnd"/>
            <w:r w:rsidRPr="00227A32">
              <w:rPr>
                <w:rFonts w:cs="Times New Roman"/>
              </w:rPr>
              <w:t xml:space="preserve"> deben de estar diligenciados correctamente y en el formato que se espera</w:t>
            </w:r>
          </w:p>
        </w:tc>
      </w:tr>
      <w:tr w:rsidR="00FD4D99" w:rsidRPr="00227A32" w14:paraId="4DB97CE7" w14:textId="77777777" w:rsidTr="00D466A5">
        <w:tc>
          <w:tcPr>
            <w:tcW w:w="4533" w:type="dxa"/>
          </w:tcPr>
          <w:p w14:paraId="6C15528D"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4. presionar el botón “regístrame”</w:t>
            </w:r>
          </w:p>
        </w:tc>
        <w:tc>
          <w:tcPr>
            <w:tcW w:w="4533" w:type="dxa"/>
            <w:gridSpan w:val="2"/>
          </w:tcPr>
          <w:p w14:paraId="090CDE51" w14:textId="77777777" w:rsidR="00FD4D99" w:rsidRPr="00227A32" w:rsidRDefault="00FD4D99" w:rsidP="00D466A5">
            <w:pPr>
              <w:spacing w:after="160" w:line="259" w:lineRule="auto"/>
              <w:rPr>
                <w:rFonts w:eastAsia="Calibri" w:cs="Times New Roman"/>
                <w:color w:val="000000"/>
                <w:szCs w:val="24"/>
              </w:rPr>
            </w:pPr>
          </w:p>
        </w:tc>
      </w:tr>
      <w:tr w:rsidR="00FD4D99" w:rsidRPr="00227A32" w14:paraId="0AC6241E" w14:textId="77777777" w:rsidTr="00D466A5">
        <w:tc>
          <w:tcPr>
            <w:tcW w:w="4533" w:type="dxa"/>
          </w:tcPr>
          <w:p w14:paraId="5FF97B97"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5.recibir como respuesta 202 por parte de la Api</w:t>
            </w:r>
          </w:p>
        </w:tc>
        <w:tc>
          <w:tcPr>
            <w:tcW w:w="4533" w:type="dxa"/>
            <w:gridSpan w:val="2"/>
          </w:tcPr>
          <w:p w14:paraId="01072940"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La Api recibe el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valida el formato de los datos y registra a este en la base de datos</w:t>
            </w:r>
          </w:p>
        </w:tc>
      </w:tr>
      <w:tr w:rsidR="00FD4D99" w:rsidRPr="00227A32" w14:paraId="722826FD" w14:textId="77777777" w:rsidTr="00D466A5">
        <w:tc>
          <w:tcPr>
            <w:tcW w:w="4533" w:type="dxa"/>
          </w:tcPr>
          <w:p w14:paraId="6E643849" w14:textId="77777777" w:rsidR="00FD4D99" w:rsidRPr="00227A32" w:rsidRDefault="00FD4D99" w:rsidP="00FD4D99">
            <w:pPr>
              <w:pStyle w:val="Prrafodelista"/>
              <w:numPr>
                <w:ilvl w:val="0"/>
                <w:numId w:val="10"/>
              </w:numPr>
              <w:spacing w:after="160" w:line="259" w:lineRule="auto"/>
              <w:rPr>
                <w:rFonts w:eastAsia="Calibri" w:cs="Times New Roman"/>
                <w:color w:val="000000"/>
                <w:szCs w:val="24"/>
              </w:rPr>
            </w:pPr>
            <w:r w:rsidRPr="00227A32">
              <w:rPr>
                <w:rFonts w:eastAsia="Calibri" w:cs="Times New Roman"/>
                <w:color w:val="000000" w:themeColor="text1"/>
                <w:szCs w:val="24"/>
              </w:rPr>
              <w:t xml:space="preserve">Retorno a la pantalla de </w:t>
            </w:r>
            <w:proofErr w:type="spellStart"/>
            <w:r w:rsidRPr="00227A32">
              <w:rPr>
                <w:rFonts w:eastAsia="Calibri" w:cs="Times New Roman"/>
                <w:color w:val="000000" w:themeColor="text1"/>
                <w:szCs w:val="24"/>
              </w:rPr>
              <w:t>login</w:t>
            </w:r>
            <w:proofErr w:type="spellEnd"/>
          </w:p>
        </w:tc>
        <w:tc>
          <w:tcPr>
            <w:tcW w:w="4533" w:type="dxa"/>
            <w:gridSpan w:val="2"/>
          </w:tcPr>
          <w:p w14:paraId="15D0465D"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Se debe mostrar el </w:t>
            </w:r>
            <w:proofErr w:type="spellStart"/>
            <w:r w:rsidRPr="00227A32">
              <w:rPr>
                <w:rFonts w:eastAsia="Calibri" w:cs="Times New Roman"/>
                <w:color w:val="000000"/>
                <w:szCs w:val="24"/>
              </w:rPr>
              <w:t>login</w:t>
            </w:r>
            <w:proofErr w:type="spellEnd"/>
            <w:r w:rsidRPr="00227A32">
              <w:rPr>
                <w:rFonts w:eastAsia="Calibri" w:cs="Times New Roman"/>
                <w:color w:val="000000"/>
                <w:szCs w:val="24"/>
              </w:rPr>
              <w:t xml:space="preserve"> en la aplicación</w:t>
            </w:r>
          </w:p>
        </w:tc>
      </w:tr>
    </w:tbl>
    <w:p w14:paraId="096CA383" w14:textId="77777777" w:rsidR="00FD4D99" w:rsidRPr="00227A32" w:rsidRDefault="00FD4D99" w:rsidP="00FD4D99">
      <w:pPr>
        <w:spacing w:after="160" w:line="259" w:lineRule="auto"/>
        <w:rPr>
          <w:rFonts w:cs="Times New Roman"/>
          <w:b/>
          <w:bCs/>
        </w:rPr>
      </w:pPr>
    </w:p>
    <w:p w14:paraId="27C985C6" w14:textId="77777777" w:rsidR="00FD4D99" w:rsidRPr="00227A32" w:rsidRDefault="00FD4D99" w:rsidP="00FD4D99">
      <w:pPr>
        <w:spacing w:after="160" w:line="259" w:lineRule="auto"/>
        <w:rPr>
          <w:rFonts w:cs="Times New Roman"/>
          <w:b/>
          <w:bCs/>
        </w:rPr>
      </w:pPr>
    </w:p>
    <w:p w14:paraId="791DC4B5" w14:textId="77777777" w:rsidR="00FD4D99" w:rsidRPr="00227A32" w:rsidRDefault="00FD4D99" w:rsidP="00FD4D99">
      <w:pPr>
        <w:spacing w:after="160" w:line="259" w:lineRule="auto"/>
        <w:rPr>
          <w:rFonts w:cs="Times New Roman"/>
          <w:b/>
          <w:bCs/>
        </w:rPr>
      </w:pPr>
    </w:p>
    <w:p w14:paraId="06105469" w14:textId="77777777" w:rsidR="00FD4D99" w:rsidRPr="00227A32" w:rsidRDefault="00FD4D99" w:rsidP="00FD4D99">
      <w:pPr>
        <w:spacing w:after="160" w:line="259" w:lineRule="auto"/>
        <w:rPr>
          <w:rFonts w:cs="Times New Roman"/>
          <w:b/>
          <w:bCs/>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2916B474" w14:textId="77777777" w:rsidTr="00D466A5">
        <w:tc>
          <w:tcPr>
            <w:tcW w:w="9066" w:type="dxa"/>
            <w:gridSpan w:val="3"/>
          </w:tcPr>
          <w:p w14:paraId="3B82EEFA"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76AE03A0" w14:textId="77777777" w:rsidTr="00D466A5">
        <w:tc>
          <w:tcPr>
            <w:tcW w:w="4533" w:type="dxa"/>
          </w:tcPr>
          <w:p w14:paraId="6715927E"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Objetivo del caso de prueba</w:t>
            </w:r>
          </w:p>
        </w:tc>
        <w:tc>
          <w:tcPr>
            <w:tcW w:w="4533" w:type="dxa"/>
            <w:gridSpan w:val="2"/>
          </w:tcPr>
          <w:p w14:paraId="41A1C922"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Validar la existencia de una microempresa cuando el usuario busque información de esta en el mapa mediante la </w:t>
            </w:r>
            <w:proofErr w:type="spellStart"/>
            <w:r w:rsidRPr="00227A32">
              <w:rPr>
                <w:rFonts w:eastAsia="Calibri" w:cs="Times New Roman"/>
                <w:color w:val="000000"/>
                <w:szCs w:val="24"/>
              </w:rPr>
              <w:t>Products</w:t>
            </w:r>
            <w:proofErr w:type="spellEnd"/>
            <w:r w:rsidRPr="00227A32">
              <w:rPr>
                <w:rFonts w:eastAsia="Calibri" w:cs="Times New Roman"/>
                <w:color w:val="000000"/>
                <w:szCs w:val="24"/>
              </w:rPr>
              <w:t xml:space="preserve"> Api</w:t>
            </w:r>
          </w:p>
        </w:tc>
      </w:tr>
      <w:tr w:rsidR="00FD4D99" w:rsidRPr="00227A32" w14:paraId="65BB7BF4" w14:textId="77777777" w:rsidTr="00D466A5">
        <w:tc>
          <w:tcPr>
            <w:tcW w:w="4533" w:type="dxa"/>
          </w:tcPr>
          <w:p w14:paraId="0CCE0F02"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Identificador con HU</w:t>
            </w:r>
          </w:p>
        </w:tc>
        <w:tc>
          <w:tcPr>
            <w:tcW w:w="2266" w:type="dxa"/>
          </w:tcPr>
          <w:p w14:paraId="58227932"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HU02</w:t>
            </w:r>
          </w:p>
        </w:tc>
        <w:tc>
          <w:tcPr>
            <w:tcW w:w="2267" w:type="dxa"/>
          </w:tcPr>
          <w:p w14:paraId="3D905938"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Tipo de prueba</w:t>
            </w:r>
            <w:r w:rsidRPr="00227A32">
              <w:rPr>
                <w:rFonts w:eastAsia="Calibri" w:cs="Times New Roman"/>
                <w:b/>
                <w:bCs/>
                <w:color w:val="000000"/>
                <w:szCs w:val="24"/>
              </w:rPr>
              <w:br/>
              <w:t>Unitaria</w:t>
            </w:r>
          </w:p>
        </w:tc>
      </w:tr>
      <w:tr w:rsidR="00FD4D99" w:rsidRPr="00227A32" w14:paraId="6327B4A9" w14:textId="77777777" w:rsidTr="00D466A5">
        <w:tc>
          <w:tcPr>
            <w:tcW w:w="4533" w:type="dxa"/>
          </w:tcPr>
          <w:p w14:paraId="648F2BD6"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639195AB"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Existencia de pyme en el mapa</w:t>
            </w:r>
          </w:p>
        </w:tc>
      </w:tr>
      <w:tr w:rsidR="00FD4D99" w:rsidRPr="00227A32" w14:paraId="090AB7A9" w14:textId="77777777" w:rsidTr="00D466A5">
        <w:tc>
          <w:tcPr>
            <w:tcW w:w="4533" w:type="dxa"/>
          </w:tcPr>
          <w:p w14:paraId="054A94AF"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1936B68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6304E7F4"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una tarjeta sim o con un correo electrónico</w:t>
            </w:r>
          </w:p>
          <w:p w14:paraId="4E435B19"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 xml:space="preserve">Encontrase previamente registrado y </w:t>
            </w:r>
            <w:proofErr w:type="spellStart"/>
            <w:r w:rsidRPr="00227A32">
              <w:rPr>
                <w:rFonts w:eastAsia="Calibri" w:cs="Times New Roman"/>
                <w:color w:val="000000"/>
                <w:szCs w:val="24"/>
              </w:rPr>
              <w:t>logueado</w:t>
            </w:r>
            <w:proofErr w:type="spellEnd"/>
            <w:r w:rsidRPr="00227A32">
              <w:rPr>
                <w:rFonts w:eastAsia="Calibri" w:cs="Times New Roman"/>
                <w:color w:val="000000"/>
                <w:szCs w:val="24"/>
              </w:rPr>
              <w:t xml:space="preserve"> en la </w:t>
            </w:r>
            <w:proofErr w:type="spellStart"/>
            <w:r w:rsidRPr="00227A32">
              <w:rPr>
                <w:rFonts w:eastAsia="Calibri" w:cs="Times New Roman"/>
                <w:color w:val="000000"/>
                <w:szCs w:val="24"/>
              </w:rPr>
              <w:t>aplicacion</w:t>
            </w:r>
            <w:proofErr w:type="spellEnd"/>
          </w:p>
        </w:tc>
      </w:tr>
      <w:tr w:rsidR="00FD4D99" w:rsidRPr="00227A32" w14:paraId="02B0ADDF" w14:textId="77777777" w:rsidTr="00D466A5">
        <w:tc>
          <w:tcPr>
            <w:tcW w:w="4533" w:type="dxa"/>
          </w:tcPr>
          <w:p w14:paraId="7B347F3F"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28027E36"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7E3B35EE" w14:textId="77777777" w:rsidTr="00D466A5">
        <w:tc>
          <w:tcPr>
            <w:tcW w:w="4533" w:type="dxa"/>
          </w:tcPr>
          <w:p w14:paraId="4F0AE5BB"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1. Abrir el apartado de mapa</w:t>
            </w:r>
          </w:p>
        </w:tc>
        <w:tc>
          <w:tcPr>
            <w:tcW w:w="4533" w:type="dxa"/>
            <w:gridSpan w:val="2"/>
          </w:tcPr>
          <w:p w14:paraId="701C06BB"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Se debe mostrar la vista del mapa</w:t>
            </w:r>
          </w:p>
        </w:tc>
      </w:tr>
      <w:tr w:rsidR="00FD4D99" w:rsidRPr="00227A32" w14:paraId="685A66E9" w14:textId="77777777" w:rsidTr="00D466A5">
        <w:tc>
          <w:tcPr>
            <w:tcW w:w="4533" w:type="dxa"/>
          </w:tcPr>
          <w:p w14:paraId="4090F15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2. presionar alguna microempresa que se muestre en el mapa</w:t>
            </w:r>
          </w:p>
        </w:tc>
        <w:tc>
          <w:tcPr>
            <w:tcW w:w="4533" w:type="dxa"/>
            <w:gridSpan w:val="2"/>
          </w:tcPr>
          <w:p w14:paraId="138820AE"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Se le hará un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a </w:t>
            </w:r>
            <w:proofErr w:type="spellStart"/>
            <w:r w:rsidRPr="00227A32">
              <w:rPr>
                <w:rFonts w:eastAsia="Calibri" w:cs="Times New Roman"/>
                <w:color w:val="000000"/>
                <w:szCs w:val="24"/>
              </w:rPr>
              <w:t>Products</w:t>
            </w:r>
            <w:proofErr w:type="spellEnd"/>
            <w:r w:rsidRPr="00227A32">
              <w:rPr>
                <w:rFonts w:eastAsia="Calibri" w:cs="Times New Roman"/>
                <w:color w:val="000000"/>
                <w:szCs w:val="24"/>
              </w:rPr>
              <w:t xml:space="preserve"> Api para obtener información de la empresa</w:t>
            </w:r>
          </w:p>
        </w:tc>
      </w:tr>
      <w:tr w:rsidR="00FD4D99" w:rsidRPr="00227A32" w14:paraId="6D1FADA5" w14:textId="77777777" w:rsidTr="00D466A5">
        <w:tc>
          <w:tcPr>
            <w:tcW w:w="4533" w:type="dxa"/>
          </w:tcPr>
          <w:p w14:paraId="6F2ADF38"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confirmar que la Api retorno 202 con el objeto Empresa </w:t>
            </w:r>
          </w:p>
        </w:tc>
        <w:tc>
          <w:tcPr>
            <w:tcW w:w="4533" w:type="dxa"/>
            <w:gridSpan w:val="2"/>
          </w:tcPr>
          <w:p w14:paraId="5AC25ABB"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Se debe mostrar en pantalla la información de la respectiva empresa</w:t>
            </w:r>
          </w:p>
        </w:tc>
      </w:tr>
    </w:tbl>
    <w:p w14:paraId="73557A7D" w14:textId="77777777" w:rsidR="00FD4D99" w:rsidRPr="00227A32" w:rsidRDefault="00FD4D99" w:rsidP="00FD4D99">
      <w:pPr>
        <w:spacing w:after="160" w:line="259" w:lineRule="auto"/>
        <w:rPr>
          <w:rFonts w:cs="Times New Roman"/>
          <w:b/>
          <w:bCs/>
        </w:rPr>
      </w:pPr>
    </w:p>
    <w:p w14:paraId="31490ED0" w14:textId="77777777" w:rsidR="00FD4D99" w:rsidRPr="00227A32" w:rsidRDefault="00FD4D99" w:rsidP="00FD4D99">
      <w:pPr>
        <w:spacing w:after="160" w:line="259" w:lineRule="auto"/>
        <w:rPr>
          <w:rFonts w:cs="Times New Roman"/>
          <w:b/>
          <w:bCs/>
        </w:rPr>
      </w:pPr>
    </w:p>
    <w:p w14:paraId="5ACA0FB6" w14:textId="77777777" w:rsidR="00FD4D99" w:rsidRPr="00227A32" w:rsidRDefault="00FD4D99" w:rsidP="00FD4D99">
      <w:pPr>
        <w:spacing w:after="160" w:line="259" w:lineRule="auto"/>
        <w:rPr>
          <w:rFonts w:cs="Times New Roman"/>
          <w:b/>
          <w:bCs/>
        </w:rPr>
      </w:pPr>
    </w:p>
    <w:p w14:paraId="14C9A445" w14:textId="77777777" w:rsidR="00FD4D99" w:rsidRPr="00227A32" w:rsidRDefault="00FD4D99" w:rsidP="00FD4D99">
      <w:pPr>
        <w:spacing w:after="160" w:line="259" w:lineRule="auto"/>
        <w:rPr>
          <w:rFonts w:cs="Times New Roman"/>
          <w:b/>
          <w:bCs/>
        </w:rPr>
      </w:pPr>
    </w:p>
    <w:p w14:paraId="16AF94CE" w14:textId="77777777" w:rsidR="00FD4D99" w:rsidRPr="00227A32" w:rsidRDefault="00FD4D99" w:rsidP="00FD4D99">
      <w:pPr>
        <w:spacing w:after="160" w:line="259" w:lineRule="auto"/>
        <w:rPr>
          <w:rFonts w:cs="Times New Roman"/>
          <w:b/>
          <w:bCs/>
        </w:rPr>
      </w:pPr>
    </w:p>
    <w:p w14:paraId="68EC5CFA" w14:textId="77777777" w:rsidR="00FD4D99" w:rsidRPr="00227A32" w:rsidRDefault="00FD4D99" w:rsidP="00FD4D99">
      <w:pPr>
        <w:spacing w:after="160" w:line="259" w:lineRule="auto"/>
        <w:rPr>
          <w:rFonts w:cs="Times New Roman"/>
          <w:b/>
          <w:bCs/>
        </w:rPr>
      </w:pPr>
    </w:p>
    <w:p w14:paraId="4EB7E139" w14:textId="77777777" w:rsidR="00FD4D99" w:rsidRPr="00227A32" w:rsidRDefault="00FD4D99" w:rsidP="00FD4D99">
      <w:pPr>
        <w:spacing w:after="160" w:line="259" w:lineRule="auto"/>
        <w:rPr>
          <w:rFonts w:cs="Times New Roman"/>
          <w:b/>
          <w:bCs/>
        </w:rPr>
      </w:pPr>
    </w:p>
    <w:p w14:paraId="7F4831F4" w14:textId="77777777" w:rsidR="00FD4D99" w:rsidRPr="00227A32" w:rsidRDefault="00FD4D99" w:rsidP="00FD4D99">
      <w:pPr>
        <w:spacing w:after="160" w:line="259" w:lineRule="auto"/>
        <w:rPr>
          <w:rFonts w:cs="Times New Roman"/>
          <w:b/>
          <w:bCs/>
        </w:rPr>
      </w:pPr>
    </w:p>
    <w:p w14:paraId="0FB14D36" w14:textId="77777777" w:rsidR="00FD4D99" w:rsidRPr="00227A32" w:rsidRDefault="00FD4D99" w:rsidP="00FD4D99">
      <w:pPr>
        <w:spacing w:after="160" w:line="259" w:lineRule="auto"/>
        <w:rPr>
          <w:rFonts w:cs="Times New Roman"/>
          <w:b/>
          <w:bCs/>
        </w:rPr>
      </w:pPr>
    </w:p>
    <w:p w14:paraId="1FEBD5EE" w14:textId="77777777" w:rsidR="00FD4D99" w:rsidRPr="00227A32" w:rsidRDefault="00FD4D99" w:rsidP="00FD4D99">
      <w:pPr>
        <w:spacing w:after="160" w:line="259" w:lineRule="auto"/>
        <w:rPr>
          <w:rFonts w:cs="Times New Roman"/>
          <w:b/>
          <w:bCs/>
        </w:rPr>
      </w:pPr>
    </w:p>
    <w:p w14:paraId="357ABF9D" w14:textId="77777777" w:rsidR="00FD4D99" w:rsidRPr="00227A32" w:rsidRDefault="00FD4D99" w:rsidP="00FD4D99">
      <w:pPr>
        <w:spacing w:after="160" w:line="259" w:lineRule="auto"/>
        <w:rPr>
          <w:rFonts w:cs="Times New Roman"/>
          <w:b/>
          <w:bCs/>
        </w:rPr>
      </w:pPr>
    </w:p>
    <w:p w14:paraId="4115ADB2" w14:textId="77777777" w:rsidR="00FD4D99" w:rsidRPr="00227A32" w:rsidRDefault="00FD4D99" w:rsidP="00FD4D99">
      <w:pPr>
        <w:spacing w:after="160" w:line="259" w:lineRule="auto"/>
        <w:rPr>
          <w:rFonts w:cs="Times New Roman"/>
          <w:b/>
          <w:bCs/>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043D481E" w14:textId="77777777" w:rsidTr="00D466A5">
        <w:tc>
          <w:tcPr>
            <w:tcW w:w="9066" w:type="dxa"/>
            <w:gridSpan w:val="3"/>
          </w:tcPr>
          <w:p w14:paraId="77B56053"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54A3D8F7" w14:textId="77777777" w:rsidTr="00D466A5">
        <w:tc>
          <w:tcPr>
            <w:tcW w:w="4533" w:type="dxa"/>
          </w:tcPr>
          <w:p w14:paraId="3E045308"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46F23338"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Evaluar la correcta implementación de web tokens en las Api haciendo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desde Quick-</w:t>
            </w:r>
            <w:proofErr w:type="spellStart"/>
            <w:r w:rsidRPr="00227A32">
              <w:rPr>
                <w:rFonts w:eastAsia="Calibri" w:cs="Times New Roman"/>
                <w:color w:val="000000"/>
                <w:szCs w:val="24"/>
              </w:rPr>
              <w:t>Merk</w:t>
            </w:r>
            <w:proofErr w:type="spellEnd"/>
          </w:p>
        </w:tc>
      </w:tr>
      <w:tr w:rsidR="00FD4D99" w:rsidRPr="00227A32" w14:paraId="199C4C7D" w14:textId="77777777" w:rsidTr="00D466A5">
        <w:tc>
          <w:tcPr>
            <w:tcW w:w="4533" w:type="dxa"/>
          </w:tcPr>
          <w:p w14:paraId="2CC74B9B"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74AC44E9"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HU03</w:t>
            </w:r>
          </w:p>
        </w:tc>
        <w:tc>
          <w:tcPr>
            <w:tcW w:w="2267" w:type="dxa"/>
          </w:tcPr>
          <w:p w14:paraId="0FDC830D"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5BE32EF6" w14:textId="77777777" w:rsidTr="00D466A5">
        <w:tc>
          <w:tcPr>
            <w:tcW w:w="4533" w:type="dxa"/>
          </w:tcPr>
          <w:p w14:paraId="1C2F04D2"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52D8A29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Uso de Web tokens</w:t>
            </w:r>
          </w:p>
        </w:tc>
      </w:tr>
      <w:tr w:rsidR="00FD4D99" w:rsidRPr="00227A32" w14:paraId="3FA1BBE7" w14:textId="77777777" w:rsidTr="00D466A5">
        <w:tc>
          <w:tcPr>
            <w:tcW w:w="4533" w:type="dxa"/>
          </w:tcPr>
          <w:p w14:paraId="358D699C"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0D196223"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21D691BD"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proofErr w:type="gramStart"/>
            <w:r w:rsidRPr="00227A32">
              <w:rPr>
                <w:rFonts w:eastAsia="Calibri" w:cs="Times New Roman"/>
                <w:color w:val="000000"/>
                <w:szCs w:val="24"/>
              </w:rPr>
              <w:t>Las api</w:t>
            </w:r>
            <w:proofErr w:type="gramEnd"/>
            <w:r w:rsidRPr="00227A32">
              <w:rPr>
                <w:rFonts w:eastAsia="Calibri" w:cs="Times New Roman"/>
                <w:color w:val="000000"/>
                <w:szCs w:val="24"/>
              </w:rPr>
              <w:t xml:space="preserve"> deben estar en la nube listas para consumirse</w:t>
            </w:r>
          </w:p>
        </w:tc>
      </w:tr>
      <w:tr w:rsidR="00FD4D99" w:rsidRPr="00227A32" w14:paraId="3402BB02" w14:textId="77777777" w:rsidTr="00D466A5">
        <w:tc>
          <w:tcPr>
            <w:tcW w:w="4533" w:type="dxa"/>
          </w:tcPr>
          <w:p w14:paraId="3AB26842"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69566F8F"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79D4C8BB" w14:textId="77777777" w:rsidTr="00D466A5">
        <w:tc>
          <w:tcPr>
            <w:tcW w:w="4533" w:type="dxa"/>
          </w:tcPr>
          <w:p w14:paraId="67CD1171"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41231476"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Se debe mostrar el menú y en este la de </w:t>
            </w:r>
            <w:proofErr w:type="spellStart"/>
            <w:r w:rsidRPr="00227A32">
              <w:rPr>
                <w:rFonts w:eastAsia="Calibri" w:cs="Times New Roman"/>
                <w:color w:val="000000"/>
                <w:szCs w:val="24"/>
              </w:rPr>
              <w:t>loguearse</w:t>
            </w:r>
            <w:proofErr w:type="spellEnd"/>
          </w:p>
        </w:tc>
      </w:tr>
      <w:tr w:rsidR="00FD4D99" w:rsidRPr="00227A32" w14:paraId="7DA7E855" w14:textId="77777777" w:rsidTr="00D466A5">
        <w:tc>
          <w:tcPr>
            <w:tcW w:w="4533" w:type="dxa"/>
          </w:tcPr>
          <w:p w14:paraId="7325B447"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2. buscar algún producto </w:t>
            </w:r>
          </w:p>
        </w:tc>
        <w:tc>
          <w:tcPr>
            <w:tcW w:w="4533" w:type="dxa"/>
            <w:gridSpan w:val="2"/>
          </w:tcPr>
          <w:p w14:paraId="0881FBD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Se deben retornar una lista de productos</w:t>
            </w:r>
          </w:p>
        </w:tc>
      </w:tr>
      <w:tr w:rsidR="00FD4D99" w:rsidRPr="00227A32" w14:paraId="1C98754F" w14:textId="77777777" w:rsidTr="00D466A5">
        <w:tc>
          <w:tcPr>
            <w:tcW w:w="4533" w:type="dxa"/>
          </w:tcPr>
          <w:p w14:paraId="2D88F4A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verificar que la aplicación en la nube haya retornado 202 como respuesta al </w:t>
            </w:r>
            <w:proofErr w:type="spellStart"/>
            <w:r w:rsidRPr="00227A32">
              <w:rPr>
                <w:rFonts w:eastAsia="Calibri" w:cs="Times New Roman"/>
                <w:color w:val="000000" w:themeColor="text1"/>
                <w:szCs w:val="24"/>
              </w:rPr>
              <w:t>request</w:t>
            </w:r>
            <w:proofErr w:type="spellEnd"/>
            <w:r w:rsidRPr="00227A32">
              <w:rPr>
                <w:rFonts w:eastAsia="Calibri" w:cs="Times New Roman"/>
                <w:color w:val="000000" w:themeColor="text1"/>
                <w:szCs w:val="24"/>
              </w:rPr>
              <w:t xml:space="preserve"> </w:t>
            </w:r>
          </w:p>
        </w:tc>
        <w:tc>
          <w:tcPr>
            <w:tcW w:w="4533" w:type="dxa"/>
            <w:gridSpan w:val="2"/>
          </w:tcPr>
          <w:p w14:paraId="7A1F449F" w14:textId="77777777" w:rsidR="00FD4D99" w:rsidRPr="00227A32" w:rsidRDefault="00FD4D99" w:rsidP="00D466A5">
            <w:pPr>
              <w:spacing w:after="160" w:line="259" w:lineRule="auto"/>
              <w:rPr>
                <w:rFonts w:cs="Times New Roman"/>
              </w:rPr>
            </w:pPr>
            <w:proofErr w:type="gramStart"/>
            <w:r w:rsidRPr="00227A32">
              <w:rPr>
                <w:rFonts w:eastAsia="Calibri" w:cs="Times New Roman"/>
                <w:color w:val="000000"/>
                <w:szCs w:val="24"/>
              </w:rPr>
              <w:t>Las api</w:t>
            </w:r>
            <w:proofErr w:type="gramEnd"/>
            <w:r w:rsidRPr="00227A32">
              <w:rPr>
                <w:rFonts w:eastAsia="Calibri" w:cs="Times New Roman"/>
                <w:color w:val="000000"/>
                <w:szCs w:val="24"/>
              </w:rPr>
              <w:t xml:space="preserve"> responden a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con web tokens</w:t>
            </w:r>
          </w:p>
        </w:tc>
      </w:tr>
    </w:tbl>
    <w:p w14:paraId="1FD920C2" w14:textId="77777777" w:rsidR="00FD4D99" w:rsidRPr="00227A32" w:rsidRDefault="00FD4D99" w:rsidP="00FD4D99">
      <w:pPr>
        <w:spacing w:after="160" w:line="259" w:lineRule="auto"/>
        <w:rPr>
          <w:rFonts w:cs="Times New Roman"/>
        </w:rPr>
      </w:pPr>
    </w:p>
    <w:p w14:paraId="67CA69C6" w14:textId="77777777" w:rsidR="00FD4D99" w:rsidRPr="00227A32" w:rsidRDefault="00FD4D99" w:rsidP="00FD4D99">
      <w:pPr>
        <w:spacing w:after="160" w:line="259" w:lineRule="auto"/>
        <w:rPr>
          <w:rFonts w:cs="Times New Roman"/>
        </w:rPr>
      </w:pPr>
    </w:p>
    <w:p w14:paraId="5B48ACB7" w14:textId="77777777" w:rsidR="00FD4D99" w:rsidRPr="00227A32" w:rsidRDefault="00FD4D99" w:rsidP="00FD4D99">
      <w:pPr>
        <w:spacing w:after="160" w:line="259" w:lineRule="auto"/>
        <w:rPr>
          <w:rFonts w:cs="Times New Roman"/>
        </w:rPr>
      </w:pPr>
    </w:p>
    <w:p w14:paraId="0E16D5E1" w14:textId="77777777" w:rsidR="00FD4D99" w:rsidRPr="00227A32" w:rsidRDefault="00FD4D99" w:rsidP="00FD4D99">
      <w:pPr>
        <w:spacing w:after="160" w:line="259" w:lineRule="auto"/>
        <w:rPr>
          <w:rFonts w:cs="Times New Roman"/>
        </w:rPr>
      </w:pPr>
    </w:p>
    <w:p w14:paraId="1D17D3B6" w14:textId="77777777" w:rsidR="00FD4D99" w:rsidRPr="00227A32" w:rsidRDefault="00FD4D99" w:rsidP="00FD4D99">
      <w:pPr>
        <w:spacing w:after="160" w:line="259" w:lineRule="auto"/>
        <w:rPr>
          <w:rFonts w:cs="Times New Roman"/>
        </w:rPr>
      </w:pPr>
    </w:p>
    <w:p w14:paraId="36219EB8" w14:textId="77777777" w:rsidR="00FD4D99" w:rsidRPr="00227A32" w:rsidRDefault="00FD4D99" w:rsidP="00FD4D99">
      <w:pPr>
        <w:spacing w:after="160" w:line="259" w:lineRule="auto"/>
        <w:rPr>
          <w:rFonts w:cs="Times New Roman"/>
        </w:rPr>
      </w:pPr>
    </w:p>
    <w:p w14:paraId="42D2DC20" w14:textId="77777777" w:rsidR="00FD4D99" w:rsidRPr="00227A32" w:rsidRDefault="00FD4D99" w:rsidP="00FD4D99">
      <w:pPr>
        <w:spacing w:after="160" w:line="259" w:lineRule="auto"/>
        <w:rPr>
          <w:rFonts w:cs="Times New Roman"/>
        </w:rPr>
      </w:pPr>
    </w:p>
    <w:p w14:paraId="2E5384F4" w14:textId="77777777" w:rsidR="00FD4D99" w:rsidRPr="00227A32" w:rsidRDefault="00FD4D99" w:rsidP="00FD4D99">
      <w:pPr>
        <w:spacing w:after="160" w:line="259" w:lineRule="auto"/>
        <w:rPr>
          <w:rFonts w:cs="Times New Roman"/>
        </w:rPr>
      </w:pPr>
    </w:p>
    <w:p w14:paraId="55204980" w14:textId="77777777" w:rsidR="00FD4D99" w:rsidRPr="00227A32" w:rsidRDefault="00FD4D99" w:rsidP="00FD4D99">
      <w:pPr>
        <w:spacing w:after="160" w:line="259" w:lineRule="auto"/>
        <w:rPr>
          <w:rFonts w:cs="Times New Roman"/>
        </w:rPr>
      </w:pPr>
    </w:p>
    <w:p w14:paraId="52B08A91" w14:textId="77777777" w:rsidR="00FD4D99" w:rsidRPr="00227A32" w:rsidRDefault="00FD4D99" w:rsidP="00FD4D99">
      <w:pPr>
        <w:spacing w:after="160" w:line="259" w:lineRule="auto"/>
        <w:rPr>
          <w:rFonts w:cs="Times New Roman"/>
        </w:rPr>
      </w:pPr>
    </w:p>
    <w:p w14:paraId="59C0B910" w14:textId="77777777" w:rsidR="00FD4D99" w:rsidRPr="00227A32" w:rsidRDefault="00FD4D99" w:rsidP="00FD4D99">
      <w:pPr>
        <w:spacing w:after="160" w:line="259" w:lineRule="auto"/>
        <w:rPr>
          <w:rFonts w:cs="Times New Roman"/>
        </w:rPr>
      </w:pPr>
    </w:p>
    <w:p w14:paraId="5188733A" w14:textId="77777777" w:rsidR="00FD4D99" w:rsidRPr="00227A32" w:rsidRDefault="00FD4D99" w:rsidP="00FD4D99">
      <w:pPr>
        <w:spacing w:after="160" w:line="259" w:lineRule="auto"/>
        <w:rPr>
          <w:rFonts w:cs="Times New Roman"/>
        </w:rPr>
      </w:pPr>
    </w:p>
    <w:p w14:paraId="7AB95ECB" w14:textId="77777777" w:rsidR="00FD4D99" w:rsidRPr="00227A32" w:rsidRDefault="00FD4D99" w:rsidP="00FD4D99">
      <w:pPr>
        <w:spacing w:after="160" w:line="259" w:lineRule="auto"/>
        <w:rPr>
          <w:rFonts w:cs="Times New Roman"/>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43F50729" w14:textId="77777777" w:rsidTr="00D466A5">
        <w:tc>
          <w:tcPr>
            <w:tcW w:w="9066" w:type="dxa"/>
            <w:gridSpan w:val="3"/>
          </w:tcPr>
          <w:p w14:paraId="34769313"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lastRenderedPageBreak/>
              <w:t>caso de prueba</w:t>
            </w:r>
          </w:p>
        </w:tc>
      </w:tr>
      <w:tr w:rsidR="00FD4D99" w:rsidRPr="00227A32" w14:paraId="13BF7A07" w14:textId="77777777" w:rsidTr="00D466A5">
        <w:tc>
          <w:tcPr>
            <w:tcW w:w="4533" w:type="dxa"/>
          </w:tcPr>
          <w:p w14:paraId="2A207FC5"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3BD2742B"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Validar el uso de mapa en la aplicación Quick-</w:t>
            </w:r>
            <w:proofErr w:type="spellStart"/>
            <w:r w:rsidRPr="00227A32">
              <w:rPr>
                <w:rFonts w:eastAsia="Calibri" w:cs="Times New Roman"/>
                <w:color w:val="000000"/>
                <w:szCs w:val="24"/>
              </w:rPr>
              <w:t>Merk</w:t>
            </w:r>
            <w:proofErr w:type="spellEnd"/>
          </w:p>
        </w:tc>
      </w:tr>
      <w:tr w:rsidR="00FD4D99" w:rsidRPr="00227A32" w14:paraId="25CD6710" w14:textId="77777777" w:rsidTr="00D466A5">
        <w:tc>
          <w:tcPr>
            <w:tcW w:w="4533" w:type="dxa"/>
          </w:tcPr>
          <w:p w14:paraId="33B9214E"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603F811B"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HU04</w:t>
            </w:r>
          </w:p>
        </w:tc>
        <w:tc>
          <w:tcPr>
            <w:tcW w:w="2267" w:type="dxa"/>
          </w:tcPr>
          <w:p w14:paraId="7F48C57E"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04ABFA3F" w14:textId="77777777" w:rsidTr="00D466A5">
        <w:tc>
          <w:tcPr>
            <w:tcW w:w="4533" w:type="dxa"/>
          </w:tcPr>
          <w:p w14:paraId="53F7A70E"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5ED0A08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Uso del mapa</w:t>
            </w:r>
          </w:p>
        </w:tc>
      </w:tr>
      <w:tr w:rsidR="00FD4D99" w:rsidRPr="00227A32" w14:paraId="42895B24" w14:textId="77777777" w:rsidTr="00D466A5">
        <w:tc>
          <w:tcPr>
            <w:tcW w:w="4533" w:type="dxa"/>
          </w:tcPr>
          <w:p w14:paraId="54ABFF21"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65677053"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4C4D0A1A"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03967967" w14:textId="77777777" w:rsidTr="00D466A5">
        <w:tc>
          <w:tcPr>
            <w:tcW w:w="4533" w:type="dxa"/>
          </w:tcPr>
          <w:p w14:paraId="2A7A49CC"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306DE928"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14904BB6" w14:textId="77777777" w:rsidTr="00D466A5">
        <w:tc>
          <w:tcPr>
            <w:tcW w:w="4533" w:type="dxa"/>
          </w:tcPr>
          <w:p w14:paraId="3EBC1E0A"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51D93342"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logue de usuario</w:t>
            </w:r>
          </w:p>
        </w:tc>
      </w:tr>
      <w:tr w:rsidR="00FD4D99" w:rsidRPr="00227A32" w14:paraId="2671AE6A" w14:textId="77777777" w:rsidTr="00D466A5">
        <w:tc>
          <w:tcPr>
            <w:tcW w:w="4533" w:type="dxa"/>
          </w:tcPr>
          <w:p w14:paraId="7EB54BB2"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2. </w:t>
            </w:r>
            <w:proofErr w:type="spellStart"/>
            <w:r w:rsidRPr="00227A32">
              <w:rPr>
                <w:rFonts w:eastAsia="Calibri" w:cs="Times New Roman"/>
                <w:color w:val="000000"/>
                <w:szCs w:val="24"/>
              </w:rPr>
              <w:t>loguearse</w:t>
            </w:r>
            <w:proofErr w:type="spellEnd"/>
            <w:r w:rsidRPr="00227A32">
              <w:rPr>
                <w:rFonts w:eastAsia="Calibri" w:cs="Times New Roman"/>
                <w:color w:val="000000"/>
                <w:szCs w:val="24"/>
              </w:rPr>
              <w:t xml:space="preserve"> en la </w:t>
            </w:r>
            <w:proofErr w:type="spellStart"/>
            <w:r w:rsidRPr="00227A32">
              <w:rPr>
                <w:rFonts w:eastAsia="Calibri" w:cs="Times New Roman"/>
                <w:color w:val="000000"/>
                <w:szCs w:val="24"/>
              </w:rPr>
              <w:t>aplicacion</w:t>
            </w:r>
            <w:proofErr w:type="spellEnd"/>
          </w:p>
        </w:tc>
        <w:tc>
          <w:tcPr>
            <w:tcW w:w="4533" w:type="dxa"/>
            <w:gridSpan w:val="2"/>
          </w:tcPr>
          <w:p w14:paraId="0C25EFEA"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Retorno de la pantalla </w:t>
            </w:r>
            <w:proofErr w:type="spellStart"/>
            <w:r w:rsidRPr="00227A32">
              <w:rPr>
                <w:rFonts w:eastAsia="Calibri" w:cs="Times New Roman"/>
                <w:color w:val="000000"/>
                <w:szCs w:val="24"/>
              </w:rPr>
              <w:t>menu</w:t>
            </w:r>
            <w:proofErr w:type="spellEnd"/>
          </w:p>
        </w:tc>
      </w:tr>
      <w:tr w:rsidR="00FD4D99" w:rsidRPr="00227A32" w14:paraId="7129EF24" w14:textId="77777777" w:rsidTr="00D466A5">
        <w:tc>
          <w:tcPr>
            <w:tcW w:w="4533" w:type="dxa"/>
          </w:tcPr>
          <w:p w14:paraId="723CDA24"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ir al apartado de mapa </w:t>
            </w:r>
          </w:p>
        </w:tc>
        <w:tc>
          <w:tcPr>
            <w:tcW w:w="4533" w:type="dxa"/>
            <w:gridSpan w:val="2"/>
          </w:tcPr>
          <w:p w14:paraId="23899BC7" w14:textId="77777777" w:rsidR="00FD4D99" w:rsidRPr="00227A32" w:rsidRDefault="00FD4D99" w:rsidP="00D466A5">
            <w:pPr>
              <w:spacing w:after="160" w:line="259" w:lineRule="auto"/>
              <w:rPr>
                <w:rFonts w:cs="Times New Roman"/>
              </w:rPr>
            </w:pPr>
            <w:r w:rsidRPr="00227A32">
              <w:rPr>
                <w:rFonts w:eastAsia="Calibri" w:cs="Times New Roman"/>
                <w:color w:val="000000"/>
                <w:szCs w:val="24"/>
              </w:rPr>
              <w:t>Ver un mapa mostrando tu geolocalización exacta y diferentes iconos que representan las microempresas cercanas.</w:t>
            </w:r>
          </w:p>
        </w:tc>
      </w:tr>
      <w:tr w:rsidR="00FD4D99" w:rsidRPr="00227A32" w14:paraId="5D8B52A3" w14:textId="77777777" w:rsidTr="00D466A5">
        <w:tc>
          <w:tcPr>
            <w:tcW w:w="4533" w:type="dxa"/>
          </w:tcPr>
          <w:p w14:paraId="70C82DB7"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4. presionar en algún icono de microempresa</w:t>
            </w:r>
          </w:p>
        </w:tc>
        <w:tc>
          <w:tcPr>
            <w:tcW w:w="4533" w:type="dxa"/>
            <w:gridSpan w:val="2"/>
          </w:tcPr>
          <w:p w14:paraId="4A8EA636"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Ver un apartado donde se muestre información relevante sobre la microempresa</w:t>
            </w:r>
          </w:p>
        </w:tc>
      </w:tr>
    </w:tbl>
    <w:p w14:paraId="44EE1C11" w14:textId="77777777" w:rsidR="00FD4D99" w:rsidRPr="00227A32" w:rsidRDefault="00FD4D99" w:rsidP="00FD4D99">
      <w:pPr>
        <w:spacing w:after="160" w:line="259" w:lineRule="auto"/>
        <w:rPr>
          <w:rFonts w:cs="Times New Roman"/>
        </w:rPr>
      </w:pPr>
    </w:p>
    <w:p w14:paraId="7DB7A4BE" w14:textId="77777777" w:rsidR="00FD4D99" w:rsidRPr="00227A32" w:rsidRDefault="00FD4D99" w:rsidP="00FD4D99">
      <w:pPr>
        <w:spacing w:after="160" w:line="259" w:lineRule="auto"/>
        <w:rPr>
          <w:rFonts w:cs="Times New Roman"/>
        </w:rPr>
      </w:pPr>
    </w:p>
    <w:p w14:paraId="093814CC" w14:textId="77777777" w:rsidR="00FD4D99" w:rsidRPr="00227A32" w:rsidRDefault="00FD4D99" w:rsidP="00FD4D99">
      <w:pPr>
        <w:spacing w:after="160" w:line="259" w:lineRule="auto"/>
        <w:rPr>
          <w:rFonts w:cs="Times New Roman"/>
        </w:rPr>
      </w:pPr>
    </w:p>
    <w:p w14:paraId="47828EAE" w14:textId="77777777" w:rsidR="00FD4D99" w:rsidRPr="00227A32" w:rsidRDefault="00FD4D99" w:rsidP="00FD4D99">
      <w:pPr>
        <w:spacing w:after="160" w:line="259" w:lineRule="auto"/>
        <w:rPr>
          <w:rFonts w:cs="Times New Roman"/>
        </w:rPr>
      </w:pPr>
    </w:p>
    <w:p w14:paraId="76A8885E" w14:textId="77777777" w:rsidR="00FD4D99" w:rsidRPr="00227A32" w:rsidRDefault="00FD4D99" w:rsidP="00FD4D99">
      <w:pPr>
        <w:spacing w:after="160" w:line="259" w:lineRule="auto"/>
        <w:rPr>
          <w:rFonts w:cs="Times New Roman"/>
        </w:rPr>
      </w:pPr>
    </w:p>
    <w:p w14:paraId="3A847237" w14:textId="77777777" w:rsidR="00FD4D99" w:rsidRPr="00227A32" w:rsidRDefault="00FD4D99" w:rsidP="00FD4D99">
      <w:pPr>
        <w:spacing w:after="160" w:line="259" w:lineRule="auto"/>
        <w:rPr>
          <w:rFonts w:cs="Times New Roman"/>
        </w:rPr>
      </w:pPr>
    </w:p>
    <w:p w14:paraId="061E6966" w14:textId="77777777" w:rsidR="00FD4D99" w:rsidRPr="00227A32" w:rsidRDefault="00FD4D99" w:rsidP="00FD4D99">
      <w:pPr>
        <w:spacing w:after="160" w:line="259" w:lineRule="auto"/>
        <w:rPr>
          <w:rFonts w:cs="Times New Roman"/>
        </w:rPr>
      </w:pPr>
    </w:p>
    <w:p w14:paraId="57BE111F" w14:textId="77777777" w:rsidR="00FD4D99" w:rsidRPr="00227A32" w:rsidRDefault="00FD4D99" w:rsidP="00FD4D99">
      <w:pPr>
        <w:spacing w:after="160" w:line="259" w:lineRule="auto"/>
        <w:rPr>
          <w:rFonts w:cs="Times New Roman"/>
        </w:rPr>
      </w:pPr>
    </w:p>
    <w:p w14:paraId="31A3AC67" w14:textId="77777777" w:rsidR="00FD4D99" w:rsidRPr="00227A32" w:rsidRDefault="00FD4D99" w:rsidP="00FD4D99">
      <w:pPr>
        <w:spacing w:after="160" w:line="259" w:lineRule="auto"/>
        <w:rPr>
          <w:rFonts w:cs="Times New Roman"/>
        </w:rPr>
      </w:pPr>
    </w:p>
    <w:p w14:paraId="6F19B299" w14:textId="77777777" w:rsidR="00FD4D99" w:rsidRPr="00227A32" w:rsidRDefault="00FD4D99" w:rsidP="00FD4D99">
      <w:pPr>
        <w:spacing w:after="160" w:line="259" w:lineRule="auto"/>
        <w:rPr>
          <w:rFonts w:cs="Times New Roman"/>
        </w:rPr>
      </w:pPr>
    </w:p>
    <w:p w14:paraId="47E586DA" w14:textId="77777777" w:rsidR="00FD4D99" w:rsidRDefault="00FD4D99" w:rsidP="00FD4D99">
      <w:pPr>
        <w:spacing w:after="160" w:line="259" w:lineRule="auto"/>
        <w:rPr>
          <w:rFonts w:cs="Times New Roman"/>
        </w:rPr>
      </w:pPr>
    </w:p>
    <w:p w14:paraId="6D5EA198" w14:textId="77777777" w:rsidR="00FD4D99" w:rsidRPr="00227A32" w:rsidRDefault="00FD4D99" w:rsidP="00FD4D99">
      <w:pPr>
        <w:spacing w:after="160" w:line="259" w:lineRule="auto"/>
        <w:rPr>
          <w:rFonts w:cs="Times New Roman"/>
        </w:rPr>
      </w:pPr>
    </w:p>
    <w:p w14:paraId="4B7328FE" w14:textId="77777777" w:rsidR="00FD4D99" w:rsidRPr="00227A32" w:rsidRDefault="00FD4D99" w:rsidP="00FD4D99">
      <w:pPr>
        <w:spacing w:after="160" w:line="259" w:lineRule="auto"/>
        <w:rPr>
          <w:rFonts w:cs="Times New Roman"/>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27D0D698" w14:textId="77777777" w:rsidTr="00D466A5">
        <w:tc>
          <w:tcPr>
            <w:tcW w:w="9066" w:type="dxa"/>
            <w:gridSpan w:val="3"/>
          </w:tcPr>
          <w:p w14:paraId="1BF88346"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lastRenderedPageBreak/>
              <w:t>caso de prueba</w:t>
            </w:r>
          </w:p>
        </w:tc>
      </w:tr>
      <w:tr w:rsidR="00FD4D99" w:rsidRPr="00227A32" w14:paraId="6413CADF" w14:textId="77777777" w:rsidTr="00D466A5">
        <w:tc>
          <w:tcPr>
            <w:tcW w:w="4533" w:type="dxa"/>
          </w:tcPr>
          <w:p w14:paraId="11C5479C"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5858DC99"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Validar el registro de un producto en la base de datos cuando se hiso un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al api desde Quick-</w:t>
            </w:r>
            <w:proofErr w:type="spellStart"/>
            <w:r w:rsidRPr="00227A32">
              <w:rPr>
                <w:rFonts w:eastAsia="Calibri" w:cs="Times New Roman"/>
                <w:color w:val="000000"/>
                <w:szCs w:val="24"/>
              </w:rPr>
              <w:t>Merk</w:t>
            </w:r>
            <w:proofErr w:type="spellEnd"/>
          </w:p>
        </w:tc>
      </w:tr>
      <w:tr w:rsidR="00FD4D99" w:rsidRPr="00227A32" w14:paraId="1FC1905E" w14:textId="77777777" w:rsidTr="00D466A5">
        <w:tc>
          <w:tcPr>
            <w:tcW w:w="4533" w:type="dxa"/>
          </w:tcPr>
          <w:p w14:paraId="665ABF6D"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426EA073"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HU04</w:t>
            </w:r>
          </w:p>
        </w:tc>
        <w:tc>
          <w:tcPr>
            <w:tcW w:w="2267" w:type="dxa"/>
          </w:tcPr>
          <w:p w14:paraId="290E2C2D"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6C16A632" w14:textId="77777777" w:rsidTr="00D466A5">
        <w:tc>
          <w:tcPr>
            <w:tcW w:w="4533" w:type="dxa"/>
          </w:tcPr>
          <w:p w14:paraId="5FCC2DB4"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37023E23"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Uso del mapa</w:t>
            </w:r>
          </w:p>
        </w:tc>
      </w:tr>
      <w:tr w:rsidR="00FD4D99" w:rsidRPr="00227A32" w14:paraId="056CB245" w14:textId="77777777" w:rsidTr="00D466A5">
        <w:tc>
          <w:tcPr>
            <w:tcW w:w="4533" w:type="dxa"/>
          </w:tcPr>
          <w:p w14:paraId="3BF2B211"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68A6113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45EF390E"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1FF7E737" w14:textId="77777777" w:rsidTr="00D466A5">
        <w:tc>
          <w:tcPr>
            <w:tcW w:w="4533" w:type="dxa"/>
          </w:tcPr>
          <w:p w14:paraId="35FFAEEC"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2CE673DE"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6F3093B4" w14:textId="77777777" w:rsidTr="00D466A5">
        <w:tc>
          <w:tcPr>
            <w:tcW w:w="4533" w:type="dxa"/>
          </w:tcPr>
          <w:p w14:paraId="046DDB1D"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057B8882"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logue de usuario</w:t>
            </w:r>
          </w:p>
        </w:tc>
      </w:tr>
      <w:tr w:rsidR="00FD4D99" w:rsidRPr="00227A32" w14:paraId="1A5204C0" w14:textId="77777777" w:rsidTr="00D466A5">
        <w:tc>
          <w:tcPr>
            <w:tcW w:w="4533" w:type="dxa"/>
          </w:tcPr>
          <w:p w14:paraId="359F4E3D"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2. </w:t>
            </w:r>
            <w:proofErr w:type="spellStart"/>
            <w:r w:rsidRPr="00227A32">
              <w:rPr>
                <w:rFonts w:eastAsia="Calibri" w:cs="Times New Roman"/>
                <w:color w:val="000000"/>
                <w:szCs w:val="24"/>
              </w:rPr>
              <w:t>loguearse</w:t>
            </w:r>
            <w:proofErr w:type="spellEnd"/>
            <w:r w:rsidRPr="00227A32">
              <w:rPr>
                <w:rFonts w:eastAsia="Calibri" w:cs="Times New Roman"/>
                <w:color w:val="000000"/>
                <w:szCs w:val="24"/>
              </w:rPr>
              <w:t xml:space="preserve"> en la </w:t>
            </w:r>
            <w:proofErr w:type="spellStart"/>
            <w:r w:rsidRPr="00227A32">
              <w:rPr>
                <w:rFonts w:eastAsia="Calibri" w:cs="Times New Roman"/>
                <w:color w:val="000000"/>
                <w:szCs w:val="24"/>
              </w:rPr>
              <w:t>aplicacion</w:t>
            </w:r>
            <w:proofErr w:type="spellEnd"/>
          </w:p>
        </w:tc>
        <w:tc>
          <w:tcPr>
            <w:tcW w:w="4533" w:type="dxa"/>
            <w:gridSpan w:val="2"/>
          </w:tcPr>
          <w:p w14:paraId="3B8938BA"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Retorno de la pantalla </w:t>
            </w:r>
            <w:proofErr w:type="spellStart"/>
            <w:r w:rsidRPr="00227A32">
              <w:rPr>
                <w:rFonts w:eastAsia="Calibri" w:cs="Times New Roman"/>
                <w:color w:val="000000"/>
                <w:szCs w:val="24"/>
              </w:rPr>
              <w:t>menu</w:t>
            </w:r>
            <w:proofErr w:type="spellEnd"/>
          </w:p>
        </w:tc>
      </w:tr>
      <w:tr w:rsidR="00FD4D99" w:rsidRPr="00227A32" w14:paraId="0F8BA863" w14:textId="77777777" w:rsidTr="00D466A5">
        <w:tc>
          <w:tcPr>
            <w:tcW w:w="4533" w:type="dxa"/>
          </w:tcPr>
          <w:p w14:paraId="578CF0A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themeColor="text1"/>
                <w:szCs w:val="24"/>
              </w:rPr>
              <w:t>3. ir al apartado de “mis productos”</w:t>
            </w:r>
          </w:p>
        </w:tc>
        <w:tc>
          <w:tcPr>
            <w:tcW w:w="4533" w:type="dxa"/>
            <w:gridSpan w:val="2"/>
          </w:tcPr>
          <w:p w14:paraId="54F9D5CB" w14:textId="77777777" w:rsidR="00FD4D99" w:rsidRPr="00227A32" w:rsidRDefault="00FD4D99" w:rsidP="00D466A5">
            <w:pPr>
              <w:spacing w:after="160" w:line="259" w:lineRule="auto"/>
              <w:rPr>
                <w:rFonts w:cs="Times New Roman"/>
              </w:rPr>
            </w:pPr>
            <w:r w:rsidRPr="00227A32">
              <w:rPr>
                <w:rFonts w:eastAsia="Calibri" w:cs="Times New Roman"/>
                <w:color w:val="000000"/>
                <w:szCs w:val="24"/>
              </w:rPr>
              <w:t>Retorno de la pantalla “mis productos” con información sobre los productos existentes a nombre del usuario</w:t>
            </w:r>
          </w:p>
        </w:tc>
      </w:tr>
      <w:tr w:rsidR="00FD4D99" w:rsidRPr="00227A32" w14:paraId="62D63178" w14:textId="77777777" w:rsidTr="00D466A5">
        <w:tc>
          <w:tcPr>
            <w:tcW w:w="4533" w:type="dxa"/>
          </w:tcPr>
          <w:p w14:paraId="7BC7970F"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4. presionar el botón de agregar producto</w:t>
            </w:r>
          </w:p>
        </w:tc>
        <w:tc>
          <w:tcPr>
            <w:tcW w:w="4533" w:type="dxa"/>
            <w:gridSpan w:val="2"/>
          </w:tcPr>
          <w:p w14:paraId="32FB0406"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El usuario llena el formulario con los datos requeridos para registrar un producto de manera correcta.</w:t>
            </w:r>
          </w:p>
        </w:tc>
      </w:tr>
      <w:tr w:rsidR="00FD4D99" w:rsidRPr="00227A32" w14:paraId="48FC80CE" w14:textId="77777777" w:rsidTr="00D466A5">
        <w:tc>
          <w:tcPr>
            <w:tcW w:w="4533" w:type="dxa"/>
          </w:tcPr>
          <w:p w14:paraId="4E34B9E3"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5.retorno 202 por parte de la Api</w:t>
            </w:r>
          </w:p>
        </w:tc>
        <w:tc>
          <w:tcPr>
            <w:tcW w:w="4533" w:type="dxa"/>
            <w:gridSpan w:val="2"/>
          </w:tcPr>
          <w:p w14:paraId="57CC0584"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Registro exitoso en la base de datos</w:t>
            </w:r>
          </w:p>
        </w:tc>
      </w:tr>
    </w:tbl>
    <w:p w14:paraId="6B2C9E28" w14:textId="10321BC2" w:rsidR="007564CC" w:rsidRDefault="007564CC">
      <w:pPr>
        <w:spacing w:after="160"/>
        <w:jc w:val="left"/>
        <w:rPr>
          <w:b/>
        </w:rPr>
      </w:pPr>
    </w:p>
    <w:p w14:paraId="6F40CBD3" w14:textId="35BB0C1F" w:rsidR="00F15F89" w:rsidRPr="00A02B65" w:rsidRDefault="00F15F89" w:rsidP="008618E0">
      <w:pPr>
        <w:jc w:val="center"/>
      </w:pPr>
      <w:commentRangeStart w:id="112"/>
      <w:r w:rsidRPr="00A02B65">
        <w:t>V</w:t>
      </w:r>
      <w:r w:rsidR="007564CC" w:rsidRPr="00A02B65">
        <w:t>I</w:t>
      </w:r>
      <w:commentRangeEnd w:id="112"/>
      <w:r w:rsidR="00CD41D1" w:rsidRPr="00A02B65">
        <w:rPr>
          <w:rStyle w:val="Refdecomentario"/>
          <w:bCs/>
        </w:rPr>
        <w:commentReference w:id="112"/>
      </w:r>
      <w:r w:rsidRPr="00A02B65">
        <w:t>. H</w:t>
      </w:r>
      <w:commentRangeStart w:id="113"/>
      <w:commentRangeEnd w:id="113"/>
      <w:r w:rsidRPr="00A02B65">
        <w:rPr>
          <w:rStyle w:val="Refdecomentario"/>
        </w:rPr>
        <w:commentReference w:id="113"/>
      </w:r>
      <w:r w:rsidRPr="00A02B65">
        <w:t>IPÓTESIS</w:t>
      </w:r>
      <w:bookmarkEnd w:id="83"/>
      <w:bookmarkEnd w:id="84"/>
    </w:p>
    <w:p w14:paraId="23D85278" w14:textId="74CC7AB4" w:rsidR="00F15F89" w:rsidRDefault="00F15F89" w:rsidP="00F15F89">
      <w:pPr>
        <w:rPr>
          <w:rFonts w:cs="Times New Roman"/>
          <w:b/>
          <w:szCs w:val="24"/>
        </w:rPr>
      </w:pPr>
    </w:p>
    <w:p w14:paraId="52D1808D" w14:textId="77777777" w:rsidR="002832A5" w:rsidRDefault="002832A5" w:rsidP="00063BC1">
      <w:pPr>
        <w:pStyle w:val="PrrIEEE"/>
      </w:pPr>
      <w:r w:rsidRPr="003975DF">
        <w:t>La</w:t>
      </w:r>
      <w:r>
        <w:t xml:space="preserve"> hipótesis es la creencia, la suposición o la conjetura de un fenómeno posible, es decir, independiente de si es verdadero o no. En la hipótesis se reúnen datos, se comparan y se escogen las explicaciones más probables. Dicho de otra forma, la hipótesis es la explicación probable de la relación entre dos o más variables.</w:t>
      </w:r>
    </w:p>
    <w:p w14:paraId="638C478C" w14:textId="77777777" w:rsidR="002832A5" w:rsidRDefault="002832A5" w:rsidP="00F15F89">
      <w:pPr>
        <w:rPr>
          <w:rFonts w:cs="Times New Roman"/>
          <w:b/>
          <w:szCs w:val="24"/>
        </w:rPr>
      </w:pPr>
    </w:p>
    <w:p w14:paraId="3CE07FF7" w14:textId="5DBCA24A" w:rsidR="00F15F89" w:rsidRPr="00DF4FEB" w:rsidRDefault="00F15F89" w:rsidP="00F15F89">
      <w:pPr>
        <w:rPr>
          <w:i/>
        </w:rPr>
      </w:pPr>
      <w:bookmarkStart w:id="114" w:name="_Toc440985133"/>
      <w:bookmarkStart w:id="115" w:name="_Toc459198365"/>
      <w:commentRangeStart w:id="116"/>
      <w:r w:rsidRPr="00DF4FEB">
        <w:rPr>
          <w:i/>
        </w:rPr>
        <w:t>A.</w:t>
      </w:r>
      <w:commentRangeEnd w:id="116"/>
      <w:r w:rsidR="00CD41D1" w:rsidRPr="00DF4FEB">
        <w:rPr>
          <w:rStyle w:val="Refdecomentario"/>
          <w:bCs/>
        </w:rPr>
        <w:commentReference w:id="116"/>
      </w:r>
      <w:r w:rsidRPr="00DF4FEB">
        <w:rPr>
          <w:i/>
        </w:rPr>
        <w:t xml:space="preserve"> Hipótesis de </w:t>
      </w:r>
      <w:r w:rsidR="00426C69" w:rsidRPr="00DF4FEB">
        <w:rPr>
          <w:i/>
        </w:rPr>
        <w:t>t</w:t>
      </w:r>
      <w:r w:rsidRPr="00DF4FEB">
        <w:rPr>
          <w:i/>
        </w:rPr>
        <w:t>rabajo</w:t>
      </w:r>
      <w:bookmarkEnd w:id="114"/>
      <w:bookmarkEnd w:id="115"/>
    </w:p>
    <w:p w14:paraId="0B99ED51" w14:textId="2330E522" w:rsidR="00F15F89" w:rsidRPr="00426C69" w:rsidRDefault="00F15F89" w:rsidP="00F15F89">
      <w:pPr>
        <w:rPr>
          <w:rFonts w:cs="Times New Roman"/>
          <w:szCs w:val="24"/>
        </w:rPr>
      </w:pPr>
    </w:p>
    <w:p w14:paraId="25D3042C" w14:textId="14F35192" w:rsidR="00426C69" w:rsidRPr="00426C69" w:rsidRDefault="00426C69" w:rsidP="003F563A">
      <w:pPr>
        <w:pStyle w:val="PrrIEEE"/>
      </w:pPr>
      <w:r w:rsidRPr="00426C69">
        <w:t>Texto descriptivo.</w:t>
      </w:r>
    </w:p>
    <w:p w14:paraId="558CF813" w14:textId="77777777" w:rsidR="00426C69" w:rsidRDefault="00426C69" w:rsidP="00F15F89">
      <w:pPr>
        <w:rPr>
          <w:rFonts w:cs="Times New Roman"/>
          <w:b/>
          <w:szCs w:val="24"/>
        </w:rPr>
      </w:pPr>
    </w:p>
    <w:p w14:paraId="2B31F3F3" w14:textId="0448D17B" w:rsidR="00F15F89" w:rsidRPr="00DF4FEB" w:rsidRDefault="00F15F89" w:rsidP="00F15F89">
      <w:pPr>
        <w:rPr>
          <w:i/>
        </w:rPr>
      </w:pPr>
      <w:bookmarkStart w:id="117" w:name="_Toc440985134"/>
      <w:bookmarkStart w:id="118" w:name="_Toc459198366"/>
      <w:r w:rsidRPr="00DF4FEB">
        <w:rPr>
          <w:i/>
        </w:rPr>
        <w:lastRenderedPageBreak/>
        <w:t xml:space="preserve">B. Hipótesis </w:t>
      </w:r>
      <w:r w:rsidR="00426C69" w:rsidRPr="00DF4FEB">
        <w:rPr>
          <w:i/>
        </w:rPr>
        <w:t>e</w:t>
      </w:r>
      <w:r w:rsidRPr="00DF4FEB">
        <w:rPr>
          <w:i/>
        </w:rPr>
        <w:t>stadística</w:t>
      </w:r>
      <w:bookmarkEnd w:id="117"/>
      <w:bookmarkEnd w:id="118"/>
    </w:p>
    <w:p w14:paraId="36687B9B" w14:textId="5C942948" w:rsidR="00F15F89" w:rsidRDefault="00F15F89" w:rsidP="00F15F89">
      <w:pPr>
        <w:rPr>
          <w:rFonts w:cs="Times New Roman"/>
          <w:b/>
          <w:szCs w:val="24"/>
        </w:rPr>
      </w:pPr>
    </w:p>
    <w:p w14:paraId="02665CB0" w14:textId="77777777" w:rsidR="00426C69" w:rsidRPr="00426C69" w:rsidRDefault="00426C69" w:rsidP="003F563A">
      <w:pPr>
        <w:pStyle w:val="PrrIEEE"/>
      </w:pPr>
      <w:r w:rsidRPr="00426C69">
        <w:t>Texto descriptivo.</w:t>
      </w:r>
    </w:p>
    <w:p w14:paraId="3B00992E" w14:textId="77777777" w:rsidR="00426C69" w:rsidRDefault="00426C69" w:rsidP="00F15F89">
      <w:pPr>
        <w:rPr>
          <w:rFonts w:cs="Times New Roman"/>
          <w:b/>
          <w:szCs w:val="24"/>
        </w:rPr>
      </w:pPr>
    </w:p>
    <w:p w14:paraId="6635D37A" w14:textId="4E005F45" w:rsidR="008463A7" w:rsidRPr="00026946" w:rsidRDefault="00F15F89" w:rsidP="00CD3124">
      <w:pPr>
        <w:ind w:firstLine="284"/>
      </w:pPr>
      <w:bookmarkStart w:id="119" w:name="_Toc440985135"/>
      <w:bookmarkStart w:id="120" w:name="_Toc459198367"/>
      <w:commentRangeStart w:id="121"/>
      <w:r w:rsidRPr="00783DDF">
        <w:rPr>
          <w:bCs/>
          <w:i/>
        </w:rPr>
        <w:t>1)</w:t>
      </w:r>
      <w:commentRangeEnd w:id="121"/>
      <w:r w:rsidRPr="00783DDF">
        <w:rPr>
          <w:rStyle w:val="Refdecomentario"/>
          <w:bCs/>
          <w:i/>
        </w:rPr>
        <w:commentReference w:id="121"/>
      </w:r>
      <w:r w:rsidRPr="00783DDF">
        <w:rPr>
          <w:bCs/>
          <w:i/>
        </w:rPr>
        <w:t xml:space="preserve"> Hipótesis </w:t>
      </w:r>
      <w:r w:rsidR="00426C69" w:rsidRPr="00783DDF">
        <w:rPr>
          <w:bCs/>
          <w:i/>
        </w:rPr>
        <w:t>n</w:t>
      </w:r>
      <w:r w:rsidRPr="00783DDF">
        <w:rPr>
          <w:bCs/>
          <w:i/>
        </w:rPr>
        <w:t>ula</w:t>
      </w:r>
      <w:bookmarkEnd w:id="119"/>
      <w:bookmarkEnd w:id="120"/>
      <w:r w:rsidR="002A73E2">
        <w:rPr>
          <w:bCs/>
          <w:i/>
        </w:rPr>
        <w:t>:</w:t>
      </w:r>
      <w:r w:rsidR="008463A7">
        <w:rPr>
          <w:bCs/>
          <w:i/>
        </w:rPr>
        <w:t xml:space="preserve"> </w:t>
      </w:r>
      <w:r w:rsidR="008463A7">
        <w:t>t</w:t>
      </w:r>
      <w:r w:rsidR="008463A7" w:rsidRPr="00026946">
        <w:t xml:space="preserve">exto descriptivo inicia en la misma línea y continúa como párrafo normal </w:t>
      </w:r>
      <w:r w:rsidR="008463A7">
        <w:t>IEEE</w:t>
      </w:r>
      <w:r w:rsidR="008463A7" w:rsidRPr="00026946">
        <w:t>.</w:t>
      </w:r>
    </w:p>
    <w:p w14:paraId="73114E0F" w14:textId="39E6307C" w:rsidR="00F15F89" w:rsidRDefault="00F15F89" w:rsidP="00F15F89">
      <w:pPr>
        <w:rPr>
          <w:rFonts w:cs="Times New Roman"/>
          <w:b/>
          <w:szCs w:val="24"/>
        </w:rPr>
      </w:pPr>
    </w:p>
    <w:p w14:paraId="79EC8936" w14:textId="05D50687" w:rsidR="00F15F89" w:rsidRPr="00F86FF1" w:rsidRDefault="00F15F89" w:rsidP="00CD3124">
      <w:pPr>
        <w:ind w:firstLine="567"/>
        <w:rPr>
          <w:rStyle w:val="PrrIEEECar"/>
        </w:rPr>
      </w:pPr>
      <w:bookmarkStart w:id="122" w:name="_Toc440985136"/>
      <w:bookmarkStart w:id="123" w:name="_Toc459198368"/>
      <w:commentRangeStart w:id="124"/>
      <w:r w:rsidRPr="00CD3124">
        <w:rPr>
          <w:i/>
        </w:rPr>
        <w:t>a)</w:t>
      </w:r>
      <w:commentRangeEnd w:id="124"/>
      <w:r w:rsidRPr="00CD3124">
        <w:rPr>
          <w:i/>
          <w:iCs/>
        </w:rPr>
        <w:commentReference w:id="124"/>
      </w:r>
      <w:r w:rsidRPr="00CD3124">
        <w:rPr>
          <w:i/>
          <w:iCs/>
        </w:rPr>
        <w:t xml:space="preserve"> Hipótesis </w:t>
      </w:r>
      <w:r w:rsidR="00426C69" w:rsidRPr="00CD3124">
        <w:rPr>
          <w:i/>
          <w:iCs/>
        </w:rPr>
        <w:t>a</w:t>
      </w:r>
      <w:r w:rsidRPr="00CD3124">
        <w:rPr>
          <w:i/>
          <w:iCs/>
        </w:rPr>
        <w:t>lterna</w:t>
      </w:r>
      <w:r w:rsidR="00F86FF1" w:rsidRPr="00CD3124">
        <w:rPr>
          <w:i/>
          <w:iCs/>
        </w:rPr>
        <w:t>:</w:t>
      </w:r>
      <w:r w:rsidR="0018146C">
        <w:t xml:space="preserve"> </w:t>
      </w:r>
      <w:r w:rsidR="000C6D74" w:rsidRPr="00F86FF1">
        <w:rPr>
          <w:rStyle w:val="PrrIEEECar"/>
        </w:rPr>
        <w:t>texto descriptivo inicia en la misma línea y continúa como párrafo normal IEEE.</w:t>
      </w:r>
      <w:bookmarkEnd w:id="122"/>
      <w:bookmarkEnd w:id="123"/>
    </w:p>
    <w:p w14:paraId="0258CEE3" w14:textId="0B80342C" w:rsidR="00F15F89" w:rsidRDefault="00F15F89" w:rsidP="00F15F89">
      <w:pPr>
        <w:rPr>
          <w:rFonts w:cs="Times New Roman"/>
          <w:b/>
          <w:szCs w:val="24"/>
        </w:rPr>
      </w:pPr>
    </w:p>
    <w:p w14:paraId="505E3814" w14:textId="77777777" w:rsidR="00426C69" w:rsidRDefault="00426C69" w:rsidP="00F15F89">
      <w:pPr>
        <w:rPr>
          <w:rFonts w:cs="Times New Roman"/>
          <w:b/>
          <w:szCs w:val="24"/>
        </w:rPr>
      </w:pPr>
    </w:p>
    <w:p w14:paraId="24058E18" w14:textId="77777777" w:rsidR="00F15F89" w:rsidRDefault="00F15F89" w:rsidP="00F15F89">
      <w:pPr>
        <w:jc w:val="center"/>
        <w:rPr>
          <w:rFonts w:cs="Times New Roman"/>
          <w:b/>
          <w:szCs w:val="24"/>
        </w:rPr>
      </w:pPr>
    </w:p>
    <w:p w14:paraId="0428E7F8" w14:textId="77777777" w:rsidR="00F15F89" w:rsidRDefault="00F15F89" w:rsidP="00F15F89">
      <w:pPr>
        <w:jc w:val="center"/>
        <w:rPr>
          <w:rFonts w:cs="Times New Roman"/>
          <w:b/>
          <w:szCs w:val="24"/>
        </w:rPr>
      </w:pPr>
    </w:p>
    <w:p w14:paraId="3057D6E2" w14:textId="77777777" w:rsidR="00F15F89" w:rsidRDefault="00F15F89" w:rsidP="00F15F89">
      <w:pPr>
        <w:jc w:val="center"/>
        <w:rPr>
          <w:rFonts w:cs="Times New Roman"/>
          <w:b/>
          <w:szCs w:val="24"/>
        </w:rPr>
      </w:pPr>
    </w:p>
    <w:p w14:paraId="34DB6203" w14:textId="77777777" w:rsidR="00F15F89" w:rsidRDefault="00F15F89" w:rsidP="00F15F89">
      <w:pPr>
        <w:jc w:val="center"/>
        <w:rPr>
          <w:rFonts w:cs="Times New Roman"/>
          <w:b/>
          <w:szCs w:val="24"/>
        </w:rPr>
      </w:pPr>
    </w:p>
    <w:p w14:paraId="5F4BD29F" w14:textId="77777777" w:rsidR="00F15F89" w:rsidRDefault="00F15F89" w:rsidP="00F15F89">
      <w:pPr>
        <w:jc w:val="center"/>
        <w:rPr>
          <w:rFonts w:cs="Times New Roman"/>
          <w:b/>
          <w:szCs w:val="24"/>
        </w:rPr>
      </w:pPr>
    </w:p>
    <w:p w14:paraId="7ADC0D2D" w14:textId="77777777" w:rsidR="00F15F89" w:rsidRDefault="00F15F89" w:rsidP="00F15F89">
      <w:pPr>
        <w:jc w:val="center"/>
        <w:rPr>
          <w:rFonts w:cs="Times New Roman"/>
          <w:b/>
          <w:szCs w:val="24"/>
        </w:rPr>
      </w:pPr>
    </w:p>
    <w:p w14:paraId="66F27B5F" w14:textId="53F1A549" w:rsidR="00F15F89" w:rsidRDefault="00F15F89" w:rsidP="00F15F89">
      <w:pPr>
        <w:jc w:val="center"/>
        <w:rPr>
          <w:rFonts w:cs="Times New Roman"/>
          <w:b/>
          <w:szCs w:val="24"/>
        </w:rPr>
      </w:pPr>
    </w:p>
    <w:p w14:paraId="785EC459" w14:textId="77777777" w:rsidR="006114D6" w:rsidRDefault="006114D6" w:rsidP="00F15F89">
      <w:pPr>
        <w:jc w:val="center"/>
        <w:rPr>
          <w:rFonts w:cs="Times New Roman"/>
          <w:b/>
          <w:szCs w:val="24"/>
        </w:rPr>
      </w:pPr>
    </w:p>
    <w:p w14:paraId="7F73C772" w14:textId="77777777" w:rsidR="00F15F89" w:rsidRDefault="00F15F89" w:rsidP="00F15F89">
      <w:pPr>
        <w:jc w:val="center"/>
        <w:rPr>
          <w:rFonts w:cs="Times New Roman"/>
          <w:b/>
          <w:szCs w:val="24"/>
        </w:rPr>
      </w:pPr>
    </w:p>
    <w:p w14:paraId="40534C12" w14:textId="03795A7E" w:rsidR="00F15F89" w:rsidRPr="00A02B65" w:rsidRDefault="00F15F89" w:rsidP="00F15F89">
      <w:pPr>
        <w:jc w:val="center"/>
      </w:pPr>
      <w:bookmarkStart w:id="125" w:name="_Toc440985137"/>
      <w:bookmarkStart w:id="126" w:name="_Toc459198369"/>
      <w:r w:rsidRPr="00A02B65">
        <w:t>V</w:t>
      </w:r>
      <w:r w:rsidR="007564CC" w:rsidRPr="00A02B65">
        <w:t>I</w:t>
      </w:r>
      <w:r w:rsidRPr="00A02B65">
        <w:t>I. MARCO TEÓRICO</w:t>
      </w:r>
      <w:bookmarkEnd w:id="125"/>
      <w:bookmarkEnd w:id="126"/>
    </w:p>
    <w:p w14:paraId="569A2E26" w14:textId="77777777" w:rsidR="00F15F89" w:rsidRDefault="00F15F89" w:rsidP="00F15F89">
      <w:pPr>
        <w:rPr>
          <w:rFonts w:cs="Times New Roman"/>
          <w:b/>
          <w:szCs w:val="24"/>
        </w:rPr>
      </w:pPr>
    </w:p>
    <w:p w14:paraId="69B1A40E" w14:textId="77777777" w:rsidR="00864C78" w:rsidRDefault="00864C78" w:rsidP="00864C78">
      <w:pPr>
        <w:ind w:firstLine="708"/>
        <w:rPr>
          <w:rFonts w:cs="Times New Roman"/>
          <w:szCs w:val="24"/>
        </w:rPr>
      </w:pPr>
      <w:bookmarkStart w:id="127" w:name="_Hlk55823975"/>
      <w:r>
        <w:rPr>
          <w:rFonts w:cs="Times New Roman"/>
          <w:szCs w:val="24"/>
        </w:rPr>
        <w:t xml:space="preserve">En esta sección </w:t>
      </w:r>
      <w:commentRangeStart w:id="128"/>
      <w:r>
        <w:rPr>
          <w:rFonts w:cs="Times New Roman"/>
          <w:szCs w:val="24"/>
        </w:rPr>
        <w:t xml:space="preserve">se citan los autores </w:t>
      </w:r>
      <w:commentRangeEnd w:id="128"/>
      <w:r>
        <w:rPr>
          <w:rStyle w:val="Refdecomentario"/>
        </w:rPr>
        <w:commentReference w:id="128"/>
      </w:r>
      <w:r>
        <w:rPr>
          <w:rFonts w:cs="Times New Roman"/>
          <w:szCs w:val="24"/>
        </w:rPr>
        <w:t xml:space="preserve">que han tenido influencia directa en </w:t>
      </w:r>
      <w:r w:rsidRPr="00C05CD8">
        <w:rPr>
          <w:rFonts w:cs="Times New Roman"/>
          <w:szCs w:val="24"/>
        </w:rPr>
        <w:t>tu</w:t>
      </w:r>
      <w:r>
        <w:rPr>
          <w:rFonts w:cs="Times New Roman"/>
          <w:szCs w:val="24"/>
        </w:rPr>
        <w:t xml:space="preserve"> investigación. </w:t>
      </w:r>
      <w:r w:rsidRPr="007C3503">
        <w:rPr>
          <w:rFonts w:cs="Times New Roman"/>
          <w:szCs w:val="24"/>
        </w:rPr>
        <w:t xml:space="preserve">Recuerda, debes escoger solo un método para realizar las citas y referencias, es decir, debes seleccionar entre </w:t>
      </w:r>
      <w:r>
        <w:rPr>
          <w:rFonts w:cs="Times New Roman"/>
          <w:szCs w:val="24"/>
        </w:rPr>
        <w:t xml:space="preserve">gestores especializados como </w:t>
      </w:r>
      <w:r w:rsidRPr="007C3503">
        <w:rPr>
          <w:rFonts w:cs="Times New Roman"/>
          <w:szCs w:val="24"/>
        </w:rPr>
        <w:t>Mendeley</w:t>
      </w:r>
      <w:r>
        <w:rPr>
          <w:rFonts w:cs="Times New Roman"/>
          <w:szCs w:val="24"/>
        </w:rPr>
        <w:t xml:space="preserve">, Zotero, </w:t>
      </w:r>
      <w:proofErr w:type="spellStart"/>
      <w:r>
        <w:rPr>
          <w:rFonts w:cs="Times New Roman"/>
          <w:szCs w:val="24"/>
        </w:rPr>
        <w:t>EndNote</w:t>
      </w:r>
      <w:proofErr w:type="spellEnd"/>
      <w:r>
        <w:rPr>
          <w:rFonts w:cs="Times New Roman"/>
          <w:szCs w:val="24"/>
        </w:rPr>
        <w:t>,</w:t>
      </w:r>
      <w:r w:rsidRPr="007C3503">
        <w:rPr>
          <w:rFonts w:cs="Times New Roman"/>
          <w:szCs w:val="24"/>
        </w:rPr>
        <w:t xml:space="preserve"> </w:t>
      </w:r>
      <w:r>
        <w:rPr>
          <w:rFonts w:cs="Times New Roman"/>
          <w:szCs w:val="24"/>
        </w:rPr>
        <w:t xml:space="preserve">etc., </w:t>
      </w:r>
      <w:r w:rsidRPr="007C3503">
        <w:rPr>
          <w:rFonts w:cs="Times New Roman"/>
          <w:szCs w:val="24"/>
        </w:rPr>
        <w:t>Microsoft Word, o “Manuales”</w:t>
      </w:r>
      <w:r>
        <w:rPr>
          <w:rFonts w:cs="Times New Roman"/>
          <w:szCs w:val="24"/>
        </w:rPr>
        <w:t>; no se deben mezclar entre sí. Nuestra recomendación principal es Mendeley. Evita referenciar sitios como blogs, Wikipedia, Rincón del Vago, Monografías.com y demás portales web que no se consideran fuentes primarias. No limites tu búsqueda a una sola herramienta (por ejemplo, solo www.google.com). Realiza búsquedas en diferentes plataformas académicas, tales como:</w:t>
      </w:r>
    </w:p>
    <w:bookmarkEnd w:id="127"/>
    <w:p w14:paraId="246501F1" w14:textId="77777777" w:rsidR="00D218A3" w:rsidRDefault="00D218A3" w:rsidP="00D218A3">
      <w:pPr>
        <w:ind w:firstLine="708"/>
        <w:rPr>
          <w:rFonts w:cs="Times New Roman"/>
          <w:szCs w:val="24"/>
        </w:rPr>
      </w:pPr>
    </w:p>
    <w:p w14:paraId="61D521B5" w14:textId="77777777" w:rsidR="00474424" w:rsidRDefault="00474424" w:rsidP="00474424">
      <w:pPr>
        <w:pStyle w:val="Prrafodelista"/>
        <w:numPr>
          <w:ilvl w:val="0"/>
          <w:numId w:val="3"/>
        </w:numPr>
        <w:ind w:left="360"/>
        <w:rPr>
          <w:rFonts w:cs="Times New Roman"/>
          <w:szCs w:val="24"/>
        </w:rPr>
      </w:pPr>
      <w:r w:rsidRPr="00776CBF">
        <w:rPr>
          <w:rFonts w:cs="Times New Roman"/>
          <w:b/>
          <w:szCs w:val="24"/>
        </w:rPr>
        <w:lastRenderedPageBreak/>
        <w:t xml:space="preserve">Catálogo </w:t>
      </w:r>
      <w:proofErr w:type="spellStart"/>
      <w:r w:rsidRPr="00776CBF">
        <w:rPr>
          <w:rFonts w:cs="Times New Roman"/>
          <w:b/>
          <w:szCs w:val="24"/>
        </w:rPr>
        <w:t>Opac</w:t>
      </w:r>
      <w:proofErr w:type="spellEnd"/>
      <w:r w:rsidRPr="00776CBF">
        <w:rPr>
          <w:rFonts w:cs="Times New Roman"/>
          <w:b/>
          <w:szCs w:val="24"/>
        </w:rPr>
        <w:t xml:space="preserve"> Biblioteca</w:t>
      </w:r>
      <w:r>
        <w:rPr>
          <w:rFonts w:cs="Times New Roman"/>
          <w:b/>
          <w:szCs w:val="24"/>
        </w:rPr>
        <w:t>s USB</w:t>
      </w:r>
      <w:r w:rsidRPr="00776CBF">
        <w:rPr>
          <w:rFonts w:cs="Times New Roman"/>
          <w:b/>
          <w:szCs w:val="24"/>
        </w:rPr>
        <w:t>:</w:t>
      </w:r>
      <w:r>
        <w:rPr>
          <w:rFonts w:cs="Times New Roman"/>
          <w:szCs w:val="24"/>
        </w:rPr>
        <w:t xml:space="preserve"> material impreso que reposa en nuestras Bibliotecas USB, tales como libros, revistas, tesis, diccionarios, informes, tesis, etc.</w:t>
      </w:r>
    </w:p>
    <w:p w14:paraId="487B1A69" w14:textId="65C08B32" w:rsidR="00474424" w:rsidRPr="005F07C5" w:rsidRDefault="00474424" w:rsidP="00474424">
      <w:pPr>
        <w:pStyle w:val="Prrafodelista"/>
        <w:numPr>
          <w:ilvl w:val="0"/>
          <w:numId w:val="3"/>
        </w:numPr>
        <w:ind w:left="360"/>
        <w:rPr>
          <w:rFonts w:cs="Times New Roman"/>
          <w:szCs w:val="24"/>
        </w:rPr>
      </w:pPr>
      <w:r w:rsidRPr="005F07C5">
        <w:rPr>
          <w:rFonts w:cs="Times New Roman"/>
          <w:b/>
          <w:szCs w:val="24"/>
        </w:rPr>
        <w:t>Bases de datos suscritas de la Biblioteca:</w:t>
      </w:r>
      <w:r w:rsidRPr="005F07C5">
        <w:rPr>
          <w:rFonts w:cs="Times New Roman"/>
          <w:szCs w:val="24"/>
        </w:rPr>
        <w:t xml:space="preserve"> plataformas digitales con millones de documentos en texto completo</w:t>
      </w:r>
      <w:r>
        <w:rPr>
          <w:rFonts w:cs="Times New Roman"/>
          <w:szCs w:val="24"/>
        </w:rPr>
        <w:t xml:space="preserve">: </w:t>
      </w:r>
      <w:hyperlink r:id="rId53" w:history="1">
        <w:r w:rsidR="004B41AB" w:rsidRPr="007E74DE">
          <w:rPr>
            <w:rStyle w:val="Hipervnculo"/>
          </w:rPr>
          <w:t>http://recursosdigitales.usb.edu.co/admin_bd/login/login.php</w:t>
        </w:r>
      </w:hyperlink>
      <w:r w:rsidR="004B41AB">
        <w:t xml:space="preserve"> </w:t>
      </w:r>
    </w:p>
    <w:p w14:paraId="35B0F913" w14:textId="77777777" w:rsidR="00474424" w:rsidRPr="005F07C5" w:rsidRDefault="00474424" w:rsidP="00474424">
      <w:pPr>
        <w:pStyle w:val="Prrafodelista"/>
        <w:numPr>
          <w:ilvl w:val="0"/>
          <w:numId w:val="3"/>
        </w:numPr>
        <w:ind w:left="360"/>
        <w:rPr>
          <w:rFonts w:cs="Times New Roman"/>
          <w:szCs w:val="24"/>
        </w:rPr>
      </w:pPr>
      <w:r w:rsidRPr="005F07C5">
        <w:rPr>
          <w:rFonts w:cs="Times New Roman"/>
          <w:b/>
          <w:szCs w:val="24"/>
        </w:rPr>
        <w:t>Bases de datos de libre acceso:</w:t>
      </w:r>
      <w:r w:rsidRPr="005F07C5">
        <w:rPr>
          <w:rFonts w:cs="Times New Roman"/>
          <w:szCs w:val="24"/>
        </w:rPr>
        <w:t xml:space="preserve"> Google </w:t>
      </w:r>
      <w:proofErr w:type="spellStart"/>
      <w:r w:rsidRPr="005F07C5">
        <w:rPr>
          <w:rFonts w:cs="Times New Roman"/>
          <w:szCs w:val="24"/>
        </w:rPr>
        <w:t>Scholar</w:t>
      </w:r>
      <w:proofErr w:type="spellEnd"/>
      <w:r w:rsidRPr="005F07C5">
        <w:rPr>
          <w:rFonts w:cs="Times New Roman"/>
          <w:szCs w:val="24"/>
        </w:rPr>
        <w:t xml:space="preserve">, Google </w:t>
      </w:r>
      <w:proofErr w:type="spellStart"/>
      <w:r w:rsidRPr="005F07C5">
        <w:rPr>
          <w:rFonts w:cs="Times New Roman"/>
          <w:szCs w:val="24"/>
        </w:rPr>
        <w:t>Books</w:t>
      </w:r>
      <w:proofErr w:type="spellEnd"/>
      <w:r w:rsidRPr="005F07C5">
        <w:rPr>
          <w:rFonts w:cs="Times New Roman"/>
          <w:szCs w:val="24"/>
        </w:rPr>
        <w:t xml:space="preserve">, Redalyc, Scielo, Dialnet, DOAJ, PubMed, Base </w:t>
      </w:r>
      <w:proofErr w:type="spellStart"/>
      <w:r w:rsidRPr="005F07C5">
        <w:rPr>
          <w:rFonts w:cs="Times New Roman"/>
          <w:szCs w:val="24"/>
        </w:rPr>
        <w:t>Search</w:t>
      </w:r>
      <w:proofErr w:type="spellEnd"/>
      <w:r w:rsidRPr="005F07C5">
        <w:rPr>
          <w:rFonts w:cs="Times New Roman"/>
          <w:szCs w:val="24"/>
        </w:rPr>
        <w:t>.</w:t>
      </w:r>
    </w:p>
    <w:p w14:paraId="615019F4" w14:textId="77777777" w:rsidR="00474424" w:rsidRPr="005812BE" w:rsidRDefault="00474424" w:rsidP="00474424">
      <w:pPr>
        <w:pStyle w:val="Prrafodelista"/>
        <w:numPr>
          <w:ilvl w:val="0"/>
          <w:numId w:val="3"/>
        </w:numPr>
        <w:ind w:left="360"/>
        <w:rPr>
          <w:rFonts w:cs="Times New Roman"/>
          <w:b/>
          <w:szCs w:val="24"/>
        </w:rPr>
      </w:pPr>
      <w:r w:rsidRPr="005812BE">
        <w:rPr>
          <w:rFonts w:cs="Times New Roman"/>
          <w:b/>
          <w:szCs w:val="24"/>
        </w:rPr>
        <w:t>Documentos con acceso restringido</w:t>
      </w:r>
      <w:r w:rsidRPr="005812BE">
        <w:rPr>
          <w:rFonts w:cs="Times New Roman"/>
          <w:szCs w:val="24"/>
        </w:rPr>
        <w:t>: si</w:t>
      </w:r>
      <w:r>
        <w:rPr>
          <w:rFonts w:cs="Times New Roman"/>
          <w:szCs w:val="24"/>
        </w:rPr>
        <w:t xml:space="preserve"> requieres el texto completo de artículos o libros con acceso restringido, que por lo general se encuentran en bases de datos no suscritas por la Universidad de San Buenaventura, solicítalos en tu Biblioteca enviando título exacto, el DOI o la </w:t>
      </w:r>
      <w:proofErr w:type="spellStart"/>
      <w:r>
        <w:rPr>
          <w:rFonts w:cs="Times New Roman"/>
          <w:szCs w:val="24"/>
        </w:rPr>
        <w:t>url</w:t>
      </w:r>
      <w:proofErr w:type="spellEnd"/>
      <w:r>
        <w:rPr>
          <w:rFonts w:cs="Times New Roman"/>
          <w:szCs w:val="24"/>
        </w:rPr>
        <w:t xml:space="preserve"> del documento. Tenemos convenios nacionales e internacionales que nos permiten acceder a esta información.</w:t>
      </w:r>
    </w:p>
    <w:p w14:paraId="73E938F3" w14:textId="77777777" w:rsidR="00F15F89" w:rsidRDefault="00F15F89" w:rsidP="00F15F89">
      <w:pPr>
        <w:rPr>
          <w:rFonts w:cs="Times New Roman"/>
          <w:szCs w:val="24"/>
        </w:rPr>
      </w:pPr>
    </w:p>
    <w:p w14:paraId="642DA1DE" w14:textId="2461C77B" w:rsidR="0025436A" w:rsidRPr="00241FB2" w:rsidRDefault="0025436A" w:rsidP="0025436A">
      <w:pPr>
        <w:pStyle w:val="PrrAPA"/>
      </w:pPr>
      <w:bookmarkStart w:id="129" w:name="_Hlk55826362"/>
      <w:bookmarkStart w:id="130" w:name="_Hlk55826498"/>
      <w:r w:rsidRPr="00F5126D">
        <w:rPr>
          <w:bCs/>
        </w:rPr>
        <w:t>E</w:t>
      </w:r>
      <w:r>
        <w:t xml:space="preserve">jemplo de </w:t>
      </w:r>
      <w:commentRangeStart w:id="131"/>
      <w:r>
        <w:t>c</w:t>
      </w:r>
      <w:r w:rsidRPr="00241FB2">
        <w:t>ita</w:t>
      </w:r>
      <w:commentRangeEnd w:id="131"/>
      <w:r>
        <w:rPr>
          <w:rStyle w:val="Refdecomentario"/>
        </w:rPr>
        <w:commentReference w:id="131"/>
      </w:r>
      <w:r w:rsidRPr="00241FB2">
        <w:t xml:space="preserve"> parafraseada, es decir, frase no textual adaptada con las palabras de quien escribe</w:t>
      </w:r>
      <w:r>
        <w:t>; esta forma de citación es la más adecuada en textos académicos, demuestran lectura, análisis y redacción propia</w:t>
      </w:r>
      <w:r w:rsidRPr="00241FB2">
        <w:t xml:space="preserve"> </w:t>
      </w:r>
      <w:r>
        <w:t>[1].</w:t>
      </w:r>
      <w:r w:rsidRPr="00241FB2">
        <w:t xml:space="preserve"> </w:t>
      </w:r>
      <w:r>
        <w:t xml:space="preserve">Ejemplo de </w:t>
      </w:r>
      <w:r w:rsidRPr="00241FB2">
        <w:t>“Cita textual menor a 40 palabras, al interior del párrafo</w:t>
      </w:r>
      <w:r>
        <w:t>; no utilice recurrentemente esta forma de citación, pues demuestra poco análisis y redacción propios</w:t>
      </w:r>
      <w:r w:rsidRPr="00241FB2">
        <w:t xml:space="preserve">” </w:t>
      </w:r>
      <w:r>
        <w:t xml:space="preserve">[2, p. </w:t>
      </w:r>
      <w:r w:rsidRPr="00241FB2">
        <w:t>9</w:t>
      </w:r>
      <w:r>
        <w:t>].</w:t>
      </w:r>
      <w:r w:rsidRPr="00241FB2">
        <w:t xml:space="preserve"> Otros ejemplos</w:t>
      </w:r>
      <w:r>
        <w:t xml:space="preserve"> aceptados en estilo IEEE 2020</w:t>
      </w:r>
      <w:r w:rsidRPr="00241FB2">
        <w:t>:</w:t>
      </w:r>
    </w:p>
    <w:bookmarkEnd w:id="129"/>
    <w:p w14:paraId="45A7B4AA" w14:textId="77777777" w:rsidR="0025436A" w:rsidRDefault="0025436A" w:rsidP="0025436A">
      <w:pPr>
        <w:rPr>
          <w:rFonts w:cs="Times New Roman"/>
          <w:szCs w:val="24"/>
        </w:rPr>
      </w:pPr>
    </w:p>
    <w:p w14:paraId="4DCAB0A1" w14:textId="7C2A2602" w:rsidR="0025436A" w:rsidRPr="005F635A" w:rsidRDefault="0025436A" w:rsidP="0025436A">
      <w:pPr>
        <w:pStyle w:val="PrrIEEE"/>
      </w:pPr>
      <w:r>
        <w:t>En citas paráfrasis, es posible mencionar o no el o los autores en la oración, ejemplos: resultados demostrados por Arango [</w:t>
      </w:r>
      <w:r w:rsidR="005D6ED0">
        <w:t>1</w:t>
      </w:r>
      <w:r>
        <w:t>], resultados demostrados mediante publicación científica [</w:t>
      </w:r>
      <w:r w:rsidR="005D6ED0">
        <w:t>1</w:t>
      </w:r>
      <w:r>
        <w:t xml:space="preserve">]. Cita en paráfrasis de dos autores, con o sin autor mencionado: datos suministrados por </w:t>
      </w:r>
      <w:r w:rsidRPr="00241FB2">
        <w:t xml:space="preserve">Ramírez </w:t>
      </w:r>
      <w:r>
        <w:t>y</w:t>
      </w:r>
      <w:r w:rsidRPr="00241FB2">
        <w:t xml:space="preserve"> Guzmán</w:t>
      </w:r>
      <w:r>
        <w:t xml:space="preserve"> [</w:t>
      </w:r>
      <w:r w:rsidR="005D6ED0">
        <w:t>2</w:t>
      </w:r>
      <w:r>
        <w:t>], datos suministrados en revista académica [</w:t>
      </w:r>
      <w:r w:rsidR="006179FC">
        <w:t>2</w:t>
      </w:r>
      <w:r>
        <w:t xml:space="preserve">]. Cita en paráfrasis con tres o más autores con </w:t>
      </w:r>
      <w:r w:rsidRPr="00B0423D">
        <w:rPr>
          <w:i/>
          <w:iCs/>
        </w:rPr>
        <w:t>et al.</w:t>
      </w:r>
      <w:r>
        <w:t>: resultados publicados por B</w:t>
      </w:r>
      <w:r w:rsidR="006179FC">
        <w:t>aker</w:t>
      </w:r>
      <w:r>
        <w:t xml:space="preserve"> </w:t>
      </w:r>
      <w:r w:rsidRPr="00482B77">
        <w:rPr>
          <w:i/>
          <w:iCs/>
        </w:rPr>
        <w:t>et al.</w:t>
      </w:r>
      <w:r>
        <w:t xml:space="preserve"> [</w:t>
      </w:r>
      <w:r w:rsidR="006179FC">
        <w:t>3</w:t>
      </w:r>
      <w:r>
        <w:t>], resultados publicados en revista científica [</w:t>
      </w:r>
      <w:r w:rsidR="006179FC">
        <w:t>3</w:t>
      </w:r>
      <w:r>
        <w:t>]. Cita con dos fuentes, cada una en corchetes y en orden numérico: ambos autores coinciden en estos datos [</w:t>
      </w:r>
      <w:r w:rsidR="005037AD">
        <w:t>4</w:t>
      </w:r>
      <w:r>
        <w:t>], [</w:t>
      </w:r>
      <w:r w:rsidR="005037AD">
        <w:t>5</w:t>
      </w:r>
      <w:r>
        <w:t xml:space="preserve">]. Cita con tres fuentes o más, con corchetes para el primero y el último, en orden numérico y separados por guion: diversos autores coinciden en estos datos </w:t>
      </w:r>
      <w:commentRangeStart w:id="132"/>
      <w:r>
        <w:t>[</w:t>
      </w:r>
      <w:commentRangeEnd w:id="132"/>
      <w:r w:rsidR="005037AD">
        <w:t>4</w:t>
      </w:r>
      <w:r>
        <w:t>]–[</w:t>
      </w:r>
      <w:r w:rsidR="004D068F">
        <w:t>6</w:t>
      </w:r>
      <w:r>
        <w:t>]</w:t>
      </w:r>
      <w:r>
        <w:rPr>
          <w:rStyle w:val="Refdecomentario"/>
        </w:rPr>
        <w:commentReference w:id="132"/>
      </w:r>
      <w:r>
        <w:t xml:space="preserve">. </w:t>
      </w:r>
    </w:p>
    <w:p w14:paraId="73E6E647" w14:textId="20AA819C" w:rsidR="0025436A" w:rsidRDefault="0025436A" w:rsidP="0025436A">
      <w:pPr>
        <w:pStyle w:val="PrrAPA"/>
        <w:rPr>
          <w:rFonts w:cs="Times New Roman"/>
          <w:szCs w:val="24"/>
        </w:rPr>
      </w:pPr>
      <w:r>
        <w:t>Cita “textual menor a 40 palabras” [</w:t>
      </w:r>
      <w:r w:rsidR="004D068F">
        <w:t>7</w:t>
      </w:r>
      <w:r>
        <w:t>, p. 466]</w:t>
      </w:r>
      <w:r>
        <w:rPr>
          <w:rFonts w:cs="Times New Roman"/>
          <w:szCs w:val="24"/>
        </w:rPr>
        <w:t>, cita “textual menor a 40 palabras con páginas continuas o discontinuas” [</w:t>
      </w:r>
      <w:r w:rsidR="004D068F">
        <w:rPr>
          <w:rFonts w:cs="Times New Roman"/>
          <w:szCs w:val="24"/>
        </w:rPr>
        <w:t>8</w:t>
      </w:r>
      <w:r>
        <w:rPr>
          <w:rFonts w:cs="Times New Roman"/>
          <w:szCs w:val="24"/>
        </w:rPr>
        <w:t>, pp. 15-16).</w:t>
      </w:r>
    </w:p>
    <w:p w14:paraId="7C1D312B" w14:textId="21E614D9" w:rsidR="0025436A" w:rsidRPr="00241FB2" w:rsidRDefault="0025436A" w:rsidP="0025436A">
      <w:pPr>
        <w:pStyle w:val="PrrIEEE"/>
      </w:pPr>
      <w:r>
        <w:t xml:space="preserve">Cita de cita en paráfrasis mencionando o no autores: </w:t>
      </w:r>
      <w:r w:rsidRPr="007515B0">
        <w:t xml:space="preserve">Quintero </w:t>
      </w:r>
      <w:r>
        <w:t>y</w:t>
      </w:r>
      <w:r w:rsidRPr="007515B0">
        <w:t xml:space="preserve"> González, citados por </w:t>
      </w:r>
      <w:r w:rsidR="004D068F">
        <w:t>Rioja</w:t>
      </w:r>
      <w:r>
        <w:t xml:space="preserve"> [</w:t>
      </w:r>
      <w:r w:rsidR="004D068F">
        <w:t>9</w:t>
      </w:r>
      <w:r>
        <w:t xml:space="preserve">], </w:t>
      </w:r>
      <w:r w:rsidRPr="007515B0">
        <w:t xml:space="preserve">Quintero </w:t>
      </w:r>
      <w:r>
        <w:t>y</w:t>
      </w:r>
      <w:r w:rsidRPr="007515B0">
        <w:t xml:space="preserve"> González, citados por</w:t>
      </w:r>
      <w:r>
        <w:t xml:space="preserve"> [</w:t>
      </w:r>
      <w:r w:rsidR="004D068F">
        <w:t>9</w:t>
      </w:r>
      <w:r>
        <w:t xml:space="preserve">]. </w:t>
      </w:r>
      <w:commentRangeStart w:id="133"/>
      <w:commentRangeEnd w:id="133"/>
      <w:r w:rsidRPr="00241FB2">
        <w:rPr>
          <w:rStyle w:val="Refdecomentario"/>
        </w:rPr>
        <w:commentReference w:id="133"/>
      </w:r>
      <w:r>
        <w:t>Cita textual mayor a 40 palabras sin comillas:</w:t>
      </w:r>
    </w:p>
    <w:p w14:paraId="06F436BC" w14:textId="77777777" w:rsidR="0025436A" w:rsidRPr="00241FB2" w:rsidRDefault="0025436A" w:rsidP="0025436A">
      <w:pPr>
        <w:rPr>
          <w:rFonts w:cs="Times New Roman"/>
          <w:szCs w:val="24"/>
        </w:rPr>
      </w:pPr>
    </w:p>
    <w:p w14:paraId="61E4845D" w14:textId="1BC62041" w:rsidR="0025436A" w:rsidRDefault="0025436A" w:rsidP="0025436A">
      <w:pPr>
        <w:pStyle w:val="Cita40"/>
      </w:pPr>
      <w:r w:rsidRPr="006802DD">
        <w:t>Es importante destacar que la revisión realizada permitió definir el constructo a evaluar,</w:t>
      </w:r>
      <w:r>
        <w:t xml:space="preserve"> </w:t>
      </w:r>
      <w:r w:rsidRPr="006802DD">
        <w:t>es decir, especificar el concepto de la e-inclusión que se asume en la investigación, así</w:t>
      </w:r>
      <w:r>
        <w:t xml:space="preserve"> </w:t>
      </w:r>
      <w:r w:rsidRPr="006802DD">
        <w:t>como los factores que deben ser considerados para su evaluación. Lo anterior constituye</w:t>
      </w:r>
      <w:r>
        <w:t xml:space="preserve"> </w:t>
      </w:r>
      <w:r w:rsidRPr="006802DD">
        <w:t>el fundamento conceptual de la tesis y es la base para desarrollarla</w:t>
      </w:r>
      <w:r w:rsidRPr="00241FB2">
        <w:t xml:space="preserve"> </w:t>
      </w:r>
      <w:r>
        <w:t>[1</w:t>
      </w:r>
      <w:r w:rsidR="004D068F">
        <w:t>0</w:t>
      </w:r>
      <w:r>
        <w:t xml:space="preserve">, </w:t>
      </w:r>
      <w:r w:rsidRPr="00241FB2">
        <w:t>p. 107</w:t>
      </w:r>
      <w:r>
        <w:t>]</w:t>
      </w:r>
      <w:r w:rsidRPr="00241FB2">
        <w:t>.</w:t>
      </w:r>
    </w:p>
    <w:bookmarkEnd w:id="130"/>
    <w:p w14:paraId="16B6DB39" w14:textId="77777777" w:rsidR="0025436A" w:rsidRDefault="0025436A" w:rsidP="0025436A">
      <w:pPr>
        <w:rPr>
          <w:rFonts w:cs="Times New Roman"/>
          <w:szCs w:val="24"/>
        </w:rPr>
      </w:pPr>
    </w:p>
    <w:p w14:paraId="0004E1B8" w14:textId="4013AA08" w:rsidR="0025436A" w:rsidRDefault="0025436A" w:rsidP="0025436A">
      <w:pPr>
        <w:pStyle w:val="PrrIEEE"/>
      </w:pPr>
      <w:r>
        <w:t>C</w:t>
      </w:r>
      <w:r w:rsidRPr="00EA1EBC">
        <w:t xml:space="preserve">ita textual o directa con más de 40 palabras (se omiten las comillas), bloque aparte, sangría </w:t>
      </w:r>
      <w:r>
        <w:t>1</w:t>
      </w:r>
      <w:r w:rsidRPr="00EA1EBC">
        <w:t>.</w:t>
      </w:r>
      <w:r>
        <w:t>2</w:t>
      </w:r>
      <w:r w:rsidRPr="00EA1EBC">
        <w:t xml:space="preserve">5 </w:t>
      </w:r>
      <w:proofErr w:type="spellStart"/>
      <w:r w:rsidRPr="00EA1EBC">
        <w:t>cms</w:t>
      </w:r>
      <w:proofErr w:type="spellEnd"/>
      <w:r w:rsidRPr="00EA1EBC">
        <w:t xml:space="preserve">. </w:t>
      </w:r>
      <w:r>
        <w:t xml:space="preserve">Ya que IEEE no señala nada en particular de este caso, se adaptan de las normas APA. </w:t>
      </w:r>
      <w:r w:rsidR="002E3CB7">
        <w:t>Datos estadísticos analizados con SPSS</w:t>
      </w:r>
      <w:r w:rsidR="00062F35">
        <w:t xml:space="preserve"> [11].</w:t>
      </w:r>
      <w:r>
        <w:t xml:space="preserve"> </w:t>
      </w:r>
      <w:r w:rsidRPr="00EA1EBC">
        <w:t>Procure no i</w:t>
      </w:r>
      <w:r>
        <w:t xml:space="preserve">ncurrir en la citación excesiva: </w:t>
      </w:r>
    </w:p>
    <w:p w14:paraId="5653F24F" w14:textId="77777777" w:rsidR="0025436A" w:rsidRDefault="0025436A" w:rsidP="0025436A">
      <w:pPr>
        <w:rPr>
          <w:rFonts w:cs="Times New Roman"/>
          <w:szCs w:val="24"/>
        </w:rPr>
      </w:pPr>
    </w:p>
    <w:commentRangeStart w:id="134"/>
    <w:p w14:paraId="6D83AFD1" w14:textId="77777777" w:rsidR="0025436A" w:rsidRDefault="0025436A" w:rsidP="0025436A">
      <w:pPr>
        <w:jc w:val="center"/>
        <w:rPr>
          <w:rFonts w:cs="Times New Roman"/>
          <w:szCs w:val="24"/>
        </w:rPr>
      </w:pPr>
      <w:r w:rsidRPr="00742C5E">
        <w:rPr>
          <w:rFonts w:ascii="Arial" w:hAnsi="Arial" w:cs="Arial"/>
          <w:position w:val="-30"/>
          <w:lang w:val="es-ES"/>
        </w:rPr>
        <w:object w:dxaOrig="5080" w:dyaOrig="740" w14:anchorId="50D05A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0.5pt;height:36.75pt" o:ole="" fillcolor="window">
            <v:imagedata r:id="rId54" o:title=""/>
          </v:shape>
          <o:OLEObject Type="Embed" ProgID="Equation.3" ShapeID="_x0000_i1026" DrawAspect="Content" ObjectID="_1747522738" r:id="rId55"/>
        </w:object>
      </w:r>
      <w:commentRangeEnd w:id="134"/>
      <w:r>
        <w:rPr>
          <w:rStyle w:val="Refdecomentario"/>
        </w:rPr>
        <w:commentReference w:id="134"/>
      </w:r>
    </w:p>
    <w:p w14:paraId="05AF23EF" w14:textId="77777777" w:rsidR="00F15F89" w:rsidRDefault="00F15F89" w:rsidP="00F15F89">
      <w:pPr>
        <w:rPr>
          <w:rFonts w:cs="Times New Roman"/>
          <w:b/>
          <w:szCs w:val="24"/>
        </w:rPr>
      </w:pPr>
    </w:p>
    <w:p w14:paraId="3270967F" w14:textId="77777777" w:rsidR="00470DDE" w:rsidRDefault="00114B85" w:rsidP="00470DDE">
      <w:pPr>
        <w:spacing w:after="160" w:line="259" w:lineRule="auto"/>
        <w:jc w:val="left"/>
        <w:rPr>
          <w:rFonts w:cs="Times New Roman"/>
          <w:szCs w:val="24"/>
        </w:rPr>
      </w:pPr>
      <w:r>
        <w:rPr>
          <w:rFonts w:cs="Times New Roman"/>
          <w:b/>
          <w:szCs w:val="24"/>
        </w:rPr>
        <w:br w:type="page"/>
      </w:r>
      <w:r w:rsidR="00470DDE">
        <w:rPr>
          <w:rFonts w:cs="Times New Roman"/>
          <w:b/>
          <w:szCs w:val="24"/>
        </w:rPr>
        <w:lastRenderedPageBreak/>
        <w:t>Métodos para elaborar citas y referencias</w:t>
      </w:r>
      <w:commentRangeStart w:id="135"/>
      <w:r w:rsidR="00470DDE">
        <w:rPr>
          <w:rFonts w:cs="Times New Roman"/>
          <w:b/>
          <w:szCs w:val="24"/>
        </w:rPr>
        <w:t xml:space="preserve"> </w:t>
      </w:r>
      <w:commentRangeEnd w:id="135"/>
      <w:r w:rsidR="00470DDE">
        <w:rPr>
          <w:rStyle w:val="Refdecomentario"/>
        </w:rPr>
        <w:commentReference w:id="135"/>
      </w:r>
    </w:p>
    <w:p w14:paraId="244A5C28" w14:textId="77777777" w:rsidR="00470DDE" w:rsidRDefault="00470DDE" w:rsidP="00470DDE">
      <w:pPr>
        <w:ind w:firstLine="708"/>
        <w:rPr>
          <w:rFonts w:cs="Times New Roman"/>
          <w:szCs w:val="24"/>
        </w:rPr>
      </w:pPr>
    </w:p>
    <w:p w14:paraId="53BE3216" w14:textId="77777777" w:rsidR="00470DDE" w:rsidRDefault="00470DDE" w:rsidP="00470DDE">
      <w:pPr>
        <w:ind w:firstLine="708"/>
      </w:pPr>
      <w:r w:rsidRPr="007C3503">
        <w:rPr>
          <w:rFonts w:cs="Times New Roman"/>
          <w:szCs w:val="24"/>
        </w:rPr>
        <w:t xml:space="preserve">Recuerda, debes escoger solo un método para realizar las citas y </w:t>
      </w:r>
      <w:r>
        <w:rPr>
          <w:rFonts w:cs="Times New Roman"/>
          <w:szCs w:val="24"/>
        </w:rPr>
        <w:t xml:space="preserve">las </w:t>
      </w:r>
      <w:r w:rsidRPr="007C3503">
        <w:rPr>
          <w:rFonts w:cs="Times New Roman"/>
          <w:szCs w:val="24"/>
        </w:rPr>
        <w:t xml:space="preserve">referencias, es decir, debes seleccionar entre </w:t>
      </w:r>
      <w:r>
        <w:rPr>
          <w:rFonts w:cs="Times New Roman"/>
          <w:szCs w:val="24"/>
        </w:rPr>
        <w:t xml:space="preserve">un gestor especializado como </w:t>
      </w:r>
      <w:r w:rsidRPr="007C3503">
        <w:rPr>
          <w:rFonts w:cs="Times New Roman"/>
          <w:szCs w:val="24"/>
        </w:rPr>
        <w:t>Mendeley</w:t>
      </w:r>
      <w:r>
        <w:rPr>
          <w:rFonts w:cs="Times New Roman"/>
          <w:szCs w:val="24"/>
        </w:rPr>
        <w:t xml:space="preserve">, Zotero, </w:t>
      </w:r>
      <w:proofErr w:type="spellStart"/>
      <w:r>
        <w:rPr>
          <w:rFonts w:cs="Times New Roman"/>
          <w:szCs w:val="24"/>
        </w:rPr>
        <w:t>EndNote</w:t>
      </w:r>
      <w:proofErr w:type="spellEnd"/>
      <w:r>
        <w:rPr>
          <w:rFonts w:cs="Times New Roman"/>
          <w:szCs w:val="24"/>
        </w:rPr>
        <w:t xml:space="preserve"> o </w:t>
      </w:r>
      <w:proofErr w:type="spellStart"/>
      <w:r>
        <w:rPr>
          <w:rFonts w:cs="Times New Roman"/>
          <w:szCs w:val="24"/>
        </w:rPr>
        <w:t>LaTex</w:t>
      </w:r>
      <w:proofErr w:type="spellEnd"/>
      <w:r>
        <w:rPr>
          <w:rFonts w:cs="Times New Roman"/>
          <w:szCs w:val="24"/>
        </w:rPr>
        <w:t xml:space="preserve"> (confiabilidad</w:t>
      </w:r>
      <w:r w:rsidRPr="001535F0">
        <w:rPr>
          <w:rFonts w:cs="Times New Roman"/>
          <w:szCs w:val="24"/>
        </w:rPr>
        <w:t xml:space="preserve"> </w:t>
      </w:r>
      <w:r>
        <w:rPr>
          <w:rFonts w:cs="Times New Roman"/>
          <w:szCs w:val="24"/>
        </w:rPr>
        <w:t>alta), el gestor nativo</w:t>
      </w:r>
      <w:r w:rsidRPr="007C3503">
        <w:rPr>
          <w:rFonts w:cs="Times New Roman"/>
          <w:szCs w:val="24"/>
        </w:rPr>
        <w:t xml:space="preserve"> Microsoft Word</w:t>
      </w:r>
      <w:r>
        <w:rPr>
          <w:rFonts w:cs="Times New Roman"/>
          <w:szCs w:val="24"/>
        </w:rPr>
        <w:t xml:space="preserve"> (confiabilidad media)</w:t>
      </w:r>
      <w:r w:rsidRPr="007C3503">
        <w:rPr>
          <w:rFonts w:cs="Times New Roman"/>
          <w:szCs w:val="24"/>
        </w:rPr>
        <w:t xml:space="preserve"> o “</w:t>
      </w:r>
      <w:r>
        <w:rPr>
          <w:rFonts w:cs="Times New Roman"/>
          <w:szCs w:val="24"/>
        </w:rPr>
        <w:t>m</w:t>
      </w:r>
      <w:r w:rsidRPr="007C3503">
        <w:rPr>
          <w:rFonts w:cs="Times New Roman"/>
          <w:szCs w:val="24"/>
        </w:rPr>
        <w:t>anuales”</w:t>
      </w:r>
      <w:r>
        <w:rPr>
          <w:rFonts w:cs="Times New Roman"/>
          <w:szCs w:val="24"/>
        </w:rPr>
        <w:t xml:space="preserve"> (confiabilidad baja); no se deben mezclar entre sí, nuestra recomendación principal es Mendeley, pues</w:t>
      </w:r>
      <w:r w:rsidRPr="00A75CFD">
        <w:t xml:space="preserve"> te permite </w:t>
      </w:r>
      <w:r>
        <w:t xml:space="preserve">almacenar, subrayar e insertar notas en </w:t>
      </w:r>
      <w:proofErr w:type="spellStart"/>
      <w:r>
        <w:t>PDF´s</w:t>
      </w:r>
      <w:proofErr w:type="spellEnd"/>
      <w:r>
        <w:t>, guardar fichas bibliográficas, elaborar citas y bibliografías en APA, Vancouver, IEEE y más de 1.000 estilos diferentes, exportar registros, compartir documentos, etc. Sigue estos pasos:</w:t>
      </w:r>
    </w:p>
    <w:p w14:paraId="429461BD" w14:textId="77777777" w:rsidR="00470DDE" w:rsidRDefault="00470DDE" w:rsidP="00470DDE">
      <w:pPr>
        <w:ind w:firstLine="708"/>
      </w:pPr>
    </w:p>
    <w:p w14:paraId="51767124" w14:textId="77777777" w:rsidR="00470DDE" w:rsidRDefault="00470DDE" w:rsidP="00470DDE">
      <w:pPr>
        <w:pStyle w:val="Prrafodelista"/>
        <w:numPr>
          <w:ilvl w:val="0"/>
          <w:numId w:val="6"/>
        </w:numPr>
        <w:ind w:left="360"/>
      </w:pPr>
      <w:r>
        <w:t xml:space="preserve">Crear cuenta en Mendeley: </w:t>
      </w:r>
      <w:hyperlink r:id="rId56" w:history="1">
        <w:r w:rsidRPr="00C27305">
          <w:rPr>
            <w:rStyle w:val="Hipervnculo"/>
          </w:rPr>
          <w:t>https://www.mendeley.com/join/</w:t>
        </w:r>
      </w:hyperlink>
      <w:r>
        <w:rPr>
          <w:rStyle w:val="Hipervnculo"/>
        </w:rPr>
        <w:t xml:space="preserve"> </w:t>
      </w:r>
    </w:p>
    <w:p w14:paraId="47DF57FB" w14:textId="77777777" w:rsidR="00470DDE" w:rsidRDefault="00470DDE" w:rsidP="00470DDE">
      <w:pPr>
        <w:pStyle w:val="Prrafodelista"/>
        <w:numPr>
          <w:ilvl w:val="0"/>
          <w:numId w:val="6"/>
        </w:numPr>
        <w:ind w:left="360"/>
      </w:pPr>
      <w:r>
        <w:t xml:space="preserve">Descargar e instalar Mendeley (Windows, Mac, Linux, iPhone, iPad, Android): </w:t>
      </w:r>
      <w:hyperlink r:id="rId57" w:history="1">
        <w:r w:rsidRPr="000C4FBF">
          <w:rPr>
            <w:rStyle w:val="Hipervnculo"/>
          </w:rPr>
          <w:t>https://bit.ly/35BPtVo</w:t>
        </w:r>
      </w:hyperlink>
      <w:r>
        <w:t xml:space="preserve"> </w:t>
      </w:r>
    </w:p>
    <w:p w14:paraId="5E3F1338" w14:textId="77777777" w:rsidR="00470DDE" w:rsidRDefault="00470DDE" w:rsidP="00470DDE">
      <w:pPr>
        <w:pStyle w:val="Prrafodelista"/>
        <w:numPr>
          <w:ilvl w:val="0"/>
          <w:numId w:val="6"/>
        </w:numPr>
        <w:ind w:left="360"/>
      </w:pPr>
      <w:r>
        <w:t>Ingresar email y clave.</w:t>
      </w:r>
    </w:p>
    <w:p w14:paraId="34D13FC9" w14:textId="77777777" w:rsidR="00470DDE" w:rsidRPr="00F33F39" w:rsidRDefault="00470DDE" w:rsidP="00470DDE">
      <w:pPr>
        <w:pStyle w:val="Prrafodelista"/>
        <w:numPr>
          <w:ilvl w:val="0"/>
          <w:numId w:val="6"/>
        </w:numPr>
        <w:ind w:left="360"/>
        <w:jc w:val="left"/>
        <w:rPr>
          <w:rFonts w:cs="Times New Roman"/>
          <w:b/>
          <w:szCs w:val="24"/>
        </w:rPr>
      </w:pPr>
      <w:r>
        <w:t>Instalar plugin para insertar citas y referencias desde Microsoft Word.</w:t>
      </w:r>
    </w:p>
    <w:p w14:paraId="5A88BFD6" w14:textId="77777777" w:rsidR="00470DDE" w:rsidRDefault="00470DDE" w:rsidP="00470DDE">
      <w:pPr>
        <w:jc w:val="left"/>
        <w:rPr>
          <w:rFonts w:cs="Times New Roman"/>
          <w:b/>
          <w:szCs w:val="24"/>
        </w:rPr>
      </w:pPr>
    </w:p>
    <w:p w14:paraId="54E809D4" w14:textId="77777777" w:rsidR="00470DDE" w:rsidRDefault="00470DDE">
      <w:pPr>
        <w:spacing w:after="160" w:line="259" w:lineRule="auto"/>
        <w:jc w:val="left"/>
      </w:pPr>
      <w:r>
        <w:br w:type="page"/>
      </w:r>
    </w:p>
    <w:p w14:paraId="33D93449" w14:textId="11B481E6" w:rsidR="007E07F6" w:rsidRPr="00A02B65" w:rsidRDefault="007E07F6" w:rsidP="007E07F6">
      <w:pPr>
        <w:jc w:val="center"/>
      </w:pPr>
      <w:bookmarkStart w:id="136" w:name="_Toc440985139"/>
      <w:bookmarkStart w:id="137" w:name="_Toc459198371"/>
      <w:r w:rsidRPr="00A02B65">
        <w:lastRenderedPageBreak/>
        <w:t>VII</w:t>
      </w:r>
      <w:r w:rsidR="007564CC" w:rsidRPr="00A02B65">
        <w:t>I</w:t>
      </w:r>
      <w:r w:rsidRPr="00A02B65">
        <w:t>. METODOLOGÍA</w:t>
      </w:r>
      <w:bookmarkEnd w:id="136"/>
      <w:bookmarkEnd w:id="137"/>
    </w:p>
    <w:p w14:paraId="55163060" w14:textId="0CA8D514" w:rsidR="002832A5" w:rsidRDefault="002832A5" w:rsidP="007E07F6">
      <w:pPr>
        <w:jc w:val="center"/>
        <w:rPr>
          <w:b/>
        </w:rPr>
      </w:pPr>
    </w:p>
    <w:p w14:paraId="379D5FCE" w14:textId="77777777" w:rsidR="002832A5" w:rsidRPr="007F6EFB" w:rsidRDefault="002832A5" w:rsidP="002832A5">
      <w:pPr>
        <w:ind w:firstLine="708"/>
        <w:rPr>
          <w:rFonts w:cs="Times New Roman"/>
          <w:szCs w:val="24"/>
        </w:rPr>
      </w:pPr>
      <w:r w:rsidRPr="007F6EFB">
        <w:rPr>
          <w:rFonts w:cs="Times New Roman"/>
          <w:szCs w:val="24"/>
        </w:rPr>
        <w:t>En la metodología se establecen los enfoques de investigación, esto es, cuantitativo, cualitativo o mixto.</w:t>
      </w:r>
    </w:p>
    <w:p w14:paraId="3FE03DFF" w14:textId="77777777" w:rsidR="001C2E23" w:rsidRDefault="001C2E23" w:rsidP="001C2E23">
      <w:pPr>
        <w:rPr>
          <w:rFonts w:cs="Times New Roman"/>
          <w:b/>
          <w:szCs w:val="24"/>
        </w:rPr>
      </w:pPr>
    </w:p>
    <w:p w14:paraId="53DFD328" w14:textId="77777777" w:rsidR="00F15F89" w:rsidRDefault="00F15F89" w:rsidP="00F15F89">
      <w:pPr>
        <w:rPr>
          <w:rFonts w:cs="Times New Roman"/>
          <w:b/>
          <w:szCs w:val="24"/>
        </w:rPr>
      </w:pPr>
    </w:p>
    <w:p w14:paraId="0D6B1FA9" w14:textId="77777777" w:rsidR="005C6092" w:rsidRDefault="005C6092">
      <w:pPr>
        <w:spacing w:after="160" w:line="259" w:lineRule="auto"/>
        <w:jc w:val="left"/>
        <w:rPr>
          <w:rFonts w:cs="Times New Roman"/>
          <w:bCs/>
          <w:szCs w:val="24"/>
        </w:rPr>
      </w:pPr>
      <w:r>
        <w:rPr>
          <w:rFonts w:cs="Times New Roman"/>
          <w:bCs/>
          <w:szCs w:val="24"/>
        </w:rPr>
        <w:br w:type="page"/>
      </w:r>
    </w:p>
    <w:p w14:paraId="42705DBA" w14:textId="6F0AD3C5" w:rsidR="00F15F89" w:rsidRPr="00285516" w:rsidRDefault="0075418C" w:rsidP="00285516">
      <w:pPr>
        <w:jc w:val="center"/>
        <w:rPr>
          <w:rFonts w:cs="Times New Roman"/>
          <w:szCs w:val="24"/>
        </w:rPr>
      </w:pPr>
      <w:r w:rsidRPr="00285516">
        <w:rPr>
          <w:rFonts w:cs="Times New Roman"/>
          <w:szCs w:val="24"/>
        </w:rPr>
        <w:lastRenderedPageBreak/>
        <w:t xml:space="preserve">IX </w:t>
      </w:r>
      <w:r w:rsidR="00562C23" w:rsidRPr="00285516">
        <w:rPr>
          <w:rFonts w:cs="Times New Roman"/>
          <w:szCs w:val="24"/>
        </w:rPr>
        <w:t>RESULTADOS</w:t>
      </w:r>
    </w:p>
    <w:p w14:paraId="4B590466" w14:textId="77777777" w:rsidR="00562C23" w:rsidRDefault="00562C23" w:rsidP="00F15F89">
      <w:pPr>
        <w:rPr>
          <w:rFonts w:cs="Times New Roman"/>
          <w:b/>
          <w:szCs w:val="24"/>
        </w:rPr>
      </w:pPr>
    </w:p>
    <w:p w14:paraId="429B910F" w14:textId="7791115B" w:rsidR="007C4D1C" w:rsidRDefault="007C4D1C" w:rsidP="007C4D1C">
      <w:pPr>
        <w:ind w:firstLine="708"/>
        <w:rPr>
          <w:rFonts w:cs="Times New Roman"/>
          <w:szCs w:val="24"/>
        </w:rPr>
      </w:pPr>
      <w:r>
        <w:rPr>
          <w:rFonts w:cs="Times New Roman"/>
          <w:szCs w:val="24"/>
        </w:rPr>
        <w:t xml:space="preserve">En los resultados se comunican los hallazgos y descubrimientos del estudio. Se incluyen tablas, figuras, diagramas y demás material demostrativo. Al narrar descriptivamente una figura, tabla, etc., en un párrafo, puedes insertar una referencia cruzada, es decir, un hipervínculo al elemento mencionado dentro o fuera de paréntesis, ejemplos: estos resultados se muestran en la </w:t>
      </w:r>
      <w:r w:rsidR="004A6677" w:rsidRPr="000C1A81">
        <w:rPr>
          <w:rFonts w:cs="Times New Roman"/>
          <w:b/>
          <w:bCs/>
          <w:szCs w:val="24"/>
        </w:rPr>
        <w:fldChar w:fldCharType="begin"/>
      </w:r>
      <w:r w:rsidR="004A6677" w:rsidRPr="000C1A81">
        <w:rPr>
          <w:rFonts w:cs="Times New Roman"/>
          <w:b/>
          <w:bCs/>
          <w:szCs w:val="24"/>
        </w:rPr>
        <w:instrText xml:space="preserve"> REF _Ref57294810 \h </w:instrText>
      </w:r>
      <w:r w:rsidR="000C1A81">
        <w:rPr>
          <w:rFonts w:cs="Times New Roman"/>
          <w:b/>
          <w:bCs/>
          <w:szCs w:val="24"/>
        </w:rPr>
        <w:instrText xml:space="preserve"> \* MERGEFORMAT </w:instrText>
      </w:r>
      <w:r w:rsidR="004A6677" w:rsidRPr="000C1A81">
        <w:rPr>
          <w:rFonts w:cs="Times New Roman"/>
          <w:b/>
          <w:bCs/>
          <w:szCs w:val="24"/>
        </w:rPr>
      </w:r>
      <w:r w:rsidR="004A6677" w:rsidRPr="000C1A81">
        <w:rPr>
          <w:rFonts w:cs="Times New Roman"/>
          <w:b/>
          <w:bCs/>
          <w:szCs w:val="24"/>
        </w:rPr>
        <w:fldChar w:fldCharType="separate"/>
      </w:r>
      <w:r w:rsidR="004A6677" w:rsidRPr="000C1A81">
        <w:rPr>
          <w:b/>
          <w:bCs/>
        </w:rPr>
        <w:t xml:space="preserve">TABLA </w:t>
      </w:r>
      <w:r w:rsidR="004A6677" w:rsidRPr="000C1A81">
        <w:rPr>
          <w:b/>
          <w:bCs/>
          <w:noProof/>
        </w:rPr>
        <w:t>I</w:t>
      </w:r>
      <w:r w:rsidR="004A6677" w:rsidRPr="000C1A81">
        <w:rPr>
          <w:rFonts w:cs="Times New Roman"/>
          <w:b/>
          <w:bCs/>
          <w:szCs w:val="24"/>
        </w:rPr>
        <w:fldChar w:fldCharType="end"/>
      </w:r>
      <w:r>
        <w:rPr>
          <w:rFonts w:cs="Times New Roman"/>
          <w:szCs w:val="24"/>
        </w:rPr>
        <w:t xml:space="preserve">.  Igualmente, los datos son validados con otros </w:t>
      </w:r>
      <w:r w:rsidRPr="00401A73">
        <w:rPr>
          <w:rFonts w:cs="Times New Roman"/>
          <w:szCs w:val="24"/>
        </w:rPr>
        <w:t>instrumentos (</w:t>
      </w:r>
      <w:r w:rsidR="004A6677" w:rsidRPr="00401A73">
        <w:rPr>
          <w:rFonts w:cs="Times New Roman"/>
          <w:b/>
          <w:bCs/>
          <w:szCs w:val="24"/>
        </w:rPr>
        <w:fldChar w:fldCharType="begin"/>
      </w:r>
      <w:r w:rsidR="004A6677" w:rsidRPr="00401A73">
        <w:rPr>
          <w:rFonts w:cs="Times New Roman"/>
          <w:b/>
          <w:bCs/>
          <w:szCs w:val="24"/>
        </w:rPr>
        <w:instrText xml:space="preserve"> REF _Ref57294815 \h </w:instrText>
      </w:r>
      <w:r w:rsidR="000C1A81" w:rsidRPr="00401A73">
        <w:rPr>
          <w:rFonts w:cs="Times New Roman"/>
          <w:b/>
          <w:bCs/>
          <w:szCs w:val="24"/>
        </w:rPr>
        <w:instrText xml:space="preserve"> \* MERGEFORMAT </w:instrText>
      </w:r>
      <w:r w:rsidR="004A6677" w:rsidRPr="00401A73">
        <w:rPr>
          <w:rFonts w:cs="Times New Roman"/>
          <w:b/>
          <w:bCs/>
          <w:szCs w:val="24"/>
        </w:rPr>
      </w:r>
      <w:r w:rsidR="004A6677" w:rsidRPr="00401A73">
        <w:rPr>
          <w:rFonts w:cs="Times New Roman"/>
          <w:b/>
          <w:bCs/>
          <w:szCs w:val="24"/>
        </w:rPr>
        <w:fldChar w:fldCharType="separate"/>
      </w:r>
      <w:r w:rsidR="004A6677" w:rsidRPr="00401A73">
        <w:rPr>
          <w:b/>
          <w:bCs/>
          <w:szCs w:val="24"/>
        </w:rPr>
        <w:t>TABLA II</w:t>
      </w:r>
      <w:r w:rsidR="004A6677" w:rsidRPr="00401A73">
        <w:rPr>
          <w:rFonts w:cs="Times New Roman"/>
          <w:b/>
          <w:bCs/>
          <w:szCs w:val="24"/>
        </w:rPr>
        <w:fldChar w:fldCharType="end"/>
      </w:r>
      <w:r w:rsidRPr="00401A73">
        <w:rPr>
          <w:rFonts w:cs="Times New Roman"/>
          <w:szCs w:val="24"/>
        </w:rPr>
        <w:t>).</w:t>
      </w:r>
      <w:r>
        <w:rPr>
          <w:rFonts w:cs="Times New Roman"/>
          <w:szCs w:val="24"/>
        </w:rPr>
        <w:t xml:space="preserve"> Lineamientos que se establecen en la nueva versión de las Normas </w:t>
      </w:r>
      <w:r w:rsidR="006A0E7A">
        <w:rPr>
          <w:rFonts w:cs="Times New Roman"/>
          <w:szCs w:val="24"/>
        </w:rPr>
        <w:t>IEEE</w:t>
      </w:r>
      <w:r>
        <w:rPr>
          <w:rFonts w:cs="Times New Roman"/>
          <w:szCs w:val="24"/>
        </w:rPr>
        <w:t xml:space="preserve"> (</w:t>
      </w:r>
      <w:r w:rsidR="002616AE" w:rsidRPr="000C1A81">
        <w:rPr>
          <w:rFonts w:cs="Times New Roman"/>
          <w:b/>
          <w:bCs/>
          <w:szCs w:val="24"/>
        </w:rPr>
        <w:fldChar w:fldCharType="begin"/>
      </w:r>
      <w:r w:rsidR="002616AE" w:rsidRPr="000C1A81">
        <w:rPr>
          <w:rFonts w:cs="Times New Roman"/>
          <w:b/>
          <w:bCs/>
          <w:szCs w:val="24"/>
        </w:rPr>
        <w:instrText xml:space="preserve"> REF _Ref57294913 \h </w:instrText>
      </w:r>
      <w:r w:rsidR="000C1A81">
        <w:rPr>
          <w:rFonts w:cs="Times New Roman"/>
          <w:b/>
          <w:bCs/>
          <w:szCs w:val="24"/>
        </w:rPr>
        <w:instrText xml:space="preserve"> \* MERGEFORMAT </w:instrText>
      </w:r>
      <w:r w:rsidR="002616AE" w:rsidRPr="000C1A81">
        <w:rPr>
          <w:rFonts w:cs="Times New Roman"/>
          <w:b/>
          <w:bCs/>
          <w:szCs w:val="24"/>
        </w:rPr>
      </w:r>
      <w:r w:rsidR="002616AE" w:rsidRPr="000C1A81">
        <w:rPr>
          <w:rFonts w:cs="Times New Roman"/>
          <w:b/>
          <w:bCs/>
          <w:szCs w:val="24"/>
        </w:rPr>
        <w:fldChar w:fldCharType="separate"/>
      </w:r>
      <w:r w:rsidR="002616AE" w:rsidRPr="000C1A81">
        <w:rPr>
          <w:b/>
          <w:bCs/>
        </w:rPr>
        <w:t xml:space="preserve">Fig. </w:t>
      </w:r>
      <w:r w:rsidR="002616AE" w:rsidRPr="000C1A81">
        <w:rPr>
          <w:b/>
          <w:bCs/>
          <w:noProof/>
        </w:rPr>
        <w:t>1</w:t>
      </w:r>
      <w:r w:rsidR="002616AE" w:rsidRPr="000C1A81">
        <w:rPr>
          <w:rFonts w:cs="Times New Roman"/>
          <w:b/>
          <w:bCs/>
          <w:szCs w:val="24"/>
        </w:rPr>
        <w:fldChar w:fldCharType="end"/>
      </w:r>
      <w:r>
        <w:rPr>
          <w:rFonts w:cs="Times New Roman"/>
          <w:szCs w:val="24"/>
        </w:rPr>
        <w:t>). La producción intelectual institucional se publica en el Repositorio (</w:t>
      </w:r>
      <w:r w:rsidR="002616AE" w:rsidRPr="000C1A81">
        <w:rPr>
          <w:rFonts w:cs="Times New Roman"/>
          <w:b/>
          <w:bCs/>
          <w:szCs w:val="24"/>
        </w:rPr>
        <w:fldChar w:fldCharType="begin"/>
      </w:r>
      <w:r w:rsidR="002616AE" w:rsidRPr="000C1A81">
        <w:rPr>
          <w:rFonts w:cs="Times New Roman"/>
          <w:b/>
          <w:bCs/>
          <w:szCs w:val="24"/>
        </w:rPr>
        <w:instrText xml:space="preserve"> REF _Ref57294918 \h </w:instrText>
      </w:r>
      <w:r w:rsidR="000C1A81">
        <w:rPr>
          <w:rFonts w:cs="Times New Roman"/>
          <w:b/>
          <w:bCs/>
          <w:szCs w:val="24"/>
        </w:rPr>
        <w:instrText xml:space="preserve"> \* MERGEFORMAT </w:instrText>
      </w:r>
      <w:r w:rsidR="002616AE" w:rsidRPr="000C1A81">
        <w:rPr>
          <w:rFonts w:cs="Times New Roman"/>
          <w:b/>
          <w:bCs/>
          <w:szCs w:val="24"/>
        </w:rPr>
      </w:r>
      <w:r w:rsidR="002616AE" w:rsidRPr="000C1A81">
        <w:rPr>
          <w:rFonts w:cs="Times New Roman"/>
          <w:b/>
          <w:bCs/>
          <w:szCs w:val="24"/>
        </w:rPr>
        <w:fldChar w:fldCharType="separate"/>
      </w:r>
      <w:r w:rsidR="002616AE" w:rsidRPr="000C1A81">
        <w:rPr>
          <w:b/>
          <w:bCs/>
        </w:rPr>
        <w:t xml:space="preserve">Fig. </w:t>
      </w:r>
      <w:r w:rsidR="002616AE" w:rsidRPr="000C1A81">
        <w:rPr>
          <w:b/>
          <w:bCs/>
          <w:noProof/>
        </w:rPr>
        <w:t>2</w:t>
      </w:r>
      <w:r w:rsidR="002616AE" w:rsidRPr="000C1A81">
        <w:rPr>
          <w:rFonts w:cs="Times New Roman"/>
          <w:b/>
          <w:bCs/>
          <w:szCs w:val="24"/>
        </w:rPr>
        <w:fldChar w:fldCharType="end"/>
      </w:r>
      <w:r>
        <w:rPr>
          <w:rFonts w:cs="Times New Roman"/>
          <w:szCs w:val="24"/>
        </w:rPr>
        <w:t>)</w:t>
      </w:r>
      <w:commentRangeStart w:id="138"/>
      <w:r>
        <w:rPr>
          <w:rFonts w:cs="Times New Roman"/>
          <w:szCs w:val="24"/>
        </w:rPr>
        <w:t>.</w:t>
      </w:r>
      <w:commentRangeEnd w:id="138"/>
      <w:r>
        <w:rPr>
          <w:rStyle w:val="Refdecomentario"/>
        </w:rPr>
        <w:commentReference w:id="138"/>
      </w:r>
    </w:p>
    <w:p w14:paraId="72BECF9E" w14:textId="4F88A933" w:rsidR="00917D1B" w:rsidRDefault="00917D1B" w:rsidP="0062000F">
      <w:pPr>
        <w:spacing w:line="259" w:lineRule="auto"/>
        <w:jc w:val="left"/>
        <w:rPr>
          <w:rFonts w:cs="Times New Roman"/>
          <w:b/>
          <w:szCs w:val="24"/>
        </w:rPr>
      </w:pPr>
    </w:p>
    <w:p w14:paraId="01BCC2A3" w14:textId="272B2770" w:rsidR="00891747" w:rsidRPr="00DA56F9" w:rsidRDefault="00F83AE1" w:rsidP="00F83AE1">
      <w:pPr>
        <w:pStyle w:val="Descripcin"/>
        <w:rPr>
          <w:sz w:val="20"/>
          <w:szCs w:val="20"/>
        </w:rPr>
      </w:pPr>
      <w:bookmarkStart w:id="139" w:name="_Ref57294810"/>
      <w:bookmarkStart w:id="140" w:name="_Toc57294686"/>
      <w:bookmarkStart w:id="141" w:name="_Toc67128999"/>
      <w:r w:rsidRPr="00DA56F9">
        <w:rPr>
          <w:sz w:val="20"/>
          <w:szCs w:val="20"/>
        </w:rPr>
        <w:t xml:space="preserve">TABLA </w:t>
      </w:r>
      <w:r w:rsidRPr="00DA56F9">
        <w:rPr>
          <w:sz w:val="20"/>
          <w:szCs w:val="20"/>
        </w:rPr>
        <w:fldChar w:fldCharType="begin"/>
      </w:r>
      <w:r w:rsidRPr="00DA56F9">
        <w:rPr>
          <w:sz w:val="20"/>
          <w:szCs w:val="20"/>
        </w:rPr>
        <w:instrText xml:space="preserve"> SEQ TABLA \* ROMAN </w:instrText>
      </w:r>
      <w:r w:rsidRPr="00DA56F9">
        <w:rPr>
          <w:sz w:val="20"/>
          <w:szCs w:val="20"/>
        </w:rPr>
        <w:fldChar w:fldCharType="separate"/>
      </w:r>
      <w:r w:rsidRPr="00DA56F9">
        <w:rPr>
          <w:noProof/>
          <w:sz w:val="20"/>
          <w:szCs w:val="20"/>
        </w:rPr>
        <w:t>I</w:t>
      </w:r>
      <w:r w:rsidRPr="00DA56F9">
        <w:rPr>
          <w:noProof/>
          <w:sz w:val="20"/>
          <w:szCs w:val="20"/>
        </w:rPr>
        <w:fldChar w:fldCharType="end"/>
      </w:r>
      <w:bookmarkEnd w:id="139"/>
      <w:r w:rsidRPr="00DA56F9">
        <w:rPr>
          <w:sz w:val="20"/>
          <w:szCs w:val="20"/>
        </w:rPr>
        <w:br/>
        <w:t xml:space="preserve">RESULTADOS DEL </w:t>
      </w:r>
      <w:commentRangeStart w:id="142"/>
      <w:r w:rsidRPr="00DA56F9">
        <w:rPr>
          <w:sz w:val="20"/>
          <w:szCs w:val="20"/>
        </w:rPr>
        <w:t>TEST</w:t>
      </w:r>
      <w:commentRangeEnd w:id="142"/>
      <w:r w:rsidR="00714B99" w:rsidRPr="00DA56F9">
        <w:rPr>
          <w:rStyle w:val="Refdecomentario"/>
          <w:iCs w:val="0"/>
          <w:sz w:val="20"/>
          <w:szCs w:val="20"/>
        </w:rPr>
        <w:commentReference w:id="142"/>
      </w:r>
      <w:bookmarkEnd w:id="140"/>
      <w:bookmarkEnd w:id="141"/>
      <w:r w:rsidR="00714B99" w:rsidRPr="00DA56F9">
        <w:rPr>
          <w:sz w:val="20"/>
          <w:szCs w:val="20"/>
        </w:rPr>
        <w:t xml:space="preserve"> </w:t>
      </w:r>
    </w:p>
    <w:tbl>
      <w:tblPr>
        <w:tblStyle w:val="Tablaconcuadrcula"/>
        <w:tblW w:w="0" w:type="auto"/>
        <w:tblLook w:val="04A0" w:firstRow="1" w:lastRow="0" w:firstColumn="1" w:lastColumn="0" w:noHBand="0" w:noVBand="1"/>
      </w:tblPr>
      <w:tblGrid>
        <w:gridCol w:w="2942"/>
        <w:gridCol w:w="2943"/>
        <w:gridCol w:w="2943"/>
      </w:tblGrid>
      <w:tr w:rsidR="00891747" w:rsidRPr="00E21CC4" w14:paraId="40C65250" w14:textId="77777777" w:rsidTr="00822FFF">
        <w:tc>
          <w:tcPr>
            <w:tcW w:w="2942" w:type="dxa"/>
            <w:tcBorders>
              <w:left w:val="nil"/>
              <w:bottom w:val="single" w:sz="4" w:space="0" w:color="auto"/>
              <w:right w:val="nil"/>
            </w:tcBorders>
          </w:tcPr>
          <w:p w14:paraId="4183894F" w14:textId="77777777" w:rsidR="00891747" w:rsidRPr="00E21CC4" w:rsidRDefault="00891747" w:rsidP="00822FFF">
            <w:pPr>
              <w:jc w:val="center"/>
              <w:rPr>
                <w:rFonts w:cs="Times New Roman"/>
                <w:sz w:val="20"/>
                <w:szCs w:val="20"/>
              </w:rPr>
            </w:pPr>
            <w:r w:rsidRPr="00E21CC4">
              <w:rPr>
                <w:rFonts w:cs="Times New Roman"/>
                <w:sz w:val="20"/>
                <w:szCs w:val="20"/>
              </w:rPr>
              <w:t>Código</w:t>
            </w:r>
          </w:p>
        </w:tc>
        <w:tc>
          <w:tcPr>
            <w:tcW w:w="2943" w:type="dxa"/>
            <w:tcBorders>
              <w:left w:val="nil"/>
              <w:bottom w:val="single" w:sz="4" w:space="0" w:color="auto"/>
              <w:right w:val="nil"/>
            </w:tcBorders>
          </w:tcPr>
          <w:p w14:paraId="6E3767FA" w14:textId="77777777" w:rsidR="00891747" w:rsidRPr="00E21CC4" w:rsidRDefault="00891747" w:rsidP="00822FFF">
            <w:pPr>
              <w:jc w:val="center"/>
              <w:rPr>
                <w:rFonts w:cs="Times New Roman"/>
                <w:sz w:val="20"/>
                <w:szCs w:val="20"/>
              </w:rPr>
            </w:pPr>
            <w:r w:rsidRPr="00E21CC4">
              <w:rPr>
                <w:rFonts w:cs="Times New Roman"/>
                <w:sz w:val="20"/>
                <w:szCs w:val="20"/>
              </w:rPr>
              <w:t>Parámetro</w:t>
            </w:r>
          </w:p>
        </w:tc>
        <w:tc>
          <w:tcPr>
            <w:tcW w:w="2943" w:type="dxa"/>
            <w:tcBorders>
              <w:left w:val="nil"/>
              <w:bottom w:val="single" w:sz="4" w:space="0" w:color="auto"/>
              <w:right w:val="nil"/>
            </w:tcBorders>
          </w:tcPr>
          <w:p w14:paraId="5E9CCF37" w14:textId="77777777" w:rsidR="00891747" w:rsidRPr="00E21CC4" w:rsidRDefault="00891747" w:rsidP="00822FFF">
            <w:pPr>
              <w:jc w:val="center"/>
              <w:rPr>
                <w:rFonts w:cs="Times New Roman"/>
                <w:sz w:val="20"/>
                <w:szCs w:val="20"/>
              </w:rPr>
            </w:pPr>
            <w:r w:rsidRPr="00E21CC4">
              <w:rPr>
                <w:rFonts w:cs="Times New Roman"/>
                <w:sz w:val="20"/>
                <w:szCs w:val="20"/>
              </w:rPr>
              <w:t>Valor</w:t>
            </w:r>
          </w:p>
        </w:tc>
      </w:tr>
      <w:tr w:rsidR="00891747" w:rsidRPr="00E21CC4" w14:paraId="5466030B" w14:textId="77777777" w:rsidTr="00822FFF">
        <w:tc>
          <w:tcPr>
            <w:tcW w:w="2942" w:type="dxa"/>
            <w:tcBorders>
              <w:top w:val="single" w:sz="4" w:space="0" w:color="auto"/>
              <w:left w:val="nil"/>
              <w:bottom w:val="nil"/>
              <w:right w:val="nil"/>
            </w:tcBorders>
          </w:tcPr>
          <w:p w14:paraId="13509F08" w14:textId="77777777" w:rsidR="00891747" w:rsidRPr="00E21CC4" w:rsidRDefault="00891747" w:rsidP="00822FFF">
            <w:pPr>
              <w:jc w:val="center"/>
              <w:rPr>
                <w:rFonts w:cs="Times New Roman"/>
                <w:sz w:val="20"/>
                <w:szCs w:val="20"/>
              </w:rPr>
            </w:pPr>
            <w:r w:rsidRPr="00E21CC4">
              <w:rPr>
                <w:rFonts w:cs="Times New Roman"/>
                <w:sz w:val="20"/>
                <w:szCs w:val="20"/>
              </w:rPr>
              <w:t>V154</w:t>
            </w:r>
          </w:p>
        </w:tc>
        <w:tc>
          <w:tcPr>
            <w:tcW w:w="2943" w:type="dxa"/>
            <w:tcBorders>
              <w:top w:val="single" w:sz="4" w:space="0" w:color="auto"/>
              <w:left w:val="nil"/>
              <w:bottom w:val="nil"/>
              <w:right w:val="nil"/>
            </w:tcBorders>
          </w:tcPr>
          <w:p w14:paraId="16F1B2D3" w14:textId="77777777" w:rsidR="00891747" w:rsidRPr="00E21CC4" w:rsidRDefault="00891747" w:rsidP="00822FFF">
            <w:pPr>
              <w:jc w:val="center"/>
              <w:rPr>
                <w:rFonts w:cs="Times New Roman"/>
                <w:sz w:val="20"/>
                <w:szCs w:val="20"/>
              </w:rPr>
            </w:pPr>
            <w:r w:rsidRPr="00E21CC4">
              <w:rPr>
                <w:rFonts w:cs="Times New Roman"/>
                <w:sz w:val="20"/>
                <w:szCs w:val="20"/>
              </w:rPr>
              <w:t>+521</w:t>
            </w:r>
          </w:p>
        </w:tc>
        <w:tc>
          <w:tcPr>
            <w:tcW w:w="2943" w:type="dxa"/>
            <w:tcBorders>
              <w:left w:val="nil"/>
              <w:bottom w:val="nil"/>
              <w:right w:val="nil"/>
            </w:tcBorders>
          </w:tcPr>
          <w:p w14:paraId="516615FA" w14:textId="77777777" w:rsidR="00891747" w:rsidRPr="00E21CC4" w:rsidRDefault="00891747" w:rsidP="00822FFF">
            <w:pPr>
              <w:jc w:val="center"/>
              <w:rPr>
                <w:rFonts w:cs="Times New Roman"/>
                <w:sz w:val="20"/>
                <w:szCs w:val="20"/>
              </w:rPr>
            </w:pPr>
            <w:r w:rsidRPr="00E21CC4">
              <w:rPr>
                <w:rFonts w:cs="Times New Roman"/>
                <w:sz w:val="20"/>
                <w:szCs w:val="20"/>
              </w:rPr>
              <w:t>125</w:t>
            </w:r>
          </w:p>
        </w:tc>
      </w:tr>
      <w:tr w:rsidR="00891747" w:rsidRPr="00E21CC4" w14:paraId="6F2CC646" w14:textId="77777777" w:rsidTr="00822FFF">
        <w:tc>
          <w:tcPr>
            <w:tcW w:w="2942" w:type="dxa"/>
            <w:tcBorders>
              <w:top w:val="nil"/>
              <w:left w:val="nil"/>
              <w:bottom w:val="nil"/>
              <w:right w:val="nil"/>
            </w:tcBorders>
          </w:tcPr>
          <w:p w14:paraId="688F9410" w14:textId="77777777" w:rsidR="00891747" w:rsidRPr="00E21CC4" w:rsidRDefault="00891747" w:rsidP="00822FFF">
            <w:pPr>
              <w:jc w:val="center"/>
              <w:rPr>
                <w:rFonts w:cs="Times New Roman"/>
                <w:sz w:val="20"/>
                <w:szCs w:val="20"/>
              </w:rPr>
            </w:pPr>
            <w:r w:rsidRPr="00E21CC4">
              <w:rPr>
                <w:rFonts w:cs="Times New Roman"/>
                <w:sz w:val="20"/>
                <w:szCs w:val="20"/>
              </w:rPr>
              <w:t>V245</w:t>
            </w:r>
          </w:p>
        </w:tc>
        <w:tc>
          <w:tcPr>
            <w:tcW w:w="2943" w:type="dxa"/>
            <w:tcBorders>
              <w:top w:val="nil"/>
              <w:left w:val="nil"/>
              <w:bottom w:val="nil"/>
              <w:right w:val="nil"/>
            </w:tcBorders>
          </w:tcPr>
          <w:p w14:paraId="67300632" w14:textId="77777777" w:rsidR="00891747" w:rsidRPr="00E21CC4" w:rsidRDefault="00891747" w:rsidP="00822FFF">
            <w:pPr>
              <w:jc w:val="center"/>
              <w:rPr>
                <w:rFonts w:cs="Times New Roman"/>
                <w:sz w:val="20"/>
                <w:szCs w:val="20"/>
              </w:rPr>
            </w:pPr>
            <w:r w:rsidRPr="00E21CC4">
              <w:rPr>
                <w:rFonts w:cs="Times New Roman"/>
                <w:sz w:val="20"/>
                <w:szCs w:val="20"/>
              </w:rPr>
              <w:t>-654</w:t>
            </w:r>
          </w:p>
        </w:tc>
        <w:tc>
          <w:tcPr>
            <w:tcW w:w="2943" w:type="dxa"/>
            <w:tcBorders>
              <w:top w:val="nil"/>
              <w:left w:val="nil"/>
              <w:bottom w:val="nil"/>
              <w:right w:val="nil"/>
            </w:tcBorders>
          </w:tcPr>
          <w:p w14:paraId="386AAAF2" w14:textId="77777777" w:rsidR="00891747" w:rsidRPr="00E21CC4" w:rsidRDefault="00891747" w:rsidP="00822FFF">
            <w:pPr>
              <w:jc w:val="center"/>
              <w:rPr>
                <w:rFonts w:cs="Times New Roman"/>
                <w:sz w:val="20"/>
                <w:szCs w:val="20"/>
              </w:rPr>
            </w:pPr>
            <w:r w:rsidRPr="00E21CC4">
              <w:rPr>
                <w:rFonts w:cs="Times New Roman"/>
                <w:sz w:val="20"/>
                <w:szCs w:val="20"/>
              </w:rPr>
              <w:t>254</w:t>
            </w:r>
          </w:p>
        </w:tc>
      </w:tr>
      <w:tr w:rsidR="00891747" w:rsidRPr="00E21CC4" w14:paraId="718C6C96" w14:textId="77777777" w:rsidTr="00822FFF">
        <w:tc>
          <w:tcPr>
            <w:tcW w:w="2942" w:type="dxa"/>
            <w:tcBorders>
              <w:top w:val="nil"/>
              <w:left w:val="nil"/>
              <w:bottom w:val="nil"/>
              <w:right w:val="nil"/>
            </w:tcBorders>
          </w:tcPr>
          <w:p w14:paraId="23BF6CC2" w14:textId="77777777" w:rsidR="00891747" w:rsidRPr="00E21CC4" w:rsidRDefault="00891747" w:rsidP="00822FFF">
            <w:pPr>
              <w:jc w:val="center"/>
              <w:rPr>
                <w:rFonts w:cs="Times New Roman"/>
                <w:sz w:val="20"/>
                <w:szCs w:val="20"/>
              </w:rPr>
            </w:pPr>
            <w:r w:rsidRPr="00E21CC4">
              <w:rPr>
                <w:rFonts w:cs="Times New Roman"/>
                <w:sz w:val="20"/>
                <w:szCs w:val="20"/>
              </w:rPr>
              <w:t>V874</w:t>
            </w:r>
          </w:p>
        </w:tc>
        <w:tc>
          <w:tcPr>
            <w:tcW w:w="2943" w:type="dxa"/>
            <w:tcBorders>
              <w:top w:val="nil"/>
              <w:left w:val="nil"/>
              <w:bottom w:val="nil"/>
              <w:right w:val="nil"/>
            </w:tcBorders>
          </w:tcPr>
          <w:p w14:paraId="01BC15BD" w14:textId="77777777" w:rsidR="00891747" w:rsidRPr="00E21CC4" w:rsidRDefault="00891747" w:rsidP="00822FFF">
            <w:pPr>
              <w:jc w:val="center"/>
              <w:rPr>
                <w:rFonts w:cs="Times New Roman"/>
                <w:sz w:val="20"/>
                <w:szCs w:val="20"/>
              </w:rPr>
            </w:pPr>
            <w:r w:rsidRPr="00E21CC4">
              <w:rPr>
                <w:rFonts w:cs="Times New Roman"/>
                <w:sz w:val="20"/>
                <w:szCs w:val="20"/>
              </w:rPr>
              <w:t>-214</w:t>
            </w:r>
          </w:p>
        </w:tc>
        <w:tc>
          <w:tcPr>
            <w:tcW w:w="2943" w:type="dxa"/>
            <w:tcBorders>
              <w:top w:val="nil"/>
              <w:left w:val="nil"/>
              <w:bottom w:val="nil"/>
              <w:right w:val="nil"/>
            </w:tcBorders>
          </w:tcPr>
          <w:p w14:paraId="279A9D2C" w14:textId="77777777" w:rsidR="00891747" w:rsidRPr="00E21CC4" w:rsidRDefault="00891747" w:rsidP="00822FFF">
            <w:pPr>
              <w:jc w:val="center"/>
              <w:rPr>
                <w:rFonts w:cs="Times New Roman"/>
                <w:sz w:val="20"/>
                <w:szCs w:val="20"/>
              </w:rPr>
            </w:pPr>
            <w:r w:rsidRPr="00E21CC4">
              <w:rPr>
                <w:rFonts w:cs="Times New Roman"/>
                <w:sz w:val="20"/>
                <w:szCs w:val="20"/>
              </w:rPr>
              <w:t>478</w:t>
            </w:r>
          </w:p>
        </w:tc>
      </w:tr>
      <w:tr w:rsidR="00891747" w:rsidRPr="00E21CC4" w14:paraId="5CBA39FD" w14:textId="77777777" w:rsidTr="00822FFF">
        <w:tc>
          <w:tcPr>
            <w:tcW w:w="2942" w:type="dxa"/>
            <w:tcBorders>
              <w:top w:val="nil"/>
              <w:left w:val="nil"/>
              <w:right w:val="nil"/>
            </w:tcBorders>
          </w:tcPr>
          <w:p w14:paraId="332EB1E6" w14:textId="77777777" w:rsidR="00891747" w:rsidRPr="00E21CC4" w:rsidRDefault="00891747" w:rsidP="00822FFF">
            <w:pPr>
              <w:jc w:val="center"/>
              <w:rPr>
                <w:rFonts w:cs="Times New Roman"/>
                <w:sz w:val="20"/>
                <w:szCs w:val="20"/>
              </w:rPr>
            </w:pPr>
            <w:r w:rsidRPr="00E21CC4">
              <w:rPr>
                <w:rFonts w:cs="Times New Roman"/>
                <w:sz w:val="20"/>
                <w:szCs w:val="20"/>
              </w:rPr>
              <w:t>V957</w:t>
            </w:r>
          </w:p>
        </w:tc>
        <w:tc>
          <w:tcPr>
            <w:tcW w:w="2943" w:type="dxa"/>
            <w:tcBorders>
              <w:top w:val="nil"/>
              <w:left w:val="nil"/>
              <w:right w:val="nil"/>
            </w:tcBorders>
          </w:tcPr>
          <w:p w14:paraId="216BA4B1" w14:textId="77777777" w:rsidR="00891747" w:rsidRPr="00E21CC4" w:rsidRDefault="00891747" w:rsidP="00822FFF">
            <w:pPr>
              <w:jc w:val="center"/>
              <w:rPr>
                <w:rFonts w:cs="Times New Roman"/>
                <w:sz w:val="20"/>
                <w:szCs w:val="20"/>
              </w:rPr>
            </w:pPr>
            <w:r w:rsidRPr="00E21CC4">
              <w:rPr>
                <w:rFonts w:cs="Times New Roman"/>
                <w:sz w:val="20"/>
                <w:szCs w:val="20"/>
              </w:rPr>
              <w:t>+254</w:t>
            </w:r>
          </w:p>
        </w:tc>
        <w:tc>
          <w:tcPr>
            <w:tcW w:w="2943" w:type="dxa"/>
            <w:tcBorders>
              <w:top w:val="nil"/>
              <w:left w:val="nil"/>
              <w:right w:val="nil"/>
            </w:tcBorders>
          </w:tcPr>
          <w:p w14:paraId="3999CF80" w14:textId="77777777" w:rsidR="00891747" w:rsidRPr="00E21CC4" w:rsidRDefault="00891747" w:rsidP="00822FFF">
            <w:pPr>
              <w:jc w:val="center"/>
              <w:rPr>
                <w:rFonts w:cs="Times New Roman"/>
                <w:sz w:val="20"/>
                <w:szCs w:val="20"/>
              </w:rPr>
            </w:pPr>
            <w:r w:rsidRPr="00E21CC4">
              <w:rPr>
                <w:rFonts w:cs="Times New Roman"/>
                <w:sz w:val="20"/>
                <w:szCs w:val="20"/>
              </w:rPr>
              <w:t>852</w:t>
            </w:r>
          </w:p>
        </w:tc>
      </w:tr>
    </w:tbl>
    <w:p w14:paraId="6F4F8C9A" w14:textId="321B8E76" w:rsidR="00891747" w:rsidRDefault="00891747" w:rsidP="00891747">
      <w:pPr>
        <w:spacing w:before="120" w:after="120"/>
        <w:rPr>
          <w:rFonts w:cs="Times New Roman"/>
          <w:sz w:val="20"/>
          <w:szCs w:val="20"/>
        </w:rPr>
      </w:pPr>
      <w:commentRangeStart w:id="143"/>
      <w:r w:rsidRPr="00186C7A">
        <w:rPr>
          <w:rFonts w:cs="Times New Roman"/>
          <w:bCs/>
          <w:sz w:val="20"/>
          <w:szCs w:val="20"/>
        </w:rPr>
        <w:t>Nota:</w:t>
      </w:r>
      <w:commentRangeEnd w:id="143"/>
      <w:r w:rsidRPr="00186C7A">
        <w:rPr>
          <w:rStyle w:val="Refdecomentario"/>
          <w:bCs/>
        </w:rPr>
        <w:commentReference w:id="143"/>
      </w:r>
      <w:r w:rsidRPr="00EB751D">
        <w:rPr>
          <w:rFonts w:cs="Times New Roman"/>
          <w:b/>
          <w:sz w:val="20"/>
          <w:szCs w:val="20"/>
        </w:rPr>
        <w:t xml:space="preserve"> </w:t>
      </w:r>
      <w:r w:rsidRPr="00AF2045">
        <w:rPr>
          <w:rFonts w:cs="Times New Roman"/>
          <w:sz w:val="20"/>
          <w:szCs w:val="20"/>
        </w:rPr>
        <w:t>variación de resultados de pruebas aleatorias</w:t>
      </w:r>
      <w:r>
        <w:rPr>
          <w:rFonts w:cs="Times New Roman"/>
          <w:sz w:val="20"/>
          <w:szCs w:val="20"/>
        </w:rPr>
        <w:t>.</w:t>
      </w:r>
    </w:p>
    <w:p w14:paraId="66350B00" w14:textId="77777777" w:rsidR="005C6092" w:rsidRPr="00EB751D" w:rsidRDefault="005C6092" w:rsidP="00891747">
      <w:pPr>
        <w:spacing w:before="120" w:after="120"/>
        <w:rPr>
          <w:rFonts w:cs="Times New Roman"/>
          <w:b/>
          <w:sz w:val="20"/>
          <w:szCs w:val="20"/>
        </w:rPr>
      </w:pPr>
    </w:p>
    <w:p w14:paraId="4D963EB0" w14:textId="77777777" w:rsidR="0062000F" w:rsidRDefault="0062000F">
      <w:pPr>
        <w:spacing w:after="160" w:line="259" w:lineRule="auto"/>
        <w:jc w:val="left"/>
        <w:rPr>
          <w:sz w:val="20"/>
          <w:szCs w:val="20"/>
        </w:rPr>
      </w:pPr>
      <w:bookmarkStart w:id="144" w:name="_Ref57294815"/>
      <w:bookmarkStart w:id="145" w:name="_Toc57294687"/>
      <w:r>
        <w:rPr>
          <w:sz w:val="20"/>
          <w:szCs w:val="20"/>
        </w:rPr>
        <w:br w:type="page"/>
      </w:r>
    </w:p>
    <w:p w14:paraId="56A8037A" w14:textId="692BBA48" w:rsidR="00891747" w:rsidRPr="00044A97" w:rsidRDefault="00F83AE1" w:rsidP="00044A97">
      <w:pPr>
        <w:spacing w:after="160" w:line="259" w:lineRule="auto"/>
        <w:jc w:val="center"/>
        <w:rPr>
          <w:rFonts w:cs="Times New Roman"/>
          <w:b/>
          <w:sz w:val="20"/>
          <w:szCs w:val="20"/>
        </w:rPr>
      </w:pPr>
      <w:bookmarkStart w:id="146" w:name="_Toc67129000"/>
      <w:r w:rsidRPr="00044A97">
        <w:rPr>
          <w:sz w:val="20"/>
          <w:szCs w:val="20"/>
        </w:rPr>
        <w:lastRenderedPageBreak/>
        <w:t xml:space="preserve">TABLA </w:t>
      </w:r>
      <w:r w:rsidR="00F84124" w:rsidRPr="00044A97">
        <w:rPr>
          <w:sz w:val="20"/>
          <w:szCs w:val="20"/>
        </w:rPr>
        <w:fldChar w:fldCharType="begin"/>
      </w:r>
      <w:r w:rsidR="00F84124" w:rsidRPr="00044A97">
        <w:rPr>
          <w:sz w:val="20"/>
          <w:szCs w:val="20"/>
        </w:rPr>
        <w:instrText xml:space="preserve"> SEQ TABLA \* ROMAN </w:instrText>
      </w:r>
      <w:r w:rsidR="00F84124" w:rsidRPr="00044A97">
        <w:rPr>
          <w:sz w:val="20"/>
          <w:szCs w:val="20"/>
        </w:rPr>
        <w:fldChar w:fldCharType="separate"/>
      </w:r>
      <w:r w:rsidRPr="00044A97">
        <w:rPr>
          <w:sz w:val="20"/>
          <w:szCs w:val="20"/>
        </w:rPr>
        <w:t>II</w:t>
      </w:r>
      <w:r w:rsidR="00F84124" w:rsidRPr="00044A97">
        <w:rPr>
          <w:sz w:val="20"/>
          <w:szCs w:val="20"/>
        </w:rPr>
        <w:fldChar w:fldCharType="end"/>
      </w:r>
      <w:bookmarkEnd w:id="144"/>
      <w:r w:rsidRPr="00044A97">
        <w:rPr>
          <w:sz w:val="20"/>
          <w:szCs w:val="20"/>
        </w:rPr>
        <w:br/>
        <w:t>CATEGORÍAS DE INVESTIGACIÓN</w:t>
      </w:r>
      <w:commentRangeStart w:id="147"/>
      <w:r w:rsidR="002D087F" w:rsidRPr="00044A97">
        <w:rPr>
          <w:sz w:val="20"/>
          <w:szCs w:val="20"/>
        </w:rPr>
        <w:t xml:space="preserve"> </w:t>
      </w:r>
      <w:commentRangeEnd w:id="147"/>
      <w:r w:rsidR="0014520C" w:rsidRPr="00044A97">
        <w:rPr>
          <w:rStyle w:val="Refdecomentario"/>
          <w:sz w:val="20"/>
          <w:szCs w:val="20"/>
        </w:rPr>
        <w:commentReference w:id="147"/>
      </w:r>
      <w:bookmarkEnd w:id="145"/>
      <w:bookmarkEnd w:id="146"/>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60"/>
        <w:gridCol w:w="2126"/>
        <w:gridCol w:w="5528"/>
      </w:tblGrid>
      <w:tr w:rsidR="0096617C" w:rsidRPr="00A51A1D" w14:paraId="467CE2DC" w14:textId="77777777" w:rsidTr="00822FFF">
        <w:trPr>
          <w:trHeight w:val="274"/>
        </w:trPr>
        <w:tc>
          <w:tcPr>
            <w:tcW w:w="1560" w:type="dxa"/>
            <w:vAlign w:val="center"/>
          </w:tcPr>
          <w:p w14:paraId="01B10A01" w14:textId="77777777" w:rsidR="0096617C" w:rsidRPr="00A51A1D" w:rsidRDefault="0096617C" w:rsidP="00822FFF">
            <w:pPr>
              <w:pStyle w:val="Normal1"/>
              <w:spacing w:before="60" w:after="60"/>
              <w:jc w:val="center"/>
              <w:rPr>
                <w:b/>
                <w:bCs/>
                <w:sz w:val="20"/>
                <w:szCs w:val="20"/>
              </w:rPr>
            </w:pPr>
            <w:bookmarkStart w:id="148" w:name="_Toc45492021"/>
            <w:bookmarkStart w:id="149" w:name="_Toc46658162"/>
            <w:r w:rsidRPr="00A51A1D">
              <w:rPr>
                <w:b/>
                <w:bCs/>
                <w:sz w:val="20"/>
                <w:szCs w:val="20"/>
              </w:rPr>
              <w:t>Categoría</w:t>
            </w:r>
            <w:bookmarkEnd w:id="148"/>
            <w:bookmarkEnd w:id="149"/>
          </w:p>
        </w:tc>
        <w:tc>
          <w:tcPr>
            <w:tcW w:w="2126" w:type="dxa"/>
            <w:vAlign w:val="center"/>
          </w:tcPr>
          <w:p w14:paraId="7FD98979" w14:textId="77777777" w:rsidR="0096617C" w:rsidRPr="00A51A1D" w:rsidRDefault="0096617C" w:rsidP="00822FFF">
            <w:pPr>
              <w:pStyle w:val="Normal1"/>
              <w:spacing w:before="60" w:after="60"/>
              <w:jc w:val="center"/>
              <w:rPr>
                <w:b/>
                <w:bCs/>
                <w:sz w:val="20"/>
                <w:szCs w:val="20"/>
              </w:rPr>
            </w:pPr>
            <w:bookmarkStart w:id="150" w:name="_Toc45492022"/>
            <w:bookmarkStart w:id="151" w:name="_Toc46658163"/>
            <w:r w:rsidRPr="00A51A1D">
              <w:rPr>
                <w:b/>
                <w:bCs/>
                <w:sz w:val="20"/>
                <w:szCs w:val="20"/>
              </w:rPr>
              <w:t>Subtemas</w:t>
            </w:r>
            <w:bookmarkEnd w:id="150"/>
            <w:bookmarkEnd w:id="151"/>
          </w:p>
        </w:tc>
        <w:tc>
          <w:tcPr>
            <w:tcW w:w="5528" w:type="dxa"/>
            <w:vAlign w:val="center"/>
          </w:tcPr>
          <w:p w14:paraId="577BE13E" w14:textId="77777777" w:rsidR="0096617C" w:rsidRPr="00A51A1D" w:rsidRDefault="0096617C" w:rsidP="00822FFF">
            <w:pPr>
              <w:pStyle w:val="Normal1"/>
              <w:spacing w:before="60" w:after="60"/>
              <w:jc w:val="center"/>
              <w:rPr>
                <w:b/>
                <w:bCs/>
                <w:sz w:val="20"/>
                <w:szCs w:val="20"/>
              </w:rPr>
            </w:pPr>
            <w:bookmarkStart w:id="152" w:name="_Toc44798570"/>
            <w:bookmarkStart w:id="153" w:name="_Toc44799823"/>
            <w:bookmarkStart w:id="154" w:name="_Toc45492023"/>
            <w:bookmarkStart w:id="155" w:name="_Toc46658164"/>
            <w:r w:rsidRPr="00A51A1D">
              <w:rPr>
                <w:b/>
                <w:bCs/>
                <w:sz w:val="20"/>
                <w:szCs w:val="20"/>
              </w:rPr>
              <w:t>Definiciones</w:t>
            </w:r>
            <w:bookmarkEnd w:id="152"/>
            <w:bookmarkEnd w:id="153"/>
            <w:bookmarkEnd w:id="154"/>
            <w:bookmarkEnd w:id="155"/>
          </w:p>
        </w:tc>
      </w:tr>
      <w:tr w:rsidR="0096617C" w:rsidRPr="00A51A1D" w14:paraId="46AC1E3B" w14:textId="77777777" w:rsidTr="00822FFF">
        <w:tc>
          <w:tcPr>
            <w:tcW w:w="1560" w:type="dxa"/>
            <w:vMerge w:val="restart"/>
            <w:vAlign w:val="center"/>
          </w:tcPr>
          <w:p w14:paraId="4017FBDF" w14:textId="77777777" w:rsidR="0096617C" w:rsidRPr="00A51A1D" w:rsidRDefault="0096617C" w:rsidP="00822FFF">
            <w:pPr>
              <w:pStyle w:val="Normal1"/>
              <w:spacing w:before="60" w:after="60"/>
              <w:rPr>
                <w:b/>
                <w:bCs/>
                <w:sz w:val="20"/>
                <w:szCs w:val="20"/>
              </w:rPr>
            </w:pPr>
            <w:bookmarkStart w:id="156" w:name="_Toc46658165"/>
            <w:r w:rsidRPr="00A51A1D">
              <w:rPr>
                <w:b/>
                <w:bCs/>
                <w:sz w:val="20"/>
                <w:szCs w:val="20"/>
              </w:rPr>
              <w:t>Memoria</w:t>
            </w:r>
            <w:bookmarkEnd w:id="156"/>
            <w:r w:rsidRPr="00A51A1D">
              <w:rPr>
                <w:b/>
                <w:bCs/>
                <w:sz w:val="20"/>
                <w:szCs w:val="20"/>
              </w:rPr>
              <w:t xml:space="preserve"> </w:t>
            </w:r>
            <w:bookmarkStart w:id="157" w:name="_Toc44798572"/>
            <w:bookmarkStart w:id="158" w:name="_Toc44799825"/>
            <w:bookmarkStart w:id="159" w:name="_Toc45492025"/>
          </w:p>
          <w:bookmarkEnd w:id="157"/>
          <w:bookmarkEnd w:id="158"/>
          <w:bookmarkEnd w:id="159"/>
          <w:p w14:paraId="73266DB4" w14:textId="77777777" w:rsidR="0096617C" w:rsidRPr="00A51A1D" w:rsidRDefault="0096617C" w:rsidP="00822FFF">
            <w:pPr>
              <w:pStyle w:val="Normal1"/>
              <w:spacing w:before="60" w:after="60"/>
              <w:rPr>
                <w:sz w:val="20"/>
                <w:szCs w:val="20"/>
              </w:rPr>
            </w:pPr>
          </w:p>
        </w:tc>
        <w:tc>
          <w:tcPr>
            <w:tcW w:w="2126" w:type="dxa"/>
            <w:vAlign w:val="center"/>
          </w:tcPr>
          <w:p w14:paraId="244B8E79" w14:textId="77777777" w:rsidR="0096617C" w:rsidRPr="00A51A1D" w:rsidRDefault="0096617C" w:rsidP="00822FFF">
            <w:pPr>
              <w:pStyle w:val="Normal1"/>
              <w:spacing w:before="60" w:after="60"/>
              <w:rPr>
                <w:sz w:val="20"/>
                <w:szCs w:val="20"/>
              </w:rPr>
            </w:pPr>
            <w:bookmarkStart w:id="160" w:name="_Toc45492026"/>
            <w:bookmarkStart w:id="161" w:name="_Toc46658166"/>
            <w:r w:rsidRPr="00A51A1D">
              <w:rPr>
                <w:sz w:val="20"/>
                <w:szCs w:val="20"/>
              </w:rPr>
              <w:t>Memoria</w:t>
            </w:r>
            <w:bookmarkEnd w:id="160"/>
            <w:r w:rsidRPr="00A51A1D">
              <w:rPr>
                <w:sz w:val="20"/>
                <w:szCs w:val="20"/>
              </w:rPr>
              <w:t xml:space="preserve"> de trabajo</w:t>
            </w:r>
            <w:bookmarkEnd w:id="161"/>
          </w:p>
        </w:tc>
        <w:tc>
          <w:tcPr>
            <w:tcW w:w="5528" w:type="dxa"/>
            <w:vAlign w:val="center"/>
          </w:tcPr>
          <w:p w14:paraId="01A58A02" w14:textId="77777777" w:rsidR="0096617C" w:rsidRPr="00A51A1D" w:rsidRDefault="0096617C" w:rsidP="00822FFF">
            <w:pPr>
              <w:pStyle w:val="Normal1"/>
              <w:spacing w:before="60" w:after="60" w:line="276" w:lineRule="auto"/>
              <w:rPr>
                <w:sz w:val="20"/>
                <w:szCs w:val="20"/>
              </w:rPr>
            </w:pPr>
            <w:bookmarkStart w:id="162" w:name="_Toc44798574"/>
            <w:bookmarkStart w:id="163" w:name="_Toc44799827"/>
            <w:bookmarkStart w:id="164" w:name="_Toc45492027"/>
            <w:bookmarkStart w:id="165" w:name="_Toc46658167"/>
            <w:r w:rsidRPr="00A51A1D">
              <w:rPr>
                <w:sz w:val="20"/>
                <w:szCs w:val="20"/>
              </w:rPr>
              <w:t>Es una función ejecutiva cerebral que se encarga del almacenamiento de la información que llega del exterior, con la cual se construyen los conocimientos.</w:t>
            </w:r>
            <w:bookmarkEnd w:id="162"/>
            <w:bookmarkEnd w:id="163"/>
            <w:bookmarkEnd w:id="164"/>
            <w:bookmarkEnd w:id="165"/>
            <w:r w:rsidRPr="00A51A1D">
              <w:rPr>
                <w:sz w:val="20"/>
                <w:szCs w:val="20"/>
              </w:rPr>
              <w:t xml:space="preserve"> </w:t>
            </w:r>
          </w:p>
        </w:tc>
      </w:tr>
      <w:tr w:rsidR="0096617C" w:rsidRPr="00A51A1D" w14:paraId="5DE7D9DD" w14:textId="77777777" w:rsidTr="00822FFF">
        <w:tc>
          <w:tcPr>
            <w:tcW w:w="1560" w:type="dxa"/>
            <w:vMerge/>
            <w:vAlign w:val="center"/>
          </w:tcPr>
          <w:p w14:paraId="54109D6B" w14:textId="77777777" w:rsidR="0096617C" w:rsidRPr="00A51A1D" w:rsidRDefault="0096617C" w:rsidP="00822FFF">
            <w:pPr>
              <w:pStyle w:val="Normal1"/>
              <w:spacing w:before="60" w:after="60"/>
              <w:rPr>
                <w:sz w:val="20"/>
                <w:szCs w:val="20"/>
              </w:rPr>
            </w:pPr>
          </w:p>
        </w:tc>
        <w:tc>
          <w:tcPr>
            <w:tcW w:w="2126" w:type="dxa"/>
            <w:vAlign w:val="center"/>
          </w:tcPr>
          <w:p w14:paraId="1C73EAF7" w14:textId="77777777" w:rsidR="0096617C" w:rsidRPr="00A51A1D" w:rsidRDefault="0096617C" w:rsidP="00822FFF">
            <w:pPr>
              <w:pStyle w:val="Normal1"/>
              <w:spacing w:before="60" w:after="60"/>
              <w:rPr>
                <w:sz w:val="20"/>
                <w:szCs w:val="20"/>
              </w:rPr>
            </w:pPr>
            <w:bookmarkStart w:id="166" w:name="_Toc45492028"/>
            <w:bookmarkStart w:id="167" w:name="_Toc46658168"/>
            <w:r w:rsidRPr="00A51A1D">
              <w:rPr>
                <w:sz w:val="20"/>
                <w:szCs w:val="20"/>
              </w:rPr>
              <w:t>Bases neurológicas</w:t>
            </w:r>
            <w:bookmarkEnd w:id="166"/>
            <w:bookmarkEnd w:id="167"/>
            <w:r w:rsidRPr="00A51A1D">
              <w:rPr>
                <w:sz w:val="20"/>
                <w:szCs w:val="20"/>
              </w:rPr>
              <w:t xml:space="preserve"> </w:t>
            </w:r>
          </w:p>
        </w:tc>
        <w:tc>
          <w:tcPr>
            <w:tcW w:w="5528" w:type="dxa"/>
            <w:vAlign w:val="center"/>
          </w:tcPr>
          <w:p w14:paraId="2609B816" w14:textId="77777777" w:rsidR="0096617C" w:rsidRPr="00A51A1D" w:rsidRDefault="0096617C" w:rsidP="00822FFF">
            <w:pPr>
              <w:pStyle w:val="Normal1"/>
              <w:spacing w:before="60" w:after="60" w:line="276" w:lineRule="auto"/>
              <w:rPr>
                <w:sz w:val="20"/>
                <w:szCs w:val="20"/>
              </w:rPr>
            </w:pPr>
            <w:bookmarkStart w:id="168" w:name="_Toc44798576"/>
            <w:bookmarkStart w:id="169" w:name="_Toc44799829"/>
            <w:bookmarkStart w:id="170" w:name="_Toc45492029"/>
            <w:bookmarkStart w:id="171" w:name="_Toc46658169"/>
            <w:r w:rsidRPr="00A51A1D">
              <w:rPr>
                <w:sz w:val="20"/>
                <w:szCs w:val="20"/>
              </w:rPr>
              <w:t>Las bases neurológicas de la memoria se relacionan con el lóbulo prefrontal.</w:t>
            </w:r>
            <w:bookmarkEnd w:id="168"/>
            <w:bookmarkEnd w:id="169"/>
            <w:bookmarkEnd w:id="170"/>
            <w:bookmarkEnd w:id="171"/>
          </w:p>
        </w:tc>
      </w:tr>
      <w:tr w:rsidR="0096617C" w:rsidRPr="00A51A1D" w14:paraId="0792EC2F" w14:textId="77777777" w:rsidTr="00822FFF">
        <w:tc>
          <w:tcPr>
            <w:tcW w:w="1560" w:type="dxa"/>
            <w:vMerge w:val="restart"/>
            <w:vAlign w:val="center"/>
          </w:tcPr>
          <w:p w14:paraId="229DE421" w14:textId="77777777" w:rsidR="0096617C" w:rsidRPr="00A51A1D" w:rsidRDefault="0096617C" w:rsidP="00822FFF">
            <w:pPr>
              <w:pStyle w:val="Normal1"/>
              <w:spacing w:before="60" w:after="60"/>
              <w:rPr>
                <w:b/>
                <w:bCs/>
                <w:sz w:val="20"/>
                <w:szCs w:val="20"/>
              </w:rPr>
            </w:pPr>
            <w:bookmarkStart w:id="172" w:name="_Toc45492030"/>
            <w:bookmarkStart w:id="173" w:name="_Toc46658170"/>
            <w:r w:rsidRPr="00A51A1D">
              <w:rPr>
                <w:b/>
                <w:bCs/>
                <w:sz w:val="20"/>
                <w:szCs w:val="20"/>
              </w:rPr>
              <w:t>Estrategias</w:t>
            </w:r>
            <w:bookmarkEnd w:id="172"/>
            <w:bookmarkEnd w:id="173"/>
            <w:r w:rsidRPr="00A51A1D">
              <w:rPr>
                <w:b/>
                <w:bCs/>
                <w:sz w:val="20"/>
                <w:szCs w:val="20"/>
              </w:rPr>
              <w:t xml:space="preserve"> </w:t>
            </w:r>
          </w:p>
          <w:p w14:paraId="1E458E99" w14:textId="77777777" w:rsidR="0096617C" w:rsidRPr="00A51A1D" w:rsidRDefault="0096617C" w:rsidP="00822FFF">
            <w:pPr>
              <w:pStyle w:val="Normal1"/>
              <w:spacing w:before="60" w:after="60"/>
              <w:rPr>
                <w:sz w:val="20"/>
                <w:szCs w:val="20"/>
              </w:rPr>
            </w:pPr>
            <w:r w:rsidRPr="00A51A1D">
              <w:rPr>
                <w:sz w:val="20"/>
                <w:szCs w:val="20"/>
              </w:rPr>
              <w:t xml:space="preserve"> </w:t>
            </w:r>
          </w:p>
        </w:tc>
        <w:tc>
          <w:tcPr>
            <w:tcW w:w="2126" w:type="dxa"/>
            <w:vAlign w:val="center"/>
          </w:tcPr>
          <w:p w14:paraId="6D7C376E" w14:textId="77777777" w:rsidR="0096617C" w:rsidRPr="00A51A1D" w:rsidRDefault="0096617C" w:rsidP="00822FFF">
            <w:pPr>
              <w:pStyle w:val="Normal1"/>
              <w:spacing w:before="60" w:after="60"/>
              <w:rPr>
                <w:sz w:val="20"/>
                <w:szCs w:val="20"/>
              </w:rPr>
            </w:pPr>
            <w:bookmarkStart w:id="174" w:name="_Toc45492032"/>
            <w:bookmarkStart w:id="175" w:name="_Toc46658171"/>
            <w:r w:rsidRPr="00A51A1D">
              <w:rPr>
                <w:sz w:val="20"/>
                <w:szCs w:val="20"/>
              </w:rPr>
              <w:t>Estrategias lúdicas</w:t>
            </w:r>
            <w:bookmarkEnd w:id="174"/>
            <w:bookmarkEnd w:id="175"/>
            <w:r w:rsidRPr="00A51A1D">
              <w:rPr>
                <w:sz w:val="20"/>
                <w:szCs w:val="20"/>
              </w:rPr>
              <w:t xml:space="preserve"> </w:t>
            </w:r>
          </w:p>
        </w:tc>
        <w:tc>
          <w:tcPr>
            <w:tcW w:w="5528" w:type="dxa"/>
            <w:vAlign w:val="center"/>
          </w:tcPr>
          <w:p w14:paraId="51676B79" w14:textId="77777777" w:rsidR="0096617C" w:rsidRPr="00A51A1D" w:rsidRDefault="0096617C" w:rsidP="00822FFF">
            <w:pPr>
              <w:pStyle w:val="Normal1"/>
              <w:spacing w:before="60" w:after="60" w:line="276" w:lineRule="auto"/>
              <w:rPr>
                <w:sz w:val="20"/>
                <w:szCs w:val="20"/>
              </w:rPr>
            </w:pPr>
            <w:bookmarkStart w:id="176" w:name="_Toc44798580"/>
            <w:bookmarkStart w:id="177" w:name="_Toc44799833"/>
            <w:bookmarkStart w:id="178" w:name="_Toc45492033"/>
            <w:bookmarkStart w:id="179" w:name="_Toc46658172"/>
            <w:r w:rsidRPr="00A51A1D">
              <w:rPr>
                <w:sz w:val="20"/>
                <w:szCs w:val="20"/>
              </w:rPr>
              <w:t>Las estrategias lúdicas son las acciones que planean los docentes, donde intervienen el disfrute, el goce y el placer en la construcción de los conocimientos.</w:t>
            </w:r>
            <w:bookmarkEnd w:id="176"/>
            <w:bookmarkEnd w:id="177"/>
            <w:bookmarkEnd w:id="178"/>
            <w:bookmarkEnd w:id="179"/>
            <w:r w:rsidRPr="00A51A1D">
              <w:rPr>
                <w:sz w:val="20"/>
                <w:szCs w:val="20"/>
              </w:rPr>
              <w:t xml:space="preserve"> </w:t>
            </w:r>
          </w:p>
        </w:tc>
      </w:tr>
      <w:tr w:rsidR="0096617C" w:rsidRPr="00A51A1D" w14:paraId="468430DA" w14:textId="77777777" w:rsidTr="00822FFF">
        <w:tc>
          <w:tcPr>
            <w:tcW w:w="1560" w:type="dxa"/>
            <w:vMerge/>
            <w:vAlign w:val="center"/>
          </w:tcPr>
          <w:p w14:paraId="2A7B77C7" w14:textId="77777777" w:rsidR="0096617C" w:rsidRPr="00A51A1D" w:rsidRDefault="0096617C" w:rsidP="00822FFF">
            <w:pPr>
              <w:pStyle w:val="Normal1"/>
              <w:spacing w:before="60" w:after="60"/>
              <w:rPr>
                <w:sz w:val="20"/>
                <w:szCs w:val="20"/>
              </w:rPr>
            </w:pPr>
          </w:p>
        </w:tc>
        <w:tc>
          <w:tcPr>
            <w:tcW w:w="2126" w:type="dxa"/>
            <w:vAlign w:val="center"/>
          </w:tcPr>
          <w:p w14:paraId="5DAEE9AE" w14:textId="77777777" w:rsidR="0096617C" w:rsidRPr="00A51A1D" w:rsidRDefault="0096617C" w:rsidP="00822FFF">
            <w:pPr>
              <w:pStyle w:val="Normal1"/>
              <w:spacing w:before="60" w:after="60"/>
              <w:rPr>
                <w:sz w:val="20"/>
                <w:szCs w:val="20"/>
              </w:rPr>
            </w:pPr>
            <w:bookmarkStart w:id="180" w:name="_Toc45492034"/>
            <w:bookmarkStart w:id="181" w:name="_Toc46658173"/>
            <w:r w:rsidRPr="00A51A1D">
              <w:rPr>
                <w:sz w:val="20"/>
                <w:szCs w:val="20"/>
              </w:rPr>
              <w:t>Estrategias didácticas</w:t>
            </w:r>
            <w:bookmarkEnd w:id="180"/>
            <w:bookmarkEnd w:id="181"/>
            <w:r w:rsidRPr="00A51A1D">
              <w:rPr>
                <w:sz w:val="20"/>
                <w:szCs w:val="20"/>
              </w:rPr>
              <w:t xml:space="preserve"> </w:t>
            </w:r>
          </w:p>
        </w:tc>
        <w:tc>
          <w:tcPr>
            <w:tcW w:w="5528" w:type="dxa"/>
            <w:vAlign w:val="center"/>
          </w:tcPr>
          <w:p w14:paraId="1A4790A1" w14:textId="77777777" w:rsidR="0096617C" w:rsidRPr="00A51A1D" w:rsidRDefault="0096617C" w:rsidP="00822FFF">
            <w:pPr>
              <w:pStyle w:val="Normal1"/>
              <w:spacing w:before="60" w:after="60" w:line="276" w:lineRule="auto"/>
              <w:rPr>
                <w:sz w:val="20"/>
                <w:szCs w:val="20"/>
              </w:rPr>
            </w:pPr>
            <w:bookmarkStart w:id="182" w:name="_Toc44798582"/>
            <w:bookmarkStart w:id="183" w:name="_Toc44799835"/>
            <w:bookmarkStart w:id="184" w:name="_Toc45492035"/>
            <w:bookmarkStart w:id="185" w:name="_Toc46658174"/>
            <w:r w:rsidRPr="00A51A1D">
              <w:rPr>
                <w:sz w:val="20"/>
                <w:szCs w:val="20"/>
              </w:rPr>
              <w:t>Las estrategias didácticas son las acciones de los maestros a partir de las cuales los estudiantes construyen los conocimientos; pueden ser estrategias de aprendizaje o de enseñanza.</w:t>
            </w:r>
            <w:bookmarkEnd w:id="182"/>
            <w:bookmarkEnd w:id="183"/>
            <w:bookmarkEnd w:id="184"/>
            <w:bookmarkEnd w:id="185"/>
            <w:r w:rsidRPr="00A51A1D">
              <w:rPr>
                <w:sz w:val="20"/>
                <w:szCs w:val="20"/>
              </w:rPr>
              <w:t xml:space="preserve"> </w:t>
            </w:r>
          </w:p>
        </w:tc>
      </w:tr>
      <w:tr w:rsidR="0096617C" w:rsidRPr="00A51A1D" w14:paraId="7DB1AF94" w14:textId="77777777" w:rsidTr="00822FFF">
        <w:tc>
          <w:tcPr>
            <w:tcW w:w="1560" w:type="dxa"/>
            <w:vMerge w:val="restart"/>
            <w:vAlign w:val="center"/>
          </w:tcPr>
          <w:p w14:paraId="5852F628" w14:textId="77777777" w:rsidR="0096617C" w:rsidRPr="00A51A1D" w:rsidRDefault="0096617C" w:rsidP="00822FFF">
            <w:pPr>
              <w:pStyle w:val="Normal1"/>
              <w:spacing w:before="60" w:after="60"/>
              <w:rPr>
                <w:b/>
                <w:bCs/>
                <w:sz w:val="20"/>
                <w:szCs w:val="20"/>
              </w:rPr>
            </w:pPr>
            <w:bookmarkStart w:id="186" w:name="_Toc45492036"/>
            <w:bookmarkStart w:id="187" w:name="_Toc46658175"/>
            <w:r w:rsidRPr="00A51A1D">
              <w:rPr>
                <w:b/>
                <w:bCs/>
                <w:sz w:val="20"/>
                <w:szCs w:val="20"/>
              </w:rPr>
              <w:t>Proceso de aprendizaje</w:t>
            </w:r>
            <w:bookmarkEnd w:id="186"/>
            <w:r w:rsidRPr="00A51A1D">
              <w:rPr>
                <w:b/>
                <w:bCs/>
                <w:sz w:val="20"/>
                <w:szCs w:val="20"/>
              </w:rPr>
              <w:t xml:space="preserve"> del idioma inglés</w:t>
            </w:r>
            <w:bookmarkEnd w:id="187"/>
          </w:p>
          <w:p w14:paraId="01BA4A01" w14:textId="77777777" w:rsidR="0096617C" w:rsidRPr="00A51A1D" w:rsidRDefault="0096617C" w:rsidP="00822FFF">
            <w:pPr>
              <w:pStyle w:val="Normal1"/>
              <w:spacing w:before="60" w:after="60"/>
              <w:rPr>
                <w:sz w:val="20"/>
                <w:szCs w:val="20"/>
              </w:rPr>
            </w:pPr>
          </w:p>
        </w:tc>
        <w:tc>
          <w:tcPr>
            <w:tcW w:w="2126" w:type="dxa"/>
            <w:vAlign w:val="center"/>
          </w:tcPr>
          <w:p w14:paraId="62B5CA4C" w14:textId="77777777" w:rsidR="0096617C" w:rsidRPr="00A51A1D" w:rsidRDefault="0096617C" w:rsidP="00822FFF">
            <w:pPr>
              <w:pStyle w:val="Normal1"/>
              <w:spacing w:before="60" w:after="60"/>
              <w:rPr>
                <w:sz w:val="20"/>
                <w:szCs w:val="20"/>
              </w:rPr>
            </w:pPr>
            <w:bookmarkStart w:id="188" w:name="_Toc46658176"/>
            <w:r w:rsidRPr="00A51A1D">
              <w:rPr>
                <w:sz w:val="20"/>
                <w:szCs w:val="20"/>
              </w:rPr>
              <w:t>Aprendizaje</w:t>
            </w:r>
            <w:bookmarkEnd w:id="188"/>
            <w:r w:rsidRPr="00A51A1D">
              <w:rPr>
                <w:sz w:val="20"/>
                <w:szCs w:val="20"/>
              </w:rPr>
              <w:t xml:space="preserve"> </w:t>
            </w:r>
          </w:p>
        </w:tc>
        <w:tc>
          <w:tcPr>
            <w:tcW w:w="5528" w:type="dxa"/>
            <w:vAlign w:val="center"/>
          </w:tcPr>
          <w:p w14:paraId="731EBFD1" w14:textId="77777777" w:rsidR="0096617C" w:rsidRPr="00A51A1D" w:rsidRDefault="0096617C" w:rsidP="00822FFF">
            <w:pPr>
              <w:pStyle w:val="Normal1"/>
              <w:spacing w:before="60" w:after="60" w:line="276" w:lineRule="auto"/>
              <w:rPr>
                <w:sz w:val="20"/>
                <w:szCs w:val="20"/>
              </w:rPr>
            </w:pPr>
            <w:bookmarkStart w:id="189" w:name="_Toc44798584"/>
            <w:bookmarkStart w:id="190" w:name="_Toc44799837"/>
            <w:bookmarkStart w:id="191" w:name="_Toc45492037"/>
            <w:bookmarkStart w:id="192" w:name="_Toc46658177"/>
            <w:r w:rsidRPr="00A51A1D">
              <w:rPr>
                <w:sz w:val="20"/>
                <w:szCs w:val="20"/>
              </w:rPr>
              <w:t>Es un proceso cognitivo de asimilación, donde los estudiantes unen las nuevas informaciones con saberes previos, a través de un proceso cognitivo.</w:t>
            </w:r>
            <w:bookmarkEnd w:id="189"/>
            <w:bookmarkEnd w:id="190"/>
            <w:bookmarkEnd w:id="191"/>
            <w:bookmarkEnd w:id="192"/>
          </w:p>
        </w:tc>
      </w:tr>
      <w:tr w:rsidR="0096617C" w:rsidRPr="00A51A1D" w14:paraId="11FDEE6E" w14:textId="77777777" w:rsidTr="00822FFF">
        <w:tc>
          <w:tcPr>
            <w:tcW w:w="1560" w:type="dxa"/>
            <w:vMerge/>
            <w:vAlign w:val="center"/>
          </w:tcPr>
          <w:p w14:paraId="24A9CE4F" w14:textId="77777777" w:rsidR="0096617C" w:rsidRPr="00A51A1D" w:rsidRDefault="0096617C" w:rsidP="00822FFF">
            <w:pPr>
              <w:pStyle w:val="Normal1"/>
              <w:spacing w:before="60" w:after="60"/>
              <w:rPr>
                <w:i/>
                <w:iCs/>
                <w:sz w:val="20"/>
                <w:szCs w:val="20"/>
              </w:rPr>
            </w:pPr>
          </w:p>
        </w:tc>
        <w:tc>
          <w:tcPr>
            <w:tcW w:w="2126" w:type="dxa"/>
            <w:vAlign w:val="center"/>
          </w:tcPr>
          <w:p w14:paraId="215C64D3" w14:textId="77777777" w:rsidR="0096617C" w:rsidRPr="00A51A1D" w:rsidRDefault="0096617C" w:rsidP="00822FFF">
            <w:pPr>
              <w:pStyle w:val="Normal1"/>
              <w:spacing w:before="60" w:after="60"/>
              <w:rPr>
                <w:sz w:val="20"/>
                <w:szCs w:val="20"/>
              </w:rPr>
            </w:pPr>
            <w:bookmarkStart w:id="193" w:name="_Toc45492038"/>
            <w:bookmarkStart w:id="194" w:name="_Toc46658178"/>
            <w:r w:rsidRPr="00A51A1D">
              <w:rPr>
                <w:sz w:val="20"/>
                <w:szCs w:val="20"/>
              </w:rPr>
              <w:t>Estilos de aprendizaje</w:t>
            </w:r>
            <w:bookmarkEnd w:id="193"/>
            <w:bookmarkEnd w:id="194"/>
            <w:r w:rsidRPr="00A51A1D">
              <w:rPr>
                <w:sz w:val="20"/>
                <w:szCs w:val="20"/>
              </w:rPr>
              <w:t xml:space="preserve"> </w:t>
            </w:r>
          </w:p>
        </w:tc>
        <w:tc>
          <w:tcPr>
            <w:tcW w:w="5528" w:type="dxa"/>
            <w:vAlign w:val="center"/>
          </w:tcPr>
          <w:p w14:paraId="7094A800" w14:textId="77777777" w:rsidR="0096617C" w:rsidRPr="00A51A1D" w:rsidRDefault="0096617C" w:rsidP="00822FFF">
            <w:pPr>
              <w:pStyle w:val="Normal1"/>
              <w:spacing w:before="60" w:after="60" w:line="276" w:lineRule="auto"/>
              <w:rPr>
                <w:sz w:val="20"/>
                <w:szCs w:val="20"/>
              </w:rPr>
            </w:pPr>
            <w:bookmarkStart w:id="195" w:name="_Toc44798586"/>
            <w:bookmarkStart w:id="196" w:name="_Toc44799839"/>
            <w:bookmarkStart w:id="197" w:name="_Toc45492039"/>
            <w:bookmarkStart w:id="198" w:name="_Toc46658179"/>
            <w:r w:rsidRPr="00A51A1D">
              <w:rPr>
                <w:sz w:val="20"/>
                <w:szCs w:val="20"/>
              </w:rPr>
              <w:t>El aprendizaje se puede dar a través de los sentidos. Es así como existen, básicamente, tres estilos o formas de adquirir los conocimientos: el visual, el auditivo y el kinestésico.</w:t>
            </w:r>
            <w:bookmarkEnd w:id="195"/>
            <w:bookmarkEnd w:id="196"/>
            <w:bookmarkEnd w:id="197"/>
            <w:bookmarkEnd w:id="198"/>
            <w:r w:rsidRPr="00A51A1D">
              <w:rPr>
                <w:sz w:val="20"/>
                <w:szCs w:val="20"/>
              </w:rPr>
              <w:t xml:space="preserve"> </w:t>
            </w:r>
          </w:p>
        </w:tc>
      </w:tr>
    </w:tbl>
    <w:p w14:paraId="4012B422" w14:textId="75AF017D" w:rsidR="002D6CBB" w:rsidRDefault="002D6CBB" w:rsidP="00917D1B">
      <w:pPr>
        <w:spacing w:after="160" w:line="259" w:lineRule="auto"/>
        <w:jc w:val="left"/>
        <w:rPr>
          <w:rFonts w:cs="Times New Roman"/>
          <w:b/>
          <w:szCs w:val="24"/>
        </w:rPr>
      </w:pPr>
    </w:p>
    <w:p w14:paraId="55D90821" w14:textId="77777777" w:rsidR="002D6CBB" w:rsidRDefault="002D6CBB">
      <w:pPr>
        <w:spacing w:after="160" w:line="259" w:lineRule="auto"/>
        <w:jc w:val="left"/>
        <w:rPr>
          <w:rFonts w:cs="Times New Roman"/>
          <w:b/>
          <w:szCs w:val="24"/>
        </w:rPr>
      </w:pPr>
      <w:r>
        <w:rPr>
          <w:rFonts w:cs="Times New Roman"/>
          <w:b/>
          <w:szCs w:val="24"/>
        </w:rPr>
        <w:br w:type="page"/>
      </w:r>
    </w:p>
    <w:p w14:paraId="1D2FC4BB" w14:textId="77777777" w:rsidR="00917D1B" w:rsidRDefault="00917D1B" w:rsidP="00917D1B">
      <w:pPr>
        <w:jc w:val="center"/>
        <w:rPr>
          <w:b/>
        </w:rPr>
      </w:pPr>
      <w:r>
        <w:rPr>
          <w:noProof/>
          <w:lang w:eastAsia="es-CO"/>
        </w:rPr>
        <w:lastRenderedPageBreak/>
        <w:drawing>
          <wp:inline distT="0" distB="0" distL="0" distR="0" wp14:anchorId="331D8E9B" wp14:editId="5D0F4149">
            <wp:extent cx="3010583" cy="1685925"/>
            <wp:effectExtent l="0" t="0" r="0" b="0"/>
            <wp:docPr id="3" name="Imagen 3" descr="http://www.ieee.org/about/toolkit/masterbrand/2004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58">
                      <a:extLst>
                        <a:ext uri="{28A0092B-C50C-407E-A947-70E740481C1C}">
                          <a14:useLocalDpi xmlns:a14="http://schemas.microsoft.com/office/drawing/2010/main" val="0"/>
                        </a:ext>
                      </a:extLst>
                    </a:blip>
                    <a:stretch>
                      <a:fillRect/>
                    </a:stretch>
                  </pic:blipFill>
                  <pic:spPr>
                    <a:xfrm>
                      <a:off x="0" y="0"/>
                      <a:ext cx="3010583" cy="1685925"/>
                    </a:xfrm>
                    <a:prstGeom prst="rect">
                      <a:avLst/>
                    </a:prstGeom>
                  </pic:spPr>
                </pic:pic>
              </a:graphicData>
            </a:graphic>
          </wp:inline>
        </w:drawing>
      </w:r>
      <w:commentRangeStart w:id="199"/>
      <w:r>
        <w:rPr>
          <w:b/>
        </w:rPr>
        <w:t xml:space="preserve"> </w:t>
      </w:r>
      <w:commentRangeEnd w:id="199"/>
      <w:r>
        <w:rPr>
          <w:rStyle w:val="Refdecomentario"/>
        </w:rPr>
        <w:commentReference w:id="199"/>
      </w:r>
    </w:p>
    <w:p w14:paraId="4C9AF5CD" w14:textId="3C10699C" w:rsidR="00917D1B" w:rsidRDefault="004A6677" w:rsidP="004A6677">
      <w:pPr>
        <w:pStyle w:val="Descripcin"/>
        <w:rPr>
          <w:rFonts w:cs="Times New Roman"/>
          <w:szCs w:val="20"/>
        </w:rPr>
      </w:pPr>
      <w:bookmarkStart w:id="200" w:name="_Ref57294913"/>
      <w:bookmarkStart w:id="201" w:name="_Toc114148333"/>
      <w:r>
        <w:t xml:space="preserve">Fig. </w:t>
      </w:r>
      <w:r>
        <w:fldChar w:fldCharType="begin"/>
      </w:r>
      <w:r>
        <w:instrText>SEQ Fig. \* ARABIC</w:instrText>
      </w:r>
      <w:r>
        <w:fldChar w:fldCharType="separate"/>
      </w:r>
      <w:r w:rsidR="002616AE">
        <w:rPr>
          <w:noProof/>
        </w:rPr>
        <w:t>1</w:t>
      </w:r>
      <w:r>
        <w:fldChar w:fldCharType="end"/>
      </w:r>
      <w:bookmarkEnd w:id="200"/>
      <w:r>
        <w:t xml:space="preserve">. </w:t>
      </w:r>
      <w:r w:rsidRPr="008D3592">
        <w:t xml:space="preserve">Imagen corporativa </w:t>
      </w:r>
      <w:proofErr w:type="spellStart"/>
      <w:r w:rsidRPr="008D3592">
        <w:t>Institute</w:t>
      </w:r>
      <w:proofErr w:type="spellEnd"/>
      <w:r w:rsidRPr="008D3592">
        <w:t xml:space="preserve"> </w:t>
      </w:r>
      <w:proofErr w:type="spellStart"/>
      <w:r w:rsidRPr="008D3592">
        <w:t>of</w:t>
      </w:r>
      <w:proofErr w:type="spellEnd"/>
      <w:r w:rsidRPr="008D3592">
        <w:t xml:space="preserve"> </w:t>
      </w:r>
      <w:proofErr w:type="spellStart"/>
      <w:r w:rsidRPr="008D3592">
        <w:t>Electrical</w:t>
      </w:r>
      <w:proofErr w:type="spellEnd"/>
      <w:r w:rsidRPr="008D3592">
        <w:t xml:space="preserve"> and </w:t>
      </w:r>
      <w:proofErr w:type="spellStart"/>
      <w:r w:rsidRPr="008D3592">
        <w:t>Electronics</w:t>
      </w:r>
      <w:proofErr w:type="spellEnd"/>
      <w:r w:rsidRPr="008D3592">
        <w:t xml:space="preserve"> </w:t>
      </w:r>
      <w:proofErr w:type="spellStart"/>
      <w:r w:rsidRPr="008D3592">
        <w:t>Engineers</w:t>
      </w:r>
      <w:proofErr w:type="spellEnd"/>
      <w:r w:rsidRPr="008D3592">
        <w:t xml:space="preserve"> (IEEE)</w:t>
      </w:r>
      <w:bookmarkEnd w:id="201"/>
    </w:p>
    <w:p w14:paraId="6FD49854" w14:textId="3A058C4E" w:rsidR="00917D1B" w:rsidRPr="00EB751D" w:rsidRDefault="00CC7E03" w:rsidP="00917D1B">
      <w:pPr>
        <w:spacing w:line="240" w:lineRule="auto"/>
        <w:rPr>
          <w:rFonts w:cs="Times New Roman"/>
          <w:b/>
          <w:sz w:val="20"/>
          <w:szCs w:val="20"/>
        </w:rPr>
      </w:pPr>
      <w:r>
        <w:rPr>
          <w:rFonts w:cs="Times New Roman"/>
          <w:sz w:val="20"/>
          <w:szCs w:val="20"/>
        </w:rPr>
        <w:t xml:space="preserve">Nota: </w:t>
      </w:r>
      <w:r w:rsidR="001926C6">
        <w:rPr>
          <w:rFonts w:cs="Times New Roman"/>
          <w:sz w:val="20"/>
          <w:szCs w:val="20"/>
        </w:rPr>
        <w:t>f</w:t>
      </w:r>
      <w:commentRangeStart w:id="202"/>
      <w:commentRangeEnd w:id="202"/>
      <w:r w:rsidR="00917D1B">
        <w:rPr>
          <w:rStyle w:val="Refdecomentario"/>
        </w:rPr>
        <w:commentReference w:id="202"/>
      </w:r>
      <w:r w:rsidR="00917D1B">
        <w:rPr>
          <w:rFonts w:cs="Times New Roman"/>
          <w:sz w:val="20"/>
          <w:szCs w:val="20"/>
        </w:rPr>
        <w:t>uente</w:t>
      </w:r>
      <w:r w:rsidR="00917D1B" w:rsidRPr="007E11CC">
        <w:rPr>
          <w:rFonts w:cs="Times New Roman"/>
          <w:sz w:val="20"/>
          <w:szCs w:val="20"/>
        </w:rPr>
        <w:t xml:space="preserve"> </w:t>
      </w:r>
      <w:r w:rsidR="00917D1B" w:rsidRPr="002B5930">
        <w:rPr>
          <w:rFonts w:cs="Times New Roman"/>
          <w:sz w:val="20"/>
          <w:szCs w:val="20"/>
        </w:rPr>
        <w:t>https://www.ieee.org/</w:t>
      </w:r>
      <w:r w:rsidR="00917D1B">
        <w:rPr>
          <w:rFonts w:cs="Times New Roman"/>
          <w:sz w:val="20"/>
          <w:szCs w:val="20"/>
        </w:rPr>
        <w:t xml:space="preserve"> </w:t>
      </w:r>
      <w:r w:rsidR="00917D1B" w:rsidRPr="00823C35">
        <w:rPr>
          <w:rStyle w:val="Refdecomentario"/>
          <w:sz w:val="20"/>
          <w:szCs w:val="20"/>
        </w:rPr>
        <w:annotationRef/>
      </w:r>
      <w:r w:rsidR="00917D1B">
        <w:rPr>
          <w:rFonts w:cs="Times New Roman"/>
          <w:sz w:val="20"/>
          <w:szCs w:val="20"/>
        </w:rPr>
        <w:t>Esta entidad edita y normaliza la presentación de documentos científicos en el área de ingenierías.</w:t>
      </w:r>
    </w:p>
    <w:p w14:paraId="49E4CD12" w14:textId="66785D09" w:rsidR="00917D1B" w:rsidRDefault="00917D1B" w:rsidP="00917D1B">
      <w:pPr>
        <w:jc w:val="center"/>
        <w:rPr>
          <w:b/>
        </w:rPr>
      </w:pPr>
    </w:p>
    <w:p w14:paraId="32960C85" w14:textId="77777777" w:rsidR="005C6092" w:rsidRDefault="005C6092" w:rsidP="00917D1B">
      <w:pPr>
        <w:jc w:val="center"/>
        <w:rPr>
          <w:b/>
        </w:rPr>
      </w:pPr>
    </w:p>
    <w:p w14:paraId="699BFD6F" w14:textId="3BF73D15" w:rsidR="00917D1B" w:rsidRDefault="00917D1B" w:rsidP="00917D1B">
      <w:pPr>
        <w:jc w:val="center"/>
        <w:rPr>
          <w:b/>
        </w:rPr>
      </w:pPr>
      <w:r>
        <w:rPr>
          <w:noProof/>
        </w:rPr>
        <w:drawing>
          <wp:inline distT="0" distB="0" distL="0" distR="0" wp14:anchorId="38CB7E7E" wp14:editId="11206872">
            <wp:extent cx="3343275" cy="1237851"/>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343275" cy="1237851"/>
                    </a:xfrm>
                    <a:prstGeom prst="rect">
                      <a:avLst/>
                    </a:prstGeom>
                  </pic:spPr>
                </pic:pic>
              </a:graphicData>
            </a:graphic>
          </wp:inline>
        </w:drawing>
      </w:r>
      <w:r>
        <w:rPr>
          <w:b/>
        </w:rPr>
        <w:t xml:space="preserve"> </w:t>
      </w:r>
    </w:p>
    <w:p w14:paraId="2056799F" w14:textId="1358D881" w:rsidR="00917D1B" w:rsidRDefault="002616AE" w:rsidP="002616AE">
      <w:pPr>
        <w:pStyle w:val="Descripcin"/>
        <w:rPr>
          <w:rFonts w:cs="Times New Roman"/>
          <w:szCs w:val="20"/>
        </w:rPr>
      </w:pPr>
      <w:bookmarkStart w:id="203" w:name="_Ref57294918"/>
      <w:bookmarkStart w:id="204" w:name="_Toc114148334"/>
      <w:r>
        <w:t xml:space="preserve">Fig. </w:t>
      </w:r>
      <w:r>
        <w:fldChar w:fldCharType="begin"/>
      </w:r>
      <w:r>
        <w:instrText>SEQ Fig. \* ARABIC</w:instrText>
      </w:r>
      <w:r>
        <w:fldChar w:fldCharType="separate"/>
      </w:r>
      <w:r>
        <w:rPr>
          <w:noProof/>
        </w:rPr>
        <w:t>2</w:t>
      </w:r>
      <w:r>
        <w:fldChar w:fldCharType="end"/>
      </w:r>
      <w:bookmarkEnd w:id="203"/>
      <w:r>
        <w:t xml:space="preserve">. </w:t>
      </w:r>
      <w:r w:rsidR="00AF6DBA" w:rsidRPr="00AF6DBA">
        <w:t>Logo Repositorio Institucional Universidad de San Buenaventura</w:t>
      </w:r>
      <w:bookmarkEnd w:id="204"/>
    </w:p>
    <w:p w14:paraId="30848AA0" w14:textId="21500AAF" w:rsidR="00917D1B" w:rsidRDefault="006028B3" w:rsidP="00917D1B">
      <w:pPr>
        <w:rPr>
          <w:rFonts w:cs="Times New Roman"/>
          <w:b/>
          <w:szCs w:val="24"/>
        </w:rPr>
      </w:pPr>
      <w:r>
        <w:rPr>
          <w:rFonts w:cs="Times New Roman"/>
          <w:sz w:val="20"/>
          <w:szCs w:val="20"/>
        </w:rPr>
        <w:t>Nota: fuente</w:t>
      </w:r>
      <w:r w:rsidR="00917D1B" w:rsidRPr="00611D76">
        <w:rPr>
          <w:rFonts w:cs="Times New Roman"/>
          <w:sz w:val="20"/>
          <w:szCs w:val="20"/>
        </w:rPr>
        <w:t xml:space="preserve"> http://bibliotecadigital.usb.edu.co/</w:t>
      </w:r>
      <w:r w:rsidR="00917D1B">
        <w:rPr>
          <w:rFonts w:cs="Times New Roman"/>
          <w:sz w:val="20"/>
          <w:szCs w:val="20"/>
        </w:rPr>
        <w:t xml:space="preserve"> </w:t>
      </w:r>
      <w:r w:rsidR="00917D1B" w:rsidRPr="00611D76">
        <w:rPr>
          <w:rFonts w:cs="Times New Roman"/>
          <w:sz w:val="20"/>
          <w:szCs w:val="20"/>
        </w:rPr>
        <w:t>Plataforma de acceso abierto en la que se preservan, recuperan y difunden los documentos en texto completo de la producción académica e</w:t>
      </w:r>
      <w:r w:rsidR="00917D1B">
        <w:rPr>
          <w:rFonts w:cs="Times New Roman"/>
          <w:sz w:val="20"/>
          <w:szCs w:val="20"/>
        </w:rPr>
        <w:t xml:space="preserve"> intelectual Bonaventuriana.</w:t>
      </w:r>
    </w:p>
    <w:p w14:paraId="752862EA" w14:textId="77777777" w:rsidR="00F15F89" w:rsidRDefault="00F15F89" w:rsidP="00F15F89">
      <w:pPr>
        <w:rPr>
          <w:rFonts w:cs="Times New Roman"/>
          <w:b/>
          <w:szCs w:val="24"/>
        </w:rPr>
      </w:pPr>
    </w:p>
    <w:p w14:paraId="55A17C60" w14:textId="77777777" w:rsidR="00963576" w:rsidRDefault="00963576">
      <w:pPr>
        <w:spacing w:after="160" w:line="259" w:lineRule="auto"/>
        <w:jc w:val="left"/>
      </w:pPr>
      <w:bookmarkStart w:id="205" w:name="_Toc440985141"/>
      <w:bookmarkStart w:id="206" w:name="_Toc459198373"/>
      <w:r>
        <w:br w:type="page"/>
      </w:r>
    </w:p>
    <w:p w14:paraId="1F6067A7" w14:textId="41A0EC99" w:rsidR="00F15F89" w:rsidRPr="00A02B65" w:rsidRDefault="00F15F89" w:rsidP="00F15F89">
      <w:pPr>
        <w:jc w:val="center"/>
      </w:pPr>
      <w:r w:rsidRPr="00A02B65">
        <w:lastRenderedPageBreak/>
        <w:t>X. DISCUSIÓN</w:t>
      </w:r>
      <w:bookmarkEnd w:id="205"/>
      <w:bookmarkEnd w:id="206"/>
    </w:p>
    <w:p w14:paraId="50753B8C" w14:textId="77777777" w:rsidR="00F15F89" w:rsidRDefault="00F15F89" w:rsidP="00F15F89">
      <w:pPr>
        <w:rPr>
          <w:rFonts w:cs="Times New Roman"/>
          <w:b/>
          <w:szCs w:val="24"/>
        </w:rPr>
      </w:pPr>
    </w:p>
    <w:p w14:paraId="3C7A4772" w14:textId="60E23507" w:rsidR="00F15F89" w:rsidRDefault="002832A5" w:rsidP="00C81B75">
      <w:pPr>
        <w:pStyle w:val="PrrIEEE"/>
        <w:rPr>
          <w:b/>
        </w:rPr>
      </w:pPr>
      <w:r w:rsidRPr="00E871E7">
        <w:t>L</w:t>
      </w:r>
      <w:r>
        <w:t>a discusión es la interpretación crítica y el análisis de los resultados, que surgen de las preguntas de investigación.</w:t>
      </w:r>
    </w:p>
    <w:p w14:paraId="1D806A2B" w14:textId="77777777" w:rsidR="00963576" w:rsidRDefault="00963576">
      <w:pPr>
        <w:spacing w:after="160" w:line="259" w:lineRule="auto"/>
        <w:jc w:val="left"/>
      </w:pPr>
      <w:bookmarkStart w:id="207" w:name="_Toc440985142"/>
      <w:bookmarkStart w:id="208" w:name="_Toc459198374"/>
      <w:r>
        <w:br w:type="page"/>
      </w:r>
    </w:p>
    <w:p w14:paraId="4EA9E248" w14:textId="36455952" w:rsidR="00F15F89" w:rsidRPr="00A02B65" w:rsidRDefault="00F15F89" w:rsidP="00E34F9D">
      <w:pPr>
        <w:jc w:val="center"/>
      </w:pPr>
      <w:r w:rsidRPr="00A02B65">
        <w:lastRenderedPageBreak/>
        <w:t>X</w:t>
      </w:r>
      <w:r w:rsidR="007564CC" w:rsidRPr="00A02B65">
        <w:t>I</w:t>
      </w:r>
      <w:r w:rsidRPr="00A02B65">
        <w:t>. CONCLUSIONES</w:t>
      </w:r>
      <w:bookmarkEnd w:id="207"/>
      <w:bookmarkEnd w:id="208"/>
    </w:p>
    <w:p w14:paraId="665AC2CA" w14:textId="6F92554C" w:rsidR="00F15F89" w:rsidRDefault="00F15F89" w:rsidP="00F15F89">
      <w:pPr>
        <w:rPr>
          <w:rFonts w:cs="Times New Roman"/>
          <w:b/>
          <w:szCs w:val="24"/>
        </w:rPr>
      </w:pPr>
    </w:p>
    <w:p w14:paraId="3DABC5E2" w14:textId="77777777" w:rsidR="00A95CEF" w:rsidRDefault="00A95CEF" w:rsidP="00A95CEF">
      <w:pPr>
        <w:ind w:firstLine="708"/>
      </w:pPr>
      <w:r>
        <w:t>Son las interpretaciones finales que recopilan los datos de la investigación, describe lo que se obtuvo, qué se logró y cuáles son los resultados. Guardan relación directa con lo que se mencionó en el planteamiento del problema. Pueden confirmar las hipótesis. La conclusión debe resumir el contenido y objetivos de la actividad académica o investigativa. Hay tantas conclusiones como objetivos. Las conclusiones se redactan de forma lógica y coherente como respuesta a los objetivos específicos. Se recomienda que sean presentadas como párrafos breves, los cuales pueden estar acompañados por números o viñetas. La redacción se realiza en tiempo presente, en tercera persona impersonal, en forma clara, objetiva y con sintaxis correcta. Se permite la incorporación de opiniones propias, siempre y cuando estén fundamentadas en la indagación.</w:t>
      </w:r>
    </w:p>
    <w:p w14:paraId="6B128A34" w14:textId="39E5BDB6" w:rsidR="002832A5" w:rsidRDefault="002832A5" w:rsidP="00C81B75">
      <w:pPr>
        <w:pStyle w:val="PrrIEEE"/>
      </w:pPr>
      <w:r>
        <w:t xml:space="preserve">. </w:t>
      </w:r>
    </w:p>
    <w:p w14:paraId="5BDF445C" w14:textId="6B508E3A" w:rsidR="007564CC" w:rsidRDefault="007564CC" w:rsidP="00F15F89">
      <w:pPr>
        <w:rPr>
          <w:rFonts w:cs="Times New Roman"/>
          <w:b/>
          <w:szCs w:val="24"/>
        </w:rPr>
      </w:pPr>
    </w:p>
    <w:p w14:paraId="4E81AA80" w14:textId="77777777" w:rsidR="007564CC" w:rsidRDefault="007564CC">
      <w:pPr>
        <w:spacing w:after="160"/>
        <w:jc w:val="left"/>
        <w:rPr>
          <w:rFonts w:cs="Times New Roman"/>
          <w:b/>
          <w:szCs w:val="24"/>
        </w:rPr>
      </w:pPr>
      <w:r>
        <w:rPr>
          <w:rFonts w:cs="Times New Roman"/>
          <w:b/>
          <w:szCs w:val="24"/>
        </w:rPr>
        <w:br w:type="page"/>
      </w:r>
    </w:p>
    <w:p w14:paraId="0C6D4960" w14:textId="63910BE1" w:rsidR="007564CC" w:rsidRPr="00A02B65" w:rsidRDefault="007564CC" w:rsidP="00E34F9D">
      <w:pPr>
        <w:jc w:val="center"/>
      </w:pPr>
      <w:r w:rsidRPr="00A02B65">
        <w:lastRenderedPageBreak/>
        <w:t>XII. RECOMENDACIONES</w:t>
      </w:r>
    </w:p>
    <w:p w14:paraId="42EFA908" w14:textId="77777777" w:rsidR="00F15F89" w:rsidRDefault="00F15F89" w:rsidP="00F15F89">
      <w:pPr>
        <w:rPr>
          <w:rFonts w:cs="Times New Roman"/>
          <w:b/>
          <w:szCs w:val="24"/>
        </w:rPr>
      </w:pPr>
    </w:p>
    <w:p w14:paraId="7F347616" w14:textId="46EAABB5" w:rsidR="00F15F89" w:rsidRDefault="002832A5" w:rsidP="00C81B75">
      <w:pPr>
        <w:pStyle w:val="PrrIEEE"/>
        <w:rPr>
          <w:b/>
        </w:rPr>
      </w:pPr>
      <w:r w:rsidRPr="0042048F">
        <w:t>Las rec</w:t>
      </w:r>
      <w:r>
        <w:t>omendaciones son las futuras y posibles líneas de investigación que llevarán a resolver problemas relacionados con la presente investigación.</w:t>
      </w:r>
    </w:p>
    <w:p w14:paraId="1AA3368F" w14:textId="77777777" w:rsidR="00F15F89" w:rsidRDefault="00F15F89" w:rsidP="00F15F89">
      <w:pPr>
        <w:rPr>
          <w:rFonts w:cs="Times New Roman"/>
          <w:b/>
          <w:szCs w:val="24"/>
        </w:rPr>
      </w:pPr>
    </w:p>
    <w:p w14:paraId="0270DC80" w14:textId="77777777" w:rsidR="00F15F89" w:rsidRDefault="00F15F89" w:rsidP="00F15F89">
      <w:pPr>
        <w:rPr>
          <w:rFonts w:cs="Times New Roman"/>
          <w:b/>
          <w:szCs w:val="24"/>
        </w:rPr>
      </w:pPr>
    </w:p>
    <w:p w14:paraId="3EC7D817" w14:textId="77777777" w:rsidR="00F15F89" w:rsidRDefault="00F15F89" w:rsidP="00F15F89">
      <w:pPr>
        <w:rPr>
          <w:rFonts w:cs="Times New Roman"/>
          <w:b/>
          <w:szCs w:val="24"/>
        </w:rPr>
      </w:pPr>
    </w:p>
    <w:p w14:paraId="13B9D00A" w14:textId="77777777" w:rsidR="00F15F89" w:rsidRDefault="00F15F89" w:rsidP="00F15F89">
      <w:pPr>
        <w:rPr>
          <w:rFonts w:cs="Times New Roman"/>
          <w:b/>
          <w:szCs w:val="24"/>
        </w:rPr>
      </w:pPr>
    </w:p>
    <w:p w14:paraId="5A6EC667" w14:textId="77777777" w:rsidR="00F15F89" w:rsidRDefault="00F15F89" w:rsidP="00F15F89">
      <w:pPr>
        <w:rPr>
          <w:rFonts w:cs="Times New Roman"/>
          <w:b/>
          <w:szCs w:val="24"/>
        </w:rPr>
      </w:pPr>
    </w:p>
    <w:p w14:paraId="66BE5527" w14:textId="77777777" w:rsidR="00F15F89" w:rsidRDefault="00F15F89" w:rsidP="00F15F89">
      <w:pPr>
        <w:rPr>
          <w:rFonts w:cs="Times New Roman"/>
          <w:b/>
          <w:szCs w:val="24"/>
        </w:rPr>
      </w:pPr>
    </w:p>
    <w:p w14:paraId="2ED59D0C" w14:textId="77777777" w:rsidR="00F15F89" w:rsidRDefault="00F15F89" w:rsidP="00F15F89">
      <w:pPr>
        <w:rPr>
          <w:rFonts w:cs="Times New Roman"/>
          <w:b/>
          <w:szCs w:val="24"/>
        </w:rPr>
      </w:pPr>
    </w:p>
    <w:p w14:paraId="53F6B411" w14:textId="77777777" w:rsidR="00F15F89" w:rsidRDefault="00F15F89" w:rsidP="00F15F89">
      <w:pPr>
        <w:rPr>
          <w:rFonts w:cs="Times New Roman"/>
          <w:b/>
          <w:szCs w:val="24"/>
        </w:rPr>
      </w:pPr>
    </w:p>
    <w:p w14:paraId="3A66E0CB" w14:textId="77777777" w:rsidR="00F15F89" w:rsidRDefault="00F15F89" w:rsidP="00F15F89">
      <w:pPr>
        <w:rPr>
          <w:rFonts w:cs="Times New Roman"/>
          <w:b/>
          <w:szCs w:val="24"/>
        </w:rPr>
      </w:pPr>
    </w:p>
    <w:p w14:paraId="17CAA5D0" w14:textId="77777777" w:rsidR="00F15F89" w:rsidRDefault="00F15F89" w:rsidP="00F15F89">
      <w:pPr>
        <w:rPr>
          <w:rFonts w:cs="Times New Roman"/>
          <w:b/>
          <w:szCs w:val="24"/>
        </w:rPr>
      </w:pPr>
    </w:p>
    <w:p w14:paraId="5447DCC6" w14:textId="77777777" w:rsidR="00F15F89" w:rsidRDefault="00F15F89" w:rsidP="00F15F89">
      <w:pPr>
        <w:rPr>
          <w:rFonts w:cs="Times New Roman"/>
          <w:b/>
          <w:szCs w:val="24"/>
        </w:rPr>
      </w:pPr>
    </w:p>
    <w:p w14:paraId="63ED8B51" w14:textId="77777777" w:rsidR="00F15F89" w:rsidRDefault="00F15F89" w:rsidP="00F15F89">
      <w:pPr>
        <w:rPr>
          <w:rFonts w:cs="Times New Roman"/>
          <w:b/>
          <w:szCs w:val="24"/>
        </w:rPr>
      </w:pPr>
    </w:p>
    <w:p w14:paraId="2B069824" w14:textId="77777777" w:rsidR="00F15F89" w:rsidRDefault="00F15F89" w:rsidP="00F15F89">
      <w:pPr>
        <w:rPr>
          <w:rFonts w:cs="Times New Roman"/>
          <w:b/>
          <w:szCs w:val="24"/>
        </w:rPr>
      </w:pPr>
    </w:p>
    <w:p w14:paraId="37075E44" w14:textId="77777777" w:rsidR="00F15F89" w:rsidRDefault="00F15F89" w:rsidP="00F15F89">
      <w:pPr>
        <w:rPr>
          <w:rFonts w:cs="Times New Roman"/>
          <w:b/>
          <w:szCs w:val="24"/>
        </w:rPr>
      </w:pPr>
    </w:p>
    <w:p w14:paraId="30B83198" w14:textId="77777777" w:rsidR="00F15F89" w:rsidRDefault="00F15F89" w:rsidP="00F15F89">
      <w:pPr>
        <w:rPr>
          <w:rFonts w:cs="Times New Roman"/>
          <w:b/>
          <w:szCs w:val="24"/>
        </w:rPr>
      </w:pPr>
    </w:p>
    <w:p w14:paraId="2553545C" w14:textId="77777777" w:rsidR="00F15F89" w:rsidRDefault="00F15F89" w:rsidP="00F15F89">
      <w:pPr>
        <w:rPr>
          <w:rFonts w:cs="Times New Roman"/>
          <w:b/>
          <w:szCs w:val="24"/>
        </w:rPr>
      </w:pPr>
    </w:p>
    <w:p w14:paraId="08D8137C" w14:textId="77777777" w:rsidR="00F15F89" w:rsidRDefault="00F15F89" w:rsidP="00F15F89">
      <w:pPr>
        <w:rPr>
          <w:rFonts w:cs="Times New Roman"/>
          <w:b/>
          <w:szCs w:val="24"/>
        </w:rPr>
      </w:pPr>
    </w:p>
    <w:p w14:paraId="64702927" w14:textId="77777777" w:rsidR="00F15F89" w:rsidRDefault="00F15F89" w:rsidP="00F15F89">
      <w:pPr>
        <w:rPr>
          <w:rFonts w:cs="Times New Roman"/>
          <w:b/>
          <w:szCs w:val="24"/>
        </w:rPr>
      </w:pPr>
    </w:p>
    <w:p w14:paraId="3DE7A458" w14:textId="77777777" w:rsidR="00F15F89" w:rsidRDefault="00F15F89" w:rsidP="00F15F89">
      <w:pPr>
        <w:rPr>
          <w:rFonts w:cs="Times New Roman"/>
          <w:b/>
          <w:szCs w:val="24"/>
        </w:rPr>
      </w:pPr>
    </w:p>
    <w:p w14:paraId="7A98A260" w14:textId="77777777" w:rsidR="00F15F89" w:rsidRDefault="00F15F89" w:rsidP="00F15F89">
      <w:pPr>
        <w:rPr>
          <w:rFonts w:cs="Times New Roman"/>
          <w:b/>
          <w:szCs w:val="24"/>
        </w:rPr>
      </w:pPr>
    </w:p>
    <w:p w14:paraId="4C9A37FB" w14:textId="77777777" w:rsidR="00F15F89" w:rsidRDefault="00F15F89" w:rsidP="00F15F89">
      <w:pPr>
        <w:rPr>
          <w:rFonts w:cs="Times New Roman"/>
          <w:b/>
          <w:szCs w:val="24"/>
        </w:rPr>
      </w:pPr>
    </w:p>
    <w:p w14:paraId="536282CE" w14:textId="77777777" w:rsidR="00F15F89" w:rsidRDefault="00F15F89" w:rsidP="00F15F89">
      <w:pPr>
        <w:rPr>
          <w:rFonts w:cs="Times New Roman"/>
          <w:b/>
          <w:szCs w:val="24"/>
        </w:rPr>
      </w:pPr>
    </w:p>
    <w:p w14:paraId="054104E3" w14:textId="77777777" w:rsidR="00F15F89" w:rsidRDefault="00F15F89" w:rsidP="00F15F89">
      <w:pPr>
        <w:rPr>
          <w:rFonts w:cs="Times New Roman"/>
          <w:b/>
          <w:szCs w:val="24"/>
        </w:rPr>
      </w:pPr>
    </w:p>
    <w:p w14:paraId="2A652918" w14:textId="7A0C094F" w:rsidR="00F15F89" w:rsidRDefault="00F15F89" w:rsidP="00F15F89">
      <w:pPr>
        <w:rPr>
          <w:rFonts w:cs="Times New Roman"/>
          <w:b/>
          <w:szCs w:val="24"/>
        </w:rPr>
      </w:pPr>
    </w:p>
    <w:p w14:paraId="3ACE1DA0" w14:textId="43FC37E6" w:rsidR="00ED6E2E" w:rsidRDefault="00ED6E2E" w:rsidP="00F15F89">
      <w:pPr>
        <w:rPr>
          <w:rFonts w:cs="Times New Roman"/>
          <w:b/>
          <w:szCs w:val="24"/>
        </w:rPr>
      </w:pPr>
    </w:p>
    <w:p w14:paraId="3DF94700" w14:textId="470F445C" w:rsidR="00ED6E2E" w:rsidRDefault="00ED6E2E" w:rsidP="00F15F89">
      <w:pPr>
        <w:rPr>
          <w:rFonts w:cs="Times New Roman"/>
          <w:b/>
          <w:szCs w:val="24"/>
        </w:rPr>
      </w:pPr>
    </w:p>
    <w:p w14:paraId="2FBE66C6" w14:textId="61D166A1" w:rsidR="00ED6E2E" w:rsidRDefault="00ED6E2E" w:rsidP="00F15F89">
      <w:pPr>
        <w:rPr>
          <w:rFonts w:cs="Times New Roman"/>
          <w:b/>
          <w:szCs w:val="24"/>
        </w:rPr>
      </w:pPr>
    </w:p>
    <w:p w14:paraId="05E65324" w14:textId="5841D919" w:rsidR="00F15F89" w:rsidRPr="006C3D0B" w:rsidRDefault="00F15F89" w:rsidP="00E34F9D">
      <w:pPr>
        <w:pStyle w:val="Ttulo1"/>
      </w:pPr>
      <w:bookmarkStart w:id="209" w:name="_Toc459198375"/>
      <w:bookmarkStart w:id="210" w:name="_Toc136909028"/>
      <w:r w:rsidRPr="006C3D0B">
        <w:lastRenderedPageBreak/>
        <w:t>R</w:t>
      </w:r>
      <w:commentRangeStart w:id="211"/>
      <w:commentRangeEnd w:id="211"/>
      <w:r w:rsidRPr="006C3D0B">
        <w:rPr>
          <w:rStyle w:val="Refdecomentario"/>
        </w:rPr>
        <w:commentReference w:id="211"/>
      </w:r>
      <w:r w:rsidRPr="006C3D0B">
        <w:t>EFERENCIAS</w:t>
      </w:r>
      <w:bookmarkEnd w:id="209"/>
      <w:bookmarkEnd w:id="210"/>
    </w:p>
    <w:p w14:paraId="70104240" w14:textId="77777777" w:rsidR="00F15F89" w:rsidRDefault="00F15F89" w:rsidP="004E44F5">
      <w:pPr>
        <w:pStyle w:val="PrrIEEE"/>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9"/>
      </w:tblGrid>
      <w:tr w:rsidR="00104C58" w14:paraId="274020E5" w14:textId="77777777" w:rsidTr="00D466A5">
        <w:trPr>
          <w:tblCellSpacing w:w="15" w:type="dxa"/>
        </w:trPr>
        <w:tc>
          <w:tcPr>
            <w:tcW w:w="50" w:type="pct"/>
            <w:hideMark/>
          </w:tcPr>
          <w:p w14:paraId="5517585E"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 </w:t>
            </w:r>
          </w:p>
        </w:tc>
        <w:tc>
          <w:tcPr>
            <w:tcW w:w="0" w:type="auto"/>
            <w:hideMark/>
          </w:tcPr>
          <w:p w14:paraId="7BA5EB48"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A. N. R. Rojas, «Encadenamientos sectoriales en Colombia, una visión bajo la pandemia del Covid-19,» Pontificia Universidad Javeriana, Bogota, 2022.</w:t>
            </w:r>
          </w:p>
        </w:tc>
      </w:tr>
      <w:tr w:rsidR="00104C58" w14:paraId="096F5745" w14:textId="77777777" w:rsidTr="00D466A5">
        <w:trPr>
          <w:tblCellSpacing w:w="15" w:type="dxa"/>
        </w:trPr>
        <w:tc>
          <w:tcPr>
            <w:tcW w:w="50" w:type="pct"/>
            <w:hideMark/>
          </w:tcPr>
          <w:p w14:paraId="623AAEDB"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 </w:t>
            </w:r>
          </w:p>
        </w:tc>
        <w:tc>
          <w:tcPr>
            <w:tcW w:w="0" w:type="auto"/>
            <w:hideMark/>
          </w:tcPr>
          <w:p w14:paraId="0052F435"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S. R. C. Jose Luis Naranjo Murcia, «Análisis socioeconómico de la focalización del programa Ingreso Solidario en Colombia,» Facultad de Administración y Economía, Bogota, 2022.</w:t>
            </w:r>
          </w:p>
        </w:tc>
      </w:tr>
      <w:tr w:rsidR="00104C58" w14:paraId="2E4911C9" w14:textId="77777777" w:rsidTr="00D466A5">
        <w:trPr>
          <w:tblCellSpacing w:w="15" w:type="dxa"/>
        </w:trPr>
        <w:tc>
          <w:tcPr>
            <w:tcW w:w="50" w:type="pct"/>
            <w:hideMark/>
          </w:tcPr>
          <w:p w14:paraId="0F73A685"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[3] </w:t>
            </w:r>
          </w:p>
        </w:tc>
        <w:tc>
          <w:tcPr>
            <w:tcW w:w="0" w:type="auto"/>
            <w:hideMark/>
          </w:tcPr>
          <w:p w14:paraId="62C803DD"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E. Villa Castaño, «COVID-19 y microempresas: un estudio exploratorio en Bogotá-Colombia,» Revista Venezolana de Gerencia (RVG, 2022.</w:t>
            </w:r>
          </w:p>
        </w:tc>
      </w:tr>
      <w:tr w:rsidR="00104C58" w14:paraId="3503DB5F" w14:textId="77777777" w:rsidTr="00D466A5">
        <w:trPr>
          <w:tblCellSpacing w:w="15" w:type="dxa"/>
        </w:trPr>
        <w:tc>
          <w:tcPr>
            <w:tcW w:w="50" w:type="pct"/>
            <w:hideMark/>
          </w:tcPr>
          <w:p w14:paraId="443C1BBE"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[4] </w:t>
            </w:r>
          </w:p>
        </w:tc>
        <w:tc>
          <w:tcPr>
            <w:tcW w:w="0" w:type="auto"/>
            <w:hideMark/>
          </w:tcPr>
          <w:p w14:paraId="51012C0D"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P. Ivan Leonardo Urrea-Ríos, «Impacto de la pandemia covid-19 sobre el,» National University of Colombia, Bogota, 2020.</w:t>
            </w:r>
          </w:p>
        </w:tc>
      </w:tr>
      <w:tr w:rsidR="00104C58" w14:paraId="1E73494F" w14:textId="77777777" w:rsidTr="00D466A5">
        <w:trPr>
          <w:tblCellSpacing w:w="15" w:type="dxa"/>
        </w:trPr>
        <w:tc>
          <w:tcPr>
            <w:tcW w:w="50" w:type="pct"/>
            <w:hideMark/>
          </w:tcPr>
          <w:p w14:paraId="70038D85"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[5] </w:t>
            </w:r>
          </w:p>
        </w:tc>
        <w:tc>
          <w:tcPr>
            <w:tcW w:w="0" w:type="auto"/>
            <w:hideMark/>
          </w:tcPr>
          <w:p w14:paraId="5359287E"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D. M. L. C. M. D. M. L. C. Mt. Mónica Eugenia Peñalosa Otero, «ANÁLISIS DESCRIPTIVO DE LAS ACTITUDES EN LOS CONSUMIDORES COLOMBIANOS FRENTE A LA COMPRA DE PRODUCTOS BÁSICOS Y SUNTUARIOS EN ÉPOCA DE COVID-19,» REVISTA INCLUSIONES ISSN , 2021.</w:t>
            </w:r>
          </w:p>
        </w:tc>
      </w:tr>
      <w:tr w:rsidR="00104C58" w14:paraId="0C4F0515" w14:textId="77777777" w:rsidTr="00D466A5">
        <w:trPr>
          <w:tblCellSpacing w:w="15" w:type="dxa"/>
        </w:trPr>
        <w:tc>
          <w:tcPr>
            <w:tcW w:w="50" w:type="pct"/>
            <w:hideMark/>
          </w:tcPr>
          <w:p w14:paraId="47D025E1"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[6] </w:t>
            </w:r>
          </w:p>
        </w:tc>
        <w:tc>
          <w:tcPr>
            <w:tcW w:w="0" w:type="auto"/>
            <w:hideMark/>
          </w:tcPr>
          <w:p w14:paraId="1749FBD6"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Q. Rivera, «PRODUCTO INTERNO BRUTO DE COLOMBIA Y ALTERNATIVAS ECONÓMICASFRENTE AL COVID-19,» SUMMA, 2020.</w:t>
            </w:r>
          </w:p>
        </w:tc>
      </w:tr>
      <w:tr w:rsidR="00104C58" w14:paraId="12BE3E52" w14:textId="77777777" w:rsidTr="00D466A5">
        <w:trPr>
          <w:tblCellSpacing w:w="15" w:type="dxa"/>
        </w:trPr>
        <w:tc>
          <w:tcPr>
            <w:tcW w:w="50" w:type="pct"/>
            <w:hideMark/>
          </w:tcPr>
          <w:p w14:paraId="4E829CEB"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[7] </w:t>
            </w:r>
          </w:p>
        </w:tc>
        <w:tc>
          <w:tcPr>
            <w:tcW w:w="0" w:type="auto"/>
            <w:hideMark/>
          </w:tcPr>
          <w:p w14:paraId="03CAB63F"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E. V. Zamudio, «El desempleo en Colombia: una aproximación,» Universidad Pedagógica y Tecnológica de Colombia, Boyacá, 2020.</w:t>
            </w:r>
          </w:p>
        </w:tc>
      </w:tr>
      <w:tr w:rsidR="00104C58" w14:paraId="344B4478" w14:textId="77777777" w:rsidTr="00D466A5">
        <w:trPr>
          <w:tblCellSpacing w:w="15" w:type="dxa"/>
        </w:trPr>
        <w:tc>
          <w:tcPr>
            <w:tcW w:w="50" w:type="pct"/>
            <w:hideMark/>
          </w:tcPr>
          <w:p w14:paraId="27698271"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[8] </w:t>
            </w:r>
          </w:p>
        </w:tc>
        <w:tc>
          <w:tcPr>
            <w:tcW w:w="0" w:type="auto"/>
            <w:hideMark/>
          </w:tcPr>
          <w:p w14:paraId="15BDFACD"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B. P. L. A. C. A. M. Kathya E. Mercado, «Estudio Cualitativo sobre el Comportamiento del Consumidor,» Instituto Tecnológico de Sonora, Sonora, 2019.</w:t>
            </w:r>
          </w:p>
        </w:tc>
      </w:tr>
      <w:tr w:rsidR="00104C58" w14:paraId="36438AFD" w14:textId="77777777" w:rsidTr="00D466A5">
        <w:trPr>
          <w:tblCellSpacing w:w="15" w:type="dxa"/>
        </w:trPr>
        <w:tc>
          <w:tcPr>
            <w:tcW w:w="50" w:type="pct"/>
            <w:hideMark/>
          </w:tcPr>
          <w:p w14:paraId="468E79B3"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[9] </w:t>
            </w:r>
          </w:p>
        </w:tc>
        <w:tc>
          <w:tcPr>
            <w:tcW w:w="0" w:type="auto"/>
            <w:hideMark/>
          </w:tcPr>
          <w:p w14:paraId="62DF9427"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Y. D. B. I. N. Jara Ochoa, «Gestión administrativa, contable y financiera con el uso de las Tic’s en las tiendas de barrio de Girardot.,» UNIMINUTO, Cali, 2022.</w:t>
            </w:r>
          </w:p>
        </w:tc>
      </w:tr>
      <w:tr w:rsidR="00104C58" w14:paraId="10CDD26B" w14:textId="77777777" w:rsidTr="00D466A5">
        <w:trPr>
          <w:tblCellSpacing w:w="15" w:type="dxa"/>
        </w:trPr>
        <w:tc>
          <w:tcPr>
            <w:tcW w:w="50" w:type="pct"/>
            <w:hideMark/>
          </w:tcPr>
          <w:p w14:paraId="5837D830"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[10] </w:t>
            </w:r>
          </w:p>
        </w:tc>
        <w:tc>
          <w:tcPr>
            <w:tcW w:w="0" w:type="auto"/>
            <w:hideMark/>
          </w:tcPr>
          <w:p w14:paraId="716D7FD4"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I. y. O. C. M. N. Orlandi, « evaluando la aplicabilidad del Web,» Universidad de San Andrés, 2019.</w:t>
            </w:r>
          </w:p>
        </w:tc>
      </w:tr>
      <w:tr w:rsidR="00104C58" w14:paraId="4E0759B0" w14:textId="77777777" w:rsidTr="00D466A5">
        <w:trPr>
          <w:tblCellSpacing w:w="15" w:type="dxa"/>
        </w:trPr>
        <w:tc>
          <w:tcPr>
            <w:tcW w:w="50" w:type="pct"/>
            <w:hideMark/>
          </w:tcPr>
          <w:p w14:paraId="430E03A6"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[11] </w:t>
            </w:r>
          </w:p>
        </w:tc>
        <w:tc>
          <w:tcPr>
            <w:tcW w:w="0" w:type="auto"/>
            <w:hideMark/>
          </w:tcPr>
          <w:p w14:paraId="0BAEDAAA"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J. M. B. H. M. C. Germán Fracica Naranjo, «Capital semilla para la financiación de Start Ups con alto potencial de crecimiento en Colombia,» EAN, Bogota, 2019.</w:t>
            </w:r>
          </w:p>
        </w:tc>
      </w:tr>
      <w:tr w:rsidR="00104C58" w14:paraId="791DC8C4" w14:textId="77777777" w:rsidTr="00D466A5">
        <w:trPr>
          <w:tblCellSpacing w:w="15" w:type="dxa"/>
        </w:trPr>
        <w:tc>
          <w:tcPr>
            <w:tcW w:w="50" w:type="pct"/>
            <w:hideMark/>
          </w:tcPr>
          <w:p w14:paraId="0B089C0B"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[12] </w:t>
            </w:r>
          </w:p>
        </w:tc>
        <w:tc>
          <w:tcPr>
            <w:tcW w:w="0" w:type="auto"/>
            <w:hideMark/>
          </w:tcPr>
          <w:p w14:paraId="64570312"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P. M. A. M. F. Z. Andrés Canabarro, «Sistema de apoyo a la operativa de,» Universidad ORT Uruguay, 2019.</w:t>
            </w:r>
          </w:p>
        </w:tc>
      </w:tr>
      <w:tr w:rsidR="00104C58" w14:paraId="7E1B698B" w14:textId="77777777" w:rsidTr="00D466A5">
        <w:trPr>
          <w:tblCellSpacing w:w="15" w:type="dxa"/>
        </w:trPr>
        <w:tc>
          <w:tcPr>
            <w:tcW w:w="50" w:type="pct"/>
            <w:hideMark/>
          </w:tcPr>
          <w:p w14:paraId="06ABF161"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[13] </w:t>
            </w:r>
          </w:p>
        </w:tc>
        <w:tc>
          <w:tcPr>
            <w:tcW w:w="0" w:type="auto"/>
            <w:hideMark/>
          </w:tcPr>
          <w:p w14:paraId="0D57D88E"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V. Martínez, «Fomentando el desarrollo local sostenible con la creación / apoyo de microempresas,» Fundacion Luis Vives, colombia, 2019.</w:t>
            </w:r>
          </w:p>
        </w:tc>
      </w:tr>
      <w:tr w:rsidR="00104C58" w14:paraId="31F2111C" w14:textId="77777777" w:rsidTr="00D466A5">
        <w:trPr>
          <w:tblCellSpacing w:w="15" w:type="dxa"/>
        </w:trPr>
        <w:tc>
          <w:tcPr>
            <w:tcW w:w="50" w:type="pct"/>
            <w:hideMark/>
          </w:tcPr>
          <w:p w14:paraId="7CACEEE8"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[14] </w:t>
            </w:r>
          </w:p>
        </w:tc>
        <w:tc>
          <w:tcPr>
            <w:tcW w:w="0" w:type="auto"/>
            <w:hideMark/>
          </w:tcPr>
          <w:p w14:paraId="11562C66"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V. Montero, «Gestión de liderazgo en empresas latinoamericanas,» Universidad, Malaga, 2022.</w:t>
            </w:r>
          </w:p>
        </w:tc>
      </w:tr>
      <w:tr w:rsidR="00104C58" w14:paraId="4BF018C3" w14:textId="77777777" w:rsidTr="00D466A5">
        <w:trPr>
          <w:tblCellSpacing w:w="15" w:type="dxa"/>
        </w:trPr>
        <w:tc>
          <w:tcPr>
            <w:tcW w:w="50" w:type="pct"/>
            <w:hideMark/>
          </w:tcPr>
          <w:p w14:paraId="2E8720A9"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[15] </w:t>
            </w:r>
          </w:p>
        </w:tc>
        <w:tc>
          <w:tcPr>
            <w:tcW w:w="0" w:type="auto"/>
            <w:hideMark/>
          </w:tcPr>
          <w:p w14:paraId="10FCC3CC"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C. S. R. Oscar William Salinas Palacio, «ANÁLISIS EN EL RECONOCIMIENTO, MEDICIÓN Y REVELACIÓN DE INGRESOS POR SERVICIOS PARA LAS PYMES HOTELERAS DEL SECTOR ECOTURISMO A PARTIR DE LAS NIIF PARA PYMES,» GEON, Colombia, 2021.</w:t>
            </w:r>
          </w:p>
        </w:tc>
      </w:tr>
      <w:tr w:rsidR="00104C58" w14:paraId="57A10030" w14:textId="77777777" w:rsidTr="00D466A5">
        <w:trPr>
          <w:tblCellSpacing w:w="15" w:type="dxa"/>
        </w:trPr>
        <w:tc>
          <w:tcPr>
            <w:tcW w:w="50" w:type="pct"/>
            <w:hideMark/>
          </w:tcPr>
          <w:p w14:paraId="54F2DEC2"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[16] </w:t>
            </w:r>
          </w:p>
        </w:tc>
        <w:tc>
          <w:tcPr>
            <w:tcW w:w="0" w:type="auto"/>
            <w:hideMark/>
          </w:tcPr>
          <w:p w14:paraId="0458A43A"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D. M. Daniela Estrada Mesa, «BENEFICIOS TRIBUTARIOS EN PEQUEÑAS,» Eidec, Bucaramanga, 2022.</w:t>
            </w:r>
          </w:p>
        </w:tc>
      </w:tr>
      <w:tr w:rsidR="00104C58" w14:paraId="0A4B6B05" w14:textId="77777777" w:rsidTr="00D466A5">
        <w:trPr>
          <w:tblCellSpacing w:w="15" w:type="dxa"/>
        </w:trPr>
        <w:tc>
          <w:tcPr>
            <w:tcW w:w="50" w:type="pct"/>
            <w:hideMark/>
          </w:tcPr>
          <w:p w14:paraId="56911757"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[17] </w:t>
            </w:r>
          </w:p>
        </w:tc>
        <w:tc>
          <w:tcPr>
            <w:tcW w:w="0" w:type="auto"/>
            <w:hideMark/>
          </w:tcPr>
          <w:p w14:paraId="17393FA5"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A. L. M. R. D. A. González León, «Modelo de implementación de herramientas lean manufacturing para el proceso de producción de postres de microempresas de la ciudad de Bogotá D.C,» Fundación Universidad de América, Bogota, 2020.</w:t>
            </w:r>
          </w:p>
        </w:tc>
      </w:tr>
      <w:tr w:rsidR="00104C58" w14:paraId="3F7D9DAC" w14:textId="77777777" w:rsidTr="00D466A5">
        <w:trPr>
          <w:tblCellSpacing w:w="15" w:type="dxa"/>
        </w:trPr>
        <w:tc>
          <w:tcPr>
            <w:tcW w:w="50" w:type="pct"/>
            <w:hideMark/>
          </w:tcPr>
          <w:p w14:paraId="0A555CA3"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lastRenderedPageBreak/>
              <w:t xml:space="preserve">[18] </w:t>
            </w:r>
          </w:p>
        </w:tc>
        <w:tc>
          <w:tcPr>
            <w:tcW w:w="0" w:type="auto"/>
            <w:hideMark/>
          </w:tcPr>
          <w:p w14:paraId="07CF8713"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F. A. G. T. R. O. F. J. T. Diego Andrés Carreño Dueñas, «Diseño de un sistema para la gestión de inventarios de las pymes en el sector alimentario,» Industrial data, 2019.</w:t>
            </w:r>
          </w:p>
        </w:tc>
      </w:tr>
      <w:tr w:rsidR="00104C58" w14:paraId="17E24988" w14:textId="77777777" w:rsidTr="00D466A5">
        <w:trPr>
          <w:tblCellSpacing w:w="15" w:type="dxa"/>
        </w:trPr>
        <w:tc>
          <w:tcPr>
            <w:tcW w:w="50" w:type="pct"/>
            <w:hideMark/>
          </w:tcPr>
          <w:p w14:paraId="5116AB0C"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[19] </w:t>
            </w:r>
          </w:p>
        </w:tc>
        <w:tc>
          <w:tcPr>
            <w:tcW w:w="0" w:type="auto"/>
            <w:hideMark/>
          </w:tcPr>
          <w:p w14:paraId="6DACC3D9"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I. H. C. M. A. M. G. Pastor Alejandro, «Incidencia de las TIC en la percepción de calidad en el servicio en tiendas de abarrotes de Mérida, Yucatán, México,» Revista de la Universidad Nacional Jorge Basadre Grohmann, Yucatan, 2022.</w:t>
            </w:r>
          </w:p>
        </w:tc>
      </w:tr>
      <w:tr w:rsidR="00104C58" w14:paraId="3E49ADB1" w14:textId="77777777" w:rsidTr="00D466A5">
        <w:trPr>
          <w:tblCellSpacing w:w="15" w:type="dxa"/>
        </w:trPr>
        <w:tc>
          <w:tcPr>
            <w:tcW w:w="50" w:type="pct"/>
            <w:hideMark/>
          </w:tcPr>
          <w:p w14:paraId="5F2B96E2"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[20] </w:t>
            </w:r>
          </w:p>
        </w:tc>
        <w:tc>
          <w:tcPr>
            <w:tcW w:w="0" w:type="auto"/>
            <w:hideMark/>
          </w:tcPr>
          <w:p w14:paraId="264849F3"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L. S. G. L. A. Borja Brugés, «Implementación de un minimarket comercial para la simulación de actividades en el área de comercio y ventas,» Corporación Universitaria Minuto de Dios, Cali, 2021.</w:t>
            </w:r>
          </w:p>
        </w:tc>
      </w:tr>
      <w:tr w:rsidR="00104C58" w14:paraId="275CEEFA" w14:textId="77777777" w:rsidTr="00D466A5">
        <w:trPr>
          <w:tblCellSpacing w:w="15" w:type="dxa"/>
        </w:trPr>
        <w:tc>
          <w:tcPr>
            <w:tcW w:w="50" w:type="pct"/>
            <w:hideMark/>
          </w:tcPr>
          <w:p w14:paraId="2B9944E8"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[21] </w:t>
            </w:r>
          </w:p>
        </w:tc>
        <w:tc>
          <w:tcPr>
            <w:tcW w:w="0" w:type="auto"/>
            <w:hideMark/>
          </w:tcPr>
          <w:p w14:paraId="31F53772"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L. G. L. A. BORJA BRUGÉS, «Implementación y mantenimiento de redes sociales para los Micronegocios de Funza y Mosquera,» SENNOVA, Cali, 2022.</w:t>
            </w:r>
          </w:p>
        </w:tc>
      </w:tr>
      <w:tr w:rsidR="00104C58" w14:paraId="215B53A5" w14:textId="77777777" w:rsidTr="00D466A5">
        <w:trPr>
          <w:tblCellSpacing w:w="15" w:type="dxa"/>
        </w:trPr>
        <w:tc>
          <w:tcPr>
            <w:tcW w:w="50" w:type="pct"/>
            <w:hideMark/>
          </w:tcPr>
          <w:p w14:paraId="3348A924"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[22] </w:t>
            </w:r>
          </w:p>
        </w:tc>
        <w:tc>
          <w:tcPr>
            <w:tcW w:w="0" w:type="auto"/>
            <w:hideMark/>
          </w:tcPr>
          <w:p w14:paraId="058D8606"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F. B. Auqui, «Modelo de gestión empresarial basado en las teorías del pensamiento administrativo para dinamizar las MYPEs de confecciones del parque industrial Ate-Vitarte,» UNIVERSIDAD PERUANA UNIÓN, Lima, 2019.</w:t>
            </w:r>
          </w:p>
        </w:tc>
      </w:tr>
      <w:tr w:rsidR="00104C58" w14:paraId="4C1B0253" w14:textId="77777777" w:rsidTr="00D466A5">
        <w:trPr>
          <w:tblCellSpacing w:w="15" w:type="dxa"/>
        </w:trPr>
        <w:tc>
          <w:tcPr>
            <w:tcW w:w="50" w:type="pct"/>
            <w:hideMark/>
          </w:tcPr>
          <w:p w14:paraId="47A4B503"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[23] </w:t>
            </w:r>
          </w:p>
        </w:tc>
        <w:tc>
          <w:tcPr>
            <w:tcW w:w="0" w:type="auto"/>
            <w:hideMark/>
          </w:tcPr>
          <w:p w14:paraId="14C1064A"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C. OSTOS ESPINOZA, «ANALISIS Y PERSPECTIVAS DE LOS DETERMINANTES DEL EMPLEO INFORMAL EN LAS MYPES DE LA PROVINCIA DE HUAURA,» UNIVERSIDAD NACIONAL, Bogota, 2019.</w:t>
            </w:r>
          </w:p>
        </w:tc>
      </w:tr>
      <w:tr w:rsidR="00104C58" w14:paraId="1F35A05E" w14:textId="77777777" w:rsidTr="00D466A5">
        <w:trPr>
          <w:tblCellSpacing w:w="15" w:type="dxa"/>
        </w:trPr>
        <w:tc>
          <w:tcPr>
            <w:tcW w:w="50" w:type="pct"/>
            <w:hideMark/>
          </w:tcPr>
          <w:p w14:paraId="433501E5"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[24] </w:t>
            </w:r>
          </w:p>
        </w:tc>
        <w:tc>
          <w:tcPr>
            <w:tcW w:w="0" w:type="auto"/>
            <w:hideMark/>
          </w:tcPr>
          <w:p w14:paraId="63967C91"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E. C. O. A. A. Q. Jose Alonso Oviedo Monroy, «SENA Market: Aplicación móvil para la administración financiera en las tiendas de barrio de la ciudad de Ibagué,» REVISTA ELECTRÓNICA MENSUAL, Cali, 2019.</w:t>
            </w:r>
          </w:p>
        </w:tc>
      </w:tr>
      <w:tr w:rsidR="00104C58" w14:paraId="4DD3DDC6" w14:textId="77777777" w:rsidTr="00D466A5">
        <w:trPr>
          <w:tblCellSpacing w:w="15" w:type="dxa"/>
        </w:trPr>
        <w:tc>
          <w:tcPr>
            <w:tcW w:w="50" w:type="pct"/>
            <w:hideMark/>
          </w:tcPr>
          <w:p w14:paraId="6755F9E2"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[25] </w:t>
            </w:r>
          </w:p>
        </w:tc>
        <w:tc>
          <w:tcPr>
            <w:tcW w:w="0" w:type="auto"/>
            <w:hideMark/>
          </w:tcPr>
          <w:p w14:paraId="686034BB"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O. A. R. CHALA, «COCREACIÓN EN MIPYMES DEL SECTOR LÁCTEO EN BOGOTÁ: MODELO,» UNIVERSIDAD DISTRITAL FRANCISCO JOSÉ DE CALDAS, Caldas, 2019.</w:t>
            </w:r>
          </w:p>
        </w:tc>
      </w:tr>
      <w:tr w:rsidR="00104C58" w14:paraId="68E574D3" w14:textId="77777777" w:rsidTr="00D466A5">
        <w:trPr>
          <w:tblCellSpacing w:w="15" w:type="dxa"/>
        </w:trPr>
        <w:tc>
          <w:tcPr>
            <w:tcW w:w="50" w:type="pct"/>
            <w:hideMark/>
          </w:tcPr>
          <w:p w14:paraId="53EFC7B9"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[26] </w:t>
            </w:r>
          </w:p>
        </w:tc>
        <w:tc>
          <w:tcPr>
            <w:tcW w:w="0" w:type="auto"/>
            <w:hideMark/>
          </w:tcPr>
          <w:p w14:paraId="30CDF965"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P. A. P. CARRILO, «USO DE TIC’S PARA MEJORAR LA CALIDAD EN EL SERVICIO DE LAS TIENDAS DE ABARROTES DEL FRACCIONAMIENTO,» ITM, YUCATÁN, 2022.</w:t>
            </w:r>
          </w:p>
        </w:tc>
      </w:tr>
      <w:tr w:rsidR="00104C58" w14:paraId="27907C2E" w14:textId="77777777" w:rsidTr="00D466A5">
        <w:trPr>
          <w:tblCellSpacing w:w="15" w:type="dxa"/>
        </w:trPr>
        <w:tc>
          <w:tcPr>
            <w:tcW w:w="50" w:type="pct"/>
            <w:hideMark/>
          </w:tcPr>
          <w:p w14:paraId="45BFBA63"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[27] </w:t>
            </w:r>
          </w:p>
        </w:tc>
        <w:tc>
          <w:tcPr>
            <w:tcW w:w="0" w:type="auto"/>
            <w:hideMark/>
          </w:tcPr>
          <w:p w14:paraId="675E4BD8"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A. O. Ruiz, «Inclusión de las TIC en la empresa colombiana,» ELSEVIER, Bogota, 2019.</w:t>
            </w:r>
          </w:p>
        </w:tc>
      </w:tr>
      <w:tr w:rsidR="00104C58" w14:paraId="59B2A579" w14:textId="77777777" w:rsidTr="00D466A5">
        <w:trPr>
          <w:tblCellSpacing w:w="15" w:type="dxa"/>
        </w:trPr>
        <w:tc>
          <w:tcPr>
            <w:tcW w:w="50" w:type="pct"/>
            <w:hideMark/>
          </w:tcPr>
          <w:p w14:paraId="6CF8BAF6"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[28] </w:t>
            </w:r>
          </w:p>
        </w:tc>
        <w:tc>
          <w:tcPr>
            <w:tcW w:w="0" w:type="auto"/>
            <w:hideMark/>
          </w:tcPr>
          <w:p w14:paraId="1D296FCC"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I. Gaviria Rincón, «La falta de medición y seguimiento en las MyPes colombianas: ¿Cuestión cultural o reflejo de una carencia de formación empresarial En sus directivos?,» Universidad del Quindio, Quindio, 2019.</w:t>
            </w:r>
          </w:p>
        </w:tc>
      </w:tr>
      <w:tr w:rsidR="00104C58" w14:paraId="20C74968" w14:textId="77777777" w:rsidTr="00D466A5">
        <w:trPr>
          <w:tblCellSpacing w:w="15" w:type="dxa"/>
        </w:trPr>
        <w:tc>
          <w:tcPr>
            <w:tcW w:w="50" w:type="pct"/>
            <w:hideMark/>
          </w:tcPr>
          <w:p w14:paraId="3582EDEC"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[29] </w:t>
            </w:r>
          </w:p>
        </w:tc>
        <w:tc>
          <w:tcPr>
            <w:tcW w:w="0" w:type="auto"/>
            <w:hideMark/>
          </w:tcPr>
          <w:p w14:paraId="7AEE3DD7"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O. C. A. Rascón, «Micro y pequeñas empresas familiares y no familiares en Latinoamérica: Diferencias en su cultura financiera,» Universidad Autonoma Metropolitana, Bogota, 2023.</w:t>
            </w:r>
          </w:p>
        </w:tc>
      </w:tr>
      <w:tr w:rsidR="00104C58" w14:paraId="0A1CE977" w14:textId="77777777" w:rsidTr="00D466A5">
        <w:trPr>
          <w:tblCellSpacing w:w="15" w:type="dxa"/>
        </w:trPr>
        <w:tc>
          <w:tcPr>
            <w:tcW w:w="50" w:type="pct"/>
            <w:hideMark/>
          </w:tcPr>
          <w:p w14:paraId="1857EEA1"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[30] </w:t>
            </w:r>
          </w:p>
        </w:tc>
        <w:tc>
          <w:tcPr>
            <w:tcW w:w="0" w:type="auto"/>
            <w:hideMark/>
          </w:tcPr>
          <w:p w14:paraId="006A53C9"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F. D. S. CAMACHO, «Informe de Gestión 2018 - 2022,» COLOMBIA PRODUCTIVA, 2022.</w:t>
            </w:r>
          </w:p>
        </w:tc>
      </w:tr>
    </w:tbl>
    <w:p w14:paraId="45356D3E" w14:textId="77777777" w:rsidR="00430E5E" w:rsidRDefault="00430E5E" w:rsidP="00F15F89">
      <w:pPr>
        <w:widowControl w:val="0"/>
        <w:autoSpaceDE w:val="0"/>
        <w:autoSpaceDN w:val="0"/>
        <w:adjustRightInd w:val="0"/>
        <w:ind w:left="640" w:hanging="640"/>
        <w:rPr>
          <w:rFonts w:cs="Times New Roman"/>
          <w:szCs w:val="24"/>
        </w:rPr>
      </w:pPr>
    </w:p>
    <w:p w14:paraId="48E78B80" w14:textId="77777777" w:rsidR="00F15F89" w:rsidRDefault="00F15F89" w:rsidP="00F15F89">
      <w:pPr>
        <w:rPr>
          <w:rFonts w:cs="Times New Roman"/>
          <w:b/>
          <w:szCs w:val="24"/>
        </w:rPr>
      </w:pPr>
    </w:p>
    <w:p w14:paraId="75DF8F5A" w14:textId="77777777" w:rsidR="00F15F89" w:rsidRDefault="00F15F89" w:rsidP="00F15F89">
      <w:pPr>
        <w:rPr>
          <w:rFonts w:cs="Times New Roman"/>
          <w:b/>
          <w:szCs w:val="24"/>
        </w:rPr>
      </w:pPr>
    </w:p>
    <w:p w14:paraId="1B70A932" w14:textId="1210C32E" w:rsidR="00F15F89" w:rsidRPr="00A02B65" w:rsidRDefault="00F15F89" w:rsidP="000152D0">
      <w:pPr>
        <w:jc w:val="center"/>
      </w:pPr>
      <w:bookmarkStart w:id="212" w:name="_Toc440985144"/>
      <w:bookmarkStart w:id="213" w:name="_Toc459198376"/>
      <w:commentRangeStart w:id="214"/>
      <w:r w:rsidRPr="00A02B65">
        <w:t>A</w:t>
      </w:r>
      <w:commentRangeEnd w:id="214"/>
      <w:r w:rsidR="00CE269A">
        <w:rPr>
          <w:rStyle w:val="Refdecomentario"/>
        </w:rPr>
        <w:commentReference w:id="214"/>
      </w:r>
      <w:r w:rsidRPr="00A02B65">
        <w:t>NEXOS</w:t>
      </w:r>
      <w:bookmarkEnd w:id="212"/>
      <w:bookmarkEnd w:id="213"/>
    </w:p>
    <w:p w14:paraId="281C87EA" w14:textId="410B8B5E" w:rsidR="00B11D97" w:rsidRDefault="00B11D97" w:rsidP="000152D0">
      <w:pPr>
        <w:jc w:val="center"/>
        <w:rPr>
          <w:b/>
        </w:rPr>
      </w:pPr>
    </w:p>
    <w:p w14:paraId="7234A2DC" w14:textId="77777777" w:rsidR="00046384" w:rsidRDefault="00046384" w:rsidP="00046384">
      <w:pPr>
        <w:ind w:firstLine="708"/>
      </w:pPr>
      <w:r>
        <w:t xml:space="preserve">En los anexos se incluye material complementario que apoya la documentación investigativa, tales como consentimientos informados, entrevistas, material fotográfico, etc. Evite </w:t>
      </w:r>
      <w:r>
        <w:lastRenderedPageBreak/>
        <w:t xml:space="preserve">incluir material que puede estar protegido por derechos de autor, tales como pruebas psicológicas, fragmentos de libros, artículos de revistas, patentes, etc. </w:t>
      </w:r>
      <w:r w:rsidRPr="00DC6876">
        <w:t>Recuerda no incluir en tu documento datos de personas o entidades objetos de la investigación, tales como nombres, apellidos, cédulas, números telefónicos, consentimientos informados con datos personales (Resolución 8430 de 1993), nombres de empresas sin el consentimiento escrito del representante legal, fotografías en primer plano de personas (especialmente de menores de edad) y demás información que pueda contravenir los principios emitidos en la Ley Estatutaria 1581 de 2012 (Ley de protección de datos personales) y en los lineamientos del Comité de Bioética del Centro Interdisciplinario de Estudios Humanísticos (CIDEH).</w:t>
      </w:r>
      <w:r>
        <w:t xml:space="preserve"> </w:t>
      </w:r>
    </w:p>
    <w:p w14:paraId="6858D951" w14:textId="77777777" w:rsidR="00046384" w:rsidRDefault="00046384" w:rsidP="00046384">
      <w:pPr>
        <w:ind w:firstLine="708"/>
      </w:pPr>
      <w:r>
        <w:t>Los siguientes anexos son trucos y recomendaciones que surgen constantemente en la elaboración de un documento en Word.</w:t>
      </w:r>
    </w:p>
    <w:p w14:paraId="75045C99" w14:textId="772D5443" w:rsidR="006C614F" w:rsidRDefault="006C614F" w:rsidP="00EA201B"/>
    <w:p w14:paraId="5BB3E396" w14:textId="2F146E5E" w:rsidR="00496034" w:rsidRPr="002172C3" w:rsidRDefault="00496034" w:rsidP="002172C3">
      <w:pPr>
        <w:rPr>
          <w:b/>
          <w:bCs/>
        </w:rPr>
      </w:pPr>
      <w:r w:rsidRPr="006358F2">
        <w:rPr>
          <w:i/>
          <w:iCs/>
        </w:rPr>
        <w:t xml:space="preserve">Anexo </w:t>
      </w:r>
      <w:r w:rsidR="00033EFA" w:rsidRPr="006358F2">
        <w:rPr>
          <w:i/>
          <w:iCs/>
        </w:rPr>
        <w:t>A</w:t>
      </w:r>
      <w:r w:rsidRPr="006358F2">
        <w:rPr>
          <w:i/>
          <w:iCs/>
        </w:rPr>
        <w:t>. Gestor de citas y referencias de Microsoft Word</w:t>
      </w:r>
      <w:r w:rsidRPr="002172C3">
        <w:rPr>
          <w:b/>
          <w:bCs/>
        </w:rPr>
        <w:t xml:space="preserve"> </w:t>
      </w:r>
      <w:r>
        <w:rPr>
          <w:noProof/>
        </w:rPr>
        <w:drawing>
          <wp:inline distT="0" distB="0" distL="0" distR="0" wp14:anchorId="4CA8C01A" wp14:editId="00DE8E0D">
            <wp:extent cx="239442" cy="222637"/>
            <wp:effectExtent l="0" t="0" r="8255" b="6350"/>
            <wp:docPr id="6" name="Imagen 6" descr="Microsoft Wo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Word - Wikipedia"/>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6450" cy="229153"/>
                    </a:xfrm>
                    <a:prstGeom prst="rect">
                      <a:avLst/>
                    </a:prstGeom>
                    <a:noFill/>
                    <a:ln>
                      <a:noFill/>
                    </a:ln>
                  </pic:spPr>
                </pic:pic>
              </a:graphicData>
            </a:graphic>
          </wp:inline>
        </w:drawing>
      </w:r>
    </w:p>
    <w:p w14:paraId="1F2ED3F3" w14:textId="77777777" w:rsidR="00496034" w:rsidRPr="00496034" w:rsidRDefault="00496034" w:rsidP="006358F2">
      <w:pPr>
        <w:pStyle w:val="Prrafodelista"/>
        <w:ind w:left="1080"/>
        <w:jc w:val="left"/>
        <w:rPr>
          <w:rFonts w:cs="Times New Roman"/>
          <w:b/>
          <w:szCs w:val="24"/>
        </w:rPr>
      </w:pPr>
    </w:p>
    <w:p w14:paraId="6285DEAD" w14:textId="77777777" w:rsidR="00496034" w:rsidRPr="00496034" w:rsidRDefault="00496034" w:rsidP="00214C52">
      <w:pPr>
        <w:pStyle w:val="Prrafodelista"/>
        <w:ind w:left="1080"/>
        <w:jc w:val="center"/>
        <w:rPr>
          <w:rFonts w:cs="Times New Roman"/>
          <w:b/>
          <w:szCs w:val="24"/>
        </w:rPr>
      </w:pPr>
      <w:r w:rsidRPr="00496034">
        <w:rPr>
          <w:rFonts w:cs="Times New Roman"/>
          <w:szCs w:val="24"/>
        </w:rPr>
        <w:t>Ingresar las fuentes: Referencias &gt; Administrar fuentes &gt; Nuevo:</w:t>
      </w:r>
      <w:r>
        <w:rPr>
          <w:noProof/>
          <w:lang w:eastAsia="es-CO"/>
        </w:rPr>
        <w:drawing>
          <wp:inline distT="0" distB="0" distL="0" distR="0" wp14:anchorId="74FC2BB6" wp14:editId="0925DEA8">
            <wp:extent cx="3717985" cy="2327892"/>
            <wp:effectExtent l="152400" t="152400" r="358775"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50860" cy="2348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4BC850A" w14:textId="77777777" w:rsidR="00496034" w:rsidRPr="00496034" w:rsidRDefault="00496034" w:rsidP="00214C52">
      <w:pPr>
        <w:pStyle w:val="Prrafodelista"/>
        <w:spacing w:after="120"/>
        <w:ind w:left="1080"/>
        <w:jc w:val="center"/>
        <w:rPr>
          <w:rFonts w:cs="Times New Roman"/>
          <w:b/>
          <w:szCs w:val="24"/>
        </w:rPr>
      </w:pPr>
      <w:r w:rsidRPr="00496034">
        <w:rPr>
          <w:rFonts w:cs="Times New Roman"/>
          <w:szCs w:val="24"/>
        </w:rPr>
        <w:lastRenderedPageBreak/>
        <w:t>Insertar cita en el texto: Referencias &gt; Insertar cita &gt; Clic en fuente seleccionada:</w:t>
      </w:r>
      <w:r>
        <w:rPr>
          <w:noProof/>
          <w:lang w:eastAsia="es-CO"/>
        </w:rPr>
        <w:drawing>
          <wp:inline distT="0" distB="0" distL="0" distR="0" wp14:anchorId="0CDB8383" wp14:editId="5C510012">
            <wp:extent cx="2595626" cy="2180407"/>
            <wp:effectExtent l="171450" t="171450" r="357505" b="3536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0091" t="7843" r="49281" b="46419"/>
                    <a:stretch/>
                  </pic:blipFill>
                  <pic:spPr bwMode="auto">
                    <a:xfrm>
                      <a:off x="0" y="0"/>
                      <a:ext cx="2605065" cy="2188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F48A395" w14:textId="77777777" w:rsidR="00496034" w:rsidRPr="00496034" w:rsidRDefault="00496034" w:rsidP="00214C52">
      <w:pPr>
        <w:pStyle w:val="Prrafodelista"/>
        <w:ind w:left="1080"/>
        <w:jc w:val="center"/>
        <w:rPr>
          <w:rFonts w:cs="Times New Roman"/>
          <w:szCs w:val="24"/>
        </w:rPr>
      </w:pPr>
      <w:r w:rsidRPr="00496034">
        <w:rPr>
          <w:rFonts w:cs="Times New Roman"/>
          <w:szCs w:val="24"/>
        </w:rPr>
        <w:t>Cita insertada dentro del texto:</w:t>
      </w:r>
    </w:p>
    <w:p w14:paraId="70B84186" w14:textId="77777777" w:rsidR="00496034" w:rsidRPr="00496034" w:rsidRDefault="00496034" w:rsidP="00214C52">
      <w:pPr>
        <w:pStyle w:val="Prrafodelista"/>
        <w:ind w:left="1080"/>
        <w:rPr>
          <w:rFonts w:cs="Times New Roman"/>
          <w:szCs w:val="24"/>
        </w:rPr>
      </w:pPr>
    </w:p>
    <w:p w14:paraId="67B6ACEF" w14:textId="77777777" w:rsidR="00496034" w:rsidRPr="00BA4117" w:rsidRDefault="00496034" w:rsidP="00214C52">
      <w:pPr>
        <w:pStyle w:val="PrrAPA"/>
      </w:pPr>
      <w:r>
        <w:t>Algunas experiencias significativas se han descrito mediante la pedagogía en hospitales con niños en edad preescolar (Alonso et al., 2006).</w:t>
      </w:r>
    </w:p>
    <w:p w14:paraId="66154562" w14:textId="77777777" w:rsidR="00496034" w:rsidRPr="00496034" w:rsidRDefault="00496034" w:rsidP="00214C52">
      <w:pPr>
        <w:pStyle w:val="Prrafodelista"/>
        <w:ind w:left="1080"/>
        <w:rPr>
          <w:rFonts w:cs="Times New Roman"/>
          <w:b/>
          <w:szCs w:val="24"/>
        </w:rPr>
      </w:pPr>
    </w:p>
    <w:p w14:paraId="5913A468" w14:textId="77777777" w:rsidR="00496034" w:rsidRPr="00496034" w:rsidRDefault="00496034" w:rsidP="00214C52">
      <w:pPr>
        <w:pStyle w:val="Prrafodelista"/>
        <w:spacing w:after="120"/>
        <w:ind w:left="1080"/>
        <w:jc w:val="center"/>
        <w:rPr>
          <w:rFonts w:cs="Times New Roman"/>
          <w:b/>
          <w:szCs w:val="24"/>
        </w:rPr>
      </w:pPr>
      <w:r w:rsidRPr="00496034">
        <w:rPr>
          <w:rFonts w:cs="Times New Roman"/>
          <w:szCs w:val="24"/>
        </w:rPr>
        <w:t>Insertar referencias (bibliografía): Referencias &gt; Bibliografía &gt; Referencias</w:t>
      </w:r>
      <w:r>
        <w:rPr>
          <w:noProof/>
          <w:lang w:eastAsia="es-CO"/>
        </w:rPr>
        <w:drawing>
          <wp:inline distT="0" distB="0" distL="0" distR="0" wp14:anchorId="2A7C9752" wp14:editId="08C5E408">
            <wp:extent cx="2735249" cy="2699408"/>
            <wp:effectExtent l="171450" t="171450" r="370205" b="3676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0213" t="7842" r="43526" b="28541"/>
                    <a:stretch/>
                  </pic:blipFill>
                  <pic:spPr bwMode="auto">
                    <a:xfrm>
                      <a:off x="0" y="0"/>
                      <a:ext cx="2751987" cy="2715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5BF1036" w14:textId="77777777" w:rsidR="00214C52" w:rsidRDefault="00214C52" w:rsidP="00214C52">
      <w:pPr>
        <w:pStyle w:val="Prrafodelista"/>
        <w:ind w:left="1080"/>
        <w:rPr>
          <w:rFonts w:cs="Times New Roman"/>
          <w:szCs w:val="24"/>
        </w:rPr>
      </w:pPr>
    </w:p>
    <w:p w14:paraId="61970185" w14:textId="213BFF54" w:rsidR="00496034" w:rsidRPr="00496034" w:rsidRDefault="00496034" w:rsidP="00214C52">
      <w:pPr>
        <w:pStyle w:val="Prrafodelista"/>
        <w:ind w:left="1080"/>
        <w:jc w:val="center"/>
        <w:rPr>
          <w:rFonts w:cs="Times New Roman"/>
          <w:szCs w:val="24"/>
        </w:rPr>
      </w:pPr>
      <w:r w:rsidRPr="00496034">
        <w:rPr>
          <w:rFonts w:cs="Times New Roman"/>
          <w:szCs w:val="24"/>
        </w:rPr>
        <w:lastRenderedPageBreak/>
        <w:t>Sección Referencias insertada:</w:t>
      </w:r>
    </w:p>
    <w:p w14:paraId="7922400D" w14:textId="77777777" w:rsidR="00496034" w:rsidRPr="00496034" w:rsidRDefault="00496034" w:rsidP="00214C52">
      <w:pPr>
        <w:pStyle w:val="Prrafodelista"/>
        <w:ind w:left="1080"/>
        <w:rPr>
          <w:rFonts w:cs="Times New Roman"/>
          <w:b/>
          <w:szCs w:val="24"/>
        </w:rPr>
      </w:pPr>
      <w:r>
        <w:rPr>
          <w:noProof/>
          <w:lang w:eastAsia="es-CO"/>
        </w:rPr>
        <w:drawing>
          <wp:inline distT="0" distB="0" distL="0" distR="0" wp14:anchorId="2AC9C613" wp14:editId="19C07F1A">
            <wp:extent cx="4715124" cy="2387646"/>
            <wp:effectExtent l="152400" t="152400" r="371475"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27723" cy="2394026"/>
                    </a:xfrm>
                    <a:prstGeom prst="rect">
                      <a:avLst/>
                    </a:prstGeom>
                    <a:ln>
                      <a:noFill/>
                    </a:ln>
                    <a:effectLst>
                      <a:outerShdw blurRad="292100" dist="139700" dir="2700000" algn="tl" rotWithShape="0">
                        <a:srgbClr val="333333">
                          <a:alpha val="65000"/>
                        </a:srgbClr>
                      </a:outerShdw>
                    </a:effectLst>
                  </pic:spPr>
                </pic:pic>
              </a:graphicData>
            </a:graphic>
          </wp:inline>
        </w:drawing>
      </w:r>
    </w:p>
    <w:p w14:paraId="2947FCE9" w14:textId="4C99637E" w:rsidR="002172C3" w:rsidRPr="00214C52" w:rsidRDefault="002172C3" w:rsidP="002172C3">
      <w:pPr>
        <w:rPr>
          <w:bCs/>
          <w:i/>
          <w:iCs/>
        </w:rPr>
      </w:pPr>
      <w:r w:rsidRPr="00214C52">
        <w:rPr>
          <w:bCs/>
          <w:i/>
          <w:iCs/>
        </w:rPr>
        <w:t xml:space="preserve">Anexo </w:t>
      </w:r>
      <w:r w:rsidR="00214C52" w:rsidRPr="00214C52">
        <w:rPr>
          <w:bCs/>
          <w:i/>
          <w:iCs/>
        </w:rPr>
        <w:t>B</w:t>
      </w:r>
      <w:r w:rsidRPr="00214C52">
        <w:rPr>
          <w:bCs/>
          <w:i/>
          <w:iCs/>
        </w:rPr>
        <w:t>. Ortografía y gramática</w:t>
      </w:r>
    </w:p>
    <w:p w14:paraId="49BE35E2" w14:textId="77777777" w:rsidR="002172C3" w:rsidRDefault="002172C3" w:rsidP="002172C3"/>
    <w:p w14:paraId="212604A2" w14:textId="77777777" w:rsidR="002172C3" w:rsidRDefault="002172C3" w:rsidP="002172C3">
      <w:pPr>
        <w:ind w:firstLine="360"/>
        <w:rPr>
          <w:rFonts w:cs="Times New Roman"/>
          <w:szCs w:val="24"/>
        </w:rPr>
      </w:pPr>
      <w:r>
        <w:t>L</w:t>
      </w:r>
      <w:r>
        <w:rPr>
          <w:rFonts w:cs="Times New Roman"/>
          <w:szCs w:val="24"/>
        </w:rPr>
        <w:t>a ortografía y la gramática hacen parte fundamental del trabajo de grado; a</w:t>
      </w:r>
      <w:r w:rsidRPr="00973658">
        <w:rPr>
          <w:rFonts w:cs="Times New Roman"/>
          <w:szCs w:val="24"/>
        </w:rPr>
        <w:t xml:space="preserve">l finalizar la redacción de </w:t>
      </w:r>
      <w:r>
        <w:rPr>
          <w:rFonts w:cs="Times New Roman"/>
          <w:szCs w:val="24"/>
        </w:rPr>
        <w:t>tu</w:t>
      </w:r>
      <w:r w:rsidRPr="00973658">
        <w:rPr>
          <w:rFonts w:cs="Times New Roman"/>
          <w:szCs w:val="24"/>
        </w:rPr>
        <w:t xml:space="preserve"> escrito, reali</w:t>
      </w:r>
      <w:r>
        <w:rPr>
          <w:rFonts w:cs="Times New Roman"/>
          <w:szCs w:val="24"/>
        </w:rPr>
        <w:t>za</w:t>
      </w:r>
      <w:r w:rsidRPr="00973658">
        <w:rPr>
          <w:rFonts w:cs="Times New Roman"/>
          <w:szCs w:val="24"/>
        </w:rPr>
        <w:t xml:space="preserve"> una revisión ortográfica de todo el documento. </w:t>
      </w:r>
      <w:r>
        <w:rPr>
          <w:rFonts w:cs="Times New Roman"/>
          <w:szCs w:val="24"/>
        </w:rPr>
        <w:t xml:space="preserve">En todo caso, siempre será recomendada y preferible la labor de un corrector de estilo que corrija redacción, ortografía, sintaxis, coherencia, citas, referencias y demás aspectos de estilo. </w:t>
      </w:r>
      <w:r w:rsidRPr="00973658">
        <w:rPr>
          <w:rFonts w:cs="Times New Roman"/>
          <w:szCs w:val="24"/>
        </w:rPr>
        <w:t>En Microsoft Word, oprim</w:t>
      </w:r>
      <w:r>
        <w:rPr>
          <w:rFonts w:cs="Times New Roman"/>
          <w:szCs w:val="24"/>
        </w:rPr>
        <w:t>e</w:t>
      </w:r>
      <w:r w:rsidRPr="00973658">
        <w:rPr>
          <w:rFonts w:cs="Times New Roman"/>
          <w:szCs w:val="24"/>
        </w:rPr>
        <w:t xml:space="preserve"> la tecla </w:t>
      </w:r>
      <w:r w:rsidRPr="00B01685">
        <w:rPr>
          <w:rFonts w:cs="Times New Roman"/>
          <w:sz w:val="32"/>
          <w:szCs w:val="32"/>
        </w:rPr>
        <w:t>F7</w:t>
      </w:r>
      <w:r>
        <w:rPr>
          <w:rFonts w:cs="Times New Roman"/>
          <w:szCs w:val="24"/>
        </w:rPr>
        <w:t>. Tendrá dos tipos de sugerencias: Gramática y Ortografía, donde tendrás la opción de:</w:t>
      </w:r>
    </w:p>
    <w:p w14:paraId="4A8C730C" w14:textId="77777777" w:rsidR="002172C3" w:rsidRDefault="002172C3" w:rsidP="002172C3">
      <w:pPr>
        <w:jc w:val="center"/>
        <w:rPr>
          <w:rFonts w:cs="Times New Roman"/>
          <w:b/>
          <w:szCs w:val="24"/>
        </w:rPr>
      </w:pPr>
    </w:p>
    <w:p w14:paraId="0926760B" w14:textId="77777777" w:rsidR="002172C3" w:rsidRPr="008949AF" w:rsidRDefault="002172C3" w:rsidP="002172C3">
      <w:pPr>
        <w:pStyle w:val="Prrafodelista"/>
        <w:numPr>
          <w:ilvl w:val="0"/>
          <w:numId w:val="4"/>
        </w:numPr>
        <w:ind w:left="360"/>
        <w:rPr>
          <w:rFonts w:cs="Times New Roman"/>
          <w:szCs w:val="24"/>
        </w:rPr>
      </w:pPr>
      <w:r w:rsidRPr="008949AF">
        <w:rPr>
          <w:rFonts w:cs="Times New Roman"/>
          <w:szCs w:val="24"/>
        </w:rPr>
        <w:t>“</w:t>
      </w:r>
      <w:r>
        <w:rPr>
          <w:rFonts w:cs="Times New Roman"/>
          <w:szCs w:val="24"/>
        </w:rPr>
        <w:t>Cambiar</w:t>
      </w:r>
      <w:r w:rsidRPr="008949AF">
        <w:rPr>
          <w:rFonts w:cs="Times New Roman"/>
          <w:szCs w:val="24"/>
        </w:rPr>
        <w:t>”</w:t>
      </w:r>
      <w:r>
        <w:rPr>
          <w:rFonts w:cs="Times New Roman"/>
          <w:szCs w:val="24"/>
        </w:rPr>
        <w:t>,</w:t>
      </w:r>
      <w:r w:rsidRPr="008949AF">
        <w:rPr>
          <w:rFonts w:cs="Times New Roman"/>
          <w:szCs w:val="24"/>
        </w:rPr>
        <w:t xml:space="preserve"> si considera</w:t>
      </w:r>
      <w:r>
        <w:rPr>
          <w:rFonts w:cs="Times New Roman"/>
          <w:szCs w:val="24"/>
        </w:rPr>
        <w:t>s</w:t>
      </w:r>
      <w:r w:rsidRPr="008949AF">
        <w:rPr>
          <w:rFonts w:cs="Times New Roman"/>
          <w:szCs w:val="24"/>
        </w:rPr>
        <w:t xml:space="preserve"> que efectivamente había un error</w:t>
      </w:r>
      <w:r>
        <w:rPr>
          <w:rFonts w:cs="Times New Roman"/>
          <w:szCs w:val="24"/>
        </w:rPr>
        <w:t>, ejemplo (mas, sin tilde):</w:t>
      </w:r>
    </w:p>
    <w:p w14:paraId="238B3FF1" w14:textId="77777777" w:rsidR="002172C3" w:rsidRDefault="002172C3" w:rsidP="002172C3">
      <w:pPr>
        <w:jc w:val="center"/>
        <w:rPr>
          <w:rFonts w:cs="Times New Roman"/>
          <w:b/>
          <w:szCs w:val="24"/>
        </w:rPr>
      </w:pPr>
      <w:r>
        <w:rPr>
          <w:noProof/>
          <w:lang w:eastAsia="es-CO"/>
        </w:rPr>
        <w:lastRenderedPageBreak/>
        <w:drawing>
          <wp:inline distT="0" distB="0" distL="0" distR="0" wp14:anchorId="1A2AC053" wp14:editId="7520E7D2">
            <wp:extent cx="1777042" cy="2362734"/>
            <wp:effectExtent l="171450" t="171450" r="35687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7049" t="8437" b="3474"/>
                    <a:stretch/>
                  </pic:blipFill>
                  <pic:spPr bwMode="auto">
                    <a:xfrm>
                      <a:off x="0" y="0"/>
                      <a:ext cx="1788401" cy="23778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020C004" w14:textId="77777777" w:rsidR="002172C3" w:rsidRPr="008949AF" w:rsidRDefault="002172C3" w:rsidP="002172C3">
      <w:pPr>
        <w:pStyle w:val="Prrafodelista"/>
        <w:numPr>
          <w:ilvl w:val="0"/>
          <w:numId w:val="4"/>
        </w:numPr>
        <w:ind w:left="360"/>
        <w:rPr>
          <w:rFonts w:cs="Times New Roman"/>
          <w:b/>
          <w:szCs w:val="24"/>
        </w:rPr>
      </w:pPr>
      <w:r w:rsidRPr="008949AF">
        <w:rPr>
          <w:rFonts w:cs="Times New Roman"/>
          <w:szCs w:val="24"/>
        </w:rPr>
        <w:t>“Omitir”</w:t>
      </w:r>
      <w:r>
        <w:rPr>
          <w:rFonts w:cs="Times New Roman"/>
          <w:szCs w:val="24"/>
        </w:rPr>
        <w:t>,</w:t>
      </w:r>
      <w:r w:rsidRPr="008949AF">
        <w:rPr>
          <w:rFonts w:cs="Times New Roman"/>
          <w:szCs w:val="24"/>
        </w:rPr>
        <w:t xml:space="preserve"> si a pesar de la sugerencia considera</w:t>
      </w:r>
      <w:r>
        <w:rPr>
          <w:rFonts w:cs="Times New Roman"/>
          <w:szCs w:val="24"/>
        </w:rPr>
        <w:t>s</w:t>
      </w:r>
      <w:r w:rsidRPr="008949AF">
        <w:rPr>
          <w:rFonts w:cs="Times New Roman"/>
          <w:szCs w:val="24"/>
        </w:rPr>
        <w:t xml:space="preserve"> que está correctamente</w:t>
      </w:r>
      <w:r>
        <w:rPr>
          <w:rFonts w:cs="Times New Roman"/>
          <w:szCs w:val="24"/>
        </w:rPr>
        <w:t>, ejemplo (desadaptativos):</w:t>
      </w:r>
    </w:p>
    <w:p w14:paraId="73732D85" w14:textId="77777777" w:rsidR="002172C3" w:rsidRDefault="002172C3" w:rsidP="002172C3">
      <w:pPr>
        <w:jc w:val="center"/>
        <w:rPr>
          <w:rFonts w:cs="Times New Roman"/>
          <w:b/>
          <w:szCs w:val="24"/>
        </w:rPr>
      </w:pPr>
      <w:r>
        <w:rPr>
          <w:noProof/>
          <w:lang w:eastAsia="es-CO"/>
        </w:rPr>
        <w:drawing>
          <wp:inline distT="0" distB="0" distL="0" distR="0" wp14:anchorId="0A6A61EC" wp14:editId="2E3B4D50">
            <wp:extent cx="1598982" cy="2078966"/>
            <wp:effectExtent l="171450" t="171450" r="363220" b="3600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9877" t="4217" r="4004" b="4572"/>
                    <a:stretch/>
                  </pic:blipFill>
                  <pic:spPr bwMode="auto">
                    <a:xfrm>
                      <a:off x="0" y="0"/>
                      <a:ext cx="1625424" cy="2113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4A63FE1" w14:textId="77777777" w:rsidR="002172C3" w:rsidRDefault="002172C3" w:rsidP="002172C3">
      <w:pPr>
        <w:pStyle w:val="Prrafodelista"/>
        <w:numPr>
          <w:ilvl w:val="0"/>
          <w:numId w:val="4"/>
        </w:numPr>
        <w:rPr>
          <w:rFonts w:cs="Times New Roman"/>
          <w:szCs w:val="24"/>
        </w:rPr>
      </w:pPr>
      <w:r w:rsidRPr="00B01685">
        <w:rPr>
          <w:rFonts w:cs="Times New Roman"/>
          <w:szCs w:val="24"/>
        </w:rPr>
        <w:t xml:space="preserve">“Omitir todo” si </w:t>
      </w:r>
      <w:r>
        <w:rPr>
          <w:rFonts w:cs="Times New Roman"/>
          <w:szCs w:val="24"/>
        </w:rPr>
        <w:t>deseas ignorar la sugerencia de esa palabra u oración en todo el texto.</w:t>
      </w:r>
    </w:p>
    <w:p w14:paraId="18ED5842" w14:textId="77777777" w:rsidR="002172C3" w:rsidRPr="00B01685" w:rsidRDefault="002172C3" w:rsidP="002172C3">
      <w:pPr>
        <w:pStyle w:val="Prrafodelista"/>
        <w:numPr>
          <w:ilvl w:val="0"/>
          <w:numId w:val="4"/>
        </w:numPr>
        <w:rPr>
          <w:rFonts w:cs="Times New Roman"/>
          <w:szCs w:val="24"/>
        </w:rPr>
      </w:pPr>
      <w:r>
        <w:rPr>
          <w:rFonts w:cs="Times New Roman"/>
          <w:szCs w:val="24"/>
        </w:rPr>
        <w:t>“Agregar” si deseas incluir esa palabra en el diccionario en futuras revisiones.</w:t>
      </w:r>
    </w:p>
    <w:p w14:paraId="645F9452" w14:textId="77777777" w:rsidR="002172C3" w:rsidRDefault="002172C3" w:rsidP="002172C3">
      <w:pPr>
        <w:jc w:val="center"/>
        <w:rPr>
          <w:rFonts w:cs="Times New Roman"/>
          <w:b/>
          <w:szCs w:val="24"/>
        </w:rPr>
      </w:pPr>
      <w:r>
        <w:rPr>
          <w:noProof/>
          <w:lang w:eastAsia="es-CO"/>
        </w:rPr>
        <w:lastRenderedPageBreak/>
        <w:drawing>
          <wp:inline distT="0" distB="0" distL="0" distR="0" wp14:anchorId="3411C0D8" wp14:editId="196BFEE3">
            <wp:extent cx="1391130" cy="1747962"/>
            <wp:effectExtent l="152400" t="152400" r="361950" b="3670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00786" cy="1760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C9FE68" w14:textId="77777777" w:rsidR="002172C3" w:rsidRDefault="002172C3" w:rsidP="002172C3">
      <w:pPr>
        <w:rPr>
          <w:rFonts w:cs="Times New Roman"/>
          <w:szCs w:val="24"/>
        </w:rPr>
      </w:pPr>
      <w:r w:rsidRPr="00B01685">
        <w:rPr>
          <w:rFonts w:cs="Times New Roman"/>
          <w:szCs w:val="24"/>
        </w:rPr>
        <w:tab/>
        <w:t xml:space="preserve">Ten precaución en aceptar cambios sugeridos, pues Microsoft Word no tiene </w:t>
      </w:r>
      <w:r>
        <w:rPr>
          <w:rFonts w:cs="Times New Roman"/>
          <w:szCs w:val="24"/>
        </w:rPr>
        <w:t>la capacidad completa de interpretar con precisión algunos aspectos de la redacción o gramática en lengua española.</w:t>
      </w:r>
    </w:p>
    <w:p w14:paraId="7D31B5D7" w14:textId="77777777" w:rsidR="002172C3" w:rsidRDefault="002172C3" w:rsidP="002172C3">
      <w:pPr>
        <w:rPr>
          <w:rFonts w:cs="Times New Roman"/>
          <w:b/>
          <w:szCs w:val="24"/>
        </w:rPr>
      </w:pPr>
    </w:p>
    <w:p w14:paraId="61996004" w14:textId="7C7ABE5A" w:rsidR="002172C3" w:rsidRPr="00E71F03" w:rsidRDefault="002172C3" w:rsidP="002172C3">
      <w:pPr>
        <w:rPr>
          <w:rFonts w:cs="Times New Roman"/>
          <w:bCs/>
          <w:i/>
          <w:iCs/>
          <w:szCs w:val="24"/>
        </w:rPr>
      </w:pPr>
      <w:r w:rsidRPr="00E71F03">
        <w:rPr>
          <w:rFonts w:cs="Times New Roman"/>
          <w:bCs/>
          <w:i/>
          <w:iCs/>
          <w:szCs w:val="24"/>
        </w:rPr>
        <w:t xml:space="preserve">Anexo </w:t>
      </w:r>
      <w:r w:rsidR="00E71F03" w:rsidRPr="00E71F03">
        <w:rPr>
          <w:rFonts w:cs="Times New Roman"/>
          <w:bCs/>
          <w:i/>
          <w:iCs/>
          <w:szCs w:val="24"/>
        </w:rPr>
        <w:t>C</w:t>
      </w:r>
      <w:r w:rsidRPr="00E71F03">
        <w:rPr>
          <w:rFonts w:cs="Times New Roman"/>
          <w:bCs/>
          <w:i/>
          <w:iCs/>
          <w:szCs w:val="24"/>
        </w:rPr>
        <w:t>. Buscar, reemplazar y eliminar espacios (o palabras)</w:t>
      </w:r>
    </w:p>
    <w:p w14:paraId="54055CCF" w14:textId="77777777" w:rsidR="002172C3" w:rsidRDefault="002172C3" w:rsidP="002172C3">
      <w:pPr>
        <w:rPr>
          <w:rFonts w:cs="Times New Roman"/>
          <w:szCs w:val="24"/>
        </w:rPr>
      </w:pPr>
    </w:p>
    <w:p w14:paraId="6CC6457E" w14:textId="77777777" w:rsidR="002172C3" w:rsidRDefault="002172C3" w:rsidP="002172C3">
      <w:pPr>
        <w:ind w:firstLine="708"/>
        <w:rPr>
          <w:rFonts w:cs="Times New Roman"/>
          <w:szCs w:val="24"/>
        </w:rPr>
      </w:pPr>
      <w:r>
        <w:rPr>
          <w:rFonts w:cs="Times New Roman"/>
          <w:szCs w:val="24"/>
        </w:rPr>
        <w:t xml:space="preserve">Uno de los errores más comunes al redactar un texto es incluir dobles, triples o cuádruples espacios, que en esencia son casi imperceptibles pero que afectan la distribución del documento. Para eliminar dobles espacios, realiza estos pasos: </w:t>
      </w:r>
      <w:proofErr w:type="spellStart"/>
      <w:r>
        <w:rPr>
          <w:rFonts w:cs="Times New Roman"/>
          <w:szCs w:val="24"/>
        </w:rPr>
        <w:t>Ctrl</w:t>
      </w:r>
      <w:proofErr w:type="spellEnd"/>
      <w:r>
        <w:rPr>
          <w:rFonts w:cs="Times New Roman"/>
          <w:szCs w:val="24"/>
        </w:rPr>
        <w:t xml:space="preserve"> + L (Reemplazar) &gt; Digita 2 espacios en “Buscar” &gt; Digita 1 espacio en “Reemplazar” &gt; Clic en “Reemplazar todos”.</w:t>
      </w:r>
    </w:p>
    <w:p w14:paraId="0D64D9E1" w14:textId="77777777" w:rsidR="002172C3" w:rsidRDefault="002172C3" w:rsidP="00E71F03">
      <w:pPr>
        <w:ind w:firstLine="708"/>
        <w:jc w:val="center"/>
        <w:rPr>
          <w:rFonts w:cs="Times New Roman"/>
          <w:szCs w:val="24"/>
        </w:rPr>
      </w:pPr>
      <w:r>
        <w:rPr>
          <w:noProof/>
          <w:lang w:eastAsia="es-CO"/>
        </w:rPr>
        <w:drawing>
          <wp:inline distT="0" distB="0" distL="0" distR="0" wp14:anchorId="695E3038" wp14:editId="15F2A48D">
            <wp:extent cx="3475051" cy="1414035"/>
            <wp:effectExtent l="190500" t="190500" r="182880" b="1866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23673" t="54111" r="40053" b="19646"/>
                    <a:stretch/>
                  </pic:blipFill>
                  <pic:spPr bwMode="auto">
                    <a:xfrm>
                      <a:off x="0" y="0"/>
                      <a:ext cx="3526951" cy="143515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1073DD0" w14:textId="77777777" w:rsidR="002172C3" w:rsidRDefault="002172C3" w:rsidP="002172C3">
      <w:pPr>
        <w:ind w:firstLine="708"/>
        <w:rPr>
          <w:rFonts w:cs="Times New Roman"/>
          <w:szCs w:val="24"/>
        </w:rPr>
      </w:pPr>
      <w:r>
        <w:rPr>
          <w:rFonts w:cs="Times New Roman"/>
          <w:szCs w:val="24"/>
        </w:rPr>
        <w:t>Word notificará cuántos espacios dobles se eliminaron y se han reemplazado por un espacio.</w:t>
      </w:r>
    </w:p>
    <w:p w14:paraId="3DDB53CB" w14:textId="77777777" w:rsidR="002172C3" w:rsidRDefault="002172C3" w:rsidP="002172C3">
      <w:pPr>
        <w:ind w:firstLine="708"/>
        <w:jc w:val="center"/>
        <w:rPr>
          <w:rFonts w:cs="Times New Roman"/>
          <w:szCs w:val="24"/>
        </w:rPr>
      </w:pPr>
      <w:r>
        <w:rPr>
          <w:noProof/>
          <w:lang w:eastAsia="es-CO"/>
        </w:rPr>
        <w:drawing>
          <wp:inline distT="0" distB="0" distL="0" distR="0" wp14:anchorId="319BE21F" wp14:editId="1EC366B9">
            <wp:extent cx="2083573" cy="723229"/>
            <wp:effectExtent l="190500" t="190500" r="183515" b="1917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31519" t="38261" r="46343" b="48076"/>
                    <a:stretch/>
                  </pic:blipFill>
                  <pic:spPr bwMode="auto">
                    <a:xfrm>
                      <a:off x="0" y="0"/>
                      <a:ext cx="2127201" cy="73837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22A56B5" w14:textId="77777777" w:rsidR="002172C3" w:rsidRDefault="002172C3" w:rsidP="002172C3">
      <w:pPr>
        <w:ind w:firstLine="708"/>
        <w:rPr>
          <w:rFonts w:cs="Times New Roman"/>
          <w:szCs w:val="24"/>
        </w:rPr>
      </w:pPr>
      <w:r w:rsidRPr="000E365C">
        <w:rPr>
          <w:rFonts w:cs="Times New Roman"/>
          <w:szCs w:val="24"/>
        </w:rPr>
        <w:lastRenderedPageBreak/>
        <w:t>Haz clic en “Reemplazar todos” para eliminar dobles espacios que quedan, por ejemplo, de triples o cuádruples espacios</w:t>
      </w:r>
      <w:r>
        <w:rPr>
          <w:rFonts w:cs="Times New Roman"/>
          <w:szCs w:val="24"/>
        </w:rPr>
        <w:t xml:space="preserve"> anteriores, hasta que aparezca este mensaje:</w:t>
      </w:r>
    </w:p>
    <w:p w14:paraId="4D4D2DED" w14:textId="77777777" w:rsidR="002172C3" w:rsidRDefault="002172C3" w:rsidP="002172C3">
      <w:pPr>
        <w:ind w:firstLine="708"/>
        <w:jc w:val="center"/>
        <w:rPr>
          <w:rFonts w:cs="Times New Roman"/>
          <w:szCs w:val="24"/>
        </w:rPr>
      </w:pPr>
      <w:r>
        <w:rPr>
          <w:noProof/>
          <w:lang w:eastAsia="es-CO"/>
        </w:rPr>
        <w:drawing>
          <wp:inline distT="0" distB="0" distL="0" distR="0" wp14:anchorId="2E3426C2" wp14:editId="063B1F81">
            <wp:extent cx="2417528" cy="843561"/>
            <wp:effectExtent l="133350" t="114300" r="154305" b="1663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50021" t="38577" r="28876" b="48331"/>
                    <a:stretch/>
                  </pic:blipFill>
                  <pic:spPr bwMode="auto">
                    <a:xfrm>
                      <a:off x="0" y="0"/>
                      <a:ext cx="2430575" cy="8481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4E7C493" w14:textId="77777777" w:rsidR="002172C3" w:rsidRDefault="002172C3" w:rsidP="002172C3">
      <w:pPr>
        <w:jc w:val="left"/>
        <w:rPr>
          <w:rFonts w:cs="Times New Roman"/>
          <w:b/>
          <w:szCs w:val="24"/>
        </w:rPr>
      </w:pPr>
    </w:p>
    <w:p w14:paraId="6A6D0F52" w14:textId="7D6E73A6" w:rsidR="002172C3" w:rsidRPr="00E71F03" w:rsidRDefault="002172C3" w:rsidP="002172C3">
      <w:pPr>
        <w:jc w:val="left"/>
        <w:rPr>
          <w:rFonts w:cs="Times New Roman"/>
          <w:bCs/>
          <w:i/>
          <w:iCs/>
          <w:szCs w:val="24"/>
        </w:rPr>
      </w:pPr>
      <w:r w:rsidRPr="00E71F03">
        <w:rPr>
          <w:rFonts w:cs="Times New Roman"/>
          <w:bCs/>
          <w:i/>
          <w:iCs/>
          <w:szCs w:val="24"/>
        </w:rPr>
        <w:t xml:space="preserve">Anexo </w:t>
      </w:r>
      <w:r w:rsidR="00E71F03" w:rsidRPr="00E71F03">
        <w:rPr>
          <w:rFonts w:cs="Times New Roman"/>
          <w:bCs/>
          <w:i/>
          <w:iCs/>
          <w:szCs w:val="24"/>
        </w:rPr>
        <w:t>D</w:t>
      </w:r>
      <w:r w:rsidRPr="00E71F03">
        <w:rPr>
          <w:rFonts w:cs="Times New Roman"/>
          <w:bCs/>
          <w:i/>
          <w:iCs/>
          <w:szCs w:val="24"/>
        </w:rPr>
        <w:t>. Atajos de teclado útiles en Microsoft Word</w:t>
      </w:r>
    </w:p>
    <w:p w14:paraId="74F1A769" w14:textId="77777777" w:rsidR="002172C3" w:rsidRDefault="002172C3" w:rsidP="002172C3">
      <w:pPr>
        <w:jc w:val="left"/>
        <w:rPr>
          <w:rFonts w:cs="Times New Roman"/>
          <w:b/>
          <w:szCs w:val="24"/>
        </w:rPr>
      </w:pPr>
    </w:p>
    <w:p w14:paraId="3939C941" w14:textId="77777777" w:rsidR="00C90166" w:rsidRDefault="00C90166" w:rsidP="00C90166">
      <w:pPr>
        <w:jc w:val="left"/>
        <w:rPr>
          <w:rFonts w:cs="Times New Roman"/>
          <w:b/>
          <w:szCs w:val="24"/>
        </w:rPr>
      </w:pPr>
    </w:p>
    <w:p w14:paraId="6183AD12" w14:textId="77777777" w:rsidR="004A25D6" w:rsidRDefault="00C90166" w:rsidP="004A25D6">
      <w:pPr>
        <w:ind w:firstLine="708"/>
        <w:jc w:val="center"/>
        <w:rPr>
          <w:rFonts w:cs="Times New Roman"/>
          <w:b/>
          <w:szCs w:val="24"/>
        </w:rPr>
      </w:pPr>
      <w:proofErr w:type="spellStart"/>
      <w:r>
        <w:rPr>
          <w:rFonts w:cs="Times New Roman"/>
          <w:b/>
          <w:szCs w:val="24"/>
        </w:rPr>
        <w:t>Ctrl</w:t>
      </w:r>
      <w:proofErr w:type="spellEnd"/>
      <w:r>
        <w:rPr>
          <w:rFonts w:cs="Times New Roman"/>
          <w:b/>
          <w:szCs w:val="24"/>
        </w:rPr>
        <w:t xml:space="preserve"> +</w:t>
      </w:r>
      <w:r w:rsidR="00511C3B">
        <w:rPr>
          <w:rFonts w:cs="Times New Roman"/>
          <w:b/>
          <w:szCs w:val="24"/>
        </w:rPr>
        <w:t xml:space="preserve"> </w:t>
      </w:r>
    </w:p>
    <w:p w14:paraId="1D645939" w14:textId="636CD712" w:rsidR="004A25D6" w:rsidRDefault="004A25D6" w:rsidP="004A25D6">
      <w:pPr>
        <w:ind w:firstLine="708"/>
        <w:jc w:val="center"/>
        <w:rPr>
          <w:rFonts w:cs="Times New Roman"/>
          <w:szCs w:val="24"/>
        </w:rPr>
      </w:pPr>
      <w:r>
        <w:rPr>
          <w:rFonts w:cs="Times New Roman"/>
          <w:szCs w:val="24"/>
        </w:rPr>
        <w:t xml:space="preserve">Lista completa de atajos </w:t>
      </w:r>
      <w:r w:rsidRPr="000C3608">
        <w:rPr>
          <w:rFonts w:cs="Times New Roman"/>
          <w:szCs w:val="24"/>
        </w:rPr>
        <w:t>https://bit.ly/3oHliCj</w:t>
      </w:r>
    </w:p>
    <w:p w14:paraId="5A58CD22" w14:textId="77777777" w:rsidR="00C90166" w:rsidRDefault="00C90166" w:rsidP="00C90166">
      <w:pPr>
        <w:ind w:firstLine="708"/>
        <w:jc w:val="center"/>
        <w:rPr>
          <w:rFonts w:cs="Times New Roman"/>
          <w:szCs w:val="24"/>
        </w:rPr>
      </w:pPr>
    </w:p>
    <w:p w14:paraId="1BC26D4B" w14:textId="77777777" w:rsidR="00C90166" w:rsidRDefault="00C90166" w:rsidP="00C90166">
      <w:pPr>
        <w:ind w:firstLine="708"/>
        <w:jc w:val="center"/>
        <w:rPr>
          <w:rFonts w:cs="Times New Roman"/>
          <w:szCs w:val="24"/>
        </w:rPr>
        <w:sectPr w:rsidR="00C90166" w:rsidSect="00CF375A">
          <w:pgSz w:w="12240" w:h="15840"/>
          <w:pgMar w:top="1418" w:right="1418" w:bottom="1418" w:left="1418" w:header="709" w:footer="709" w:gutter="0"/>
          <w:cols w:space="708"/>
          <w:docGrid w:linePitch="360"/>
        </w:sectPr>
      </w:pPr>
    </w:p>
    <w:p w14:paraId="0CE784DB" w14:textId="77777777" w:rsidR="00C90166" w:rsidRPr="00D724E6" w:rsidRDefault="00C90166" w:rsidP="00C90166">
      <w:pPr>
        <w:ind w:firstLine="708"/>
        <w:jc w:val="center"/>
        <w:rPr>
          <w:rFonts w:cs="Times New Roman"/>
          <w:szCs w:val="24"/>
        </w:rPr>
      </w:pPr>
      <w:r w:rsidRPr="00D724E6">
        <w:rPr>
          <w:rFonts w:cs="Times New Roman"/>
          <w:szCs w:val="24"/>
        </w:rPr>
        <w:t>A= Abrir</w:t>
      </w:r>
    </w:p>
    <w:p w14:paraId="28E07849" w14:textId="77777777" w:rsidR="00C90166" w:rsidRPr="00D724E6" w:rsidRDefault="00C90166" w:rsidP="00C90166">
      <w:pPr>
        <w:ind w:firstLine="708"/>
        <w:jc w:val="center"/>
        <w:rPr>
          <w:rFonts w:cs="Times New Roman"/>
          <w:szCs w:val="24"/>
        </w:rPr>
      </w:pPr>
      <w:r w:rsidRPr="00D724E6">
        <w:rPr>
          <w:rFonts w:cs="Times New Roman"/>
          <w:szCs w:val="24"/>
        </w:rPr>
        <w:t>B= Buscar</w:t>
      </w:r>
    </w:p>
    <w:p w14:paraId="4673613C" w14:textId="77777777" w:rsidR="00C90166" w:rsidRPr="00D724E6" w:rsidRDefault="00C90166" w:rsidP="00C90166">
      <w:pPr>
        <w:ind w:firstLine="708"/>
        <w:jc w:val="center"/>
        <w:rPr>
          <w:rFonts w:cs="Times New Roman"/>
          <w:szCs w:val="24"/>
        </w:rPr>
      </w:pPr>
      <w:r w:rsidRPr="00D724E6">
        <w:rPr>
          <w:rFonts w:cs="Times New Roman"/>
          <w:szCs w:val="24"/>
        </w:rPr>
        <w:t>C= Copiar</w:t>
      </w:r>
    </w:p>
    <w:p w14:paraId="53661708" w14:textId="77777777" w:rsidR="00C90166" w:rsidRPr="00D724E6" w:rsidRDefault="00C90166" w:rsidP="00C90166">
      <w:pPr>
        <w:ind w:firstLine="708"/>
        <w:jc w:val="center"/>
        <w:rPr>
          <w:rFonts w:cs="Times New Roman"/>
          <w:szCs w:val="24"/>
        </w:rPr>
      </w:pPr>
      <w:r w:rsidRPr="00D724E6">
        <w:rPr>
          <w:rFonts w:cs="Times New Roman"/>
          <w:szCs w:val="24"/>
        </w:rPr>
        <w:t>D= Alinear derecha</w:t>
      </w:r>
    </w:p>
    <w:p w14:paraId="0E8E7EC0" w14:textId="77777777" w:rsidR="00C90166" w:rsidRPr="00D724E6" w:rsidRDefault="00C90166" w:rsidP="00C90166">
      <w:pPr>
        <w:ind w:firstLine="708"/>
        <w:jc w:val="center"/>
        <w:rPr>
          <w:rFonts w:cs="Times New Roman"/>
          <w:szCs w:val="24"/>
        </w:rPr>
      </w:pPr>
      <w:r w:rsidRPr="00D724E6">
        <w:rPr>
          <w:rFonts w:cs="Times New Roman"/>
          <w:szCs w:val="24"/>
        </w:rPr>
        <w:t>E= Seleccionar todo</w:t>
      </w:r>
    </w:p>
    <w:p w14:paraId="0BA1545C" w14:textId="77777777" w:rsidR="00C90166" w:rsidRPr="00D724E6" w:rsidRDefault="00C90166" w:rsidP="00C90166">
      <w:pPr>
        <w:ind w:firstLine="708"/>
        <w:jc w:val="center"/>
        <w:rPr>
          <w:rFonts w:cs="Times New Roman"/>
          <w:szCs w:val="24"/>
        </w:rPr>
      </w:pPr>
      <w:r w:rsidRPr="00D724E6">
        <w:rPr>
          <w:rFonts w:cs="Times New Roman"/>
          <w:szCs w:val="24"/>
        </w:rPr>
        <w:t>G= Guardar</w:t>
      </w:r>
    </w:p>
    <w:p w14:paraId="472E0146" w14:textId="77777777" w:rsidR="00C90166" w:rsidRPr="00D724E6" w:rsidRDefault="00C90166" w:rsidP="00C90166">
      <w:pPr>
        <w:ind w:firstLine="708"/>
        <w:jc w:val="center"/>
        <w:rPr>
          <w:rFonts w:cs="Times New Roman"/>
          <w:szCs w:val="24"/>
        </w:rPr>
      </w:pPr>
      <w:r w:rsidRPr="00D724E6">
        <w:rPr>
          <w:rFonts w:cs="Times New Roman"/>
          <w:szCs w:val="24"/>
        </w:rPr>
        <w:t>H= Sangría</w:t>
      </w:r>
    </w:p>
    <w:p w14:paraId="4AF3A894" w14:textId="77777777" w:rsidR="00C90166" w:rsidRPr="00D724E6" w:rsidRDefault="00C90166" w:rsidP="00C90166">
      <w:pPr>
        <w:ind w:firstLine="708"/>
        <w:jc w:val="center"/>
        <w:rPr>
          <w:rFonts w:cs="Times New Roman"/>
          <w:szCs w:val="24"/>
        </w:rPr>
      </w:pPr>
      <w:r w:rsidRPr="00D724E6">
        <w:rPr>
          <w:rFonts w:cs="Times New Roman"/>
          <w:szCs w:val="24"/>
        </w:rPr>
        <w:t>I= Ir a página</w:t>
      </w:r>
    </w:p>
    <w:p w14:paraId="009720EB" w14:textId="77777777" w:rsidR="00C90166" w:rsidRPr="00D724E6" w:rsidRDefault="00C90166" w:rsidP="00C90166">
      <w:pPr>
        <w:ind w:firstLine="708"/>
        <w:jc w:val="center"/>
        <w:rPr>
          <w:rFonts w:cs="Times New Roman"/>
          <w:szCs w:val="24"/>
        </w:rPr>
      </w:pPr>
      <w:r w:rsidRPr="00D724E6">
        <w:rPr>
          <w:rFonts w:cs="Times New Roman"/>
          <w:szCs w:val="24"/>
        </w:rPr>
        <w:t>J= Justificar</w:t>
      </w:r>
    </w:p>
    <w:p w14:paraId="40D6811B" w14:textId="77777777" w:rsidR="00C90166" w:rsidRPr="00D724E6" w:rsidRDefault="00C90166" w:rsidP="00C90166">
      <w:pPr>
        <w:ind w:firstLine="708"/>
        <w:jc w:val="center"/>
        <w:rPr>
          <w:rFonts w:cs="Times New Roman"/>
          <w:szCs w:val="24"/>
        </w:rPr>
      </w:pPr>
      <w:r w:rsidRPr="00D724E6">
        <w:rPr>
          <w:rFonts w:cs="Times New Roman"/>
          <w:szCs w:val="24"/>
        </w:rPr>
        <w:t>K= Cursiva</w:t>
      </w:r>
    </w:p>
    <w:p w14:paraId="0023C952" w14:textId="77777777" w:rsidR="00C90166" w:rsidRPr="00D724E6" w:rsidRDefault="00C90166" w:rsidP="00C90166">
      <w:pPr>
        <w:ind w:firstLine="708"/>
        <w:jc w:val="center"/>
        <w:rPr>
          <w:rFonts w:cs="Times New Roman"/>
          <w:szCs w:val="24"/>
        </w:rPr>
      </w:pPr>
      <w:r w:rsidRPr="00D724E6">
        <w:rPr>
          <w:rFonts w:cs="Times New Roman"/>
          <w:szCs w:val="24"/>
        </w:rPr>
        <w:t>L= Reemplazar</w:t>
      </w:r>
    </w:p>
    <w:p w14:paraId="1C06C291" w14:textId="77777777" w:rsidR="004F6EFC" w:rsidRPr="00D724E6" w:rsidRDefault="004F6EFC" w:rsidP="004F6EFC">
      <w:pPr>
        <w:ind w:firstLine="708"/>
        <w:jc w:val="center"/>
        <w:rPr>
          <w:rFonts w:cs="Times New Roman"/>
          <w:szCs w:val="24"/>
        </w:rPr>
      </w:pPr>
      <w:r w:rsidRPr="00D724E6">
        <w:rPr>
          <w:rFonts w:cs="Times New Roman"/>
          <w:szCs w:val="24"/>
        </w:rPr>
        <w:t>M= Formato</w:t>
      </w:r>
    </w:p>
    <w:p w14:paraId="7200A7FA" w14:textId="77777777" w:rsidR="00033992" w:rsidRDefault="00033992" w:rsidP="00C90166">
      <w:pPr>
        <w:ind w:firstLine="708"/>
        <w:jc w:val="center"/>
        <w:rPr>
          <w:rFonts w:cs="Times New Roman"/>
          <w:szCs w:val="24"/>
        </w:rPr>
      </w:pPr>
    </w:p>
    <w:p w14:paraId="11F1E54F" w14:textId="77777777" w:rsidR="00033992" w:rsidRDefault="00033992" w:rsidP="00C90166">
      <w:pPr>
        <w:ind w:firstLine="708"/>
        <w:jc w:val="center"/>
        <w:rPr>
          <w:rFonts w:cs="Times New Roman"/>
          <w:szCs w:val="24"/>
        </w:rPr>
      </w:pPr>
    </w:p>
    <w:p w14:paraId="60105770" w14:textId="77777777" w:rsidR="00033992" w:rsidRDefault="00033992" w:rsidP="00C90166">
      <w:pPr>
        <w:ind w:firstLine="708"/>
        <w:jc w:val="center"/>
        <w:rPr>
          <w:rFonts w:cs="Times New Roman"/>
          <w:szCs w:val="24"/>
        </w:rPr>
      </w:pPr>
    </w:p>
    <w:p w14:paraId="4341FBB8" w14:textId="77777777" w:rsidR="00033992" w:rsidRDefault="00033992" w:rsidP="00C90166">
      <w:pPr>
        <w:ind w:firstLine="708"/>
        <w:jc w:val="center"/>
        <w:rPr>
          <w:rFonts w:cs="Times New Roman"/>
          <w:szCs w:val="24"/>
        </w:rPr>
      </w:pPr>
    </w:p>
    <w:p w14:paraId="4545BFDD" w14:textId="77777777" w:rsidR="00033992" w:rsidRDefault="00033992" w:rsidP="00C90166">
      <w:pPr>
        <w:ind w:firstLine="708"/>
        <w:jc w:val="center"/>
        <w:rPr>
          <w:rFonts w:cs="Times New Roman"/>
          <w:szCs w:val="24"/>
        </w:rPr>
      </w:pPr>
    </w:p>
    <w:p w14:paraId="30C7E762" w14:textId="77777777" w:rsidR="00033992" w:rsidRDefault="00033992" w:rsidP="00C90166">
      <w:pPr>
        <w:ind w:firstLine="708"/>
        <w:jc w:val="center"/>
        <w:rPr>
          <w:rFonts w:cs="Times New Roman"/>
          <w:szCs w:val="24"/>
        </w:rPr>
      </w:pPr>
    </w:p>
    <w:p w14:paraId="28A98BB2" w14:textId="77777777" w:rsidR="00C90166" w:rsidRPr="00D724E6" w:rsidRDefault="00C90166" w:rsidP="00C90166">
      <w:pPr>
        <w:ind w:firstLine="708"/>
        <w:jc w:val="center"/>
        <w:rPr>
          <w:rFonts w:cs="Times New Roman"/>
          <w:szCs w:val="24"/>
        </w:rPr>
      </w:pPr>
      <w:r w:rsidRPr="00D724E6">
        <w:rPr>
          <w:rFonts w:cs="Times New Roman"/>
          <w:szCs w:val="24"/>
        </w:rPr>
        <w:t>N= Negrilla</w:t>
      </w:r>
    </w:p>
    <w:p w14:paraId="0B60F2A0" w14:textId="77777777" w:rsidR="00C90166" w:rsidRPr="00D724E6" w:rsidRDefault="00C90166" w:rsidP="00C90166">
      <w:pPr>
        <w:ind w:firstLine="708"/>
        <w:jc w:val="center"/>
        <w:rPr>
          <w:rFonts w:cs="Times New Roman"/>
          <w:szCs w:val="24"/>
        </w:rPr>
      </w:pPr>
      <w:r w:rsidRPr="00D724E6">
        <w:rPr>
          <w:rFonts w:cs="Times New Roman"/>
          <w:szCs w:val="24"/>
        </w:rPr>
        <w:t>O= Disminuir tamaño</w:t>
      </w:r>
    </w:p>
    <w:p w14:paraId="21489821" w14:textId="77777777" w:rsidR="00C90166" w:rsidRPr="00D724E6" w:rsidRDefault="00C90166" w:rsidP="00C90166">
      <w:pPr>
        <w:ind w:firstLine="708"/>
        <w:jc w:val="center"/>
        <w:rPr>
          <w:rFonts w:cs="Times New Roman"/>
          <w:szCs w:val="24"/>
        </w:rPr>
      </w:pPr>
      <w:r w:rsidRPr="00D724E6">
        <w:rPr>
          <w:rFonts w:cs="Times New Roman"/>
          <w:szCs w:val="24"/>
        </w:rPr>
        <w:t>P= Imprimir</w:t>
      </w:r>
    </w:p>
    <w:p w14:paraId="7900DFB5" w14:textId="31DB0C44" w:rsidR="00C90166" w:rsidRPr="00D724E6" w:rsidRDefault="00C90166" w:rsidP="00C90166">
      <w:pPr>
        <w:ind w:firstLine="708"/>
        <w:jc w:val="center"/>
        <w:rPr>
          <w:rFonts w:cs="Times New Roman"/>
          <w:szCs w:val="24"/>
        </w:rPr>
      </w:pPr>
      <w:r w:rsidRPr="00D724E6">
        <w:rPr>
          <w:rFonts w:cs="Times New Roman"/>
          <w:szCs w:val="24"/>
        </w:rPr>
        <w:t>Q= Alinear izquierda</w:t>
      </w:r>
    </w:p>
    <w:p w14:paraId="31932C06" w14:textId="77777777" w:rsidR="00C90166" w:rsidRPr="00D724E6" w:rsidRDefault="00C90166" w:rsidP="00C90166">
      <w:pPr>
        <w:ind w:firstLine="708"/>
        <w:jc w:val="center"/>
        <w:rPr>
          <w:rFonts w:cs="Times New Roman"/>
          <w:szCs w:val="24"/>
        </w:rPr>
      </w:pPr>
      <w:r w:rsidRPr="00D724E6">
        <w:rPr>
          <w:rFonts w:cs="Times New Roman"/>
          <w:szCs w:val="24"/>
        </w:rPr>
        <w:t>R= Cerrar documento</w:t>
      </w:r>
    </w:p>
    <w:p w14:paraId="760CB306" w14:textId="77777777" w:rsidR="00C90166" w:rsidRPr="00D724E6" w:rsidRDefault="00C90166" w:rsidP="00C90166">
      <w:pPr>
        <w:ind w:firstLine="708"/>
        <w:jc w:val="center"/>
        <w:rPr>
          <w:rFonts w:cs="Times New Roman"/>
          <w:szCs w:val="24"/>
        </w:rPr>
      </w:pPr>
      <w:r w:rsidRPr="00D724E6">
        <w:rPr>
          <w:rFonts w:cs="Times New Roman"/>
          <w:szCs w:val="24"/>
        </w:rPr>
        <w:t>S= Subrayado</w:t>
      </w:r>
    </w:p>
    <w:p w14:paraId="603CED01" w14:textId="77777777" w:rsidR="00C90166" w:rsidRPr="00D724E6" w:rsidRDefault="00C90166" w:rsidP="00C90166">
      <w:pPr>
        <w:ind w:firstLine="708"/>
        <w:jc w:val="center"/>
        <w:rPr>
          <w:rFonts w:cs="Times New Roman"/>
          <w:szCs w:val="24"/>
        </w:rPr>
      </w:pPr>
      <w:r w:rsidRPr="00D724E6">
        <w:rPr>
          <w:rFonts w:cs="Times New Roman"/>
          <w:szCs w:val="24"/>
        </w:rPr>
        <w:t>T= Centrar</w:t>
      </w:r>
    </w:p>
    <w:p w14:paraId="1C5D3B13" w14:textId="77777777" w:rsidR="00C90166" w:rsidRPr="00D724E6" w:rsidRDefault="00C90166" w:rsidP="00C90166">
      <w:pPr>
        <w:ind w:firstLine="708"/>
        <w:jc w:val="center"/>
        <w:rPr>
          <w:rFonts w:cs="Times New Roman"/>
          <w:szCs w:val="24"/>
        </w:rPr>
      </w:pPr>
      <w:r w:rsidRPr="00D724E6">
        <w:rPr>
          <w:rFonts w:cs="Times New Roman"/>
          <w:szCs w:val="24"/>
        </w:rPr>
        <w:t>U= Nuevo documento</w:t>
      </w:r>
    </w:p>
    <w:p w14:paraId="3FAFF71C" w14:textId="77777777" w:rsidR="00C90166" w:rsidRPr="00D724E6" w:rsidRDefault="00C90166" w:rsidP="00C90166">
      <w:pPr>
        <w:ind w:firstLine="708"/>
        <w:jc w:val="center"/>
        <w:rPr>
          <w:rFonts w:cs="Times New Roman"/>
          <w:szCs w:val="24"/>
        </w:rPr>
      </w:pPr>
      <w:r w:rsidRPr="00D724E6">
        <w:rPr>
          <w:rFonts w:cs="Times New Roman"/>
          <w:szCs w:val="24"/>
        </w:rPr>
        <w:t>V= Pegar</w:t>
      </w:r>
    </w:p>
    <w:p w14:paraId="5CA7B148" w14:textId="77777777" w:rsidR="00C90166" w:rsidRPr="00D724E6" w:rsidRDefault="00C90166" w:rsidP="00C90166">
      <w:pPr>
        <w:ind w:firstLine="708"/>
        <w:jc w:val="center"/>
        <w:rPr>
          <w:rFonts w:cs="Times New Roman"/>
          <w:szCs w:val="24"/>
        </w:rPr>
      </w:pPr>
      <w:r w:rsidRPr="00D724E6">
        <w:rPr>
          <w:rFonts w:cs="Times New Roman"/>
          <w:szCs w:val="24"/>
        </w:rPr>
        <w:t>X=Cortar</w:t>
      </w:r>
    </w:p>
    <w:p w14:paraId="2848F545" w14:textId="77777777" w:rsidR="00C90166" w:rsidRPr="00D724E6" w:rsidRDefault="00C90166" w:rsidP="00C90166">
      <w:pPr>
        <w:ind w:firstLine="708"/>
        <w:jc w:val="center"/>
        <w:rPr>
          <w:rFonts w:cs="Times New Roman"/>
          <w:szCs w:val="24"/>
        </w:rPr>
      </w:pPr>
      <w:r w:rsidRPr="00D724E6">
        <w:rPr>
          <w:rFonts w:cs="Times New Roman"/>
          <w:szCs w:val="24"/>
        </w:rPr>
        <w:t>Y= Rehacer</w:t>
      </w:r>
    </w:p>
    <w:p w14:paraId="11F610F1" w14:textId="77777777" w:rsidR="00C90166" w:rsidRPr="00D724E6" w:rsidRDefault="00C90166" w:rsidP="00C90166">
      <w:pPr>
        <w:ind w:firstLine="708"/>
        <w:jc w:val="center"/>
        <w:rPr>
          <w:rFonts w:cs="Times New Roman"/>
          <w:szCs w:val="24"/>
        </w:rPr>
      </w:pPr>
      <w:r w:rsidRPr="00D724E6">
        <w:rPr>
          <w:rFonts w:cs="Times New Roman"/>
          <w:szCs w:val="24"/>
        </w:rPr>
        <w:t>Z= Deshacer</w:t>
      </w:r>
    </w:p>
    <w:p w14:paraId="3C8E073C" w14:textId="77777777" w:rsidR="00C90166" w:rsidRDefault="00C90166" w:rsidP="00C90166">
      <w:pPr>
        <w:ind w:firstLine="708"/>
        <w:jc w:val="center"/>
        <w:rPr>
          <w:rFonts w:cs="Times New Roman"/>
          <w:szCs w:val="24"/>
        </w:rPr>
      </w:pPr>
    </w:p>
    <w:p w14:paraId="27F49BDC" w14:textId="7B7B197F" w:rsidR="00242328" w:rsidRDefault="00242328" w:rsidP="00C90166">
      <w:pPr>
        <w:ind w:firstLine="708"/>
        <w:jc w:val="center"/>
        <w:rPr>
          <w:rFonts w:cs="Times New Roman"/>
          <w:szCs w:val="24"/>
        </w:rPr>
        <w:sectPr w:rsidR="00242328" w:rsidSect="00D724E6">
          <w:type w:val="continuous"/>
          <w:pgSz w:w="12240" w:h="15840"/>
          <w:pgMar w:top="1418" w:right="1418" w:bottom="1418" w:left="1418" w:header="709" w:footer="709" w:gutter="0"/>
          <w:cols w:num="2" w:space="708"/>
          <w:docGrid w:linePitch="360"/>
        </w:sectPr>
      </w:pPr>
    </w:p>
    <w:p w14:paraId="5E079BEA" w14:textId="77777777" w:rsidR="00C90166" w:rsidRDefault="00C90166" w:rsidP="00C90166">
      <w:pPr>
        <w:ind w:firstLine="708"/>
        <w:jc w:val="center"/>
        <w:rPr>
          <w:rFonts w:cs="Times New Roman"/>
          <w:szCs w:val="24"/>
        </w:rPr>
      </w:pPr>
    </w:p>
    <w:p w14:paraId="6FE6949B" w14:textId="6187EBEE" w:rsidR="002172C3" w:rsidRPr="004A25D6" w:rsidRDefault="002172C3" w:rsidP="002172C3">
      <w:pPr>
        <w:jc w:val="left"/>
        <w:rPr>
          <w:rFonts w:cs="Times New Roman"/>
          <w:bCs/>
          <w:i/>
          <w:iCs/>
          <w:szCs w:val="24"/>
        </w:rPr>
      </w:pPr>
      <w:r w:rsidRPr="004A25D6">
        <w:rPr>
          <w:rFonts w:cs="Times New Roman"/>
          <w:bCs/>
          <w:i/>
          <w:iCs/>
          <w:szCs w:val="24"/>
        </w:rPr>
        <w:t xml:space="preserve">Anexo </w:t>
      </w:r>
      <w:r w:rsidR="004A25D6" w:rsidRPr="004A25D6">
        <w:rPr>
          <w:rFonts w:cs="Times New Roman"/>
          <w:bCs/>
          <w:i/>
          <w:iCs/>
          <w:szCs w:val="24"/>
        </w:rPr>
        <w:t>E</w:t>
      </w:r>
      <w:r w:rsidRPr="004A25D6">
        <w:rPr>
          <w:rFonts w:cs="Times New Roman"/>
          <w:bCs/>
          <w:i/>
          <w:iCs/>
          <w:szCs w:val="24"/>
        </w:rPr>
        <w:t xml:space="preserve">. Sinónimos y antónimos </w:t>
      </w:r>
    </w:p>
    <w:p w14:paraId="7BDFEDCC" w14:textId="77777777" w:rsidR="002172C3" w:rsidRDefault="002172C3" w:rsidP="002172C3">
      <w:pPr>
        <w:ind w:firstLine="708"/>
        <w:jc w:val="center"/>
        <w:rPr>
          <w:rFonts w:cs="Times New Roman"/>
          <w:szCs w:val="24"/>
        </w:rPr>
      </w:pPr>
    </w:p>
    <w:p w14:paraId="58B2B61A" w14:textId="77777777" w:rsidR="002172C3" w:rsidRDefault="002172C3" w:rsidP="002172C3">
      <w:pPr>
        <w:ind w:firstLine="708"/>
        <w:rPr>
          <w:rFonts w:cs="Times New Roman"/>
          <w:szCs w:val="24"/>
        </w:rPr>
      </w:pPr>
      <w:r>
        <w:rPr>
          <w:rFonts w:cs="Times New Roman"/>
          <w:szCs w:val="24"/>
        </w:rPr>
        <w:t>Constantemente surgen inconvenientes al redactar una oración, al no tener la palabra adecuada, un sinónimo o un antónimo. Microsoft Word apoya estas inquietudes, así:</w:t>
      </w:r>
    </w:p>
    <w:p w14:paraId="5B00DB2F" w14:textId="77777777" w:rsidR="002172C3" w:rsidRDefault="002172C3" w:rsidP="002172C3">
      <w:pPr>
        <w:jc w:val="right"/>
        <w:rPr>
          <w:rFonts w:cs="Times New Roman"/>
          <w:szCs w:val="24"/>
        </w:rPr>
      </w:pPr>
      <w:r w:rsidRPr="00B41170">
        <w:rPr>
          <w:rFonts w:cs="Times New Roman"/>
          <w:noProof/>
          <w:szCs w:val="24"/>
          <w:lang w:eastAsia="es-CO"/>
        </w:rPr>
        <mc:AlternateContent>
          <mc:Choice Requires="wps">
            <w:drawing>
              <wp:anchor distT="45720" distB="45720" distL="114300" distR="114300" simplePos="0" relativeHeight="251661317" behindDoc="0" locked="0" layoutInCell="1" allowOverlap="1" wp14:anchorId="5407FF56" wp14:editId="51DB74E9">
                <wp:simplePos x="0" y="0"/>
                <wp:positionH relativeFrom="margin">
                  <wp:posOffset>3679825</wp:posOffset>
                </wp:positionH>
                <wp:positionV relativeFrom="paragraph">
                  <wp:posOffset>3492129</wp:posOffset>
                </wp:positionV>
                <wp:extent cx="2363470" cy="313118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1C0F84C5" w14:textId="77777777" w:rsidR="002172C3" w:rsidRDefault="002172C3" w:rsidP="002172C3">
                            <w:r>
                              <w:rPr>
                                <w:noProof/>
                                <w:lang w:eastAsia="es-CO"/>
                              </w:rPr>
                              <w:drawing>
                                <wp:inline distT="0" distB="0" distL="0" distR="0" wp14:anchorId="36C88D4E" wp14:editId="46E1CAAB">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7FF56" id="Cuadro de texto 2" o:spid="_x0000_s1030" type="#_x0000_t202" style="position:absolute;left:0;text-align:left;margin-left:289.75pt;margin-top:274.95pt;width:186.1pt;height:246.55pt;z-index:2516613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" stroked="f">
                <v:textbox>
                  <w:txbxContent>
                    <w:p w14:paraId="1C0F84C5" w14:textId="77777777" w:rsidR="002172C3" w:rsidRDefault="002172C3" w:rsidP="002172C3">
                      <w:r>
                        <w:rPr>
                          <w:noProof/>
                          <w:lang w:eastAsia="es-CO"/>
                        </w:rPr>
                        <w:drawing>
                          <wp:inline distT="0" distB="0" distL="0" distR="0" wp14:anchorId="36C88D4E" wp14:editId="46E1CAAB">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Pr="00B41170">
        <w:rPr>
          <w:rFonts w:cs="Times New Roman"/>
          <w:noProof/>
          <w:szCs w:val="24"/>
          <w:lang w:eastAsia="es-CO"/>
        </w:rPr>
        <mc:AlternateContent>
          <mc:Choice Requires="wps">
            <w:drawing>
              <wp:anchor distT="45720" distB="45720" distL="114300" distR="114300" simplePos="0" relativeHeight="251660293" behindDoc="0" locked="0" layoutInCell="1" allowOverlap="1" wp14:anchorId="6B20F359" wp14:editId="6A247BF7">
                <wp:simplePos x="0" y="0"/>
                <wp:positionH relativeFrom="margin">
                  <wp:posOffset>0</wp:posOffset>
                </wp:positionH>
                <wp:positionV relativeFrom="paragraph">
                  <wp:posOffset>467995</wp:posOffset>
                </wp:positionV>
                <wp:extent cx="3467100" cy="56070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607050"/>
                        </a:xfrm>
                        <a:prstGeom prst="rect">
                          <a:avLst/>
                        </a:prstGeom>
                        <a:solidFill>
                          <a:srgbClr val="FFFFFF"/>
                        </a:solidFill>
                        <a:ln w="9525">
                          <a:noFill/>
                          <a:miter lim="800000"/>
                          <a:headEnd/>
                          <a:tailEnd/>
                        </a:ln>
                      </wps:spPr>
                      <wps:txbx>
                        <w:txbxContent>
                          <w:p w14:paraId="5F28DA16" w14:textId="77777777" w:rsidR="002172C3" w:rsidRDefault="002172C3" w:rsidP="002172C3">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3D436146" w14:textId="77777777" w:rsidR="002172C3" w:rsidRPr="00B41170" w:rsidRDefault="002172C3" w:rsidP="002172C3">
                            <w:pPr>
                              <w:ind w:left="-113"/>
                              <w:rPr>
                                <w:rFonts w:cs="Times New Roman"/>
                                <w:szCs w:val="24"/>
                              </w:rPr>
                            </w:pPr>
                          </w:p>
                          <w:p w14:paraId="5CF787C1" w14:textId="77777777" w:rsidR="002172C3" w:rsidRDefault="002172C3" w:rsidP="002172C3">
                            <w:pPr>
                              <w:ind w:left="-113"/>
                              <w:rPr>
                                <w:rFonts w:cs="Times New Roman"/>
                                <w:szCs w:val="24"/>
                              </w:rPr>
                            </w:pPr>
                          </w:p>
                          <w:p w14:paraId="1F1FE257" w14:textId="77777777" w:rsidR="002172C3" w:rsidRPr="00B41170" w:rsidRDefault="002172C3" w:rsidP="002172C3">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253AD450" w14:textId="77777777" w:rsidR="002172C3" w:rsidRDefault="002172C3" w:rsidP="002172C3">
                            <w:pPr>
                              <w:ind w:left="-113"/>
                              <w:rPr>
                                <w:rFonts w:cs="Times New Roman"/>
                                <w:szCs w:val="24"/>
                              </w:rPr>
                            </w:pPr>
                          </w:p>
                          <w:p w14:paraId="5CEFB716" w14:textId="77777777" w:rsidR="002172C3" w:rsidRDefault="002172C3" w:rsidP="002172C3">
                            <w:pPr>
                              <w:ind w:left="-113"/>
                              <w:rPr>
                                <w:rFonts w:cs="Times New Roman"/>
                                <w:szCs w:val="24"/>
                              </w:rPr>
                            </w:pPr>
                          </w:p>
                          <w:p w14:paraId="734F9F68" w14:textId="77777777" w:rsidR="002172C3" w:rsidRDefault="002172C3" w:rsidP="002172C3">
                            <w:pPr>
                              <w:ind w:left="-113"/>
                              <w:rPr>
                                <w:rFonts w:cs="Times New Roman"/>
                                <w:szCs w:val="24"/>
                              </w:rPr>
                            </w:pPr>
                          </w:p>
                          <w:p w14:paraId="50A33F82" w14:textId="77777777" w:rsidR="002172C3" w:rsidRDefault="002172C3" w:rsidP="002172C3">
                            <w:pPr>
                              <w:ind w:left="-113"/>
                              <w:rPr>
                                <w:rFonts w:cs="Times New Roman"/>
                                <w:szCs w:val="24"/>
                              </w:rPr>
                            </w:pPr>
                          </w:p>
                          <w:p w14:paraId="21C83944" w14:textId="77777777" w:rsidR="002172C3" w:rsidRDefault="002172C3" w:rsidP="002172C3">
                            <w:pPr>
                              <w:ind w:left="-113"/>
                              <w:rPr>
                                <w:rFonts w:cs="Times New Roman"/>
                                <w:szCs w:val="24"/>
                              </w:rPr>
                            </w:pPr>
                          </w:p>
                          <w:p w14:paraId="1949B3C8" w14:textId="77777777" w:rsidR="002172C3" w:rsidRPr="00B41170" w:rsidRDefault="002172C3" w:rsidP="002172C3">
                            <w:pPr>
                              <w:ind w:left="-113"/>
                              <w:rPr>
                                <w:rFonts w:cs="Times New Roman"/>
                                <w:szCs w:val="24"/>
                              </w:rPr>
                            </w:pPr>
                          </w:p>
                          <w:p w14:paraId="3B82BD79" w14:textId="77777777" w:rsidR="002172C3" w:rsidRDefault="002172C3" w:rsidP="002172C3">
                            <w:pPr>
                              <w:ind w:left="-113"/>
                              <w:rPr>
                                <w:rFonts w:cs="Times New Roman"/>
                                <w:szCs w:val="24"/>
                              </w:rPr>
                            </w:pPr>
                          </w:p>
                          <w:p w14:paraId="21AB9F2E" w14:textId="77777777" w:rsidR="002172C3" w:rsidRPr="00B41170" w:rsidRDefault="002172C3" w:rsidP="002172C3">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5006617B" w14:textId="77777777" w:rsidR="002172C3" w:rsidRDefault="002172C3" w:rsidP="002172C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0F359" id="_x0000_s1031" type="#_x0000_t202" style="position:absolute;left:0;text-align:left;margin-left:0;margin-top:36.85pt;width:273pt;height:441.5pt;z-index:2516602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" stroked="f">
                <v:textbox>
                  <w:txbxContent>
                    <w:p w14:paraId="5F28DA16" w14:textId="77777777" w:rsidR="002172C3" w:rsidRDefault="002172C3" w:rsidP="002172C3">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3D436146" w14:textId="77777777" w:rsidR="002172C3" w:rsidRPr="00B41170" w:rsidRDefault="002172C3" w:rsidP="002172C3">
                      <w:pPr>
                        <w:ind w:left="-113"/>
                        <w:rPr>
                          <w:rFonts w:cs="Times New Roman"/>
                          <w:szCs w:val="24"/>
                        </w:rPr>
                      </w:pPr>
                    </w:p>
                    <w:p w14:paraId="5CF787C1" w14:textId="77777777" w:rsidR="002172C3" w:rsidRDefault="002172C3" w:rsidP="002172C3">
                      <w:pPr>
                        <w:ind w:left="-113"/>
                        <w:rPr>
                          <w:rFonts w:cs="Times New Roman"/>
                          <w:szCs w:val="24"/>
                        </w:rPr>
                      </w:pPr>
                    </w:p>
                    <w:p w14:paraId="1F1FE257" w14:textId="77777777" w:rsidR="002172C3" w:rsidRPr="00B41170" w:rsidRDefault="002172C3" w:rsidP="002172C3">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253AD450" w14:textId="77777777" w:rsidR="002172C3" w:rsidRDefault="002172C3" w:rsidP="002172C3">
                      <w:pPr>
                        <w:ind w:left="-113"/>
                        <w:rPr>
                          <w:rFonts w:cs="Times New Roman"/>
                          <w:szCs w:val="24"/>
                        </w:rPr>
                      </w:pPr>
                    </w:p>
                    <w:p w14:paraId="5CEFB716" w14:textId="77777777" w:rsidR="002172C3" w:rsidRDefault="002172C3" w:rsidP="002172C3">
                      <w:pPr>
                        <w:ind w:left="-113"/>
                        <w:rPr>
                          <w:rFonts w:cs="Times New Roman"/>
                          <w:szCs w:val="24"/>
                        </w:rPr>
                      </w:pPr>
                    </w:p>
                    <w:p w14:paraId="734F9F68" w14:textId="77777777" w:rsidR="002172C3" w:rsidRDefault="002172C3" w:rsidP="002172C3">
                      <w:pPr>
                        <w:ind w:left="-113"/>
                        <w:rPr>
                          <w:rFonts w:cs="Times New Roman"/>
                          <w:szCs w:val="24"/>
                        </w:rPr>
                      </w:pPr>
                    </w:p>
                    <w:p w14:paraId="50A33F82" w14:textId="77777777" w:rsidR="002172C3" w:rsidRDefault="002172C3" w:rsidP="002172C3">
                      <w:pPr>
                        <w:ind w:left="-113"/>
                        <w:rPr>
                          <w:rFonts w:cs="Times New Roman"/>
                          <w:szCs w:val="24"/>
                        </w:rPr>
                      </w:pPr>
                    </w:p>
                    <w:p w14:paraId="21C83944" w14:textId="77777777" w:rsidR="002172C3" w:rsidRDefault="002172C3" w:rsidP="002172C3">
                      <w:pPr>
                        <w:ind w:left="-113"/>
                        <w:rPr>
                          <w:rFonts w:cs="Times New Roman"/>
                          <w:szCs w:val="24"/>
                        </w:rPr>
                      </w:pPr>
                    </w:p>
                    <w:p w14:paraId="1949B3C8" w14:textId="77777777" w:rsidR="002172C3" w:rsidRPr="00B41170" w:rsidRDefault="002172C3" w:rsidP="002172C3">
                      <w:pPr>
                        <w:ind w:left="-113"/>
                        <w:rPr>
                          <w:rFonts w:cs="Times New Roman"/>
                          <w:szCs w:val="24"/>
                        </w:rPr>
                      </w:pPr>
                    </w:p>
                    <w:p w14:paraId="3B82BD79" w14:textId="77777777" w:rsidR="002172C3" w:rsidRDefault="002172C3" w:rsidP="002172C3">
                      <w:pPr>
                        <w:ind w:left="-113"/>
                        <w:rPr>
                          <w:rFonts w:cs="Times New Roman"/>
                          <w:szCs w:val="24"/>
                        </w:rPr>
                      </w:pPr>
                    </w:p>
                    <w:p w14:paraId="21AB9F2E" w14:textId="77777777" w:rsidR="002172C3" w:rsidRPr="00B41170" w:rsidRDefault="002172C3" w:rsidP="002172C3">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5006617B" w14:textId="77777777" w:rsidR="002172C3" w:rsidRDefault="002172C3" w:rsidP="002172C3"/>
                  </w:txbxContent>
                </v:textbox>
                <w10:wrap type="square" anchorx="margin"/>
              </v:shape>
            </w:pict>
          </mc:Fallback>
        </mc:AlternateContent>
      </w:r>
      <w:r w:rsidRPr="00B41170">
        <w:rPr>
          <w:rFonts w:cs="Times New Roman"/>
          <w:noProof/>
          <w:szCs w:val="24"/>
          <w:lang w:eastAsia="es-CO"/>
        </w:rPr>
        <mc:AlternateContent>
          <mc:Choice Requires="wps">
            <w:drawing>
              <wp:anchor distT="45720" distB="45720" distL="114300" distR="114300" simplePos="0" relativeHeight="251662341" behindDoc="0" locked="0" layoutInCell="1" allowOverlap="1" wp14:anchorId="14B49C75" wp14:editId="6FE2F34B">
                <wp:simplePos x="0" y="0"/>
                <wp:positionH relativeFrom="margin">
                  <wp:posOffset>3671570</wp:posOffset>
                </wp:positionH>
                <wp:positionV relativeFrom="paragraph">
                  <wp:posOffset>188859</wp:posOffset>
                </wp:positionV>
                <wp:extent cx="2397760" cy="3096260"/>
                <wp:effectExtent l="0" t="0" r="2540" b="889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040F5462" w14:textId="77777777" w:rsidR="002172C3" w:rsidRDefault="002172C3" w:rsidP="002172C3">
                            <w:r>
                              <w:rPr>
                                <w:noProof/>
                                <w:lang w:eastAsia="es-CO"/>
                              </w:rPr>
                              <w:drawing>
                                <wp:inline distT="0" distB="0" distL="0" distR="0" wp14:anchorId="2EFBBBE2" wp14:editId="0A639496">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49C75" id="_x0000_s1032" type="#_x0000_t202" style="position:absolute;left:0;text-align:left;margin-left:289.1pt;margin-top:14.85pt;width:188.8pt;height:243.8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" stroked="f">
                <v:textbox>
                  <w:txbxContent>
                    <w:p w14:paraId="040F5462" w14:textId="77777777" w:rsidR="002172C3" w:rsidRDefault="002172C3" w:rsidP="002172C3">
                      <w:r>
                        <w:rPr>
                          <w:noProof/>
                          <w:lang w:eastAsia="es-CO"/>
                        </w:rPr>
                        <w:drawing>
                          <wp:inline distT="0" distB="0" distL="0" distR="0" wp14:anchorId="2EFBBBE2" wp14:editId="0A639496">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p>
    <w:p w14:paraId="4AE58ED0" w14:textId="77777777" w:rsidR="002172C3" w:rsidRDefault="002172C3" w:rsidP="002172C3">
      <w:pPr>
        <w:ind w:firstLine="708"/>
        <w:jc w:val="right"/>
        <w:rPr>
          <w:rFonts w:cs="Times New Roman"/>
          <w:szCs w:val="24"/>
        </w:rPr>
      </w:pPr>
    </w:p>
    <w:p w14:paraId="63A49B40" w14:textId="77777777" w:rsidR="002172C3" w:rsidRDefault="002172C3" w:rsidP="002172C3">
      <w:pPr>
        <w:ind w:firstLine="708"/>
        <w:rPr>
          <w:rFonts w:cs="Times New Roman"/>
          <w:szCs w:val="24"/>
        </w:rPr>
      </w:pPr>
    </w:p>
    <w:p w14:paraId="3CE4D059" w14:textId="77777777" w:rsidR="002172C3" w:rsidRDefault="002172C3" w:rsidP="002172C3">
      <w:pPr>
        <w:ind w:firstLine="708"/>
        <w:jc w:val="center"/>
        <w:rPr>
          <w:rFonts w:cs="Times New Roman"/>
          <w:szCs w:val="24"/>
        </w:rPr>
      </w:pPr>
    </w:p>
    <w:p w14:paraId="45191C35" w14:textId="24F967CC" w:rsidR="002172C3" w:rsidRPr="00B40B51" w:rsidRDefault="002172C3" w:rsidP="002172C3">
      <w:pPr>
        <w:jc w:val="left"/>
        <w:rPr>
          <w:rFonts w:cs="Times New Roman"/>
          <w:bCs/>
          <w:i/>
          <w:iCs/>
          <w:szCs w:val="24"/>
        </w:rPr>
      </w:pPr>
      <w:r w:rsidRPr="00B40B51">
        <w:rPr>
          <w:rFonts w:cs="Times New Roman"/>
          <w:bCs/>
          <w:i/>
          <w:iCs/>
          <w:szCs w:val="24"/>
        </w:rPr>
        <w:lastRenderedPageBreak/>
        <w:t xml:space="preserve">Anexo </w:t>
      </w:r>
      <w:r w:rsidR="00B40B51" w:rsidRPr="00B40B51">
        <w:rPr>
          <w:rFonts w:cs="Times New Roman"/>
          <w:bCs/>
          <w:i/>
          <w:iCs/>
          <w:szCs w:val="24"/>
        </w:rPr>
        <w:t>F</w:t>
      </w:r>
      <w:r w:rsidRPr="00B40B51">
        <w:rPr>
          <w:rFonts w:cs="Times New Roman"/>
          <w:bCs/>
          <w:i/>
          <w:iCs/>
          <w:szCs w:val="24"/>
        </w:rPr>
        <w:t>. Copiar y pegar sin formato</w:t>
      </w:r>
    </w:p>
    <w:p w14:paraId="6F5BF00C" w14:textId="77777777" w:rsidR="002172C3" w:rsidRDefault="002172C3" w:rsidP="002172C3">
      <w:pPr>
        <w:ind w:firstLine="708"/>
        <w:jc w:val="center"/>
        <w:rPr>
          <w:rFonts w:cs="Times New Roman"/>
          <w:szCs w:val="24"/>
        </w:rPr>
      </w:pPr>
    </w:p>
    <w:p w14:paraId="3514F18C" w14:textId="77777777" w:rsidR="002172C3" w:rsidRDefault="002172C3" w:rsidP="002172C3">
      <w:pPr>
        <w:ind w:firstLine="708"/>
        <w:rPr>
          <w:rFonts w:cs="Times New Roman"/>
          <w:szCs w:val="24"/>
        </w:rPr>
      </w:pPr>
      <w:r>
        <w:rPr>
          <w:rFonts w:cs="Times New Roman"/>
          <w:szCs w:val="24"/>
        </w:rPr>
        <w:t xml:space="preserve">En ocasiones copiamos y pegamos objetos o texto desde páginas web u otras fuentes hacia Word con el conocido </w:t>
      </w:r>
      <w:proofErr w:type="spellStart"/>
      <w:r>
        <w:rPr>
          <w:rFonts w:cs="Times New Roman"/>
          <w:szCs w:val="24"/>
        </w:rPr>
        <w:t>Ctrl</w:t>
      </w:r>
      <w:proofErr w:type="spellEnd"/>
      <w:r>
        <w:rPr>
          <w:rFonts w:cs="Times New Roman"/>
          <w:szCs w:val="24"/>
        </w:rPr>
        <w:t xml:space="preserve"> + C y </w:t>
      </w:r>
      <w:proofErr w:type="spellStart"/>
      <w:r>
        <w:rPr>
          <w:rFonts w:cs="Times New Roman"/>
          <w:szCs w:val="24"/>
        </w:rPr>
        <w:t>Ctrl</w:t>
      </w:r>
      <w:proofErr w:type="spellEnd"/>
      <w:r>
        <w:rPr>
          <w:rFonts w:cs="Times New Roman"/>
          <w:szCs w:val="24"/>
        </w:rPr>
        <w:t xml:space="preserve"> + V; sin embargo, se conservan colores, tipos de letras, tablas, y otros formatos indeseados. Para pegar solo el texto y sin formato alguno, clic derecho &gt; “Mantener solo texto (T)”</w:t>
      </w:r>
    </w:p>
    <w:p w14:paraId="7F8364FE" w14:textId="77777777" w:rsidR="002172C3" w:rsidRDefault="002172C3" w:rsidP="002172C3">
      <w:pPr>
        <w:ind w:firstLine="708"/>
        <w:rPr>
          <w:rFonts w:cs="Times New Roman"/>
          <w:szCs w:val="24"/>
        </w:rPr>
      </w:pPr>
    </w:p>
    <w:p w14:paraId="6EC65C02" w14:textId="77777777" w:rsidR="002172C3" w:rsidRDefault="002172C3" w:rsidP="002172C3">
      <w:pPr>
        <w:ind w:firstLine="708"/>
        <w:jc w:val="center"/>
        <w:rPr>
          <w:rFonts w:cs="Times New Roman"/>
          <w:szCs w:val="24"/>
        </w:rPr>
      </w:pPr>
      <w:r>
        <w:rPr>
          <w:noProof/>
          <w:lang w:eastAsia="es-CO"/>
        </w:rPr>
        <w:drawing>
          <wp:inline distT="0" distB="0" distL="0" distR="0" wp14:anchorId="709C6653" wp14:editId="3B0E7584">
            <wp:extent cx="2769079" cy="3842803"/>
            <wp:effectExtent l="190500" t="190500" r="184150" b="1962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46334" t="41943" r="37033" b="17019"/>
                    <a:stretch/>
                  </pic:blipFill>
                  <pic:spPr bwMode="auto">
                    <a:xfrm>
                      <a:off x="0" y="0"/>
                      <a:ext cx="2785933" cy="3866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C49CC1" w14:textId="77777777" w:rsidR="002172C3" w:rsidRDefault="002172C3" w:rsidP="002172C3">
      <w:pPr>
        <w:spacing w:after="160" w:line="259" w:lineRule="auto"/>
        <w:jc w:val="left"/>
        <w:rPr>
          <w:rFonts w:cs="Times New Roman"/>
          <w:szCs w:val="24"/>
        </w:rPr>
      </w:pPr>
      <w:r>
        <w:rPr>
          <w:rFonts w:cs="Times New Roman"/>
          <w:szCs w:val="24"/>
        </w:rPr>
        <w:br w:type="page"/>
      </w:r>
    </w:p>
    <w:p w14:paraId="73BE84D5" w14:textId="6AD8FAED" w:rsidR="002172C3" w:rsidRPr="00B40B51" w:rsidRDefault="002172C3" w:rsidP="002172C3">
      <w:pPr>
        <w:jc w:val="left"/>
        <w:rPr>
          <w:rFonts w:cs="Times New Roman"/>
          <w:bCs/>
          <w:i/>
          <w:iCs/>
          <w:szCs w:val="24"/>
        </w:rPr>
      </w:pPr>
      <w:r w:rsidRPr="00B40B51">
        <w:rPr>
          <w:rFonts w:cs="Times New Roman"/>
          <w:bCs/>
          <w:i/>
          <w:iCs/>
          <w:szCs w:val="24"/>
        </w:rPr>
        <w:lastRenderedPageBreak/>
        <w:t xml:space="preserve">Anexo </w:t>
      </w:r>
      <w:r w:rsidR="00B40B51" w:rsidRPr="00B40B51">
        <w:rPr>
          <w:rFonts w:cs="Times New Roman"/>
          <w:bCs/>
          <w:i/>
          <w:iCs/>
          <w:szCs w:val="24"/>
        </w:rPr>
        <w:t>G</w:t>
      </w:r>
      <w:r w:rsidRPr="00B40B51">
        <w:rPr>
          <w:rFonts w:cs="Times New Roman"/>
          <w:bCs/>
          <w:i/>
          <w:iCs/>
          <w:szCs w:val="24"/>
        </w:rPr>
        <w:t>. Comparar dos documentos</w:t>
      </w:r>
    </w:p>
    <w:p w14:paraId="6EFACEB8" w14:textId="77777777" w:rsidR="002172C3" w:rsidRDefault="002172C3" w:rsidP="002172C3">
      <w:pPr>
        <w:ind w:firstLine="708"/>
        <w:jc w:val="left"/>
        <w:rPr>
          <w:rFonts w:cs="Times New Roman"/>
          <w:szCs w:val="24"/>
        </w:rPr>
      </w:pPr>
    </w:p>
    <w:p w14:paraId="26D9660D" w14:textId="77777777" w:rsidR="002172C3" w:rsidRDefault="002172C3" w:rsidP="002172C3">
      <w:pPr>
        <w:ind w:firstLine="708"/>
        <w:rPr>
          <w:rFonts w:cs="Times New Roman"/>
          <w:szCs w:val="24"/>
        </w:rPr>
      </w:pPr>
      <w:r>
        <w:rPr>
          <w:rFonts w:cs="Times New Roman"/>
          <w:szCs w:val="24"/>
        </w:rPr>
        <w: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t>
      </w:r>
    </w:p>
    <w:p w14:paraId="7D2CC847" w14:textId="77777777" w:rsidR="002172C3" w:rsidRDefault="002172C3" w:rsidP="002172C3">
      <w:pPr>
        <w:ind w:firstLine="708"/>
        <w:jc w:val="center"/>
        <w:rPr>
          <w:rFonts w:cs="Times New Roman"/>
          <w:szCs w:val="24"/>
        </w:rPr>
      </w:pPr>
      <w:r>
        <w:rPr>
          <w:noProof/>
          <w:lang w:eastAsia="es-CO"/>
        </w:rPr>
        <w:drawing>
          <wp:inline distT="0" distB="0" distL="0" distR="0" wp14:anchorId="34BF0A11" wp14:editId="1FF20219">
            <wp:extent cx="1367624" cy="1193034"/>
            <wp:effectExtent l="190500" t="190500" r="194945" b="1981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66701" t="10260" r="17345" b="64997"/>
                    <a:stretch/>
                  </pic:blipFill>
                  <pic:spPr bwMode="auto">
                    <a:xfrm>
                      <a:off x="0" y="0"/>
                      <a:ext cx="1394307" cy="12163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A0C378A" w14:textId="77777777" w:rsidR="002172C3" w:rsidRDefault="002172C3" w:rsidP="002172C3">
      <w:pPr>
        <w:ind w:firstLine="708"/>
        <w:rPr>
          <w:rFonts w:cs="Times New Roman"/>
          <w:szCs w:val="24"/>
        </w:rPr>
      </w:pPr>
      <w:r>
        <w:rPr>
          <w:rFonts w:cs="Times New Roman"/>
          <w:szCs w:val="24"/>
        </w:rPr>
        <w:t>Busca la ruta en tu dispositivo donde se encuentra el documento original (izquierda) y luego el mismo procedimiento con el documento revisado (derecha). &gt; clic en Aceptar.</w:t>
      </w:r>
    </w:p>
    <w:p w14:paraId="01BB8AC5" w14:textId="77777777" w:rsidR="002172C3" w:rsidRDefault="002172C3" w:rsidP="002172C3">
      <w:pPr>
        <w:ind w:firstLine="708"/>
        <w:jc w:val="center"/>
        <w:rPr>
          <w:rFonts w:cs="Times New Roman"/>
          <w:szCs w:val="24"/>
        </w:rPr>
      </w:pPr>
      <w:r>
        <w:rPr>
          <w:noProof/>
          <w:lang w:eastAsia="es-CO"/>
        </w:rPr>
        <w:drawing>
          <wp:inline distT="0" distB="0" distL="0" distR="0" wp14:anchorId="22473D58" wp14:editId="22091EA7">
            <wp:extent cx="2846567" cy="910323"/>
            <wp:effectExtent l="190500" t="190500" r="182880" b="1949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33265" t="41038" r="33300" b="39952"/>
                    <a:stretch/>
                  </pic:blipFill>
                  <pic:spPr bwMode="auto">
                    <a:xfrm>
                      <a:off x="0" y="0"/>
                      <a:ext cx="2883893" cy="9222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2C74EAF" w14:textId="77777777" w:rsidR="002172C3" w:rsidRDefault="002172C3" w:rsidP="002172C3">
      <w:pPr>
        <w:ind w:firstLine="708"/>
        <w:rPr>
          <w:rFonts w:cs="Times New Roman"/>
          <w:szCs w:val="24"/>
        </w:rPr>
      </w:pPr>
      <w:r>
        <w:rPr>
          <w:rFonts w:cs="Times New Roman"/>
          <w:szCs w:val="24"/>
        </w:rPr>
        <w:t>Posteriormente aparece el informe con la cantidad de revisiones hechas en el documento:</w:t>
      </w:r>
    </w:p>
    <w:p w14:paraId="03223C03" w14:textId="77777777" w:rsidR="002172C3" w:rsidRDefault="002172C3" w:rsidP="002172C3">
      <w:pPr>
        <w:ind w:firstLine="708"/>
        <w:jc w:val="center"/>
        <w:rPr>
          <w:rFonts w:cs="Times New Roman"/>
          <w:szCs w:val="24"/>
        </w:rPr>
      </w:pPr>
      <w:r w:rsidRPr="00381870">
        <w:rPr>
          <w:rFonts w:cs="Times New Roman"/>
          <w:noProof/>
          <w:szCs w:val="24"/>
          <w:lang w:eastAsia="es-CO"/>
        </w:rPr>
        <w:drawing>
          <wp:inline distT="0" distB="0" distL="0" distR="0" wp14:anchorId="52E9C3A9" wp14:editId="6D03FFCF">
            <wp:extent cx="3530379" cy="1903761"/>
            <wp:effectExtent l="190500" t="190500" r="184785" b="191770"/>
            <wp:docPr id="43" name="Imagen 43" descr="C:\Users\coord.referencia\Dropbox\AACorreccionEstilo\Terminados\PabloPerilla\567_Correcciones_Pe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ropbox\AACorreccionEstilo\Terminados\PabloPerilla\567_Correcciones_Perilla.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72059" cy="1926237"/>
                    </a:xfrm>
                    <a:prstGeom prst="rect">
                      <a:avLst/>
                    </a:prstGeom>
                    <a:ln>
                      <a:noFill/>
                    </a:ln>
                    <a:effectLst>
                      <a:outerShdw blurRad="190500" algn="tl" rotWithShape="0">
                        <a:srgbClr val="000000">
                          <a:alpha val="70000"/>
                        </a:srgbClr>
                      </a:outerShdw>
                    </a:effectLst>
                  </pic:spPr>
                </pic:pic>
              </a:graphicData>
            </a:graphic>
          </wp:inline>
        </w:drawing>
      </w:r>
    </w:p>
    <w:p w14:paraId="5364FE8E" w14:textId="77777777" w:rsidR="002172C3" w:rsidRDefault="002172C3" w:rsidP="002172C3">
      <w:pPr>
        <w:jc w:val="left"/>
        <w:rPr>
          <w:rFonts w:cs="Times New Roman"/>
          <w:b/>
          <w:szCs w:val="24"/>
        </w:rPr>
      </w:pPr>
    </w:p>
    <w:p w14:paraId="46AF62CA" w14:textId="77777777" w:rsidR="00B40B51" w:rsidRDefault="00B40B51" w:rsidP="002172C3">
      <w:pPr>
        <w:jc w:val="left"/>
        <w:rPr>
          <w:rFonts w:cs="Times New Roman"/>
          <w:b/>
          <w:szCs w:val="24"/>
        </w:rPr>
      </w:pPr>
    </w:p>
    <w:p w14:paraId="648661A8" w14:textId="7BBA969B" w:rsidR="002172C3" w:rsidRPr="00B40B51" w:rsidRDefault="002172C3" w:rsidP="002172C3">
      <w:pPr>
        <w:jc w:val="left"/>
        <w:rPr>
          <w:rFonts w:cs="Times New Roman"/>
          <w:bCs/>
          <w:i/>
          <w:iCs/>
          <w:szCs w:val="24"/>
        </w:rPr>
      </w:pPr>
      <w:r w:rsidRPr="00B40B51">
        <w:rPr>
          <w:rFonts w:cs="Times New Roman"/>
          <w:bCs/>
          <w:i/>
          <w:iCs/>
          <w:szCs w:val="24"/>
        </w:rPr>
        <w:lastRenderedPageBreak/>
        <w:t xml:space="preserve">Anexo </w:t>
      </w:r>
      <w:r w:rsidR="00B40B51" w:rsidRPr="00B40B51">
        <w:rPr>
          <w:rFonts w:cs="Times New Roman"/>
          <w:bCs/>
          <w:i/>
          <w:iCs/>
          <w:szCs w:val="24"/>
        </w:rPr>
        <w:t>H</w:t>
      </w:r>
      <w:r w:rsidRPr="00B40B51">
        <w:rPr>
          <w:rFonts w:cs="Times New Roman"/>
          <w:bCs/>
          <w:i/>
          <w:iCs/>
          <w:szCs w:val="24"/>
        </w:rPr>
        <w:t>. Control de cambios</w:t>
      </w:r>
    </w:p>
    <w:p w14:paraId="125D533C" w14:textId="77777777" w:rsidR="002172C3" w:rsidRDefault="002172C3" w:rsidP="002172C3">
      <w:pPr>
        <w:ind w:firstLine="708"/>
        <w:jc w:val="center"/>
        <w:rPr>
          <w:rFonts w:cs="Times New Roman"/>
          <w:szCs w:val="24"/>
        </w:rPr>
      </w:pPr>
    </w:p>
    <w:p w14:paraId="214ED92D" w14:textId="77777777" w:rsidR="002172C3" w:rsidRDefault="002172C3" w:rsidP="002172C3">
      <w:pPr>
        <w:ind w:firstLine="708"/>
        <w:rPr>
          <w:rFonts w:cs="Times New Roman"/>
          <w:szCs w:val="24"/>
        </w:rPr>
      </w:pPr>
      <w:r>
        <w:rPr>
          <w:rFonts w:cs="Times New Roman"/>
          <w:szCs w:val="24"/>
        </w:rPr>
        <w: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t>
      </w:r>
    </w:p>
    <w:p w14:paraId="68EE458C" w14:textId="77777777" w:rsidR="002172C3" w:rsidRDefault="002172C3" w:rsidP="002172C3">
      <w:pPr>
        <w:ind w:firstLine="708"/>
        <w:rPr>
          <w:rFonts w:cs="Times New Roman"/>
          <w:szCs w:val="24"/>
        </w:rPr>
      </w:pPr>
    </w:p>
    <w:p w14:paraId="17EF0087" w14:textId="77777777" w:rsidR="002172C3" w:rsidRDefault="002172C3" w:rsidP="002172C3">
      <w:pPr>
        <w:rPr>
          <w:rFonts w:cs="Times New Roman"/>
          <w:szCs w:val="24"/>
        </w:rPr>
      </w:pPr>
      <w:r w:rsidRPr="007B582D">
        <w:rPr>
          <w:rFonts w:cs="Times New Roman"/>
          <w:b/>
          <w:szCs w:val="24"/>
        </w:rPr>
        <w:t>Modo asesor:</w:t>
      </w:r>
      <w:r>
        <w:rPr>
          <w:rFonts w:cs="Times New Roman"/>
          <w:szCs w:val="24"/>
        </w:rPr>
        <w:t xml:space="preserve"> el asesor corrige los errores; es visible lo que se pretende eliminar con</w:t>
      </w:r>
      <w:r w:rsidRPr="007B582D">
        <w:rPr>
          <w:rFonts w:cs="Times New Roman"/>
          <w:szCs w:val="24"/>
        </w:rPr>
        <w:t xml:space="preserve"> </w:t>
      </w:r>
      <w:r>
        <w:rPr>
          <w:rFonts w:cs="Times New Roman"/>
          <w:szCs w:val="24"/>
        </w:rPr>
        <w:t>tachado guion medio (color rojo) y la sugerencia con guion bajo (color verde):</w:t>
      </w:r>
    </w:p>
    <w:p w14:paraId="46F3E767" w14:textId="77777777" w:rsidR="002172C3" w:rsidRDefault="002172C3" w:rsidP="002172C3">
      <w:pPr>
        <w:ind w:firstLine="708"/>
        <w:jc w:val="center"/>
        <w:rPr>
          <w:rFonts w:cs="Times New Roman"/>
          <w:szCs w:val="24"/>
        </w:rPr>
      </w:pPr>
      <w:r>
        <w:rPr>
          <w:noProof/>
          <w:lang w:eastAsia="es-CO"/>
        </w:rPr>
        <w:drawing>
          <wp:inline distT="0" distB="0" distL="0" distR="0" wp14:anchorId="4D79AB19" wp14:editId="4FA5C482">
            <wp:extent cx="4382219" cy="1978714"/>
            <wp:effectExtent l="190500" t="190500" r="189865" b="1930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31229" t="8198" r="30977" b="61461"/>
                    <a:stretch/>
                  </pic:blipFill>
                  <pic:spPr bwMode="auto">
                    <a:xfrm>
                      <a:off x="0" y="0"/>
                      <a:ext cx="4434201" cy="20021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6012247" w14:textId="77777777" w:rsidR="002172C3" w:rsidRDefault="002172C3" w:rsidP="002172C3">
      <w:pPr>
        <w:rPr>
          <w:rFonts w:cs="Times New Roman"/>
          <w:szCs w:val="24"/>
        </w:rPr>
      </w:pPr>
      <w:r w:rsidRPr="007B582D">
        <w:rPr>
          <w:rFonts w:cs="Times New Roman"/>
          <w:b/>
          <w:szCs w:val="24"/>
        </w:rPr>
        <w:t>Modo estudiante:</w:t>
      </w:r>
      <w:r>
        <w:rPr>
          <w:rFonts w:cs="Times New Roman"/>
          <w:szCs w:val="24"/>
        </w:rPr>
        <w:t xml:space="preserve"> estudiante recibe archivo con sugerencias (el botón “Control de cambios” debe estar activo), clic en “Siguiente” y tiene la opción de “Aceptar” o “Rechazar” una a una las sugerencias visibles del asesor. </w:t>
      </w:r>
    </w:p>
    <w:p w14:paraId="448CB8B0" w14:textId="77777777" w:rsidR="002172C3" w:rsidRDefault="002172C3" w:rsidP="002172C3">
      <w:pPr>
        <w:ind w:firstLine="708"/>
        <w:jc w:val="center"/>
        <w:rPr>
          <w:rFonts w:cs="Times New Roman"/>
          <w:szCs w:val="24"/>
        </w:rPr>
      </w:pPr>
      <w:r>
        <w:rPr>
          <w:noProof/>
          <w:lang w:eastAsia="es-CO"/>
        </w:rPr>
        <w:drawing>
          <wp:inline distT="0" distB="0" distL="0" distR="0" wp14:anchorId="257094AE" wp14:editId="6B04AECD">
            <wp:extent cx="4633027" cy="1768415"/>
            <wp:effectExtent l="190500" t="190500" r="186690" b="1943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31227" t="7925" r="24066" b="61736"/>
                    <a:stretch/>
                  </pic:blipFill>
                  <pic:spPr bwMode="auto">
                    <a:xfrm>
                      <a:off x="0" y="0"/>
                      <a:ext cx="4662073" cy="177950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59608EF" w14:textId="381C9A9E" w:rsidR="002172C3" w:rsidRPr="00B40B51" w:rsidRDefault="002172C3" w:rsidP="002172C3">
      <w:pPr>
        <w:jc w:val="left"/>
        <w:rPr>
          <w:rFonts w:cs="Times New Roman"/>
          <w:bCs/>
          <w:i/>
          <w:iCs/>
          <w:szCs w:val="24"/>
        </w:rPr>
      </w:pPr>
      <w:r w:rsidRPr="00B40B51">
        <w:rPr>
          <w:rFonts w:cs="Times New Roman"/>
          <w:bCs/>
          <w:i/>
          <w:iCs/>
          <w:szCs w:val="24"/>
        </w:rPr>
        <w:lastRenderedPageBreak/>
        <w:t xml:space="preserve">Anexo </w:t>
      </w:r>
      <w:r w:rsidR="00B40B51" w:rsidRPr="00B40B51">
        <w:rPr>
          <w:rFonts w:cs="Times New Roman"/>
          <w:bCs/>
          <w:i/>
          <w:iCs/>
          <w:szCs w:val="24"/>
        </w:rPr>
        <w:t>I</w:t>
      </w:r>
      <w:r w:rsidRPr="00B40B51">
        <w:rPr>
          <w:rFonts w:cs="Times New Roman"/>
          <w:bCs/>
          <w:i/>
          <w:iCs/>
          <w:szCs w:val="24"/>
        </w:rPr>
        <w:t>. Insertar salto de página</w:t>
      </w:r>
    </w:p>
    <w:p w14:paraId="47E1A03A" w14:textId="77777777" w:rsidR="002172C3" w:rsidRDefault="002172C3" w:rsidP="002172C3">
      <w:pPr>
        <w:ind w:firstLine="708"/>
        <w:jc w:val="center"/>
        <w:rPr>
          <w:rFonts w:cs="Times New Roman"/>
          <w:szCs w:val="24"/>
        </w:rPr>
      </w:pPr>
    </w:p>
    <w:p w14:paraId="35CC9E06" w14:textId="77777777" w:rsidR="002172C3" w:rsidRDefault="002172C3" w:rsidP="002172C3">
      <w:pPr>
        <w:ind w:firstLine="708"/>
        <w:rPr>
          <w:rFonts w:cs="Times New Roman"/>
          <w:szCs w:val="24"/>
        </w:rPr>
      </w:pPr>
      <w:r>
        <w:rPr>
          <w:rFonts w:cs="Times New Roman"/>
          <w:szCs w:val="24"/>
        </w:rPr>
        <w:t>Existe una sencilla función llamada “Salto de página” que ahorra tiempo en la estructura del texto, cuando se requiere iniciar en una nueva página en blanco, sin necesidad de insertar “</w:t>
      </w:r>
      <w:proofErr w:type="spellStart"/>
      <w:r>
        <w:rPr>
          <w:rFonts w:cs="Times New Roman"/>
          <w:szCs w:val="24"/>
        </w:rPr>
        <w:t>Enter</w:t>
      </w:r>
      <w:proofErr w:type="spellEnd"/>
      <w:r>
        <w:rPr>
          <w:rFonts w:cs="Times New Roman"/>
          <w:szCs w:val="24"/>
        </w:rPr>
        <w:t>” una y otra vez en cada línea: Insertar &gt; Salto de página.</w:t>
      </w:r>
      <w:r w:rsidRPr="009E7FA9">
        <w:rPr>
          <w:rFonts w:cs="Times New Roman"/>
          <w:szCs w:val="24"/>
        </w:rPr>
        <w:t xml:space="preserve"> </w:t>
      </w:r>
      <w:r>
        <w:rPr>
          <w:rFonts w:cs="Times New Roman"/>
          <w:szCs w:val="24"/>
        </w:rPr>
        <w:t xml:space="preserve">Su método abreviado con el teclado es: </w:t>
      </w:r>
      <w:proofErr w:type="spellStart"/>
      <w:r>
        <w:rPr>
          <w:rFonts w:cs="Times New Roman"/>
          <w:szCs w:val="24"/>
        </w:rPr>
        <w:t>Ctrl</w:t>
      </w:r>
      <w:proofErr w:type="spellEnd"/>
      <w:r>
        <w:rPr>
          <w:rFonts w:cs="Times New Roman"/>
          <w:szCs w:val="24"/>
        </w:rPr>
        <w:t xml:space="preserve"> + </w:t>
      </w:r>
      <w:proofErr w:type="spellStart"/>
      <w:r>
        <w:rPr>
          <w:rFonts w:cs="Times New Roman"/>
          <w:szCs w:val="24"/>
        </w:rPr>
        <w:t>Enter</w:t>
      </w:r>
      <w:proofErr w:type="spellEnd"/>
      <w:r>
        <w:rPr>
          <w:rFonts w:cs="Times New Roman"/>
          <w:szCs w:val="24"/>
        </w:rPr>
        <w:t>.</w:t>
      </w:r>
    </w:p>
    <w:p w14:paraId="05D71490" w14:textId="77777777" w:rsidR="002172C3" w:rsidRDefault="002172C3" w:rsidP="002172C3">
      <w:pPr>
        <w:ind w:firstLine="708"/>
        <w:jc w:val="center"/>
        <w:rPr>
          <w:rFonts w:cs="Times New Roman"/>
          <w:szCs w:val="24"/>
        </w:rPr>
      </w:pPr>
      <w:r>
        <w:rPr>
          <w:noProof/>
          <w:lang w:eastAsia="es-CO"/>
        </w:rPr>
        <w:drawing>
          <wp:inline distT="0" distB="0" distL="0" distR="0" wp14:anchorId="2DB2D547" wp14:editId="40ACC05C">
            <wp:extent cx="2252777" cy="1173461"/>
            <wp:effectExtent l="190500" t="190500" r="186055" b="1987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7485" r="87109" b="80576"/>
                    <a:stretch/>
                  </pic:blipFill>
                  <pic:spPr bwMode="auto">
                    <a:xfrm>
                      <a:off x="0" y="0"/>
                      <a:ext cx="2333795" cy="12156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73C9D9F" w14:textId="77777777" w:rsidR="002172C3" w:rsidRDefault="002172C3" w:rsidP="002172C3">
      <w:pPr>
        <w:ind w:firstLine="708"/>
        <w:jc w:val="left"/>
        <w:rPr>
          <w:rFonts w:cs="Times New Roman"/>
          <w:szCs w:val="24"/>
        </w:rPr>
      </w:pPr>
    </w:p>
    <w:p w14:paraId="5B77B746" w14:textId="5345C92A" w:rsidR="002172C3" w:rsidRPr="00B40B51" w:rsidRDefault="002172C3" w:rsidP="002172C3">
      <w:pPr>
        <w:jc w:val="left"/>
        <w:rPr>
          <w:rFonts w:cs="Times New Roman"/>
          <w:bCs/>
          <w:i/>
          <w:iCs/>
          <w:szCs w:val="24"/>
        </w:rPr>
      </w:pPr>
      <w:r w:rsidRPr="00B40B51">
        <w:rPr>
          <w:rFonts w:cs="Times New Roman"/>
          <w:bCs/>
          <w:i/>
          <w:iCs/>
          <w:szCs w:val="24"/>
        </w:rPr>
        <w:t xml:space="preserve">Anexo </w:t>
      </w:r>
      <w:r w:rsidR="00B40B51" w:rsidRPr="00B40B51">
        <w:rPr>
          <w:rFonts w:cs="Times New Roman"/>
          <w:bCs/>
          <w:i/>
          <w:iCs/>
          <w:szCs w:val="24"/>
        </w:rPr>
        <w:t>J</w:t>
      </w:r>
      <w:r w:rsidRPr="00B40B51">
        <w:rPr>
          <w:rFonts w:cs="Times New Roman"/>
          <w:bCs/>
          <w:i/>
          <w:iCs/>
          <w:szCs w:val="24"/>
        </w:rPr>
        <w:t>. Recortar y abreviar direcciones web largas</w:t>
      </w:r>
    </w:p>
    <w:p w14:paraId="1ABEE275" w14:textId="77777777" w:rsidR="002172C3" w:rsidRDefault="002172C3" w:rsidP="002172C3">
      <w:pPr>
        <w:ind w:firstLine="708"/>
        <w:jc w:val="left"/>
        <w:rPr>
          <w:rFonts w:cs="Times New Roman"/>
          <w:szCs w:val="24"/>
        </w:rPr>
      </w:pPr>
    </w:p>
    <w:p w14:paraId="1D506016" w14:textId="77777777" w:rsidR="00EC07A5" w:rsidRDefault="00EC07A5" w:rsidP="00EC07A5">
      <w:pPr>
        <w:ind w:firstLine="708"/>
        <w:rPr>
          <w:rFonts w:cs="Times New Roman"/>
          <w:szCs w:val="24"/>
        </w:rPr>
      </w:pPr>
      <w:r>
        <w:rPr>
          <w:rFonts w:cs="Times New Roman"/>
          <w:szCs w:val="24"/>
        </w:rPr>
        <w:t>Eventualmente utilizamos páginas web, imágenes, documentos en línea, entre otros, y es necesario citarlas o mencionarlas en el texto; sin embargo, esos enlaces son supremamente largos, lo que le resta estética a la presentación del documento, ejemplo:</w:t>
      </w:r>
    </w:p>
    <w:p w14:paraId="2F82E71D" w14:textId="77777777" w:rsidR="00EC07A5" w:rsidRPr="00E26E5B" w:rsidRDefault="00EC07A5" w:rsidP="00EC07A5">
      <w:pPr>
        <w:jc w:val="left"/>
        <w:rPr>
          <w:rFonts w:cs="Times New Roman"/>
          <w:szCs w:val="24"/>
        </w:rPr>
      </w:pPr>
      <w:r w:rsidRPr="005230FE">
        <w:rPr>
          <w:rFonts w:cs="Times New Roman"/>
          <w:b/>
          <w:bCs/>
          <w:szCs w:val="24"/>
        </w:rPr>
        <w:t>Largo</w:t>
      </w:r>
      <w:r>
        <w:rPr>
          <w:rFonts w:cs="Times New Roman"/>
          <w:szCs w:val="24"/>
        </w:rPr>
        <w:t xml:space="preserve">: </w:t>
      </w:r>
      <w:r w:rsidRPr="00E26E5B">
        <w:rPr>
          <w:rFonts w:cs="Times New Roman"/>
          <w:szCs w:val="24"/>
        </w:rPr>
        <w:t>https://www.youtube.com/watch?reload=9&amp;v=tRH59E1aybE&amp;feature=youtu.be</w:t>
      </w:r>
    </w:p>
    <w:p w14:paraId="4BE90313" w14:textId="77777777" w:rsidR="00EC07A5" w:rsidRDefault="00EC07A5" w:rsidP="00EC07A5">
      <w:pPr>
        <w:rPr>
          <w:rFonts w:cs="Times New Roman"/>
          <w:szCs w:val="24"/>
        </w:rPr>
      </w:pPr>
      <w:r w:rsidRPr="005230FE">
        <w:rPr>
          <w:rFonts w:cs="Times New Roman"/>
          <w:b/>
          <w:bCs/>
          <w:szCs w:val="24"/>
        </w:rPr>
        <w:t>Corto</w:t>
      </w:r>
      <w:r>
        <w:rPr>
          <w:rFonts w:cs="Times New Roman"/>
          <w:szCs w:val="24"/>
        </w:rPr>
        <w:t xml:space="preserve">: </w:t>
      </w:r>
      <w:r w:rsidRPr="005230FE">
        <w:rPr>
          <w:rFonts w:cs="Times New Roman"/>
          <w:szCs w:val="24"/>
        </w:rPr>
        <w:t>https://bit.ly/3abhsgE</w:t>
      </w:r>
    </w:p>
    <w:p w14:paraId="4527CAF1" w14:textId="77777777" w:rsidR="00EC07A5" w:rsidRDefault="00EC07A5" w:rsidP="00EC07A5">
      <w:pPr>
        <w:ind w:firstLine="708"/>
        <w:rPr>
          <w:rFonts w:cs="Times New Roman"/>
          <w:szCs w:val="24"/>
        </w:rPr>
      </w:pPr>
      <w:r w:rsidRPr="00F92972">
        <w:rPr>
          <w:rFonts w:cs="Times New Roman"/>
          <w:szCs w:val="24"/>
        </w:rPr>
        <w:t>Utili</w:t>
      </w:r>
      <w:r>
        <w:rPr>
          <w:rFonts w:cs="Times New Roman"/>
          <w:szCs w:val="24"/>
        </w:rPr>
        <w:t>za</w:t>
      </w:r>
      <w:r w:rsidRPr="00F92972">
        <w:rPr>
          <w:rFonts w:cs="Times New Roman"/>
          <w:szCs w:val="24"/>
        </w:rPr>
        <w:t xml:space="preserve"> </w:t>
      </w:r>
      <w:r>
        <w:rPr>
          <w:rFonts w:cs="Times New Roman"/>
          <w:szCs w:val="24"/>
        </w:rPr>
        <w:t>una herramienta en línea para hacer de este enlace mucho más corto. Existe gran variedad de ellos, recomendamos algunos.</w:t>
      </w:r>
    </w:p>
    <w:p w14:paraId="22A14DA1" w14:textId="77777777" w:rsidR="00EC07A5" w:rsidRDefault="00EC07A5" w:rsidP="00EC07A5">
      <w:pPr>
        <w:ind w:firstLine="708"/>
        <w:rPr>
          <w:rFonts w:cs="Times New Roman"/>
          <w:szCs w:val="24"/>
        </w:rPr>
      </w:pPr>
    </w:p>
    <w:p w14:paraId="212BD74E" w14:textId="77777777" w:rsidR="00EC07A5" w:rsidRDefault="00EC07A5" w:rsidP="00EC07A5">
      <w:pPr>
        <w:jc w:val="left"/>
        <w:rPr>
          <w:rFonts w:cs="Times New Roman"/>
          <w:szCs w:val="24"/>
        </w:rPr>
      </w:pPr>
      <w:r w:rsidRPr="00642BC5">
        <w:rPr>
          <w:rFonts w:cs="Times New Roman"/>
          <w:szCs w:val="24"/>
        </w:rPr>
        <w:t>https://cutt.ly/</w:t>
      </w:r>
      <w:r>
        <w:rPr>
          <w:rFonts w:cs="Times New Roman"/>
          <w:szCs w:val="24"/>
        </w:rPr>
        <w:tab/>
      </w:r>
      <w:r>
        <w:rPr>
          <w:rFonts w:cs="Times New Roman"/>
          <w:szCs w:val="24"/>
        </w:rPr>
        <w:tab/>
      </w:r>
      <w:r w:rsidRPr="00781195">
        <w:rPr>
          <w:rFonts w:cs="Times New Roman"/>
          <w:szCs w:val="24"/>
        </w:rPr>
        <w:t>https://bitly.com/</w:t>
      </w:r>
      <w:r>
        <w:rPr>
          <w:rFonts w:cs="Times New Roman"/>
          <w:szCs w:val="24"/>
        </w:rPr>
        <w:tab/>
        <w:t xml:space="preserve"> </w:t>
      </w:r>
      <w:r>
        <w:rPr>
          <w:rFonts w:cs="Times New Roman"/>
          <w:szCs w:val="24"/>
        </w:rPr>
        <w:tab/>
      </w:r>
      <w:r w:rsidRPr="00781195">
        <w:rPr>
          <w:rFonts w:cs="Times New Roman"/>
          <w:szCs w:val="24"/>
        </w:rPr>
        <w:t>https://tiny.cc/</w:t>
      </w:r>
      <w:r>
        <w:rPr>
          <w:rFonts w:cs="Times New Roman"/>
          <w:szCs w:val="24"/>
        </w:rPr>
        <w:tab/>
      </w:r>
      <w:r>
        <w:rPr>
          <w:rFonts w:cs="Times New Roman"/>
          <w:szCs w:val="24"/>
        </w:rPr>
        <w:tab/>
      </w:r>
      <w:r w:rsidRPr="00781195">
        <w:rPr>
          <w:rFonts w:cs="Times New Roman"/>
          <w:szCs w:val="24"/>
        </w:rPr>
        <w:t>https://tinyurl.com/</w:t>
      </w:r>
    </w:p>
    <w:p w14:paraId="29EF9F8F" w14:textId="77777777" w:rsidR="00EC07A5" w:rsidRDefault="00EC07A5" w:rsidP="00EC07A5">
      <w:pPr>
        <w:jc w:val="center"/>
        <w:rPr>
          <w:rFonts w:cs="Times New Roman"/>
          <w:szCs w:val="24"/>
        </w:rPr>
      </w:pPr>
    </w:p>
    <w:p w14:paraId="68C8EAB7" w14:textId="77777777" w:rsidR="00EC07A5" w:rsidRDefault="00EC07A5" w:rsidP="00EC07A5">
      <w:pPr>
        <w:jc w:val="center"/>
        <w:rPr>
          <w:rFonts w:cs="Times New Roman"/>
          <w:szCs w:val="24"/>
        </w:rPr>
      </w:pPr>
      <w:r>
        <w:rPr>
          <w:rFonts w:cs="Times New Roman"/>
          <w:szCs w:val="24"/>
        </w:rPr>
        <w:t xml:space="preserve">Ejemplo realizado con </w:t>
      </w:r>
      <w:proofErr w:type="spellStart"/>
      <w:r>
        <w:rPr>
          <w:rFonts w:cs="Times New Roman"/>
          <w:szCs w:val="24"/>
        </w:rPr>
        <w:t>Bitly</w:t>
      </w:r>
      <w:proofErr w:type="spellEnd"/>
      <w:r>
        <w:rPr>
          <w:rFonts w:cs="Times New Roman"/>
          <w:szCs w:val="24"/>
        </w:rPr>
        <w:t xml:space="preserve"> </w:t>
      </w:r>
      <w:r w:rsidRPr="00781195">
        <w:rPr>
          <w:rFonts w:cs="Times New Roman"/>
          <w:szCs w:val="24"/>
        </w:rPr>
        <w:t>https://bitly.com/</w:t>
      </w:r>
    </w:p>
    <w:p w14:paraId="7EE17067" w14:textId="77777777" w:rsidR="00EC07A5" w:rsidRDefault="00EC07A5" w:rsidP="00EC07A5">
      <w:pPr>
        <w:jc w:val="center"/>
        <w:rPr>
          <w:rFonts w:cs="Times New Roman"/>
          <w:szCs w:val="24"/>
        </w:rPr>
      </w:pPr>
    </w:p>
    <w:p w14:paraId="14B90CBF" w14:textId="442E2242" w:rsidR="002172C3" w:rsidRPr="00EC07A5" w:rsidRDefault="00EC07A5" w:rsidP="00EC07A5">
      <w:pPr>
        <w:pStyle w:val="PrrAPA"/>
      </w:pPr>
      <w:r>
        <w:t xml:space="preserve">Copiar y pega la URL larga en la casilla </w:t>
      </w:r>
      <w:proofErr w:type="spellStart"/>
      <w:r>
        <w:t>Shorten</w:t>
      </w:r>
      <w:proofErr w:type="spellEnd"/>
      <w:r>
        <w:t xml:space="preserve"> </w:t>
      </w:r>
      <w:proofErr w:type="spellStart"/>
      <w:r>
        <w:t>your</w:t>
      </w:r>
      <w:proofErr w:type="spellEnd"/>
      <w:r>
        <w:t xml:space="preserve"> link &gt; Clic en </w:t>
      </w:r>
      <w:proofErr w:type="spellStart"/>
      <w:r>
        <w:t>Shorten</w:t>
      </w:r>
      <w:proofErr w:type="spellEnd"/>
      <w:r>
        <w:t xml:space="preserve"> &gt; Posteriormente aparece la nueva URL corta &gt; Clic en </w:t>
      </w:r>
      <w:proofErr w:type="spellStart"/>
      <w:r>
        <w:t>Copy</w:t>
      </w:r>
      <w:proofErr w:type="spellEnd"/>
      <w:r>
        <w:t xml:space="preserve"> &gt; Pégala en el lugar del texto que la necesites.</w:t>
      </w:r>
    </w:p>
    <w:sectPr w:rsidR="002172C3" w:rsidRPr="00EC07A5" w:rsidSect="002172C3">
      <w:headerReference w:type="default" r:id="rId80"/>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or" w:initials="A">
    <w:p w14:paraId="2A8C88A0" w14:textId="77777777" w:rsidR="00864C78" w:rsidRDefault="00864C78" w:rsidP="007F7910">
      <w:pPr>
        <w:pStyle w:val="Textocomentario"/>
      </w:pPr>
      <w:r>
        <w:rPr>
          <w:rStyle w:val="Refdecomentario"/>
        </w:rPr>
        <w:annotationRef/>
      </w:r>
    </w:p>
    <w:p w14:paraId="38BE249A" w14:textId="273C02AA" w:rsidR="00864C78" w:rsidRPr="00BD2A07" w:rsidRDefault="00864C78" w:rsidP="007F7910">
      <w:pPr>
        <w:pStyle w:val="Textocomentario"/>
        <w:rPr>
          <w:sz w:val="16"/>
          <w:szCs w:val="16"/>
        </w:rPr>
      </w:pPr>
      <w:r>
        <w:t xml:space="preserve">- </w:t>
      </w:r>
      <w:r w:rsidRPr="00580BC3">
        <w:rPr>
          <w:b/>
        </w:rPr>
        <w:t>Estilo</w:t>
      </w:r>
      <w:r>
        <w:t xml:space="preserve">: </w:t>
      </w:r>
      <w:r w:rsidRPr="00A2431A">
        <w:t>Institute of Electrical and Electronics Engineers</w:t>
      </w:r>
      <w:r>
        <w:t xml:space="preserve"> [IEEE] (2020). </w:t>
      </w:r>
    </w:p>
    <w:p w14:paraId="0D5E9E88" w14:textId="77777777" w:rsidR="00864C78" w:rsidRDefault="00864C78" w:rsidP="007F7910">
      <w:pPr>
        <w:pStyle w:val="Textocomentario"/>
      </w:pPr>
      <w:r>
        <w:rPr>
          <w:rStyle w:val="Refdecomentario"/>
        </w:rPr>
        <w:annotationRef/>
      </w:r>
      <w:r>
        <w:t xml:space="preserve">- </w:t>
      </w:r>
      <w:r w:rsidRPr="00580BC3">
        <w:rPr>
          <w:b/>
        </w:rPr>
        <w:t>Márgenes</w:t>
      </w:r>
      <w:r>
        <w:t xml:space="preserve">: 2.5 cms. </w:t>
      </w:r>
    </w:p>
    <w:p w14:paraId="485004AC" w14:textId="77777777" w:rsidR="00864C78" w:rsidRDefault="00864C78" w:rsidP="007F7910">
      <w:pPr>
        <w:pStyle w:val="Textocomentario"/>
      </w:pPr>
      <w:r>
        <w:t xml:space="preserve">- </w:t>
      </w:r>
      <w:r w:rsidRPr="00580BC3">
        <w:rPr>
          <w:b/>
        </w:rPr>
        <w:t>Fuente</w:t>
      </w:r>
      <w:r>
        <w:t>: Times New Roman</w:t>
      </w:r>
    </w:p>
    <w:p w14:paraId="718EECBA" w14:textId="32992150" w:rsidR="00864C78" w:rsidRDefault="00864C78" w:rsidP="007F7910">
      <w:pPr>
        <w:pStyle w:val="Textocomentario"/>
      </w:pPr>
      <w:r>
        <w:t xml:space="preserve">- </w:t>
      </w:r>
      <w:r w:rsidRPr="009E36A7">
        <w:rPr>
          <w:b/>
          <w:bCs/>
        </w:rPr>
        <w:t>Tamaño</w:t>
      </w:r>
      <w:r>
        <w:t>: 12 en párrafos.</w:t>
      </w:r>
    </w:p>
    <w:p w14:paraId="0DDCE4C5" w14:textId="77777777" w:rsidR="00864C78" w:rsidRDefault="00864C78" w:rsidP="007F7910">
      <w:pPr>
        <w:pStyle w:val="Textocomentario"/>
      </w:pPr>
      <w:r w:rsidRPr="005578B3">
        <w:t xml:space="preserve">- </w:t>
      </w:r>
      <w:r w:rsidRPr="00584913">
        <w:rPr>
          <w:b/>
          <w:bCs/>
        </w:rPr>
        <w:t>Otros t</w:t>
      </w:r>
      <w:r w:rsidRPr="005578B3">
        <w:rPr>
          <w:b/>
        </w:rPr>
        <w:t>amaño</w:t>
      </w:r>
      <w:r>
        <w:rPr>
          <w:b/>
        </w:rPr>
        <w:t>s de fuentes</w:t>
      </w:r>
      <w:r w:rsidRPr="005578B3">
        <w:t>: 9-12 en tablas</w:t>
      </w:r>
      <w:r>
        <w:t xml:space="preserve"> y figuras</w:t>
      </w:r>
      <w:r w:rsidRPr="005578B3">
        <w:t>; 10 en notas</w:t>
      </w:r>
      <w:r>
        <w:t>, pies de página</w:t>
      </w:r>
      <w:r w:rsidRPr="005578B3">
        <w:t xml:space="preserve"> y leyendas.</w:t>
      </w:r>
      <w:r>
        <w:t xml:space="preserve"> </w:t>
      </w:r>
      <w:r>
        <w:br/>
      </w:r>
      <w:r w:rsidRPr="005578B3">
        <w:t xml:space="preserve">- </w:t>
      </w:r>
      <w:r w:rsidRPr="005578B3">
        <w:rPr>
          <w:b/>
        </w:rPr>
        <w:t>Interlineado</w:t>
      </w:r>
      <w:r w:rsidRPr="005578B3">
        <w:t>: 1.5 en párrafos; 1.0, 1.5</w:t>
      </w:r>
      <w:r>
        <w:t xml:space="preserve"> o</w:t>
      </w:r>
      <w:r w:rsidRPr="005578B3">
        <w:t xml:space="preserve"> 2.0 en datos de tablas</w:t>
      </w:r>
      <w:r>
        <w:t xml:space="preserve"> y figuras </w:t>
      </w:r>
    </w:p>
    <w:p w14:paraId="0B2318B3" w14:textId="08046EF3" w:rsidR="00864C78" w:rsidRDefault="00864C78" w:rsidP="007F7910">
      <w:pPr>
        <w:pStyle w:val="Textocomentario"/>
      </w:pPr>
      <w:r>
        <w:t xml:space="preserve">- </w:t>
      </w:r>
      <w:r w:rsidRPr="00580BC3">
        <w:rPr>
          <w:b/>
        </w:rPr>
        <w:t>Texto</w:t>
      </w:r>
      <w:r>
        <w:t>: justificado en párrafos.</w:t>
      </w:r>
    </w:p>
    <w:p w14:paraId="1EE83D52" w14:textId="2D21163A" w:rsidR="00864C78" w:rsidRDefault="00864C78" w:rsidP="00AF087E">
      <w:pPr>
        <w:pStyle w:val="Textocomentario"/>
      </w:pPr>
    </w:p>
  </w:comment>
  <w:comment w:id="1" w:author="Autor" w:initials="A">
    <w:p w14:paraId="6500B852" w14:textId="77777777" w:rsidR="00864C78" w:rsidRDefault="00864C78" w:rsidP="001E1C70">
      <w:pPr>
        <w:pStyle w:val="Textocomentario"/>
      </w:pPr>
      <w:r>
        <w:rPr>
          <w:rStyle w:val="Refdecomentario"/>
        </w:rPr>
        <w:annotationRef/>
      </w:r>
      <w:r>
        <w:t xml:space="preserve">Corresponde al año en que se recibe el título académico. Unificar el mismo año en portada, página legal, </w:t>
      </w:r>
      <w:r w:rsidRPr="00C45251">
        <w:t>disco</w:t>
      </w:r>
      <w:r>
        <w:t>, carátula, cita, referencia, etc.</w:t>
      </w:r>
    </w:p>
  </w:comment>
  <w:comment w:id="2" w:author="Autor" w:initials="A">
    <w:p w14:paraId="699D7C6F" w14:textId="77777777" w:rsidR="00864C78" w:rsidRDefault="00864C78" w:rsidP="00F462CF">
      <w:pPr>
        <w:pStyle w:val="Textocomentario"/>
      </w:pPr>
      <w:r>
        <w:rPr>
          <w:rStyle w:val="Refdecomentario"/>
        </w:rPr>
        <w:annotationRef/>
      </w:r>
      <w:r w:rsidRPr="00882109">
        <w:rPr>
          <w:rFonts w:cs="Times New Roman"/>
        </w:rPr>
        <w:t>Página legal obligatoria.</w:t>
      </w:r>
      <w:r>
        <w:rPr>
          <w:rFonts w:cs="Times New Roman"/>
        </w:rPr>
        <w:t xml:space="preserve"> T</w:t>
      </w:r>
      <w:r w:rsidRPr="00882109">
        <w:rPr>
          <w:rFonts w:cs="Times New Roman"/>
        </w:rPr>
        <w:t xml:space="preserve">amaño de </w:t>
      </w:r>
      <w:r>
        <w:rPr>
          <w:rFonts w:cs="Times New Roman"/>
        </w:rPr>
        <w:t>letra</w:t>
      </w:r>
      <w:r w:rsidRPr="00882109">
        <w:rPr>
          <w:rFonts w:cs="Times New Roman"/>
        </w:rPr>
        <w:t xml:space="preserve"> </w:t>
      </w:r>
      <w:r>
        <w:rPr>
          <w:rFonts w:cs="Times New Roman"/>
        </w:rPr>
        <w:t xml:space="preserve">en </w:t>
      </w:r>
      <w:r w:rsidRPr="00882109">
        <w:rPr>
          <w:rFonts w:cs="Times New Roman"/>
        </w:rPr>
        <w:t xml:space="preserve">página legal </w:t>
      </w:r>
      <w:r>
        <w:rPr>
          <w:rFonts w:cs="Times New Roman"/>
        </w:rPr>
        <w:t xml:space="preserve">es de </w:t>
      </w:r>
      <w:r w:rsidRPr="00882109">
        <w:rPr>
          <w:rFonts w:cs="Times New Roman"/>
        </w:rPr>
        <w:t>10</w:t>
      </w:r>
      <w:r>
        <w:rPr>
          <w:rFonts w:cs="Times New Roman"/>
        </w:rPr>
        <w:t xml:space="preserve"> puntos</w:t>
      </w:r>
      <w:r w:rsidRPr="00882109">
        <w:rPr>
          <w:rFonts w:cs="Times New Roman"/>
        </w:rPr>
        <w:t>.</w:t>
      </w:r>
      <w:r w:rsidRPr="00AD69AF">
        <w:rPr>
          <w:rStyle w:val="Refdecomentario"/>
        </w:rPr>
        <w:annotationRef/>
      </w:r>
      <w:r>
        <w:rPr>
          <w:rFonts w:cs="Times New Roman"/>
        </w:rPr>
        <w:t xml:space="preserve"> </w:t>
      </w:r>
      <w:r>
        <w:t>Cómo se cita este documento Norma IEEE (2020). El número consecutivo en corchete depende del orden de aparición de la cita.</w:t>
      </w:r>
    </w:p>
  </w:comment>
  <w:comment w:id="3" w:author="Autor" w:initials="A">
    <w:p w14:paraId="59BBAAEE" w14:textId="77777777" w:rsidR="00864C78" w:rsidRDefault="00864C78" w:rsidP="00F462CF">
      <w:pPr>
        <w:pStyle w:val="Textocomentario"/>
      </w:pPr>
      <w:r>
        <w:rPr>
          <w:rStyle w:val="Refdecomentario"/>
        </w:rPr>
        <w:annotationRef/>
      </w:r>
      <w:r w:rsidRPr="00AD69AF">
        <w:t xml:space="preserve">Cómo se referencia este </w:t>
      </w:r>
      <w:r>
        <w:t>documento</w:t>
      </w:r>
      <w:r w:rsidRPr="00AD69AF">
        <w:t xml:space="preserve"> en </w:t>
      </w:r>
      <w:r>
        <w:t>N</w:t>
      </w:r>
      <w:r w:rsidRPr="00AD69AF">
        <w:t xml:space="preserve">orma </w:t>
      </w:r>
      <w:r>
        <w:t>IEEE (2020). Diligencia tu</w:t>
      </w:r>
      <w:r w:rsidRPr="00AD69AF">
        <w:t xml:space="preserve"> información particular</w:t>
      </w:r>
      <w:r>
        <w:t xml:space="preserve">. Selecciona de la lista desplegable. </w:t>
      </w:r>
      <w:r>
        <w:rPr>
          <w:rFonts w:cs="Times New Roman"/>
        </w:rPr>
        <w:t>No le modifiques el formato (comillas, fuente, sangría, etc.)</w:t>
      </w:r>
      <w:r>
        <w:t>.</w:t>
      </w:r>
    </w:p>
  </w:comment>
  <w:comment w:id="4" w:author="Autor" w:initials="A">
    <w:p w14:paraId="6965CDBA" w14:textId="77777777" w:rsidR="000E007D" w:rsidRDefault="00864C78" w:rsidP="004E4FFF">
      <w:pPr>
        <w:pStyle w:val="Textocomentario"/>
        <w:jc w:val="left"/>
      </w:pPr>
      <w:r>
        <w:rPr>
          <w:rStyle w:val="Refdecomentario"/>
        </w:rPr>
        <w:annotationRef/>
      </w:r>
      <w:r w:rsidR="000E007D">
        <w:t>Estas dos imágenes se dejan solo si autor(es) y asesor aceptan la publicación en  el Repositorio Institucional; de lo contrario, elimínalas.</w:t>
      </w:r>
    </w:p>
  </w:comment>
  <w:comment w:id="5" w:author="Autor" w:initials="A">
    <w:p w14:paraId="7EFF1B4C" w14:textId="17D538F6" w:rsidR="00E11481" w:rsidRDefault="00E11481" w:rsidP="00E11481">
      <w:pPr>
        <w:pStyle w:val="Textocomentario"/>
      </w:pPr>
      <w:r>
        <w:t xml:space="preserve">Posgrados. </w:t>
      </w:r>
      <w:r>
        <w:rPr>
          <w:rStyle w:val="Refdecomentario"/>
        </w:rPr>
        <w:annotationRef/>
      </w:r>
      <w:r>
        <w:t>Si alguna institución en convenio no se encuentra en el listado, ingrésala de forma manual.</w:t>
      </w:r>
    </w:p>
    <w:p w14:paraId="1BC71DFC" w14:textId="77777777" w:rsidR="00E11481" w:rsidRDefault="00E11481" w:rsidP="00E11481">
      <w:pPr>
        <w:pStyle w:val="Textocomentario"/>
      </w:pPr>
      <w:r>
        <w:t>Si no es en convenio o es pregrado, elimina esta línea.</w:t>
      </w:r>
    </w:p>
  </w:comment>
  <w:comment w:id="6" w:author="Autor" w:initials="A">
    <w:p w14:paraId="41DC9444" w14:textId="77777777" w:rsidR="00D918C2" w:rsidRDefault="00D918C2" w:rsidP="00D918C2">
      <w:pPr>
        <w:pStyle w:val="Textocomentario"/>
      </w:pPr>
      <w:r>
        <w:rPr>
          <w:rStyle w:val="Refdecomentario"/>
        </w:rPr>
        <w:annotationRef/>
      </w:r>
      <w:r>
        <w:t xml:space="preserve">Posgrados. </w:t>
      </w:r>
      <w:r>
        <w:rPr>
          <w:rStyle w:val="Refdecomentario"/>
        </w:rPr>
        <w:annotationRef/>
      </w:r>
      <w:r>
        <w:t>Selecciona cohorte en número romano. Si es pregrado elimina esta línea.</w:t>
      </w:r>
    </w:p>
  </w:comment>
  <w:comment w:id="7" w:author="Autor" w:initials="A">
    <w:p w14:paraId="231A1713" w14:textId="77777777" w:rsidR="008D0034" w:rsidRDefault="008D0034" w:rsidP="008D0034">
      <w:pPr>
        <w:pStyle w:val="Textocomentario"/>
      </w:pPr>
      <w:r>
        <w:rPr>
          <w:rStyle w:val="Refdecomentario"/>
        </w:rPr>
        <w:annotationRef/>
      </w:r>
      <w:r>
        <w:t>Los grupos y las líneas de investigación USB Colombia tienen denominaciones predefinidas por la Dirección de Investigaciones. Si algún grupo o línea no se encuentran en el listado, consulta primero con tu asesor o coordinador de investigaciones y luego ingrésalos de forma manual.</w:t>
      </w:r>
    </w:p>
  </w:comment>
  <w:comment w:id="8" w:author="Autor" w:initials="A">
    <w:p w14:paraId="7B9B0B2E" w14:textId="77777777" w:rsidR="00E11481" w:rsidRDefault="00E11481" w:rsidP="00E11481">
      <w:pPr>
        <w:pStyle w:val="Textocomentario"/>
      </w:pPr>
      <w:r>
        <w:rPr>
          <w:rStyle w:val="Refdecomentario"/>
        </w:rPr>
        <w:annotationRef/>
      </w:r>
      <w:r>
        <w:t>Línea reservada para otorgar créditos a personas o instituciones internas o externas, tales como corrector de estilo y/o normas APA, coordinador de prácticas, jurado, coautor, asesor, tutor, auxiliar de investigación, financiador de proyectos, Ejemplo:</w:t>
      </w:r>
    </w:p>
    <w:p w14:paraId="0608EA36" w14:textId="77777777" w:rsidR="00E11481" w:rsidRDefault="00E11481" w:rsidP="00E11481">
      <w:pPr>
        <w:pStyle w:val="Textocomentario"/>
      </w:pPr>
      <w:r>
        <w:t>Coordinador de prácticas Grupo S.A.: Juan Luis Cano</w:t>
      </w:r>
    </w:p>
    <w:p w14:paraId="1F0DCEE5" w14:textId="77777777" w:rsidR="00E11481" w:rsidRDefault="00E11481" w:rsidP="00E11481">
      <w:pPr>
        <w:pStyle w:val="Textocomentario"/>
      </w:pPr>
    </w:p>
  </w:comment>
  <w:comment w:id="9" w:author="Autor" w:initials="A">
    <w:p w14:paraId="0D632611" w14:textId="25206843" w:rsidR="00864C78" w:rsidRDefault="00864C78">
      <w:pPr>
        <w:pStyle w:val="Textocomentario"/>
      </w:pPr>
      <w:r>
        <w:rPr>
          <w:rStyle w:val="Refdecomentario"/>
        </w:rPr>
        <w:annotationRef/>
      </w:r>
      <w:r>
        <w:t>Opcional</w:t>
      </w:r>
    </w:p>
    <w:p w14:paraId="674C9878" w14:textId="41D66332" w:rsidR="00864C78" w:rsidRDefault="00864C78">
      <w:pPr>
        <w:pStyle w:val="Textocomentario"/>
      </w:pPr>
    </w:p>
    <w:p w14:paraId="58A859A4" w14:textId="370A0545" w:rsidR="00864C78" w:rsidRDefault="00864C78">
      <w:pPr>
        <w:pStyle w:val="Textocomentario"/>
      </w:pPr>
      <w:r>
        <w:t>Procura que texto de dedicatoria y agradecimientos no exceda una página. Puedes reducir a tamaño 10 puntos el tamaño de letra.</w:t>
      </w:r>
    </w:p>
  </w:comment>
  <w:comment w:id="10" w:author="Autor" w:initials="A">
    <w:p w14:paraId="2A5938CE" w14:textId="59FA99D8" w:rsidR="00864C78" w:rsidRDefault="00864C78">
      <w:pPr>
        <w:pStyle w:val="Textocomentario"/>
      </w:pPr>
      <w:r>
        <w:rPr>
          <w:rStyle w:val="Refdecomentario"/>
        </w:rPr>
        <w:annotationRef/>
      </w:r>
      <w:r>
        <w:t>Opcional</w:t>
      </w:r>
    </w:p>
  </w:comment>
  <w:comment w:id="11" w:author="Autor" w:initials="A">
    <w:p w14:paraId="3C72BD9F" w14:textId="77777777" w:rsidR="00864C78" w:rsidRDefault="00864C78" w:rsidP="00E30E23">
      <w:pPr>
        <w:pStyle w:val="Cita40"/>
        <w:ind w:left="0"/>
      </w:pPr>
    </w:p>
    <w:p w14:paraId="4C736D73" w14:textId="37A7D3BD" w:rsidR="00864C78" w:rsidRDefault="00864C78" w:rsidP="00E30E23">
      <w:pPr>
        <w:pStyle w:val="Cita40"/>
        <w:ind w:left="0"/>
      </w:pPr>
      <w:r>
        <w:t xml:space="preserve">Los </w:t>
      </w:r>
      <w:r>
        <w:rPr>
          <w:rStyle w:val="Refdecomentario"/>
        </w:rPr>
        <w:annotationRef/>
      </w:r>
      <w:r>
        <w:t xml:space="preserve">capítulos resumen, abstract, introducción y referencias son indispensables en cualquier trabajo de grado. Los demás capítulos (hipótesis, metodología, recomendaciones, etc.) pueden omitirse o modificarse dependiendo de cada investigación. Al marcar los demás capítulos al interior del texto, actualizar después la Tabla de contenido. Debes llevar el control y orden de la nomenclatura. </w:t>
      </w:r>
    </w:p>
    <w:p w14:paraId="033AC553" w14:textId="77777777" w:rsidR="00864C78" w:rsidRDefault="00864C78" w:rsidP="00E30E23">
      <w:pPr>
        <w:pStyle w:val="Textocomentario"/>
      </w:pPr>
    </w:p>
    <w:p w14:paraId="00B0ADE4" w14:textId="77777777" w:rsidR="00864C78" w:rsidRDefault="00864C78" w:rsidP="00E30E23">
      <w:pPr>
        <w:pStyle w:val="Textocomentario"/>
      </w:pPr>
      <w:r>
        <w:t>Si tienes más de 3 niveles de títulos y subtítulos y no aparecen en la tabla de contenido, puedes configurar que aparezcan niveles 4 o 5, así: Referencias &gt; Tabla de contenido &gt; Tabla de contenido personalizada &gt; Mostrar niveles &gt; 5.</w:t>
      </w:r>
    </w:p>
    <w:p w14:paraId="150BA1CE" w14:textId="77777777" w:rsidR="00864C78" w:rsidRDefault="00864C78" w:rsidP="00E30E23">
      <w:pPr>
        <w:pStyle w:val="Textocomentario"/>
      </w:pPr>
    </w:p>
    <w:p w14:paraId="53956A75" w14:textId="7A4B191E" w:rsidR="00864C78" w:rsidRDefault="00864C78" w:rsidP="00E30E23">
      <w:pPr>
        <w:pStyle w:val="Textocomentario"/>
      </w:pPr>
      <w:r>
        <w:t>Si tienes dudas, solicita asesoría en Biblioteca.</w:t>
      </w:r>
    </w:p>
    <w:p w14:paraId="702A4FE3" w14:textId="77777777" w:rsidR="00864C78" w:rsidRDefault="00864C78" w:rsidP="007B6955">
      <w:pPr>
        <w:pStyle w:val="Textocomentario"/>
      </w:pPr>
    </w:p>
  </w:comment>
  <w:comment w:id="12" w:author="Autor" w:initials="A">
    <w:p w14:paraId="28B8926E" w14:textId="77777777" w:rsidR="00864C78" w:rsidRDefault="00864C78" w:rsidP="00F15F89">
      <w:pPr>
        <w:pStyle w:val="Textocomentario"/>
      </w:pPr>
      <w:r>
        <w:rPr>
          <w:rStyle w:val="Refdecomentario"/>
        </w:rPr>
        <w:annotationRef/>
      </w:r>
    </w:p>
    <w:p w14:paraId="71268F22" w14:textId="77777777" w:rsidR="00864C78" w:rsidRDefault="00864C78" w:rsidP="00F86D6E">
      <w:pPr>
        <w:pStyle w:val="Textocomentario"/>
      </w:pPr>
      <w:r>
        <w:t xml:space="preserve">Con los títulos de las tablas previamente marcados al interior del texto, actualizar lista. </w:t>
      </w:r>
      <w:r w:rsidRPr="00361755">
        <w:rPr>
          <w:b/>
        </w:rPr>
        <w:t>Ruta</w:t>
      </w:r>
      <w:r>
        <w:t xml:space="preserve">: </w:t>
      </w:r>
      <w:r>
        <w:rPr>
          <w:rStyle w:val="Refdecomentario"/>
        </w:rPr>
        <w:annotationRef/>
      </w:r>
      <w:r>
        <w:t>Clic derecho &gt; Actualizar campos.</w:t>
      </w:r>
    </w:p>
    <w:p w14:paraId="6F4E0568" w14:textId="77777777" w:rsidR="00864C78" w:rsidRDefault="00864C78" w:rsidP="00F86D6E">
      <w:pPr>
        <w:pStyle w:val="Textocomentario"/>
      </w:pPr>
    </w:p>
    <w:p w14:paraId="1F3262F1" w14:textId="77777777" w:rsidR="00864C78" w:rsidRDefault="00864C78" w:rsidP="00F86D6E">
      <w:pPr>
        <w:pStyle w:val="Textocomentario"/>
      </w:pPr>
      <w:r>
        <w:t>El título “Lista de tablas” no se incluye en la tabla de contenido.</w:t>
      </w:r>
    </w:p>
    <w:p w14:paraId="6B0A6A46" w14:textId="77777777" w:rsidR="00864C78" w:rsidRDefault="00864C78" w:rsidP="00F86D6E">
      <w:pPr>
        <w:pStyle w:val="Textocomentario"/>
      </w:pPr>
    </w:p>
    <w:p w14:paraId="4E4926D2" w14:textId="099BFE83" w:rsidR="00864C78" w:rsidRDefault="00864C78" w:rsidP="00F86D6E">
      <w:pPr>
        <w:pStyle w:val="Textocomentario"/>
      </w:pPr>
      <w:r>
        <w:t>Si tienes dudas, solicita asesoría en Biblioteca.</w:t>
      </w:r>
    </w:p>
  </w:comment>
  <w:comment w:id="13" w:author="Autor" w:initials="A">
    <w:p w14:paraId="2DC8CBB5" w14:textId="77777777" w:rsidR="00864C78" w:rsidRDefault="00864C78" w:rsidP="0063217D">
      <w:pPr>
        <w:pStyle w:val="Textocomentario"/>
      </w:pPr>
      <w:r>
        <w:rPr>
          <w:rStyle w:val="Refdecomentario"/>
        </w:rPr>
        <w:annotationRef/>
      </w:r>
      <w:r>
        <w:t xml:space="preserve">Con los títulos de las figuras previamente marcados al interior del texto, actualizar lista. </w:t>
      </w:r>
      <w:r>
        <w:rPr>
          <w:b/>
        </w:rPr>
        <w:t>Ruta</w:t>
      </w:r>
      <w:r>
        <w:t>: Clic derecho &gt; Actualizar campos.</w:t>
      </w:r>
    </w:p>
    <w:p w14:paraId="0B3BA497" w14:textId="77777777" w:rsidR="00864C78" w:rsidRDefault="00864C78" w:rsidP="0063217D">
      <w:pPr>
        <w:pStyle w:val="Textocomentario"/>
      </w:pPr>
    </w:p>
    <w:p w14:paraId="0A25F36D" w14:textId="77777777" w:rsidR="00864C78" w:rsidRDefault="00864C78" w:rsidP="0063217D">
      <w:pPr>
        <w:pStyle w:val="Textocomentario"/>
      </w:pPr>
      <w:r>
        <w:t>El título “Lista de figuras” no se incluye en la tabla de contenido.</w:t>
      </w:r>
    </w:p>
    <w:p w14:paraId="6CF84368" w14:textId="77777777" w:rsidR="00864C78" w:rsidRDefault="00864C78" w:rsidP="0063217D">
      <w:pPr>
        <w:pStyle w:val="Textocomentario"/>
      </w:pPr>
    </w:p>
    <w:p w14:paraId="0B3EF06F" w14:textId="77777777" w:rsidR="00864C78" w:rsidRDefault="00864C78" w:rsidP="0063217D">
      <w:pPr>
        <w:pStyle w:val="Textocomentario"/>
      </w:pPr>
      <w:r>
        <w:t>Si tienes dudas, solicita asesoría en Biblioteca.</w:t>
      </w:r>
    </w:p>
    <w:p w14:paraId="089A8B59" w14:textId="77777777" w:rsidR="00864C78" w:rsidRDefault="00864C78" w:rsidP="0063217D">
      <w:pPr>
        <w:pStyle w:val="Textocomentario"/>
      </w:pPr>
    </w:p>
    <w:p w14:paraId="580A594D" w14:textId="2BE09193" w:rsidR="00864C78" w:rsidRDefault="00864C78" w:rsidP="0063217D">
      <w:pPr>
        <w:pStyle w:val="Textocomentario"/>
      </w:pPr>
      <w:r>
        <w:t xml:space="preserve">Se utiliza y unifica la leyenda </w:t>
      </w:r>
      <w:r>
        <w:rPr>
          <w:b/>
        </w:rPr>
        <w:t>Fig.</w:t>
      </w:r>
      <w:r>
        <w:t xml:space="preserve"> y su número arábigo consecutivo para todo tipo de material visual, tales como ilustraciones, fotografías, gráficas, imágenes, etc.</w:t>
      </w:r>
    </w:p>
  </w:comment>
  <w:comment w:id="14" w:author="Autor" w:initials="A">
    <w:p w14:paraId="14294411" w14:textId="6C4ADD75" w:rsidR="00864C78" w:rsidRDefault="00864C78" w:rsidP="0032414F">
      <w:pPr>
        <w:pStyle w:val="Textocomentario"/>
      </w:pPr>
      <w:r>
        <w:rPr>
          <w:rStyle w:val="Refdecomentario"/>
        </w:rPr>
        <w:annotationRef/>
      </w:r>
      <w:r>
        <w:t xml:space="preserve">En este lugar se encuentra el salto de sección que permite dividir el documento en dos partes y numerar a partir del resumen (como puedes ver, páginas previas no tienen encabezado ni numeración de página). No lo elimines en ningún momento. Puedes hacerlo visible así: </w:t>
      </w:r>
    </w:p>
    <w:p w14:paraId="0E24EEEF" w14:textId="77777777" w:rsidR="00864C78" w:rsidRDefault="00864C78" w:rsidP="0032414F">
      <w:pPr>
        <w:pStyle w:val="Textocomentario"/>
      </w:pPr>
    </w:p>
    <w:p w14:paraId="0032A495" w14:textId="54D48971" w:rsidR="00864C78" w:rsidRDefault="00864C78" w:rsidP="0032414F">
      <w:pPr>
        <w:pStyle w:val="Textocomentario"/>
      </w:pPr>
      <w:r>
        <w:t xml:space="preserve">Inicio &gt; Mostrar todo </w:t>
      </w:r>
      <w:r>
        <w:rPr>
          <w:noProof/>
          <w:lang w:eastAsia="es-CO"/>
        </w:rPr>
        <w:drawing>
          <wp:inline distT="0" distB="0" distL="0" distR="0" wp14:anchorId="16B71D59" wp14:editId="09ED9210">
            <wp:extent cx="175565" cy="1755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82464" cy="182464"/>
                    </a:xfrm>
                    <a:prstGeom prst="rect">
                      <a:avLst/>
                    </a:prstGeom>
                  </pic:spPr>
                </pic:pic>
              </a:graphicData>
            </a:graphic>
          </wp:inline>
        </w:drawing>
      </w:r>
      <w:r>
        <w:rPr>
          <w:noProof/>
          <w:lang w:eastAsia="es-CO"/>
        </w:rPr>
        <w:drawing>
          <wp:inline distT="0" distB="0" distL="0" distR="0" wp14:anchorId="5B43C30E" wp14:editId="49D4954F">
            <wp:extent cx="1894637" cy="372586"/>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938639" cy="381239"/>
                    </a:xfrm>
                    <a:prstGeom prst="rect">
                      <a:avLst/>
                    </a:prstGeom>
                  </pic:spPr>
                </pic:pic>
              </a:graphicData>
            </a:graphic>
          </wp:inline>
        </w:drawing>
      </w:r>
    </w:p>
  </w:comment>
  <w:comment w:id="17" w:author="Autor" w:initials="A">
    <w:p w14:paraId="0034186E" w14:textId="2DD8CC7F" w:rsidR="00864C78" w:rsidRDefault="00864C78" w:rsidP="00F653A1">
      <w:pPr>
        <w:pStyle w:val="Textocomentario"/>
      </w:pPr>
      <w:r>
        <w:rPr>
          <w:rStyle w:val="Refdecomentario"/>
        </w:rPr>
        <w:annotationRef/>
      </w:r>
      <w:r w:rsidRPr="00E02F9F">
        <w:rPr>
          <w:rFonts w:cs="Times New Roman"/>
          <w:sz w:val="24"/>
          <w:szCs w:val="24"/>
        </w:rPr>
        <w:t>D</w:t>
      </w:r>
      <w:r>
        <w:rPr>
          <w:rFonts w:cs="Times New Roman"/>
          <w:sz w:val="24"/>
          <w:szCs w:val="24"/>
        </w:rPr>
        <w:t>oble c</w:t>
      </w:r>
      <w:r w:rsidRPr="00E02F9F">
        <w:rPr>
          <w:rFonts w:cs="Times New Roman"/>
          <w:sz w:val="24"/>
          <w:szCs w:val="24"/>
        </w:rPr>
        <w:t>lic</w:t>
      </w:r>
      <w:r>
        <w:rPr>
          <w:rFonts w:cs="Times New Roman"/>
          <w:sz w:val="24"/>
          <w:szCs w:val="24"/>
        </w:rPr>
        <w:t xml:space="preserve"> en encabezado. Reemplaza con las primeras palabras de tu título o palabras significativas del mismo, seguido de puntos suspensivos (con una vez se asigna a todo el documento). Mayúsculas sostenidas, tamaño 10 puntos. No modifiques el número de página. No permitas que título y número de página pasen a una segunda línea o más.</w:t>
      </w:r>
    </w:p>
  </w:comment>
  <w:comment w:id="19" w:author="Autor" w:initials="A">
    <w:p w14:paraId="22C336E7" w14:textId="102D28A5" w:rsidR="00864C78" w:rsidRDefault="00864C78" w:rsidP="00EE0955">
      <w:pPr>
        <w:pStyle w:val="Textocomentario"/>
      </w:pPr>
      <w:r>
        <w:rPr>
          <w:rStyle w:val="Refdecomentario"/>
        </w:rPr>
        <w:annotationRef/>
      </w:r>
      <w:r>
        <w:t xml:space="preserve">Marca todos los capítulos y subcapítulos dependiendo de los niveles que se utilicen en norma IEEE, en la ruta: </w:t>
      </w:r>
      <w:r w:rsidRPr="00AD69AF">
        <w:rPr>
          <w:b/>
        </w:rPr>
        <w:t>Inicio</w:t>
      </w:r>
      <w:r>
        <w:t xml:space="preserve"> &gt; Nivel 1 IEEE, Nivel 2 IEEE, Nivel 3 IEEE, Nivel 4 IEEE.</w:t>
      </w:r>
    </w:p>
    <w:p w14:paraId="361E0CEB" w14:textId="77777777" w:rsidR="00864C78" w:rsidRDefault="00864C78" w:rsidP="00EE0955">
      <w:pPr>
        <w:pStyle w:val="Textocomentario"/>
      </w:pPr>
    </w:p>
    <w:p w14:paraId="495CF0F6" w14:textId="0758B4D9" w:rsidR="00864C78" w:rsidRDefault="00864C78" w:rsidP="00F15F89">
      <w:pPr>
        <w:pStyle w:val="Textocomentario"/>
      </w:pPr>
      <w:r>
        <w:t>Si tienes dudas, solicita asesoría en Biblioteca.</w:t>
      </w:r>
    </w:p>
  </w:comment>
  <w:comment w:id="20" w:author="Autor" w:initials="A">
    <w:p w14:paraId="3F4429EF" w14:textId="77777777" w:rsidR="00864C78" w:rsidRDefault="00864C78" w:rsidP="00157E6C">
      <w:pPr>
        <w:pStyle w:val="Textocomentario"/>
      </w:pPr>
      <w:r>
        <w:rPr>
          <w:szCs w:val="24"/>
        </w:rPr>
        <w:t>L</w:t>
      </w:r>
      <w:r>
        <w:rPr>
          <w:rStyle w:val="Refdecomentario"/>
        </w:rPr>
        <w:annotationRef/>
      </w:r>
      <w:r w:rsidRPr="008747EA">
        <w:rPr>
          <w:szCs w:val="24"/>
        </w:rPr>
        <w:t>as palabras clave son los términos, materias y terminología que hacen posible describir y recuperar un documento en una disciplina específica. Pregúntese, por ejemplo: ¿con qué palabras puede un usuario de Internet recuperar mi documento? ¿Cuáles son los términos con los que mis colegas abordan esta temática? 3-7 palabras clave</w:t>
      </w:r>
      <w:r>
        <w:rPr>
          <w:szCs w:val="24"/>
        </w:rPr>
        <w:t>.</w:t>
      </w:r>
    </w:p>
  </w:comment>
  <w:comment w:id="22" w:author="Autor" w:initials="A">
    <w:p w14:paraId="0D94F9DE" w14:textId="5A0A04DF" w:rsidR="00864C78" w:rsidRDefault="00864C78" w:rsidP="00F15F89">
      <w:pPr>
        <w:pStyle w:val="Textocomentario"/>
      </w:pPr>
      <w:r>
        <w:rPr>
          <w:rStyle w:val="Refdecomentario"/>
        </w:rPr>
        <w:annotationRef/>
      </w:r>
      <w:r>
        <w:t xml:space="preserve">No utilices traductores automáticos en línea, pues no tienen la capacidad de interpretar términos académicos y científicos. Es buena idea asesorarse de un traductor profesional. </w:t>
      </w:r>
    </w:p>
    <w:p w14:paraId="4D69B88D" w14:textId="4CC177F6" w:rsidR="00864C78" w:rsidRDefault="00864C78" w:rsidP="00F15F89">
      <w:pPr>
        <w:pStyle w:val="Textocomentario"/>
      </w:pPr>
    </w:p>
  </w:comment>
  <w:comment w:id="23" w:author="Autor" w:initials="A">
    <w:p w14:paraId="1C46FBD7" w14:textId="77777777" w:rsidR="00864C78" w:rsidRDefault="00864C78" w:rsidP="00E70057">
      <w:pPr>
        <w:pStyle w:val="Textocomentario"/>
      </w:pPr>
      <w:r>
        <w:rPr>
          <w:szCs w:val="24"/>
        </w:rPr>
        <w:t>L</w:t>
      </w:r>
      <w:r w:rsidRPr="008747EA">
        <w:rPr>
          <w:szCs w:val="24"/>
        </w:rPr>
        <w:t>as keywords son las mismas palabras clave pero en inglés. Dependiendo de la disciplina, indague en bases de datos y plataformas cuáles son las traducciones al inglés de sus palabras clave, tales como IEEE Taxonomy (ingenierías</w:t>
      </w:r>
      <w:r>
        <w:rPr>
          <w:szCs w:val="24"/>
        </w:rPr>
        <w:t xml:space="preserve"> </w:t>
      </w:r>
      <w:r>
        <w:t xml:space="preserve">IEEE </w:t>
      </w:r>
      <w:r>
        <w:rPr>
          <w:rStyle w:val="Refdecomentario"/>
        </w:rPr>
        <w:annotationRef/>
      </w:r>
      <w:hyperlink r:id="rId3" w:history="1">
        <w:r w:rsidRPr="003F0135">
          <w:rPr>
            <w:rStyle w:val="Hipervnculo"/>
          </w:rPr>
          <w:t>http://goo.gl/nf29xl</w:t>
        </w:r>
      </w:hyperlink>
      <w:r w:rsidRPr="008747EA">
        <w:rPr>
          <w:szCs w:val="24"/>
        </w:rPr>
        <w:t xml:space="preserve">) o en diccionarios y tesauros especializados. </w:t>
      </w:r>
      <w:r>
        <w:rPr>
          <w:rStyle w:val="Refdecomentario"/>
        </w:rPr>
        <w:annotationRef/>
      </w:r>
      <w:r>
        <w:t xml:space="preserve"> </w:t>
      </w:r>
    </w:p>
  </w:comment>
  <w:comment w:id="29" w:author="Autor" w:initials="A">
    <w:p w14:paraId="3DEAAD8F" w14:textId="2C021262" w:rsidR="00864C78" w:rsidRDefault="00864C78" w:rsidP="00F15F89">
      <w:pPr>
        <w:pStyle w:val="Textocomentario"/>
      </w:pPr>
      <w:r>
        <w:rPr>
          <w:rStyle w:val="Refdecomentario"/>
        </w:rPr>
        <w:annotationRef/>
      </w:r>
      <w:r>
        <w:t xml:space="preserve">La mayoría de capítulos enumerados </w:t>
      </w:r>
      <w:r>
        <w:rPr>
          <w:rStyle w:val="Refdecomentario"/>
        </w:rPr>
        <w:annotationRef/>
      </w:r>
      <w:r>
        <w:t>en esta plantilla hacen parte de una monografía estándar, pero cambiarán dependiendo del enfoque de cada trabajo de grado o tesis, así como de la metodología dirigida por el asesor. Por lo tanto, podrás conservar, reemplazar o modificar títulos y subtítulos.</w:t>
      </w:r>
    </w:p>
  </w:comment>
  <w:comment w:id="112" w:author="Autor" w:initials="A">
    <w:p w14:paraId="350205A1" w14:textId="28D1C62E" w:rsidR="00864C78" w:rsidRDefault="00864C78">
      <w:pPr>
        <w:pStyle w:val="Textocomentario"/>
      </w:pPr>
      <w:r>
        <w:rPr>
          <w:rStyle w:val="Refdecomentario"/>
        </w:rPr>
        <w:annotationRef/>
      </w:r>
      <w:r w:rsidRPr="005D799B">
        <w:rPr>
          <w:b/>
        </w:rPr>
        <w:t>Nivel</w:t>
      </w:r>
      <w:r>
        <w:rPr>
          <w:b/>
        </w:rPr>
        <w:t>es</w:t>
      </w:r>
      <w:r w:rsidRPr="005D799B">
        <w:rPr>
          <w:b/>
        </w:rPr>
        <w:t xml:space="preserve"> 1 </w:t>
      </w:r>
      <w:r>
        <w:rPr>
          <w:b/>
        </w:rPr>
        <w:t>IEEE</w:t>
      </w:r>
      <w:r w:rsidRPr="005D799B">
        <w:rPr>
          <w:b/>
        </w:rPr>
        <w:t>:</w:t>
      </w:r>
      <w:r>
        <w:t xml:space="preserve"> </w:t>
      </w:r>
      <w:r>
        <w:rPr>
          <w:rFonts w:cs="Times New Roman"/>
          <w:szCs w:val="24"/>
        </w:rPr>
        <w:t>números romanos en mayúscula,</w:t>
      </w:r>
      <w:r>
        <w:t xml:space="preserve"> centrado, t</w:t>
      </w:r>
      <w:r>
        <w:rPr>
          <w:rFonts w:cs="Times New Roman"/>
          <w:szCs w:val="24"/>
        </w:rPr>
        <w:t>exto de título en mayúsculas sostenidas.</w:t>
      </w:r>
      <w:r>
        <w:t xml:space="preserve"> Este estilo ya está configurado en: Inicio &gt; Nivel 1 IEEE</w:t>
      </w:r>
    </w:p>
  </w:comment>
  <w:comment w:id="113" w:author="Autor" w:initials="A">
    <w:p w14:paraId="43604722" w14:textId="62E38268" w:rsidR="00864C78" w:rsidRDefault="00864C78" w:rsidP="00F15F89">
      <w:pPr>
        <w:pStyle w:val="Textocomentario"/>
      </w:pPr>
      <w:r>
        <w:rPr>
          <w:rStyle w:val="Refdecomentario"/>
        </w:rPr>
        <w:annotationRef/>
      </w:r>
      <w:r>
        <w:t>Hipótesis solo aplicaría para investigaciones cuantitativas, de lo contrario omitir estos títulos y subtítulos.</w:t>
      </w:r>
    </w:p>
  </w:comment>
  <w:comment w:id="116" w:author="Autor" w:initials="A">
    <w:p w14:paraId="0CA8DED4" w14:textId="0F45211F" w:rsidR="00864C78" w:rsidRDefault="00864C78">
      <w:pPr>
        <w:pStyle w:val="Textocomentario"/>
      </w:pPr>
      <w:r>
        <w:rPr>
          <w:rStyle w:val="Refdecomentario"/>
        </w:rPr>
        <w:annotationRef/>
      </w:r>
      <w:r w:rsidRPr="005D799B">
        <w:rPr>
          <w:b/>
        </w:rPr>
        <w:t>Nivel</w:t>
      </w:r>
      <w:r>
        <w:rPr>
          <w:b/>
        </w:rPr>
        <w:t>es</w:t>
      </w:r>
      <w:r w:rsidRPr="005D799B">
        <w:rPr>
          <w:b/>
        </w:rPr>
        <w:t xml:space="preserve"> </w:t>
      </w:r>
      <w:r>
        <w:rPr>
          <w:b/>
        </w:rPr>
        <w:t>2</w:t>
      </w:r>
      <w:r w:rsidRPr="005D799B">
        <w:rPr>
          <w:b/>
        </w:rPr>
        <w:t xml:space="preserve"> </w:t>
      </w:r>
      <w:r>
        <w:rPr>
          <w:b/>
        </w:rPr>
        <w:t>IEEE</w:t>
      </w:r>
      <w:r w:rsidRPr="005D799B">
        <w:rPr>
          <w:b/>
        </w:rPr>
        <w:t>:</w:t>
      </w:r>
      <w:r>
        <w:t xml:space="preserve"> letras </w:t>
      </w:r>
      <w:r>
        <w:rPr>
          <w:rFonts w:cs="Times New Roman"/>
          <w:sz w:val="24"/>
          <w:szCs w:val="24"/>
        </w:rPr>
        <w:t>mayúsculas (A, B, C., etc.). Punto. A</w:t>
      </w:r>
      <w:r>
        <w:t>lineado a la izquierda, cursivas, t</w:t>
      </w:r>
      <w:r>
        <w:rPr>
          <w:rFonts w:cs="Times New Roman"/>
          <w:sz w:val="24"/>
          <w:szCs w:val="24"/>
        </w:rPr>
        <w:t>exto de título en minúsculas.</w:t>
      </w:r>
      <w:r>
        <w:t xml:space="preserve"> Este estilo ya está configurado en: Inicio &gt; Nivel 2 IEEE</w:t>
      </w:r>
    </w:p>
  </w:comment>
  <w:comment w:id="121" w:author="Autor" w:initials="A">
    <w:p w14:paraId="01E117A6" w14:textId="77777777" w:rsidR="00864C78" w:rsidRDefault="00864C78" w:rsidP="00F15F89">
      <w:pPr>
        <w:pStyle w:val="Textocomentario"/>
      </w:pPr>
      <w:r>
        <w:rPr>
          <w:rStyle w:val="Refdecomentario"/>
        </w:rPr>
        <w:annotationRef/>
      </w:r>
      <w:r w:rsidRPr="005D799B">
        <w:rPr>
          <w:b/>
        </w:rPr>
        <w:t>Nivel</w:t>
      </w:r>
      <w:r>
        <w:rPr>
          <w:b/>
        </w:rPr>
        <w:t>es</w:t>
      </w:r>
      <w:r w:rsidRPr="005D799B">
        <w:rPr>
          <w:b/>
        </w:rPr>
        <w:t xml:space="preserve"> </w:t>
      </w:r>
      <w:r>
        <w:rPr>
          <w:b/>
        </w:rPr>
        <w:t>3</w:t>
      </w:r>
      <w:r w:rsidRPr="005D799B">
        <w:rPr>
          <w:b/>
        </w:rPr>
        <w:t xml:space="preserve"> </w:t>
      </w:r>
      <w:r>
        <w:rPr>
          <w:b/>
        </w:rPr>
        <w:t>IEEE</w:t>
      </w:r>
      <w:r w:rsidRPr="005D799B">
        <w:rPr>
          <w:b/>
        </w:rPr>
        <w:t>:</w:t>
      </w:r>
      <w:r>
        <w:t xml:space="preserve"> sangría 0.5 cms, </w:t>
      </w:r>
      <w:r>
        <w:rPr>
          <w:rFonts w:cs="Times New Roman"/>
          <w:sz w:val="24"/>
          <w:szCs w:val="24"/>
        </w:rPr>
        <w:t>número arábigo y paréntesis de cierre. A</w:t>
      </w:r>
      <w:r>
        <w:t>lineado a la izquierda, cursivas, finaliza con dos puntos, t</w:t>
      </w:r>
      <w:r>
        <w:rPr>
          <w:rFonts w:cs="Times New Roman"/>
          <w:sz w:val="24"/>
          <w:szCs w:val="24"/>
        </w:rPr>
        <w:t>exto de título en minúsculas.</w:t>
      </w:r>
      <w:r>
        <w:t xml:space="preserve"> Este estilo ya está configurado en: Inicio &gt; Nivel 3 IEEE</w:t>
      </w:r>
    </w:p>
    <w:p w14:paraId="3354F021" w14:textId="77777777" w:rsidR="00864C78" w:rsidRDefault="00864C78" w:rsidP="00D93286">
      <w:pPr>
        <w:pStyle w:val="Textocomentario"/>
      </w:pPr>
      <w:r>
        <w:t>El texto descriptivo no va en la tabla de contenido, por lo tanto:</w:t>
      </w:r>
    </w:p>
    <w:p w14:paraId="5C8CFE00" w14:textId="4331BD89" w:rsidR="00864C78" w:rsidRDefault="00864C78" w:rsidP="00D93286">
      <w:pPr>
        <w:pStyle w:val="Textocomentario"/>
      </w:pPr>
      <w:r>
        <w:t>Seleccione nomenclatura y título &gt; Nivel 3 IEEE</w:t>
      </w:r>
    </w:p>
    <w:p w14:paraId="27F938F1" w14:textId="49936ABC" w:rsidR="00864C78" w:rsidRDefault="00864C78" w:rsidP="00D93286">
      <w:pPr>
        <w:pStyle w:val="Textocomentario"/>
      </w:pPr>
      <w:r>
        <w:t>Seleccione texto de párrafo &gt; Párr.IEEE</w:t>
      </w:r>
    </w:p>
    <w:p w14:paraId="5F95AF07" w14:textId="305682B5" w:rsidR="00864C78" w:rsidRDefault="00864C78" w:rsidP="00F15F89">
      <w:pPr>
        <w:pStyle w:val="Textocomentario"/>
      </w:pPr>
    </w:p>
  </w:comment>
  <w:comment w:id="124" w:author="Autor" w:initials="A">
    <w:p w14:paraId="11E95818" w14:textId="5C959A71" w:rsidR="00864C78" w:rsidRDefault="00864C78" w:rsidP="00010AC6">
      <w:pPr>
        <w:pStyle w:val="Textocomentario"/>
      </w:pPr>
      <w:r>
        <w:rPr>
          <w:rStyle w:val="Refdecomentario"/>
        </w:rPr>
        <w:annotationRef/>
      </w:r>
      <w:r>
        <w:rPr>
          <w:rStyle w:val="Refdecomentario"/>
        </w:rPr>
        <w:annotationRef/>
      </w:r>
      <w:r w:rsidRPr="005D799B">
        <w:rPr>
          <w:b/>
        </w:rPr>
        <w:t>Nivel</w:t>
      </w:r>
      <w:r>
        <w:rPr>
          <w:b/>
        </w:rPr>
        <w:t>es</w:t>
      </w:r>
      <w:r w:rsidRPr="005D799B">
        <w:rPr>
          <w:b/>
        </w:rPr>
        <w:t xml:space="preserve"> </w:t>
      </w:r>
      <w:r>
        <w:rPr>
          <w:b/>
        </w:rPr>
        <w:t>4</w:t>
      </w:r>
      <w:r w:rsidRPr="005D799B">
        <w:rPr>
          <w:b/>
        </w:rPr>
        <w:t xml:space="preserve"> </w:t>
      </w:r>
      <w:r>
        <w:rPr>
          <w:b/>
        </w:rPr>
        <w:t>IEEE</w:t>
      </w:r>
      <w:r w:rsidRPr="005D799B">
        <w:rPr>
          <w:b/>
        </w:rPr>
        <w:t>:</w:t>
      </w:r>
      <w:r>
        <w:t xml:space="preserve"> sangría 1 cm, letras </w:t>
      </w:r>
      <w:r>
        <w:rPr>
          <w:rFonts w:cs="Times New Roman"/>
          <w:sz w:val="24"/>
          <w:szCs w:val="24"/>
        </w:rPr>
        <w:t>minúsculas (a, b, c., etc.) y paréntesis de cierre. A</w:t>
      </w:r>
      <w:r>
        <w:t>lineado a la izquierda, cursivas, finaliza con dos puntos, t</w:t>
      </w:r>
      <w:r>
        <w:rPr>
          <w:rFonts w:cs="Times New Roman"/>
          <w:sz w:val="24"/>
          <w:szCs w:val="24"/>
        </w:rPr>
        <w:t>exto de título en minúsculas.</w:t>
      </w:r>
      <w:r>
        <w:t xml:space="preserve"> Este estilo ya está configurado en: Inicio &gt; Nivel 3 IEEE</w:t>
      </w:r>
    </w:p>
    <w:p w14:paraId="3FE54C23" w14:textId="77777777" w:rsidR="00864C78" w:rsidRDefault="00864C78" w:rsidP="00010AC6">
      <w:pPr>
        <w:pStyle w:val="Textocomentario"/>
      </w:pPr>
      <w:r>
        <w:t>El texto descriptivo no va en la tabla de contenido, por lo tanto:</w:t>
      </w:r>
    </w:p>
    <w:p w14:paraId="5AA6B620" w14:textId="6111C104" w:rsidR="00864C78" w:rsidRDefault="00864C78" w:rsidP="00010AC6">
      <w:pPr>
        <w:pStyle w:val="Textocomentario"/>
      </w:pPr>
      <w:r>
        <w:t>Seleccione nomenclatura y título &gt; Nivel 4 IEEE</w:t>
      </w:r>
    </w:p>
    <w:p w14:paraId="0C6898C8" w14:textId="48A5DA8B" w:rsidR="00864C78" w:rsidRDefault="00864C78" w:rsidP="00010AC6">
      <w:pPr>
        <w:pStyle w:val="Textocomentario"/>
      </w:pPr>
      <w:r>
        <w:t>Seleccione texto de párrafo &gt; Párr.IEEE</w:t>
      </w:r>
    </w:p>
  </w:comment>
  <w:comment w:id="128" w:author="Autor" w:initials="A">
    <w:p w14:paraId="5EEF95D6" w14:textId="0C2E6415" w:rsidR="00864C78" w:rsidRDefault="00864C78" w:rsidP="00864C78">
      <w:pPr>
        <w:pStyle w:val="Textocomentario"/>
      </w:pPr>
      <w:r>
        <w:rPr>
          <w:rStyle w:val="Refdecomentario"/>
        </w:rPr>
        <w:annotationRef/>
      </w:r>
      <w:r w:rsidR="00560B1A">
        <w:t>En promedio, el porcentaje aceptado de redacción original de todo el documento es de 75% y un 25% de citas de otros autores (siempre citando), de allí la importancia de no excederse y ser moderado en las citas textuales (copiar y pegar).</w:t>
      </w:r>
    </w:p>
  </w:comment>
  <w:comment w:id="131" w:author="Autor" w:initials="A">
    <w:p w14:paraId="6FFCDAEF" w14:textId="77777777" w:rsidR="0025436A" w:rsidRDefault="0025436A" w:rsidP="0025436A">
      <w:pPr>
        <w:pStyle w:val="Textocomentario"/>
        <w:rPr>
          <w:rFonts w:cs="Times New Roman"/>
          <w:szCs w:val="24"/>
        </w:rPr>
      </w:pPr>
      <w:r>
        <w:rPr>
          <w:rStyle w:val="Refdecomentario"/>
        </w:rPr>
        <w:annotationRef/>
      </w:r>
      <w:r>
        <w:rPr>
          <w:rFonts w:cs="Times New Roman"/>
          <w:szCs w:val="24"/>
        </w:rPr>
        <w:t xml:space="preserve">Toda cita y/o autor(es) al interior del texto debe llevar su respectiva entrada en la sección de “Referencias”. </w:t>
      </w:r>
    </w:p>
    <w:p w14:paraId="52680653" w14:textId="77777777" w:rsidR="0025436A" w:rsidRDefault="0025436A" w:rsidP="0025436A">
      <w:pPr>
        <w:pStyle w:val="Textocomentario"/>
        <w:rPr>
          <w:rFonts w:cs="Times New Roman"/>
          <w:szCs w:val="24"/>
        </w:rPr>
      </w:pPr>
    </w:p>
    <w:p w14:paraId="7BC76F99" w14:textId="77777777" w:rsidR="0025436A" w:rsidRDefault="0025436A" w:rsidP="0025436A">
      <w:pPr>
        <w:pStyle w:val="Textocomentario"/>
      </w:pPr>
      <w:r>
        <w:rPr>
          <w:rFonts w:cs="Times New Roman"/>
        </w:rPr>
        <w:t xml:space="preserve">Es mala idea elaborar citas y referencias “manualmente”, son altas las posibilidades de errores.  </w:t>
      </w:r>
    </w:p>
  </w:comment>
  <w:comment w:id="132" w:author="Autor" w:initials="A">
    <w:p w14:paraId="06BBF5B4" w14:textId="6F534E99" w:rsidR="0025436A" w:rsidRDefault="0025436A" w:rsidP="0025436A">
      <w:pPr>
        <w:pStyle w:val="Textocomentario"/>
      </w:pPr>
      <w:r>
        <w:rPr>
          <w:rStyle w:val="Refdecomentario"/>
        </w:rPr>
        <w:annotationRef/>
      </w:r>
      <w:r>
        <w:t xml:space="preserve">Es decir, abarca las fuentes </w:t>
      </w:r>
      <w:r w:rsidR="009D03CA">
        <w:t>4</w:t>
      </w:r>
      <w:r>
        <w:t xml:space="preserve">, </w:t>
      </w:r>
      <w:r w:rsidR="009D03CA">
        <w:t>5 y 6</w:t>
      </w:r>
    </w:p>
  </w:comment>
  <w:comment w:id="133" w:author="Autor" w:initials="A">
    <w:p w14:paraId="73CDAC97" w14:textId="3BB4892E" w:rsidR="0025436A" w:rsidRPr="00411DFC" w:rsidRDefault="0025436A" w:rsidP="0025436A">
      <w:pPr>
        <w:pStyle w:val="Textocomentario"/>
      </w:pPr>
      <w:r w:rsidRPr="00411DFC">
        <w:rPr>
          <w:rStyle w:val="Refdecomentario"/>
        </w:rPr>
        <w:annotationRef/>
      </w:r>
      <w:r w:rsidRPr="00411DFC">
        <w:t>Cita de cita. En “Referencias” se incluye</w:t>
      </w:r>
      <w:r>
        <w:t>, en</w:t>
      </w:r>
      <w:r w:rsidRPr="00411DFC">
        <w:t xml:space="preserve"> este caso</w:t>
      </w:r>
      <w:r>
        <w:t>, la fuente consultada originalmente (es decir,</w:t>
      </w:r>
      <w:r w:rsidRPr="00411DFC">
        <w:t xml:space="preserve"> a </w:t>
      </w:r>
      <w:r w:rsidR="005E199F">
        <w:t>Rioja</w:t>
      </w:r>
      <w:r>
        <w:t>). En cualquier caso, se recomienda consultar la fuente original (es decir, en este caso a Quintero y González).</w:t>
      </w:r>
    </w:p>
  </w:comment>
  <w:comment w:id="134" w:author="Autor" w:initials="A">
    <w:p w14:paraId="1009F573" w14:textId="77777777" w:rsidR="0025436A" w:rsidRDefault="0025436A" w:rsidP="0025436A">
      <w:pPr>
        <w:pStyle w:val="Textocomentario"/>
      </w:pPr>
      <w:r>
        <w:t>Utilice el editor de ecuaciones de Word: Insertar &gt; Ecuación.</w:t>
      </w:r>
    </w:p>
    <w:p w14:paraId="6919FEC9" w14:textId="77777777" w:rsidR="0025436A" w:rsidRDefault="0025436A" w:rsidP="0025436A">
      <w:pPr>
        <w:pStyle w:val="Textocomentario"/>
      </w:pPr>
      <w:r>
        <w:rPr>
          <w:rStyle w:val="Refdecomentario"/>
        </w:rPr>
        <w:annotationRef/>
      </w:r>
      <w:r>
        <w:t>Enumere cada ecuación manualmente en la derecha, así:</w:t>
      </w:r>
    </w:p>
    <w:p w14:paraId="25506633" w14:textId="77777777" w:rsidR="0025436A" w:rsidRDefault="0025436A" w:rsidP="0025436A">
      <w:pPr>
        <w:pStyle w:val="Textocomentario"/>
      </w:pPr>
      <w:r>
        <w:t xml:space="preserve">Ecuación (1) </w:t>
      </w:r>
    </w:p>
    <w:p w14:paraId="186D6BB3" w14:textId="77777777" w:rsidR="0025436A" w:rsidRDefault="0025436A" w:rsidP="0025436A">
      <w:pPr>
        <w:pStyle w:val="Textocomentario"/>
      </w:pPr>
      <w:r>
        <w:t xml:space="preserve">Ecuación (2) </w:t>
      </w:r>
    </w:p>
    <w:p w14:paraId="38C97C35" w14:textId="77777777" w:rsidR="0025436A" w:rsidRDefault="0025436A" w:rsidP="0025436A">
      <w:pPr>
        <w:pStyle w:val="Textocomentario"/>
      </w:pPr>
      <w:r>
        <w:t>Etc…</w:t>
      </w:r>
    </w:p>
  </w:comment>
  <w:comment w:id="135" w:author="Autor" w:initials="A">
    <w:p w14:paraId="2FDFE580" w14:textId="77777777" w:rsidR="00470DDE" w:rsidRDefault="00470DDE" w:rsidP="00470DDE">
      <w:pPr>
        <w:pStyle w:val="Textocomentario"/>
      </w:pPr>
      <w:r>
        <w:rPr>
          <w:rStyle w:val="Refdecomentario"/>
        </w:rPr>
        <w:annotationRef/>
      </w:r>
      <w:r>
        <w:t>Si tienes dudas, solicita asesoría en Biblioteca.</w:t>
      </w:r>
    </w:p>
  </w:comment>
  <w:comment w:id="138" w:author="Autor" w:initials="A">
    <w:p w14:paraId="6518C04B" w14:textId="77777777" w:rsidR="007C4D1C" w:rsidRDefault="007C4D1C" w:rsidP="007C4D1C">
      <w:pPr>
        <w:pStyle w:val="Textocomentario"/>
      </w:pPr>
      <w:r>
        <w:t>Para asignar una referencia cruzada:</w:t>
      </w:r>
    </w:p>
    <w:p w14:paraId="0195E0E8" w14:textId="77777777" w:rsidR="007C4D1C" w:rsidRDefault="007C4D1C" w:rsidP="007C4D1C">
      <w:pPr>
        <w:pStyle w:val="Textocomentario"/>
      </w:pPr>
    </w:p>
    <w:p w14:paraId="6DE1C7B8" w14:textId="77777777" w:rsidR="007C4D1C" w:rsidRDefault="007C4D1C" w:rsidP="007C4D1C">
      <w:pPr>
        <w:pStyle w:val="Textocomentario"/>
      </w:pPr>
      <w:r>
        <w:t>Referencias &gt; Referencia cruzada &gt; Tipo &gt; seleccionar Figura o Tabla &gt; Referencia a: solo rótulo y número &gt; Insertar</w:t>
      </w:r>
    </w:p>
    <w:p w14:paraId="09B7DAD4" w14:textId="77777777" w:rsidR="007C4D1C" w:rsidRDefault="007C4D1C" w:rsidP="007C4D1C">
      <w:pPr>
        <w:pStyle w:val="Textocomentario"/>
      </w:pPr>
    </w:p>
    <w:p w14:paraId="6D52B521" w14:textId="77777777" w:rsidR="007C4D1C" w:rsidRDefault="007C4D1C" w:rsidP="007C4D1C">
      <w:pPr>
        <w:pStyle w:val="Textocomentario"/>
      </w:pPr>
      <w:r>
        <w:rPr>
          <w:rStyle w:val="Refdecomentario"/>
        </w:rPr>
        <w:annotationRef/>
      </w:r>
      <w:r>
        <w:t xml:space="preserve">Luego, para seguir el hipervínculo hacia la tabla o figura: </w:t>
      </w:r>
    </w:p>
    <w:p w14:paraId="18FBA315" w14:textId="77777777" w:rsidR="007C4D1C" w:rsidRDefault="007C4D1C" w:rsidP="007C4D1C">
      <w:pPr>
        <w:pStyle w:val="Textocomentario"/>
      </w:pPr>
    </w:p>
    <w:p w14:paraId="08AC2C48" w14:textId="77777777" w:rsidR="007C4D1C" w:rsidRDefault="007C4D1C" w:rsidP="007C4D1C">
      <w:pPr>
        <w:pStyle w:val="Textocomentario"/>
      </w:pPr>
      <w:r>
        <w:t>Control + clic</w:t>
      </w:r>
    </w:p>
    <w:p w14:paraId="502B7CDA" w14:textId="77777777" w:rsidR="007C4D1C" w:rsidRDefault="007C4D1C" w:rsidP="007C4D1C">
      <w:pPr>
        <w:pStyle w:val="Textocomentario"/>
      </w:pPr>
    </w:p>
    <w:p w14:paraId="2F61A7F7" w14:textId="77777777" w:rsidR="007C4D1C" w:rsidRDefault="007C4D1C" w:rsidP="007C4D1C">
      <w:pPr>
        <w:pStyle w:val="Textocomentario"/>
      </w:pPr>
      <w:r>
        <w:t>Este hipervínculo funciona en Word o en PDF.</w:t>
      </w:r>
    </w:p>
    <w:p w14:paraId="5075705E" w14:textId="77777777" w:rsidR="007C4D1C" w:rsidRDefault="007C4D1C" w:rsidP="007C4D1C">
      <w:pPr>
        <w:pStyle w:val="Textocomentario"/>
      </w:pPr>
    </w:p>
  </w:comment>
  <w:comment w:id="142" w:author="Autor" w:initials="A">
    <w:p w14:paraId="6F8E42E9" w14:textId="77777777" w:rsidR="00562B56" w:rsidRDefault="00714B99" w:rsidP="00562B56">
      <w:pPr>
        <w:pStyle w:val="Textocomentario"/>
      </w:pPr>
      <w:r>
        <w:rPr>
          <w:rStyle w:val="Refdecomentario"/>
        </w:rPr>
        <w:annotationRef/>
      </w:r>
      <w:r w:rsidR="00562B56">
        <w:t xml:space="preserve">Para asignar números consecutivos de tablas y formato: “Referencias” &gt; “Insertar título” &gt; “TABLA” &gt; Escribe título de tabla en mayúscula sostenida &gt; Aceptar. </w:t>
      </w:r>
    </w:p>
    <w:p w14:paraId="3FA9DAE2" w14:textId="77777777" w:rsidR="00562B56" w:rsidRDefault="00562B56" w:rsidP="00562B56">
      <w:pPr>
        <w:pStyle w:val="Textocomentario"/>
        <w:rPr>
          <w:b/>
          <w:bCs/>
        </w:rPr>
      </w:pPr>
    </w:p>
    <w:p w14:paraId="723EDBDA" w14:textId="77777777" w:rsidR="00562B56" w:rsidRDefault="00562B56" w:rsidP="00562B56">
      <w:pPr>
        <w:pStyle w:val="Textocomentario"/>
      </w:pPr>
      <w:r w:rsidRPr="00897AFF">
        <w:rPr>
          <w:b/>
          <w:bCs/>
        </w:rPr>
        <w:t>-</w:t>
      </w:r>
      <w:r>
        <w:t>LÍNEA 1</w:t>
      </w:r>
      <w:r w:rsidRPr="00897AFF">
        <w:rPr>
          <w:b/>
          <w:bCs/>
        </w:rPr>
        <w:t>:</w:t>
      </w:r>
      <w:r>
        <w:t xml:space="preserve"> palabra TABLA y número romano consecutivo, tamaño 10 puntos, centrado (Shift + Enter para vincular número de tabla y título en la lista de tablas).</w:t>
      </w:r>
    </w:p>
    <w:p w14:paraId="70852C89" w14:textId="77777777" w:rsidR="00562B56" w:rsidRDefault="00562B56" w:rsidP="00562B56">
      <w:pPr>
        <w:pStyle w:val="Textocomentario"/>
      </w:pPr>
    </w:p>
    <w:p w14:paraId="400A64CD" w14:textId="77777777" w:rsidR="00562B56" w:rsidRDefault="00562B56" w:rsidP="00562B56">
      <w:pPr>
        <w:pStyle w:val="Textocomentario"/>
      </w:pPr>
      <w:r w:rsidRPr="00FF411E">
        <w:rPr>
          <w:i/>
          <w:iCs/>
        </w:rPr>
        <w:t>-</w:t>
      </w:r>
      <w:r w:rsidRPr="004A0305">
        <w:t>LÍNEA 2</w:t>
      </w:r>
      <w:r w:rsidRPr="00FF411E">
        <w:rPr>
          <w:i/>
          <w:iCs/>
        </w:rPr>
        <w:t>:</w:t>
      </w:r>
      <w:r>
        <w:t xml:space="preserve"> título de la tabla en mayúscula sostenida, tamaño 10 puntos, centrado.</w:t>
      </w:r>
    </w:p>
    <w:p w14:paraId="69C9EF00" w14:textId="77777777" w:rsidR="00562B56" w:rsidRDefault="00562B56" w:rsidP="00562B56">
      <w:pPr>
        <w:pStyle w:val="Textocomentario"/>
      </w:pPr>
    </w:p>
    <w:p w14:paraId="02E2CDBD" w14:textId="77777777" w:rsidR="00562B56" w:rsidRDefault="00562B56" w:rsidP="00562B56">
      <w:pPr>
        <w:pStyle w:val="Textocomentario"/>
      </w:pPr>
      <w:r>
        <w:rPr>
          <w:rStyle w:val="Refdecomentario"/>
        </w:rPr>
        <w:annotationRef/>
      </w:r>
      <w:r>
        <w:t>-Tabla centrada, datos entre 9-12 puntos e interlineado entre 1.0 y 1.5 (dependiendo de la cantidad de texto y espacio que ocupan).</w:t>
      </w:r>
    </w:p>
    <w:p w14:paraId="51FB6D01" w14:textId="77777777" w:rsidR="00562B56" w:rsidRDefault="00562B56" w:rsidP="00562B56">
      <w:pPr>
        <w:pStyle w:val="Textocomentario"/>
      </w:pPr>
    </w:p>
    <w:p w14:paraId="359192B0" w14:textId="77777777" w:rsidR="00562B56" w:rsidRDefault="00562B56" w:rsidP="00562B56">
      <w:pPr>
        <w:pStyle w:val="Textocomentario"/>
      </w:pPr>
      <w:r>
        <w:t>-Procura que las tablas no queden “cortadas” entre una página y otra, es preferible que quede un espacio en blanco en página previa o siguiente.</w:t>
      </w:r>
    </w:p>
    <w:p w14:paraId="2CB533D1" w14:textId="77777777" w:rsidR="00562B56" w:rsidRDefault="00562B56" w:rsidP="00562B56">
      <w:pPr>
        <w:pStyle w:val="Textocomentario"/>
      </w:pPr>
    </w:p>
    <w:p w14:paraId="3D94B8D9" w14:textId="3E91B683" w:rsidR="00714B99" w:rsidRDefault="00562B56" w:rsidP="00562B56">
      <w:pPr>
        <w:pStyle w:val="Textocomentario"/>
      </w:pPr>
      <w:r>
        <w:t>Si tienes dudas, solicita asesoría en Biblioteca.</w:t>
      </w:r>
    </w:p>
  </w:comment>
  <w:comment w:id="143" w:author="Autor" w:initials="A">
    <w:p w14:paraId="610A0598" w14:textId="2F755210" w:rsidR="008D652B" w:rsidRDefault="00891747" w:rsidP="00891747">
      <w:pPr>
        <w:pStyle w:val="Textocomentario"/>
      </w:pPr>
      <w:r>
        <w:rPr>
          <w:rStyle w:val="Refdecomentario"/>
        </w:rPr>
        <w:annotationRef/>
      </w:r>
      <w:r w:rsidR="008D652B">
        <w:t>-Nota en la parte inferior de la tabla.</w:t>
      </w:r>
    </w:p>
    <w:p w14:paraId="745E448D" w14:textId="77777777" w:rsidR="00891747" w:rsidRDefault="00DA3673" w:rsidP="00891747">
      <w:pPr>
        <w:pStyle w:val="Textocomentario"/>
      </w:pPr>
      <w:r>
        <w:t>-</w:t>
      </w:r>
      <w:r w:rsidR="00891747">
        <w:t xml:space="preserve">La palabra </w:t>
      </w:r>
      <w:r w:rsidR="00891747" w:rsidRPr="00186C7A">
        <w:rPr>
          <w:bCs/>
        </w:rPr>
        <w:t>Nota</w:t>
      </w:r>
      <w:r w:rsidR="00891747">
        <w:rPr>
          <w:bCs/>
        </w:rPr>
        <w:t>:</w:t>
      </w:r>
      <w:r w:rsidR="00891747">
        <w:t xml:space="preserve"> texto de la nota, ambos con tamaño 10 puntos, justificado, punto final.</w:t>
      </w:r>
    </w:p>
    <w:p w14:paraId="2174A156" w14:textId="3106EDF0" w:rsidR="00DB6849" w:rsidRDefault="00BF1FEE" w:rsidP="00891747">
      <w:pPr>
        <w:pStyle w:val="Textocomentario"/>
      </w:pPr>
      <w:r>
        <w:t>-</w:t>
      </w:r>
      <w:r w:rsidR="00DB6849">
        <w:t xml:space="preserve">Si la tabla es de tu completa autoría, </w:t>
      </w:r>
      <w:r w:rsidR="00DB6849" w:rsidRPr="008756D6">
        <w:rPr>
          <w:b/>
        </w:rPr>
        <w:t>NO</w:t>
      </w:r>
      <w:r w:rsidR="00DB6849">
        <w:t xml:space="preserve"> es necesario colocar la leyenda “Elaboración propia”.</w:t>
      </w:r>
    </w:p>
  </w:comment>
  <w:comment w:id="147" w:author="Autor" w:initials="A">
    <w:p w14:paraId="679E910B" w14:textId="69C681C5" w:rsidR="0014520C" w:rsidRDefault="0014520C" w:rsidP="0014520C">
      <w:pPr>
        <w:pStyle w:val="Textocomentario"/>
      </w:pPr>
      <w:r>
        <w:rPr>
          <w:rStyle w:val="Refdecomentario"/>
        </w:rPr>
        <w:annotationRef/>
      </w:r>
      <w:r>
        <w:t>Las tablas pueden ser cuantitativas (</w:t>
      </w:r>
      <w:r w:rsidR="00D37650">
        <w:t>TABLA I</w:t>
      </w:r>
      <w:r>
        <w:t>) y/o cualitativas (</w:t>
      </w:r>
      <w:r w:rsidR="00D37650">
        <w:t>TABLA II</w:t>
      </w:r>
      <w:r>
        <w:t>), en ambos casos utilice el mismo formato y numeración consecutiva.</w:t>
      </w:r>
    </w:p>
    <w:p w14:paraId="492F3574" w14:textId="77777777" w:rsidR="0014520C" w:rsidRDefault="0014520C" w:rsidP="0014520C">
      <w:pPr>
        <w:pStyle w:val="Textocomentario"/>
      </w:pPr>
    </w:p>
    <w:p w14:paraId="3322708B" w14:textId="1EDB1AA0" w:rsidR="0014520C" w:rsidRDefault="0014520C" w:rsidP="0014520C">
      <w:pPr>
        <w:pStyle w:val="Textocomentario"/>
      </w:pPr>
      <w:r>
        <w:t xml:space="preserve">Inserta siempre una tabla original (debe ser editable). No tomes capturas de pantalla a tablas de otras fuentes, es decir, no insertar una figura como tabla. No marques todas las líneas de los bordes; si bien hay infinidad de modelos de tablas, te puedes guiar con estos </w:t>
      </w:r>
      <w:r w:rsidR="00D37650">
        <w:t>2</w:t>
      </w:r>
      <w:r>
        <w:t xml:space="preserve"> ejemplos.</w:t>
      </w:r>
    </w:p>
    <w:p w14:paraId="36B0CF07" w14:textId="4B445053" w:rsidR="0014520C" w:rsidRDefault="0014520C">
      <w:pPr>
        <w:pStyle w:val="Textocomentario"/>
      </w:pPr>
    </w:p>
  </w:comment>
  <w:comment w:id="199" w:author="Autor" w:initials="A">
    <w:p w14:paraId="7E63F5C3" w14:textId="2ABC2388" w:rsidR="00243F09" w:rsidRDefault="00917D1B" w:rsidP="00243F09">
      <w:pPr>
        <w:pStyle w:val="Textocomentario"/>
      </w:pPr>
      <w:r>
        <w:rPr>
          <w:rStyle w:val="Refdecomentario"/>
        </w:rPr>
        <w:annotationRef/>
      </w:r>
      <w:r w:rsidR="00243F09">
        <w:t xml:space="preserve">Para asignar números consecutivos de </w:t>
      </w:r>
      <w:r w:rsidR="0073181B">
        <w:t>figuras</w:t>
      </w:r>
      <w:r w:rsidR="00243F09">
        <w:t xml:space="preserve"> y formato: “Referencias” &gt; “Insertar título” &gt; “</w:t>
      </w:r>
      <w:r w:rsidR="0073181B">
        <w:t>Fig</w:t>
      </w:r>
      <w:r w:rsidR="0050581F">
        <w:t>.</w:t>
      </w:r>
      <w:r w:rsidR="00243F09">
        <w:t xml:space="preserve">” &gt; Escribe </w:t>
      </w:r>
      <w:r w:rsidR="0063634D">
        <w:t xml:space="preserve">el </w:t>
      </w:r>
      <w:r w:rsidR="00243F09">
        <w:t>título de</w:t>
      </w:r>
      <w:r w:rsidR="0063634D">
        <w:t xml:space="preserve"> la</w:t>
      </w:r>
      <w:r w:rsidR="00243F09">
        <w:t xml:space="preserve"> </w:t>
      </w:r>
      <w:r w:rsidR="00810B48">
        <w:t>figura</w:t>
      </w:r>
      <w:r w:rsidR="00243F09">
        <w:t xml:space="preserve"> &gt; Aceptar. </w:t>
      </w:r>
    </w:p>
    <w:p w14:paraId="5BD835EB" w14:textId="77777777" w:rsidR="00243F09" w:rsidRDefault="00243F09" w:rsidP="00243F09">
      <w:pPr>
        <w:pStyle w:val="Textocomentario"/>
        <w:rPr>
          <w:b/>
          <w:bCs/>
        </w:rPr>
      </w:pPr>
    </w:p>
    <w:p w14:paraId="346ABAAA" w14:textId="4821B3BA" w:rsidR="00243F09" w:rsidRDefault="00243F09" w:rsidP="00243F09">
      <w:pPr>
        <w:pStyle w:val="Textocomentario"/>
      </w:pPr>
      <w:r w:rsidRPr="00897AFF">
        <w:rPr>
          <w:b/>
          <w:bCs/>
        </w:rPr>
        <w:t>-</w:t>
      </w:r>
      <w:r w:rsidR="00884EE2">
        <w:t>Línea</w:t>
      </w:r>
      <w:r>
        <w:t xml:space="preserve"> 1</w:t>
      </w:r>
      <w:r w:rsidRPr="00897AFF">
        <w:rPr>
          <w:b/>
          <w:bCs/>
        </w:rPr>
        <w:t>:</w:t>
      </w:r>
      <w:r>
        <w:t xml:space="preserve"> </w:t>
      </w:r>
      <w:r w:rsidR="00BE6652">
        <w:t>abreviatura</w:t>
      </w:r>
      <w:r>
        <w:t xml:space="preserve"> </w:t>
      </w:r>
      <w:r w:rsidR="00884EE2">
        <w:t>Fig</w:t>
      </w:r>
      <w:r w:rsidR="00805FFA">
        <w:t>.</w:t>
      </w:r>
      <w:r>
        <w:t xml:space="preserve"> y número </w:t>
      </w:r>
      <w:r w:rsidR="00805FFA">
        <w:t>arábigo</w:t>
      </w:r>
      <w:r>
        <w:t xml:space="preserve"> consecutivo, tamaño 10 puntos, centrado</w:t>
      </w:r>
      <w:r w:rsidR="00AA7B58">
        <w:t xml:space="preserve">, </w:t>
      </w:r>
      <w:r>
        <w:t xml:space="preserve">título de la </w:t>
      </w:r>
      <w:r w:rsidR="00D85C81">
        <w:t>figura</w:t>
      </w:r>
      <w:r>
        <w:t xml:space="preserve"> en </w:t>
      </w:r>
      <w:r w:rsidR="00AA7B58">
        <w:t>minúscula.</w:t>
      </w:r>
    </w:p>
    <w:p w14:paraId="7D87D961" w14:textId="77777777" w:rsidR="00243F09" w:rsidRDefault="00243F09" w:rsidP="00243F09">
      <w:pPr>
        <w:pStyle w:val="Textocomentario"/>
      </w:pPr>
    </w:p>
    <w:p w14:paraId="4D5B5AE6" w14:textId="249252A6" w:rsidR="00243F09" w:rsidRDefault="00243F09" w:rsidP="00243F09">
      <w:pPr>
        <w:pStyle w:val="Textocomentario"/>
      </w:pPr>
      <w:r>
        <w:rPr>
          <w:rStyle w:val="Refdecomentario"/>
        </w:rPr>
        <w:annotationRef/>
      </w:r>
      <w:r w:rsidR="003A43BC">
        <w:t>-Imagen centrada, tamaño moderado y legible.</w:t>
      </w:r>
    </w:p>
    <w:p w14:paraId="5724985A" w14:textId="77777777" w:rsidR="00243F09" w:rsidRDefault="00243F09" w:rsidP="00243F09">
      <w:pPr>
        <w:pStyle w:val="Textocomentario"/>
      </w:pPr>
    </w:p>
    <w:p w14:paraId="31F5961A" w14:textId="77777777" w:rsidR="00243F09" w:rsidRDefault="00243F09" w:rsidP="00243F09">
      <w:pPr>
        <w:pStyle w:val="Textocomentario"/>
      </w:pPr>
      <w:r>
        <w:t>Si tienes dudas, solicita asesoría en Biblioteca.</w:t>
      </w:r>
    </w:p>
    <w:p w14:paraId="63BC5141" w14:textId="358C4261" w:rsidR="00243F09" w:rsidRDefault="00243F09" w:rsidP="00917D1B">
      <w:pPr>
        <w:pStyle w:val="Textocomentario"/>
      </w:pPr>
    </w:p>
    <w:p w14:paraId="31DD6F13" w14:textId="2A1DD903" w:rsidR="00917D1B" w:rsidRDefault="00917D1B" w:rsidP="00917D1B">
      <w:pPr>
        <w:pStyle w:val="Textocomentario"/>
      </w:pPr>
      <w:r>
        <w:rPr>
          <w:rStyle w:val="Refdecomentario"/>
        </w:rPr>
        <w:annotationRef/>
      </w:r>
      <w:r>
        <w:t xml:space="preserve">-Si la figura es de tu completa autoría, </w:t>
      </w:r>
      <w:r w:rsidRPr="008756D6">
        <w:rPr>
          <w:b/>
        </w:rPr>
        <w:t>NO</w:t>
      </w:r>
      <w:r>
        <w:t xml:space="preserve"> es necesario colocar la leyenda “Elaboración propia”.</w:t>
      </w:r>
    </w:p>
  </w:comment>
  <w:comment w:id="202" w:author="Autor" w:initials="A">
    <w:p w14:paraId="16FAFA94" w14:textId="77777777" w:rsidR="00917D1B" w:rsidRDefault="00917D1B" w:rsidP="00917D1B">
      <w:pPr>
        <w:pStyle w:val="Textocomentario"/>
      </w:pPr>
      <w:r>
        <w:rPr>
          <w:rStyle w:val="Refdecomentario"/>
        </w:rPr>
        <w:annotationRef/>
      </w:r>
      <w:r>
        <w:t>-Nota de figura en la parte inferior, tamaño 10 puntos, justificado, punto final.</w:t>
      </w:r>
    </w:p>
  </w:comment>
  <w:comment w:id="211" w:author="Autor" w:initials="A">
    <w:p w14:paraId="283BA359" w14:textId="0F87A6C1" w:rsidR="00864C78" w:rsidRPr="00ED6E2E" w:rsidRDefault="003013BF" w:rsidP="00D40FF0">
      <w:pPr>
        <w:pStyle w:val="Textocomentario"/>
      </w:pPr>
      <w:r>
        <w:rPr>
          <w:rFonts w:cs="Times New Roman"/>
        </w:rPr>
        <w:t xml:space="preserve">No tiene nomenclatura. </w:t>
      </w:r>
      <w:r>
        <w:rPr>
          <w:rStyle w:val="Refdecomentario"/>
        </w:rPr>
        <w:annotationRef/>
      </w:r>
      <w:r>
        <w:rPr>
          <w:rStyle w:val="Refdecomentario"/>
        </w:rPr>
        <w:annotationRef/>
      </w:r>
      <w:r>
        <w:rPr>
          <w:rFonts w:cs="Times New Roman"/>
        </w:rPr>
        <w:t>F</w:t>
      </w:r>
      <w:r w:rsidRPr="00120AFD">
        <w:rPr>
          <w:rFonts w:cs="Times New Roman"/>
        </w:rPr>
        <w:t>uentes consultadas</w:t>
      </w:r>
      <w:r>
        <w:rPr>
          <w:rFonts w:cs="Times New Roman"/>
        </w:rPr>
        <w:t xml:space="preserve"> en orden de aparición dentro del texto</w:t>
      </w:r>
      <w:r w:rsidRPr="00120AFD">
        <w:rPr>
          <w:rFonts w:cs="Times New Roman"/>
        </w:rPr>
        <w:t>.</w:t>
      </w:r>
      <w:r w:rsidRPr="0031785E">
        <w:t xml:space="preserve"> </w:t>
      </w:r>
      <w:r w:rsidRPr="0031785E">
        <w:rPr>
          <w:rFonts w:cs="Times New Roman"/>
        </w:rPr>
        <w:t>Todas, sin excepción, deben estar citadas dentro del texto</w:t>
      </w:r>
      <w:r w:rsidRPr="00411DFC">
        <w:rPr>
          <w:rFonts w:cs="Times New Roman"/>
        </w:rPr>
        <w:t>. Se recomienda utilizar herramientas digitales que las generan automáticamente, tales como Microsoft Word</w:t>
      </w:r>
      <w:r>
        <w:rPr>
          <w:rFonts w:cs="Times New Roman"/>
        </w:rPr>
        <w:t xml:space="preserve"> o Mendeley (recomendado y preferido). Es mala idea elaborar citas y referencias “manualmente”, son altas las posibilidades de errores.</w:t>
      </w:r>
    </w:p>
  </w:comment>
  <w:comment w:id="214" w:author="Autor" w:initials="A">
    <w:p w14:paraId="1305F9BE" w14:textId="2EF5BA7D" w:rsidR="00864C78" w:rsidRDefault="00864C78">
      <w:pPr>
        <w:pStyle w:val="Textocomentario"/>
      </w:pPr>
      <w:r>
        <w:rPr>
          <w:rStyle w:val="Refdecomentario"/>
        </w:rPr>
        <w:annotationRef/>
      </w:r>
      <w:r>
        <w:t>Incluye en la tabla de contenido solo el título ANEXOS, no incluyas Anexo 1, Anexo 2, Anexo 3, etc.</w:t>
      </w:r>
    </w:p>
    <w:p w14:paraId="0DF8F864" w14:textId="77777777" w:rsidR="00864C78" w:rsidRDefault="00864C78">
      <w:pPr>
        <w:pStyle w:val="Textocomentario"/>
      </w:pPr>
    </w:p>
    <w:p w14:paraId="6EFDA3B8" w14:textId="62DE2DCA" w:rsidR="00864C78" w:rsidRDefault="00864C78" w:rsidP="009D3B6C">
      <w:pPr>
        <w:pStyle w:val="Textocomentario"/>
      </w:pPr>
      <w:r>
        <w:rPr>
          <w:b/>
          <w:color w:val="FF0000"/>
        </w:rPr>
        <w:t>Recuerda</w:t>
      </w:r>
      <w:r w:rsidRPr="00611283">
        <w:rPr>
          <w:b/>
          <w:color w:val="FF0000"/>
        </w:rPr>
        <w:t xml:space="preserve"> eliminar los comentarios</w:t>
      </w:r>
      <w:r>
        <w:t>; después de leerlos todos, puedes eliminarlos masivamente, así:</w:t>
      </w:r>
    </w:p>
    <w:p w14:paraId="137ECCE5" w14:textId="77777777" w:rsidR="00864C78" w:rsidRDefault="00864C78" w:rsidP="009D3B6C">
      <w:pPr>
        <w:pStyle w:val="Textocomentario"/>
      </w:pPr>
    </w:p>
    <w:p w14:paraId="1D1851C8" w14:textId="5208FACC" w:rsidR="00864C78" w:rsidRDefault="00864C78" w:rsidP="009D3B6C">
      <w:pPr>
        <w:pStyle w:val="Textocomentario"/>
      </w:pPr>
      <w:r>
        <w:t>Ubica el cursor en este último comentario &gt; Revisar &gt; Eliminar &gt; Eliminar todos los comentarios del documento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E83D52" w15:done="0"/>
  <w15:commentEx w15:paraId="6500B852" w15:done="0"/>
  <w15:commentEx w15:paraId="699D7C6F" w15:done="0"/>
  <w15:commentEx w15:paraId="59BBAAEE" w15:done="0"/>
  <w15:commentEx w15:paraId="6965CDBA" w15:done="0"/>
  <w15:commentEx w15:paraId="1BC71DFC" w15:done="0"/>
  <w15:commentEx w15:paraId="41DC9444" w15:done="0"/>
  <w15:commentEx w15:paraId="231A1713" w15:done="0"/>
  <w15:commentEx w15:paraId="1F0DCEE5" w15:done="0"/>
  <w15:commentEx w15:paraId="58A859A4" w15:done="0"/>
  <w15:commentEx w15:paraId="2A5938CE" w15:done="0"/>
  <w15:commentEx w15:paraId="702A4FE3" w15:done="0"/>
  <w15:commentEx w15:paraId="4E4926D2" w15:done="0"/>
  <w15:commentEx w15:paraId="580A594D" w15:done="0"/>
  <w15:commentEx w15:paraId="0032A495" w15:done="0"/>
  <w15:commentEx w15:paraId="0034186E" w15:done="0"/>
  <w15:commentEx w15:paraId="495CF0F6" w15:done="0"/>
  <w15:commentEx w15:paraId="3F4429EF" w15:done="0"/>
  <w15:commentEx w15:paraId="4D69B88D" w15:done="0"/>
  <w15:commentEx w15:paraId="1C46FBD7" w15:done="0"/>
  <w15:commentEx w15:paraId="3DEAAD8F" w15:done="0"/>
  <w15:commentEx w15:paraId="350205A1" w15:done="0"/>
  <w15:commentEx w15:paraId="43604722" w15:done="0"/>
  <w15:commentEx w15:paraId="0CA8DED4" w15:done="0"/>
  <w15:commentEx w15:paraId="5F95AF07" w15:done="0"/>
  <w15:commentEx w15:paraId="0C6898C8" w15:done="0"/>
  <w15:commentEx w15:paraId="5EEF95D6" w15:done="0"/>
  <w15:commentEx w15:paraId="7BC76F99" w15:done="0"/>
  <w15:commentEx w15:paraId="06BBF5B4" w15:done="0"/>
  <w15:commentEx w15:paraId="73CDAC97" w15:done="0"/>
  <w15:commentEx w15:paraId="38C97C35" w15:done="0"/>
  <w15:commentEx w15:paraId="2FDFE580" w15:done="0"/>
  <w15:commentEx w15:paraId="5075705E" w15:done="0"/>
  <w15:commentEx w15:paraId="3D94B8D9" w15:done="0"/>
  <w15:commentEx w15:paraId="2174A156" w15:done="0"/>
  <w15:commentEx w15:paraId="36B0CF07" w15:done="0"/>
  <w15:commentEx w15:paraId="31DD6F13" w15:done="0"/>
  <w15:commentEx w15:paraId="16FAFA94" w15:done="0"/>
  <w15:commentEx w15:paraId="283BA359" w15:done="0"/>
  <w15:commentEx w15:paraId="1D1851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E83D52" w16cid:durableId="2353CAAB"/>
  <w16cid:commentId w16cid:paraId="6500B852" w16cid:durableId="234FA5F6"/>
  <w16cid:commentId w16cid:paraId="699D7C6F" w16cid:durableId="23382095"/>
  <w16cid:commentId w16cid:paraId="59BBAAEE" w16cid:durableId="23382096"/>
  <w16cid:commentId w16cid:paraId="6965CDBA" w16cid:durableId="23382105"/>
  <w16cid:commentId w16cid:paraId="1BC71DFC" w16cid:durableId="2338204E"/>
  <w16cid:commentId w16cid:paraId="41DC9444" w16cid:durableId="23DE33FF"/>
  <w16cid:commentId w16cid:paraId="231A1713" w16cid:durableId="23DE33FE"/>
  <w16cid:commentId w16cid:paraId="1F0DCEE5" w16cid:durableId="234E7395"/>
  <w16cid:commentId w16cid:paraId="58A859A4" w16cid:durableId="2338210B"/>
  <w16cid:commentId w16cid:paraId="2A5938CE" w16cid:durableId="2338210C"/>
  <w16cid:commentId w16cid:paraId="702A4FE3" w16cid:durableId="2353CABA"/>
  <w16cid:commentId w16cid:paraId="4E4926D2" w16cid:durableId="2338210E"/>
  <w16cid:commentId w16cid:paraId="580A594D" w16cid:durableId="2338210F"/>
  <w16cid:commentId w16cid:paraId="0032A495" w16cid:durableId="23382110"/>
  <w16cid:commentId w16cid:paraId="0034186E" w16cid:durableId="23382111"/>
  <w16cid:commentId w16cid:paraId="495CF0F6" w16cid:durableId="23382112"/>
  <w16cid:commentId w16cid:paraId="3F4429EF" w16cid:durableId="2338209F"/>
  <w16cid:commentId w16cid:paraId="4D69B88D" w16cid:durableId="23382114"/>
  <w16cid:commentId w16cid:paraId="1C46FBD7" w16cid:durableId="234FECAF"/>
  <w16cid:commentId w16cid:paraId="3DEAAD8F" w16cid:durableId="23382116"/>
  <w16cid:commentId w16cid:paraId="350205A1" w16cid:durableId="2338211A"/>
  <w16cid:commentId w16cid:paraId="43604722" w16cid:durableId="2338211B"/>
  <w16cid:commentId w16cid:paraId="0CA8DED4" w16cid:durableId="2338211C"/>
  <w16cid:commentId w16cid:paraId="5F95AF07" w16cid:durableId="2338211D"/>
  <w16cid:commentId w16cid:paraId="0C6898C8" w16cid:durableId="2338211E"/>
  <w16cid:commentId w16cid:paraId="5EEF95D6" w16cid:durableId="23381FDE"/>
  <w16cid:commentId w16cid:paraId="7BC76F99" w16cid:durableId="23381FDF"/>
  <w16cid:commentId w16cid:paraId="06BBF5B4" w16cid:durableId="23567EDB"/>
  <w16cid:commentId w16cid:paraId="73CDAC97" w16cid:durableId="23381FE0"/>
  <w16cid:commentId w16cid:paraId="38C97C35" w16cid:durableId="233820B0"/>
  <w16cid:commentId w16cid:paraId="2FDFE580" w16cid:durableId="235FAE13"/>
  <w16cid:commentId w16cid:paraId="5075705E" w16cid:durableId="236655B1"/>
  <w16cid:commentId w16cid:paraId="3D94B8D9" w16cid:durableId="2368F604"/>
  <w16cid:commentId w16cid:paraId="2174A156" w16cid:durableId="233820EB"/>
  <w16cid:commentId w16cid:paraId="36B0CF07" w16cid:durableId="2368CB99"/>
  <w16cid:commentId w16cid:paraId="31DD6F13" w16cid:durableId="235FB645"/>
  <w16cid:commentId w16cid:paraId="16FAFA94" w16cid:durableId="235FB694"/>
  <w16cid:commentId w16cid:paraId="283BA359" w16cid:durableId="2338212A"/>
  <w16cid:commentId w16cid:paraId="1D1851C8" w16cid:durableId="233821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ACED3" w14:textId="77777777" w:rsidR="004B5F46" w:rsidRDefault="004B5F46" w:rsidP="006B13CA">
      <w:pPr>
        <w:spacing w:line="240" w:lineRule="auto"/>
      </w:pPr>
      <w:r>
        <w:separator/>
      </w:r>
    </w:p>
  </w:endnote>
  <w:endnote w:type="continuationSeparator" w:id="0">
    <w:p w14:paraId="1FDE52F6" w14:textId="77777777" w:rsidR="004B5F46" w:rsidRDefault="004B5F46" w:rsidP="006B13CA">
      <w:pPr>
        <w:spacing w:line="240" w:lineRule="auto"/>
      </w:pPr>
      <w:r>
        <w:continuationSeparator/>
      </w:r>
    </w:p>
  </w:endnote>
  <w:endnote w:type="continuationNotice" w:id="1">
    <w:p w14:paraId="305BA2F9" w14:textId="77777777" w:rsidR="004B5F46" w:rsidRDefault="004B5F4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3A544" w14:textId="77777777" w:rsidR="004B5F46" w:rsidRDefault="004B5F46" w:rsidP="006B13CA">
      <w:pPr>
        <w:spacing w:line="240" w:lineRule="auto"/>
      </w:pPr>
      <w:r>
        <w:separator/>
      </w:r>
    </w:p>
  </w:footnote>
  <w:footnote w:type="continuationSeparator" w:id="0">
    <w:p w14:paraId="57E3C48E" w14:textId="77777777" w:rsidR="004B5F46" w:rsidRDefault="004B5F46" w:rsidP="006B13CA">
      <w:pPr>
        <w:spacing w:line="240" w:lineRule="auto"/>
      </w:pPr>
      <w:r>
        <w:continuationSeparator/>
      </w:r>
    </w:p>
  </w:footnote>
  <w:footnote w:type="continuationNotice" w:id="1">
    <w:p w14:paraId="7161752F" w14:textId="77777777" w:rsidR="004B5F46" w:rsidRDefault="004B5F4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F6B4A" w14:textId="64007D5A" w:rsidR="00864C78" w:rsidRDefault="00B76B29" w:rsidP="00EF0EAA">
    <w:pPr>
      <w:pStyle w:val="Encabezado"/>
    </w:pPr>
    <w:r w:rsidRPr="00B76B29">
      <w:rPr>
        <w:sz w:val="20"/>
        <w:szCs w:val="20"/>
      </w:rPr>
      <w:t>Desarrollo de una aplicación móvil para encontrar productos acordes a las necesidades de los usuarios</w:t>
    </w:r>
    <w:r w:rsidR="00864C78">
      <w:rPr>
        <w:sz w:val="20"/>
        <w:szCs w:val="20"/>
      </w:rPr>
      <w:tab/>
    </w:r>
    <w:r w:rsidR="00864C78">
      <w:tab/>
    </w:r>
    <w:sdt>
      <w:sdtPr>
        <w:rPr>
          <w:sz w:val="20"/>
          <w:szCs w:val="20"/>
        </w:rPr>
        <w:id w:val="733128587"/>
        <w:docPartObj>
          <w:docPartGallery w:val="Page Numbers (Top of Page)"/>
          <w:docPartUnique/>
        </w:docPartObj>
      </w:sdtPr>
      <w:sdtEndPr>
        <w:rPr>
          <w:sz w:val="24"/>
          <w:szCs w:val="22"/>
        </w:rPr>
      </w:sdtEndPr>
      <w:sdtContent>
        <w:r w:rsidR="00864C78" w:rsidRPr="0008236F">
          <w:rPr>
            <w:sz w:val="20"/>
            <w:szCs w:val="20"/>
          </w:rPr>
          <w:fldChar w:fldCharType="begin"/>
        </w:r>
        <w:r w:rsidR="00864C78" w:rsidRPr="0005625F">
          <w:rPr>
            <w:sz w:val="20"/>
            <w:szCs w:val="20"/>
          </w:rPr>
          <w:instrText>PAGE   \* MERGEFORMAT</w:instrText>
        </w:r>
        <w:r w:rsidR="00864C78" w:rsidRPr="0008236F">
          <w:rPr>
            <w:sz w:val="20"/>
            <w:szCs w:val="20"/>
          </w:rPr>
          <w:fldChar w:fldCharType="separate"/>
        </w:r>
        <w:r w:rsidR="00864C78" w:rsidRPr="00DF304F">
          <w:rPr>
            <w:noProof/>
            <w:sz w:val="20"/>
            <w:szCs w:val="20"/>
            <w:lang w:val="es-ES"/>
          </w:rPr>
          <w:t>9</w:t>
        </w:r>
        <w:r w:rsidR="00864C78" w:rsidRPr="0008236F">
          <w:rPr>
            <w:sz w:val="20"/>
            <w:szCs w:val="20"/>
          </w:rPr>
          <w:fldChar w:fldCharType="end"/>
        </w:r>
        <w:r w:rsidR="00864C78" w:rsidRPr="00EF0EAA">
          <w:rPr>
            <w:sz w:val="20"/>
            <w:szCs w:val="20"/>
          </w:rPr>
          <w:t xml:space="preserve"> </w:t>
        </w:r>
        <w:r w:rsidR="004B5F46">
          <w:rPr>
            <w:sz w:val="20"/>
            <w:szCs w:val="20"/>
          </w:rPr>
          <w:pict w14:anchorId="0CC1B39B">
            <v:rect id="_x0000_i1080" style="width:441.9pt;height:.75pt" o:hralign="center" o:hrstd="t" o:hrnoshade="t" o:hr="t" fillcolor="#ed7d31 [3205]" stroked="f"/>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0073" w14:textId="77777777" w:rsidR="00864C78" w:rsidRDefault="00864C78" w:rsidP="00C7454B">
    <w:pPr>
      <w:pStyle w:val="Encabezado"/>
      <w:tabs>
        <w:tab w:val="left" w:pos="3443"/>
        <w:tab w:val="left" w:pos="3740"/>
        <w:tab w:val="right" w:pos="9404"/>
      </w:tabs>
      <w:jc w:val="left"/>
    </w:pPr>
    <w:r w:rsidRPr="00F653A1">
      <w:rPr>
        <w:sz w:val="20"/>
        <w:szCs w:val="20"/>
      </w:rPr>
      <w:t>D</w:t>
    </w:r>
    <w:r w:rsidRPr="00F653A1">
      <w:rPr>
        <w:rStyle w:val="Refdecomentario"/>
        <w:sz w:val="20"/>
        <w:szCs w:val="20"/>
      </w:rPr>
      <w:annotationRef/>
    </w:r>
    <w:r w:rsidRPr="00F653A1">
      <w:rPr>
        <w:sz w:val="20"/>
        <w:szCs w:val="20"/>
      </w:rPr>
      <w:t>ESARROLLO DE UN MODELO DE GESTIÓN DE CALIDAD</w:t>
    </w:r>
    <w:r w:rsidRPr="00F653A1">
      <w:t xml:space="preserve"> </w:t>
    </w:r>
    <w:r w:rsidRPr="00F653A1">
      <w:rPr>
        <w:sz w:val="20"/>
        <w:szCs w:val="20"/>
      </w:rPr>
      <w:t>BASADO EN LA NORMA ISO 9001.</w:t>
    </w:r>
    <w:r>
      <w:rPr>
        <w:sz w:val="20"/>
        <w:szCs w:val="20"/>
      </w:rPr>
      <w:t>..</w:t>
    </w:r>
    <w:sdt>
      <w:sdtPr>
        <w:id w:val="-1243792823"/>
        <w:docPartObj>
          <w:docPartGallery w:val="Page Numbers (Top of Page)"/>
          <w:docPartUnique/>
        </w:docPartObj>
      </w:sdtPr>
      <w:sdtEndPr/>
      <w:sdtContent>
        <w:r>
          <w:tab/>
        </w:r>
        <w:r>
          <w:tab/>
        </w:r>
        <w:r w:rsidRPr="00914B37">
          <w:rPr>
            <w:sz w:val="20"/>
            <w:szCs w:val="20"/>
          </w:rPr>
          <w:fldChar w:fldCharType="begin"/>
        </w:r>
        <w:r w:rsidRPr="00914B37">
          <w:rPr>
            <w:sz w:val="20"/>
            <w:szCs w:val="20"/>
          </w:rPr>
          <w:instrText>PAGE   \* MERGEFORMAT</w:instrText>
        </w:r>
        <w:r w:rsidRPr="00914B37">
          <w:rPr>
            <w:sz w:val="20"/>
            <w:szCs w:val="20"/>
          </w:rPr>
          <w:fldChar w:fldCharType="separate"/>
        </w:r>
        <w:r w:rsidRPr="00DF304F">
          <w:rPr>
            <w:noProof/>
            <w:sz w:val="20"/>
            <w:szCs w:val="20"/>
            <w:lang w:val="es-ES"/>
          </w:rPr>
          <w:t>21</w:t>
        </w:r>
        <w:r w:rsidRPr="00914B37">
          <w:rPr>
            <w:sz w:val="20"/>
            <w:szCs w:val="20"/>
          </w:rPr>
          <w:fldChar w:fldCharType="end"/>
        </w:r>
      </w:sdtContent>
    </w:sdt>
  </w:p>
  <w:p w14:paraId="4377F9B1" w14:textId="443DA8F8" w:rsidR="00864C78" w:rsidRDefault="004B5F46" w:rsidP="00C7454B">
    <w:pPr>
      <w:pStyle w:val="Encabezado"/>
      <w:tabs>
        <w:tab w:val="left" w:pos="3443"/>
        <w:tab w:val="left" w:pos="3740"/>
        <w:tab w:val="right" w:pos="9404"/>
      </w:tabs>
      <w:jc w:val="left"/>
    </w:pPr>
    <w:r>
      <w:rPr>
        <w:sz w:val="20"/>
        <w:szCs w:val="20"/>
      </w:rPr>
      <w:pict w14:anchorId="6F3E4DDA">
        <v:rect id="_x0000_i1027" style="width:441.9pt;height:.75pt" o:hralign="center" o:hrstd="t" o:hrnoshade="t" o:hr="t" fillcolor="#ed7d31 [3205]"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9057A"/>
    <w:multiLevelType w:val="hybridMultilevel"/>
    <w:tmpl w:val="BCF4709C"/>
    <w:lvl w:ilvl="0" w:tplc="6E30BDA4">
      <w:start w:val="1"/>
      <w:numFmt w:val="bullet"/>
      <w:lvlText w:val="-"/>
      <w:lvlJc w:val="left"/>
      <w:pPr>
        <w:ind w:left="1080" w:hanging="360"/>
      </w:pPr>
      <w:rPr>
        <w:rFonts w:ascii="Calibri" w:eastAsia="Calibri" w:hAnsi="Calibri" w:cs="Calibri"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0112512"/>
    <w:multiLevelType w:val="hybridMultilevel"/>
    <w:tmpl w:val="E410CB78"/>
    <w:lvl w:ilvl="0" w:tplc="62B05532">
      <w:start w:val="1"/>
      <w:numFmt w:val="bullet"/>
      <w:lvlText w:val=""/>
      <w:lvlJc w:val="left"/>
      <w:pPr>
        <w:ind w:left="360" w:hanging="360"/>
      </w:pPr>
      <w:rPr>
        <w:rFonts w:ascii="Symbol" w:hAnsi="Symbol" w:hint="default"/>
      </w:rPr>
    </w:lvl>
    <w:lvl w:ilvl="1" w:tplc="F766BC4C">
      <w:start w:val="1"/>
      <w:numFmt w:val="bullet"/>
      <w:lvlText w:val="o"/>
      <w:lvlJc w:val="left"/>
      <w:pPr>
        <w:ind w:left="1080" w:hanging="360"/>
      </w:pPr>
      <w:rPr>
        <w:rFonts w:ascii="Courier New" w:hAnsi="Courier New" w:hint="default"/>
      </w:rPr>
    </w:lvl>
    <w:lvl w:ilvl="2" w:tplc="68BEBCF2">
      <w:start w:val="1"/>
      <w:numFmt w:val="bullet"/>
      <w:lvlText w:val=""/>
      <w:lvlJc w:val="left"/>
      <w:pPr>
        <w:ind w:left="1800" w:hanging="360"/>
      </w:pPr>
      <w:rPr>
        <w:rFonts w:ascii="Wingdings" w:hAnsi="Wingdings" w:hint="default"/>
      </w:rPr>
    </w:lvl>
    <w:lvl w:ilvl="3" w:tplc="447E25D4">
      <w:start w:val="1"/>
      <w:numFmt w:val="bullet"/>
      <w:lvlText w:val=""/>
      <w:lvlJc w:val="left"/>
      <w:pPr>
        <w:ind w:left="2520" w:hanging="360"/>
      </w:pPr>
      <w:rPr>
        <w:rFonts w:ascii="Symbol" w:hAnsi="Symbol" w:hint="default"/>
      </w:rPr>
    </w:lvl>
    <w:lvl w:ilvl="4" w:tplc="7B8C08AC">
      <w:start w:val="1"/>
      <w:numFmt w:val="bullet"/>
      <w:lvlText w:val="o"/>
      <w:lvlJc w:val="left"/>
      <w:pPr>
        <w:ind w:left="3240" w:hanging="360"/>
      </w:pPr>
      <w:rPr>
        <w:rFonts w:ascii="Courier New" w:hAnsi="Courier New" w:hint="default"/>
      </w:rPr>
    </w:lvl>
    <w:lvl w:ilvl="5" w:tplc="FFE833DE">
      <w:start w:val="1"/>
      <w:numFmt w:val="bullet"/>
      <w:lvlText w:val=""/>
      <w:lvlJc w:val="left"/>
      <w:pPr>
        <w:ind w:left="3960" w:hanging="360"/>
      </w:pPr>
      <w:rPr>
        <w:rFonts w:ascii="Wingdings" w:hAnsi="Wingdings" w:hint="default"/>
      </w:rPr>
    </w:lvl>
    <w:lvl w:ilvl="6" w:tplc="354C3744">
      <w:start w:val="1"/>
      <w:numFmt w:val="bullet"/>
      <w:lvlText w:val=""/>
      <w:lvlJc w:val="left"/>
      <w:pPr>
        <w:ind w:left="4680" w:hanging="360"/>
      </w:pPr>
      <w:rPr>
        <w:rFonts w:ascii="Symbol" w:hAnsi="Symbol" w:hint="default"/>
      </w:rPr>
    </w:lvl>
    <w:lvl w:ilvl="7" w:tplc="818AF3AA">
      <w:start w:val="1"/>
      <w:numFmt w:val="bullet"/>
      <w:lvlText w:val="o"/>
      <w:lvlJc w:val="left"/>
      <w:pPr>
        <w:ind w:left="5400" w:hanging="360"/>
      </w:pPr>
      <w:rPr>
        <w:rFonts w:ascii="Courier New" w:hAnsi="Courier New" w:hint="default"/>
      </w:rPr>
    </w:lvl>
    <w:lvl w:ilvl="8" w:tplc="55A2889C">
      <w:start w:val="1"/>
      <w:numFmt w:val="bullet"/>
      <w:lvlText w:val=""/>
      <w:lvlJc w:val="left"/>
      <w:pPr>
        <w:ind w:left="6120" w:hanging="360"/>
      </w:pPr>
      <w:rPr>
        <w:rFonts w:ascii="Wingdings" w:hAnsi="Wingdings" w:hint="default"/>
      </w:rPr>
    </w:lvl>
  </w:abstractNum>
  <w:abstractNum w:abstractNumId="2" w15:restartNumberingAfterBreak="0">
    <w:nsid w:val="11BA40EF"/>
    <w:multiLevelType w:val="multilevel"/>
    <w:tmpl w:val="A4DE6926"/>
    <w:lvl w:ilvl="0">
      <w:start w:val="1"/>
      <w:numFmt w:val="none"/>
      <w:suff w:val="nothing"/>
      <w:lvlText w:val=""/>
      <w:lvlJc w:val="left"/>
      <w:pPr>
        <w:tabs>
          <w:tab w:val="num" w:pos="432"/>
        </w:tabs>
        <w:ind w:left="432" w:hanging="432"/>
      </w:pPr>
    </w:lvl>
    <w:lvl w:ilvl="1">
      <w:start w:val="1"/>
      <w:numFmt w:val="decimal"/>
      <w:pStyle w:val="Ttulo2"/>
      <w:lvlText w:val="%2."/>
      <w:lvlJc w:val="left"/>
      <w:pPr>
        <w:ind w:left="792" w:hanging="432"/>
      </w:pPr>
      <w:rPr>
        <w:b/>
        <w:i w:val="0"/>
      </w:rPr>
    </w:lvl>
    <w:lvl w:ilvl="2">
      <w:start w:val="1"/>
      <w:numFmt w:val="decimal"/>
      <w:pStyle w:val="Ttulo3"/>
      <w:lvlText w:val="%2.%3."/>
      <w:lvlJc w:val="left"/>
      <w:pPr>
        <w:ind w:left="1224" w:hanging="504"/>
      </w:pPr>
      <w:rPr>
        <w:rFonts w:cs="Calibri"/>
        <w:b/>
        <w:color w:val="000000"/>
      </w:r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171D6475"/>
    <w:multiLevelType w:val="multilevel"/>
    <w:tmpl w:val="458C80E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81DB4AA"/>
    <w:multiLevelType w:val="hybridMultilevel"/>
    <w:tmpl w:val="53960F5A"/>
    <w:lvl w:ilvl="0" w:tplc="64E415F8">
      <w:start w:val="1"/>
      <w:numFmt w:val="bullet"/>
      <w:lvlText w:val="-"/>
      <w:lvlJc w:val="left"/>
      <w:pPr>
        <w:ind w:left="720" w:hanging="360"/>
      </w:pPr>
      <w:rPr>
        <w:rFonts w:ascii="Calibri" w:hAnsi="Calibri" w:hint="default"/>
      </w:rPr>
    </w:lvl>
    <w:lvl w:ilvl="1" w:tplc="212AA900">
      <w:start w:val="1"/>
      <w:numFmt w:val="bullet"/>
      <w:lvlText w:val="o"/>
      <w:lvlJc w:val="left"/>
      <w:pPr>
        <w:ind w:left="1440" w:hanging="360"/>
      </w:pPr>
      <w:rPr>
        <w:rFonts w:ascii="Courier New" w:hAnsi="Courier New" w:hint="default"/>
      </w:rPr>
    </w:lvl>
    <w:lvl w:ilvl="2" w:tplc="D512D5BE">
      <w:start w:val="1"/>
      <w:numFmt w:val="bullet"/>
      <w:lvlText w:val=""/>
      <w:lvlJc w:val="left"/>
      <w:pPr>
        <w:ind w:left="2160" w:hanging="360"/>
      </w:pPr>
      <w:rPr>
        <w:rFonts w:ascii="Wingdings" w:hAnsi="Wingdings" w:hint="default"/>
      </w:rPr>
    </w:lvl>
    <w:lvl w:ilvl="3" w:tplc="6C405752">
      <w:start w:val="1"/>
      <w:numFmt w:val="bullet"/>
      <w:lvlText w:val=""/>
      <w:lvlJc w:val="left"/>
      <w:pPr>
        <w:ind w:left="2880" w:hanging="360"/>
      </w:pPr>
      <w:rPr>
        <w:rFonts w:ascii="Symbol" w:hAnsi="Symbol" w:hint="default"/>
      </w:rPr>
    </w:lvl>
    <w:lvl w:ilvl="4" w:tplc="7E6466FE">
      <w:start w:val="1"/>
      <w:numFmt w:val="bullet"/>
      <w:lvlText w:val="o"/>
      <w:lvlJc w:val="left"/>
      <w:pPr>
        <w:ind w:left="3600" w:hanging="360"/>
      </w:pPr>
      <w:rPr>
        <w:rFonts w:ascii="Courier New" w:hAnsi="Courier New" w:hint="default"/>
      </w:rPr>
    </w:lvl>
    <w:lvl w:ilvl="5" w:tplc="9F1EBCB6">
      <w:start w:val="1"/>
      <w:numFmt w:val="bullet"/>
      <w:lvlText w:val=""/>
      <w:lvlJc w:val="left"/>
      <w:pPr>
        <w:ind w:left="4320" w:hanging="360"/>
      </w:pPr>
      <w:rPr>
        <w:rFonts w:ascii="Wingdings" w:hAnsi="Wingdings" w:hint="default"/>
      </w:rPr>
    </w:lvl>
    <w:lvl w:ilvl="6" w:tplc="2F649EA8">
      <w:start w:val="1"/>
      <w:numFmt w:val="bullet"/>
      <w:lvlText w:val=""/>
      <w:lvlJc w:val="left"/>
      <w:pPr>
        <w:ind w:left="5040" w:hanging="360"/>
      </w:pPr>
      <w:rPr>
        <w:rFonts w:ascii="Symbol" w:hAnsi="Symbol" w:hint="default"/>
      </w:rPr>
    </w:lvl>
    <w:lvl w:ilvl="7" w:tplc="01A20042">
      <w:start w:val="1"/>
      <w:numFmt w:val="bullet"/>
      <w:lvlText w:val="o"/>
      <w:lvlJc w:val="left"/>
      <w:pPr>
        <w:ind w:left="5760" w:hanging="360"/>
      </w:pPr>
      <w:rPr>
        <w:rFonts w:ascii="Courier New" w:hAnsi="Courier New" w:hint="default"/>
      </w:rPr>
    </w:lvl>
    <w:lvl w:ilvl="8" w:tplc="51EC64AE">
      <w:start w:val="1"/>
      <w:numFmt w:val="bullet"/>
      <w:lvlText w:val=""/>
      <w:lvlJc w:val="left"/>
      <w:pPr>
        <w:ind w:left="6480" w:hanging="360"/>
      </w:pPr>
      <w:rPr>
        <w:rFonts w:ascii="Wingdings" w:hAnsi="Wingdings" w:hint="default"/>
      </w:rPr>
    </w:lvl>
  </w:abstractNum>
  <w:abstractNum w:abstractNumId="5" w15:restartNumberingAfterBreak="0">
    <w:nsid w:val="1A1F48F5"/>
    <w:multiLevelType w:val="hybridMultilevel"/>
    <w:tmpl w:val="2E70C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07AC9D1"/>
    <w:multiLevelType w:val="hybridMultilevel"/>
    <w:tmpl w:val="6F78E57E"/>
    <w:lvl w:ilvl="0" w:tplc="91BA071A">
      <w:start w:val="1"/>
      <w:numFmt w:val="bullet"/>
      <w:lvlText w:val=""/>
      <w:lvlJc w:val="left"/>
      <w:pPr>
        <w:ind w:left="360" w:hanging="360"/>
      </w:pPr>
      <w:rPr>
        <w:rFonts w:ascii="Symbol" w:hAnsi="Symbol" w:hint="default"/>
      </w:rPr>
    </w:lvl>
    <w:lvl w:ilvl="1" w:tplc="E35AB032">
      <w:start w:val="1"/>
      <w:numFmt w:val="bullet"/>
      <w:lvlText w:val="o"/>
      <w:lvlJc w:val="left"/>
      <w:pPr>
        <w:ind w:left="1080" w:hanging="360"/>
      </w:pPr>
      <w:rPr>
        <w:rFonts w:ascii="Courier New" w:hAnsi="Courier New" w:hint="default"/>
      </w:rPr>
    </w:lvl>
    <w:lvl w:ilvl="2" w:tplc="07743CE6">
      <w:start w:val="1"/>
      <w:numFmt w:val="bullet"/>
      <w:lvlText w:val=""/>
      <w:lvlJc w:val="left"/>
      <w:pPr>
        <w:ind w:left="1800" w:hanging="360"/>
      </w:pPr>
      <w:rPr>
        <w:rFonts w:ascii="Wingdings" w:hAnsi="Wingdings" w:hint="default"/>
      </w:rPr>
    </w:lvl>
    <w:lvl w:ilvl="3" w:tplc="A3C8A89E">
      <w:start w:val="1"/>
      <w:numFmt w:val="bullet"/>
      <w:lvlText w:val=""/>
      <w:lvlJc w:val="left"/>
      <w:pPr>
        <w:ind w:left="2520" w:hanging="360"/>
      </w:pPr>
      <w:rPr>
        <w:rFonts w:ascii="Symbol" w:hAnsi="Symbol" w:hint="default"/>
      </w:rPr>
    </w:lvl>
    <w:lvl w:ilvl="4" w:tplc="3B70B0A8">
      <w:start w:val="1"/>
      <w:numFmt w:val="bullet"/>
      <w:lvlText w:val="o"/>
      <w:lvlJc w:val="left"/>
      <w:pPr>
        <w:ind w:left="3240" w:hanging="360"/>
      </w:pPr>
      <w:rPr>
        <w:rFonts w:ascii="Courier New" w:hAnsi="Courier New" w:hint="default"/>
      </w:rPr>
    </w:lvl>
    <w:lvl w:ilvl="5" w:tplc="9DE4B794">
      <w:start w:val="1"/>
      <w:numFmt w:val="bullet"/>
      <w:lvlText w:val=""/>
      <w:lvlJc w:val="left"/>
      <w:pPr>
        <w:ind w:left="3960" w:hanging="360"/>
      </w:pPr>
      <w:rPr>
        <w:rFonts w:ascii="Wingdings" w:hAnsi="Wingdings" w:hint="default"/>
      </w:rPr>
    </w:lvl>
    <w:lvl w:ilvl="6" w:tplc="1D8A798C">
      <w:start w:val="1"/>
      <w:numFmt w:val="bullet"/>
      <w:lvlText w:val=""/>
      <w:lvlJc w:val="left"/>
      <w:pPr>
        <w:ind w:left="4680" w:hanging="360"/>
      </w:pPr>
      <w:rPr>
        <w:rFonts w:ascii="Symbol" w:hAnsi="Symbol" w:hint="default"/>
      </w:rPr>
    </w:lvl>
    <w:lvl w:ilvl="7" w:tplc="7E4A52D4">
      <w:start w:val="1"/>
      <w:numFmt w:val="bullet"/>
      <w:lvlText w:val="o"/>
      <w:lvlJc w:val="left"/>
      <w:pPr>
        <w:ind w:left="5400" w:hanging="360"/>
      </w:pPr>
      <w:rPr>
        <w:rFonts w:ascii="Courier New" w:hAnsi="Courier New" w:hint="default"/>
      </w:rPr>
    </w:lvl>
    <w:lvl w:ilvl="8" w:tplc="F11C8822">
      <w:start w:val="1"/>
      <w:numFmt w:val="bullet"/>
      <w:lvlText w:val=""/>
      <w:lvlJc w:val="left"/>
      <w:pPr>
        <w:ind w:left="6120" w:hanging="360"/>
      </w:pPr>
      <w:rPr>
        <w:rFonts w:ascii="Wingdings" w:hAnsi="Wingdings" w:hint="default"/>
      </w:rPr>
    </w:lvl>
  </w:abstractNum>
  <w:abstractNum w:abstractNumId="7" w15:restartNumberingAfterBreak="0">
    <w:nsid w:val="2AC179D9"/>
    <w:multiLevelType w:val="hybridMultilevel"/>
    <w:tmpl w:val="A4283E00"/>
    <w:lvl w:ilvl="0" w:tplc="76F4E0B6">
      <w:start w:val="1"/>
      <w:numFmt w:val="upperRoman"/>
      <w:lvlText w:val="%1.    "/>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AF247A6"/>
    <w:multiLevelType w:val="multilevel"/>
    <w:tmpl w:val="CC546734"/>
    <w:lvl w:ilvl="0">
      <w:start w:val="1"/>
      <w:numFmt w:val="decimal"/>
      <w:lvlText w:val="%1"/>
      <w:lvlJc w:val="left"/>
      <w:pPr>
        <w:ind w:left="360" w:hanging="360"/>
      </w:pPr>
      <w:rPr>
        <w:rFonts w:hint="default"/>
      </w:rPr>
    </w:lvl>
    <w:lvl w:ilvl="1">
      <w:start w:val="1"/>
      <w:numFmt w:val="bullet"/>
      <w:lvlText w:val=""/>
      <w:lvlJc w:val="left"/>
      <w:pPr>
        <w:ind w:left="3240" w:hanging="360"/>
      </w:pPr>
      <w:rPr>
        <w:rFonts w:ascii="Symbol" w:hAnsi="Symbol"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9" w15:restartNumberingAfterBreak="0">
    <w:nsid w:val="31A37767"/>
    <w:multiLevelType w:val="multilevel"/>
    <w:tmpl w:val="DCF2C95A"/>
    <w:lvl w:ilvl="0">
      <w:start w:val="1"/>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2A470A9"/>
    <w:multiLevelType w:val="hybridMultilevel"/>
    <w:tmpl w:val="C21E8F0C"/>
    <w:lvl w:ilvl="0" w:tplc="45CE6C7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55D6A21"/>
    <w:multiLevelType w:val="multilevel"/>
    <w:tmpl w:val="D118430A"/>
    <w:lvl w:ilvl="0">
      <w:start w:val="1"/>
      <w:numFmt w:val="decimal"/>
      <w:lvlText w:val="%1."/>
      <w:lvlJc w:val="left"/>
      <w:pPr>
        <w:ind w:left="720" w:hanging="360"/>
      </w:pPr>
    </w:lvl>
    <w:lvl w:ilvl="1">
      <w:start w:val="3"/>
      <w:numFmt w:val="decimal"/>
      <w:isLgl/>
      <w:lvlText w:val="%1.%2"/>
      <w:lvlJc w:val="left"/>
      <w:pPr>
        <w:ind w:left="975" w:hanging="43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2" w15:restartNumberingAfterBreak="0">
    <w:nsid w:val="3B9A4D6B"/>
    <w:multiLevelType w:val="hybridMultilevel"/>
    <w:tmpl w:val="39304CAE"/>
    <w:lvl w:ilvl="0" w:tplc="0CEE55C0">
      <w:numFmt w:val="bullet"/>
      <w:lvlText w:val="•"/>
      <w:lvlJc w:val="left"/>
      <w:pPr>
        <w:ind w:left="2547" w:hanging="705"/>
      </w:pPr>
      <w:rPr>
        <w:rFonts w:ascii="Calibri" w:eastAsiaTheme="minorHAnsi" w:hAnsi="Calibri" w:cs="Calibri"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13" w15:restartNumberingAfterBreak="0">
    <w:nsid w:val="44866BA7"/>
    <w:multiLevelType w:val="hybridMultilevel"/>
    <w:tmpl w:val="FFFFFFFF"/>
    <w:lvl w:ilvl="0" w:tplc="8C7875B6">
      <w:start w:val="1"/>
      <w:numFmt w:val="bullet"/>
      <w:lvlText w:val=""/>
      <w:lvlJc w:val="left"/>
      <w:pPr>
        <w:ind w:left="644" w:hanging="360"/>
      </w:pPr>
      <w:rPr>
        <w:rFonts w:ascii="Symbol" w:hAnsi="Symbol" w:hint="default"/>
      </w:rPr>
    </w:lvl>
    <w:lvl w:ilvl="1" w:tplc="3752D36C">
      <w:start w:val="1"/>
      <w:numFmt w:val="bullet"/>
      <w:lvlText w:val="o"/>
      <w:lvlJc w:val="left"/>
      <w:pPr>
        <w:ind w:left="1440" w:hanging="360"/>
      </w:pPr>
      <w:rPr>
        <w:rFonts w:ascii="Courier New" w:hAnsi="Courier New" w:hint="default"/>
      </w:rPr>
    </w:lvl>
    <w:lvl w:ilvl="2" w:tplc="940C1964">
      <w:start w:val="1"/>
      <w:numFmt w:val="bullet"/>
      <w:lvlText w:val=""/>
      <w:lvlJc w:val="left"/>
      <w:pPr>
        <w:ind w:left="2160" w:hanging="360"/>
      </w:pPr>
      <w:rPr>
        <w:rFonts w:ascii="Symbol" w:hAnsi="Symbol" w:hint="default"/>
      </w:rPr>
    </w:lvl>
    <w:lvl w:ilvl="3" w:tplc="760AFD22">
      <w:start w:val="1"/>
      <w:numFmt w:val="bullet"/>
      <w:lvlText w:val=""/>
      <w:lvlJc w:val="left"/>
      <w:pPr>
        <w:ind w:left="2880" w:hanging="360"/>
      </w:pPr>
      <w:rPr>
        <w:rFonts w:ascii="Symbol" w:hAnsi="Symbol" w:hint="default"/>
      </w:rPr>
    </w:lvl>
    <w:lvl w:ilvl="4" w:tplc="C3BED6FC">
      <w:start w:val="1"/>
      <w:numFmt w:val="bullet"/>
      <w:lvlText w:val="o"/>
      <w:lvlJc w:val="left"/>
      <w:pPr>
        <w:ind w:left="3600" w:hanging="360"/>
      </w:pPr>
      <w:rPr>
        <w:rFonts w:ascii="Courier New" w:hAnsi="Courier New" w:hint="default"/>
      </w:rPr>
    </w:lvl>
    <w:lvl w:ilvl="5" w:tplc="3BB63EE0">
      <w:start w:val="1"/>
      <w:numFmt w:val="bullet"/>
      <w:lvlText w:val=""/>
      <w:lvlJc w:val="left"/>
      <w:pPr>
        <w:ind w:left="4320" w:hanging="360"/>
      </w:pPr>
      <w:rPr>
        <w:rFonts w:ascii="Wingdings" w:hAnsi="Wingdings" w:hint="default"/>
      </w:rPr>
    </w:lvl>
    <w:lvl w:ilvl="6" w:tplc="7DF0C19E">
      <w:start w:val="1"/>
      <w:numFmt w:val="bullet"/>
      <w:lvlText w:val=""/>
      <w:lvlJc w:val="left"/>
      <w:pPr>
        <w:ind w:left="5040" w:hanging="360"/>
      </w:pPr>
      <w:rPr>
        <w:rFonts w:ascii="Symbol" w:hAnsi="Symbol" w:hint="default"/>
      </w:rPr>
    </w:lvl>
    <w:lvl w:ilvl="7" w:tplc="46A20ACC">
      <w:start w:val="1"/>
      <w:numFmt w:val="bullet"/>
      <w:lvlText w:val="o"/>
      <w:lvlJc w:val="left"/>
      <w:pPr>
        <w:ind w:left="5760" w:hanging="360"/>
      </w:pPr>
      <w:rPr>
        <w:rFonts w:ascii="Courier New" w:hAnsi="Courier New" w:hint="default"/>
      </w:rPr>
    </w:lvl>
    <w:lvl w:ilvl="8" w:tplc="B7CEECCA">
      <w:start w:val="1"/>
      <w:numFmt w:val="bullet"/>
      <w:lvlText w:val=""/>
      <w:lvlJc w:val="left"/>
      <w:pPr>
        <w:ind w:left="6480" w:hanging="360"/>
      </w:pPr>
      <w:rPr>
        <w:rFonts w:ascii="Wingdings" w:hAnsi="Wingdings" w:hint="default"/>
      </w:rPr>
    </w:lvl>
  </w:abstractNum>
  <w:abstractNum w:abstractNumId="14" w15:restartNumberingAfterBreak="0">
    <w:nsid w:val="44A51E96"/>
    <w:multiLevelType w:val="hybridMultilevel"/>
    <w:tmpl w:val="AB902288"/>
    <w:lvl w:ilvl="0" w:tplc="A16AF5A6">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5" w15:restartNumberingAfterBreak="0">
    <w:nsid w:val="46125808"/>
    <w:multiLevelType w:val="multilevel"/>
    <w:tmpl w:val="1E84FFB6"/>
    <w:lvl w:ilvl="0">
      <w:start w:val="1"/>
      <w:numFmt w:val="decimal"/>
      <w:lvlText w:val="%1."/>
      <w:lvlJc w:val="left"/>
      <w:pPr>
        <w:ind w:left="720" w:hanging="360"/>
      </w:pPr>
      <w:rPr>
        <w:rFonts w:hint="default"/>
      </w:rPr>
    </w:lvl>
    <w:lvl w:ilvl="1">
      <w:start w:val="6"/>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6" w15:restartNumberingAfterBreak="0">
    <w:nsid w:val="46E16F2A"/>
    <w:multiLevelType w:val="multilevel"/>
    <w:tmpl w:val="E58A712E"/>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77B7EA9"/>
    <w:multiLevelType w:val="hybridMultilevel"/>
    <w:tmpl w:val="FFFFFFFF"/>
    <w:lvl w:ilvl="0" w:tplc="D32CE7FE">
      <w:start w:val="1"/>
      <w:numFmt w:val="bullet"/>
      <w:lvlText w:val=""/>
      <w:lvlJc w:val="left"/>
      <w:pPr>
        <w:ind w:left="360" w:hanging="360"/>
      </w:pPr>
      <w:rPr>
        <w:rFonts w:ascii="Symbol" w:hAnsi="Symbol" w:hint="default"/>
      </w:rPr>
    </w:lvl>
    <w:lvl w:ilvl="1" w:tplc="8132E7CE">
      <w:start w:val="1"/>
      <w:numFmt w:val="bullet"/>
      <w:lvlText w:val="o"/>
      <w:lvlJc w:val="left"/>
      <w:pPr>
        <w:ind w:left="1080" w:hanging="360"/>
      </w:pPr>
      <w:rPr>
        <w:rFonts w:ascii="Courier New" w:hAnsi="Courier New" w:hint="default"/>
      </w:rPr>
    </w:lvl>
    <w:lvl w:ilvl="2" w:tplc="504026B2">
      <w:start w:val="1"/>
      <w:numFmt w:val="bullet"/>
      <w:lvlText w:val=""/>
      <w:lvlJc w:val="left"/>
      <w:pPr>
        <w:ind w:left="1800" w:hanging="360"/>
      </w:pPr>
      <w:rPr>
        <w:rFonts w:ascii="Wingdings" w:hAnsi="Wingdings" w:hint="default"/>
      </w:rPr>
    </w:lvl>
    <w:lvl w:ilvl="3" w:tplc="CC205F30">
      <w:start w:val="1"/>
      <w:numFmt w:val="bullet"/>
      <w:lvlText w:val=""/>
      <w:lvlJc w:val="left"/>
      <w:pPr>
        <w:ind w:left="2520" w:hanging="360"/>
      </w:pPr>
      <w:rPr>
        <w:rFonts w:ascii="Symbol" w:hAnsi="Symbol" w:hint="default"/>
      </w:rPr>
    </w:lvl>
    <w:lvl w:ilvl="4" w:tplc="2A30C1CC">
      <w:start w:val="1"/>
      <w:numFmt w:val="bullet"/>
      <w:lvlText w:val="o"/>
      <w:lvlJc w:val="left"/>
      <w:pPr>
        <w:ind w:left="3240" w:hanging="360"/>
      </w:pPr>
      <w:rPr>
        <w:rFonts w:ascii="Courier New" w:hAnsi="Courier New" w:hint="default"/>
      </w:rPr>
    </w:lvl>
    <w:lvl w:ilvl="5" w:tplc="45BCD172">
      <w:start w:val="1"/>
      <w:numFmt w:val="bullet"/>
      <w:lvlText w:val=""/>
      <w:lvlJc w:val="left"/>
      <w:pPr>
        <w:ind w:left="3960" w:hanging="360"/>
      </w:pPr>
      <w:rPr>
        <w:rFonts w:ascii="Wingdings" w:hAnsi="Wingdings" w:hint="default"/>
      </w:rPr>
    </w:lvl>
    <w:lvl w:ilvl="6" w:tplc="A7C00CCC">
      <w:start w:val="1"/>
      <w:numFmt w:val="bullet"/>
      <w:lvlText w:val=""/>
      <w:lvlJc w:val="left"/>
      <w:pPr>
        <w:ind w:left="4680" w:hanging="360"/>
      </w:pPr>
      <w:rPr>
        <w:rFonts w:ascii="Symbol" w:hAnsi="Symbol" w:hint="default"/>
      </w:rPr>
    </w:lvl>
    <w:lvl w:ilvl="7" w:tplc="6EDEB75C">
      <w:start w:val="1"/>
      <w:numFmt w:val="bullet"/>
      <w:lvlText w:val="o"/>
      <w:lvlJc w:val="left"/>
      <w:pPr>
        <w:ind w:left="5400" w:hanging="360"/>
      </w:pPr>
      <w:rPr>
        <w:rFonts w:ascii="Courier New" w:hAnsi="Courier New" w:hint="default"/>
      </w:rPr>
    </w:lvl>
    <w:lvl w:ilvl="8" w:tplc="F084AD9E">
      <w:start w:val="1"/>
      <w:numFmt w:val="bullet"/>
      <w:lvlText w:val=""/>
      <w:lvlJc w:val="left"/>
      <w:pPr>
        <w:ind w:left="6120" w:hanging="360"/>
      </w:pPr>
      <w:rPr>
        <w:rFonts w:ascii="Wingdings" w:hAnsi="Wingdings" w:hint="default"/>
      </w:rPr>
    </w:lvl>
  </w:abstractNum>
  <w:abstractNum w:abstractNumId="18"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1253E07"/>
    <w:multiLevelType w:val="multilevel"/>
    <w:tmpl w:val="9A567AE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75811D8"/>
    <w:multiLevelType w:val="hybridMultilevel"/>
    <w:tmpl w:val="A00EB5A0"/>
    <w:lvl w:ilvl="0" w:tplc="9B744C7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1" w15:restartNumberingAfterBreak="0">
    <w:nsid w:val="64B0A76F"/>
    <w:multiLevelType w:val="hybridMultilevel"/>
    <w:tmpl w:val="4A1C8D28"/>
    <w:lvl w:ilvl="0" w:tplc="A89E61A4">
      <w:start w:val="1"/>
      <w:numFmt w:val="bullet"/>
      <w:lvlText w:val=""/>
      <w:lvlJc w:val="left"/>
      <w:pPr>
        <w:ind w:left="360" w:hanging="360"/>
      </w:pPr>
      <w:rPr>
        <w:rFonts w:ascii="Symbol" w:hAnsi="Symbol" w:hint="default"/>
      </w:rPr>
    </w:lvl>
    <w:lvl w:ilvl="1" w:tplc="453EDAD4">
      <w:start w:val="1"/>
      <w:numFmt w:val="bullet"/>
      <w:lvlText w:val="o"/>
      <w:lvlJc w:val="left"/>
      <w:pPr>
        <w:ind w:left="1080" w:hanging="360"/>
      </w:pPr>
      <w:rPr>
        <w:rFonts w:ascii="Courier New" w:hAnsi="Courier New" w:hint="default"/>
      </w:rPr>
    </w:lvl>
    <w:lvl w:ilvl="2" w:tplc="7F3EFEDA">
      <w:start w:val="1"/>
      <w:numFmt w:val="bullet"/>
      <w:lvlText w:val=""/>
      <w:lvlJc w:val="left"/>
      <w:pPr>
        <w:ind w:left="1800" w:hanging="360"/>
      </w:pPr>
      <w:rPr>
        <w:rFonts w:ascii="Wingdings" w:hAnsi="Wingdings" w:hint="default"/>
      </w:rPr>
    </w:lvl>
    <w:lvl w:ilvl="3" w:tplc="9C2A7CE0">
      <w:start w:val="1"/>
      <w:numFmt w:val="bullet"/>
      <w:lvlText w:val=""/>
      <w:lvlJc w:val="left"/>
      <w:pPr>
        <w:ind w:left="2520" w:hanging="360"/>
      </w:pPr>
      <w:rPr>
        <w:rFonts w:ascii="Symbol" w:hAnsi="Symbol" w:hint="default"/>
      </w:rPr>
    </w:lvl>
    <w:lvl w:ilvl="4" w:tplc="0FC2C170">
      <w:start w:val="1"/>
      <w:numFmt w:val="bullet"/>
      <w:lvlText w:val="o"/>
      <w:lvlJc w:val="left"/>
      <w:pPr>
        <w:ind w:left="3240" w:hanging="360"/>
      </w:pPr>
      <w:rPr>
        <w:rFonts w:ascii="Courier New" w:hAnsi="Courier New" w:hint="default"/>
      </w:rPr>
    </w:lvl>
    <w:lvl w:ilvl="5" w:tplc="8186541A">
      <w:start w:val="1"/>
      <w:numFmt w:val="bullet"/>
      <w:lvlText w:val=""/>
      <w:lvlJc w:val="left"/>
      <w:pPr>
        <w:ind w:left="3960" w:hanging="360"/>
      </w:pPr>
      <w:rPr>
        <w:rFonts w:ascii="Wingdings" w:hAnsi="Wingdings" w:hint="default"/>
      </w:rPr>
    </w:lvl>
    <w:lvl w:ilvl="6" w:tplc="F26003B6">
      <w:start w:val="1"/>
      <w:numFmt w:val="bullet"/>
      <w:lvlText w:val=""/>
      <w:lvlJc w:val="left"/>
      <w:pPr>
        <w:ind w:left="4680" w:hanging="360"/>
      </w:pPr>
      <w:rPr>
        <w:rFonts w:ascii="Symbol" w:hAnsi="Symbol" w:hint="default"/>
      </w:rPr>
    </w:lvl>
    <w:lvl w:ilvl="7" w:tplc="D39EFAC6">
      <w:start w:val="1"/>
      <w:numFmt w:val="bullet"/>
      <w:lvlText w:val="o"/>
      <w:lvlJc w:val="left"/>
      <w:pPr>
        <w:ind w:left="5400" w:hanging="360"/>
      </w:pPr>
      <w:rPr>
        <w:rFonts w:ascii="Courier New" w:hAnsi="Courier New" w:hint="default"/>
      </w:rPr>
    </w:lvl>
    <w:lvl w:ilvl="8" w:tplc="23DE477A">
      <w:start w:val="1"/>
      <w:numFmt w:val="bullet"/>
      <w:lvlText w:val=""/>
      <w:lvlJc w:val="left"/>
      <w:pPr>
        <w:ind w:left="6120" w:hanging="360"/>
      </w:pPr>
      <w:rPr>
        <w:rFonts w:ascii="Wingdings" w:hAnsi="Wingdings" w:hint="default"/>
      </w:rPr>
    </w:lvl>
  </w:abstractNum>
  <w:abstractNum w:abstractNumId="22" w15:restartNumberingAfterBreak="0">
    <w:nsid w:val="6BEE4AEB"/>
    <w:multiLevelType w:val="hybridMultilevel"/>
    <w:tmpl w:val="1F80F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E230BC7"/>
    <w:multiLevelType w:val="hybridMultilevel"/>
    <w:tmpl w:val="E9B0A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9366BEE"/>
    <w:multiLevelType w:val="hybridMultilevel"/>
    <w:tmpl w:val="A4B8BF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15:restartNumberingAfterBreak="0">
    <w:nsid w:val="7B4C6FEF"/>
    <w:multiLevelType w:val="multilevel"/>
    <w:tmpl w:val="EB9A1E7A"/>
    <w:lvl w:ilvl="0">
      <w:start w:val="1"/>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26" w15:restartNumberingAfterBreak="0">
    <w:nsid w:val="7CC7206D"/>
    <w:multiLevelType w:val="hybridMultilevel"/>
    <w:tmpl w:val="713EC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5"/>
  </w:num>
  <w:num w:numId="4">
    <w:abstractNumId w:val="18"/>
  </w:num>
  <w:num w:numId="5">
    <w:abstractNumId w:val="23"/>
  </w:num>
  <w:num w:numId="6">
    <w:abstractNumId w:val="10"/>
  </w:num>
  <w:num w:numId="7">
    <w:abstractNumId w:val="24"/>
  </w:num>
  <w:num w:numId="8">
    <w:abstractNumId w:val="7"/>
  </w:num>
  <w:num w:numId="9">
    <w:abstractNumId w:val="12"/>
  </w:num>
  <w:num w:numId="10">
    <w:abstractNumId w:val="14"/>
  </w:num>
  <w:num w:numId="11">
    <w:abstractNumId w:val="4"/>
  </w:num>
  <w:num w:numId="12">
    <w:abstractNumId w:val="25"/>
  </w:num>
  <w:num w:numId="13">
    <w:abstractNumId w:val="8"/>
  </w:num>
  <w:num w:numId="14">
    <w:abstractNumId w:val="2"/>
  </w:num>
  <w:num w:numId="15">
    <w:abstractNumId w:val="11"/>
  </w:num>
  <w:num w:numId="16">
    <w:abstractNumId w:val="16"/>
  </w:num>
  <w:num w:numId="17">
    <w:abstractNumId w:val="15"/>
  </w:num>
  <w:num w:numId="18">
    <w:abstractNumId w:val="19"/>
  </w:num>
  <w:num w:numId="19">
    <w:abstractNumId w:val="9"/>
  </w:num>
  <w:num w:numId="20">
    <w:abstractNumId w:val="0"/>
  </w:num>
  <w:num w:numId="21">
    <w:abstractNumId w:val="20"/>
  </w:num>
  <w:num w:numId="22">
    <w:abstractNumId w:val="17"/>
  </w:num>
  <w:num w:numId="23">
    <w:abstractNumId w:val="1"/>
  </w:num>
  <w:num w:numId="24">
    <w:abstractNumId w:val="6"/>
  </w:num>
  <w:num w:numId="25">
    <w:abstractNumId w:val="21"/>
  </w:num>
  <w:num w:numId="26">
    <w:abstractNumId w:val="13"/>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AB"/>
    <w:rsid w:val="000054D5"/>
    <w:rsid w:val="000100A6"/>
    <w:rsid w:val="00010AC6"/>
    <w:rsid w:val="000140A0"/>
    <w:rsid w:val="000152D0"/>
    <w:rsid w:val="0002127D"/>
    <w:rsid w:val="00033992"/>
    <w:rsid w:val="00033EFA"/>
    <w:rsid w:val="0003509F"/>
    <w:rsid w:val="00035412"/>
    <w:rsid w:val="000371FE"/>
    <w:rsid w:val="00037ECD"/>
    <w:rsid w:val="00044902"/>
    <w:rsid w:val="00044A97"/>
    <w:rsid w:val="00044AD7"/>
    <w:rsid w:val="00046384"/>
    <w:rsid w:val="000464F3"/>
    <w:rsid w:val="0005002B"/>
    <w:rsid w:val="000510CB"/>
    <w:rsid w:val="000511AB"/>
    <w:rsid w:val="00060A3A"/>
    <w:rsid w:val="0006132A"/>
    <w:rsid w:val="000626E8"/>
    <w:rsid w:val="00062F35"/>
    <w:rsid w:val="00063BC1"/>
    <w:rsid w:val="00066CAD"/>
    <w:rsid w:val="00075D45"/>
    <w:rsid w:val="000762D6"/>
    <w:rsid w:val="00077D9A"/>
    <w:rsid w:val="00084F82"/>
    <w:rsid w:val="0008523A"/>
    <w:rsid w:val="00086C4B"/>
    <w:rsid w:val="00094A13"/>
    <w:rsid w:val="000B432B"/>
    <w:rsid w:val="000B643D"/>
    <w:rsid w:val="000C1A81"/>
    <w:rsid w:val="000C43B6"/>
    <w:rsid w:val="000C5344"/>
    <w:rsid w:val="000C6D74"/>
    <w:rsid w:val="000D0B2D"/>
    <w:rsid w:val="000D3AFF"/>
    <w:rsid w:val="000E007D"/>
    <w:rsid w:val="000E365C"/>
    <w:rsid w:val="000E406B"/>
    <w:rsid w:val="000F2962"/>
    <w:rsid w:val="000F5103"/>
    <w:rsid w:val="00104C58"/>
    <w:rsid w:val="00107280"/>
    <w:rsid w:val="00107F91"/>
    <w:rsid w:val="00114B85"/>
    <w:rsid w:val="00115036"/>
    <w:rsid w:val="00120058"/>
    <w:rsid w:val="001314AA"/>
    <w:rsid w:val="0013157E"/>
    <w:rsid w:val="00132106"/>
    <w:rsid w:val="00134008"/>
    <w:rsid w:val="0013432B"/>
    <w:rsid w:val="001415DD"/>
    <w:rsid w:val="001437C0"/>
    <w:rsid w:val="0014380C"/>
    <w:rsid w:val="0014520C"/>
    <w:rsid w:val="001468EA"/>
    <w:rsid w:val="0015053A"/>
    <w:rsid w:val="0015168D"/>
    <w:rsid w:val="001536AC"/>
    <w:rsid w:val="00157C5B"/>
    <w:rsid w:val="00157E6C"/>
    <w:rsid w:val="00164625"/>
    <w:rsid w:val="001652CC"/>
    <w:rsid w:val="00165C58"/>
    <w:rsid w:val="00172DE3"/>
    <w:rsid w:val="00174E0A"/>
    <w:rsid w:val="001753DE"/>
    <w:rsid w:val="0018146C"/>
    <w:rsid w:val="00184700"/>
    <w:rsid w:val="0019188B"/>
    <w:rsid w:val="001926C6"/>
    <w:rsid w:val="00193B0E"/>
    <w:rsid w:val="001945C8"/>
    <w:rsid w:val="00197030"/>
    <w:rsid w:val="001A5955"/>
    <w:rsid w:val="001A6C2E"/>
    <w:rsid w:val="001A7F00"/>
    <w:rsid w:val="001B4D78"/>
    <w:rsid w:val="001B6484"/>
    <w:rsid w:val="001C2E23"/>
    <w:rsid w:val="001C36B5"/>
    <w:rsid w:val="001C4D86"/>
    <w:rsid w:val="001C7628"/>
    <w:rsid w:val="001C77D2"/>
    <w:rsid w:val="001D0BB1"/>
    <w:rsid w:val="001D0D8F"/>
    <w:rsid w:val="001D1A33"/>
    <w:rsid w:val="001D3D49"/>
    <w:rsid w:val="001E1C5A"/>
    <w:rsid w:val="001E1C70"/>
    <w:rsid w:val="001E5A6F"/>
    <w:rsid w:val="001F5911"/>
    <w:rsid w:val="001F5E97"/>
    <w:rsid w:val="00206C8C"/>
    <w:rsid w:val="00207E16"/>
    <w:rsid w:val="002138A1"/>
    <w:rsid w:val="00214769"/>
    <w:rsid w:val="00214C52"/>
    <w:rsid w:val="002172C3"/>
    <w:rsid w:val="002304B9"/>
    <w:rsid w:val="0023050C"/>
    <w:rsid w:val="00234154"/>
    <w:rsid w:val="00235C1F"/>
    <w:rsid w:val="00235D1B"/>
    <w:rsid w:val="00237A4D"/>
    <w:rsid w:val="002405A8"/>
    <w:rsid w:val="002421AA"/>
    <w:rsid w:val="00242328"/>
    <w:rsid w:val="00243F09"/>
    <w:rsid w:val="00250D47"/>
    <w:rsid w:val="00252CF8"/>
    <w:rsid w:val="0025436A"/>
    <w:rsid w:val="00257918"/>
    <w:rsid w:val="002616AE"/>
    <w:rsid w:val="00265176"/>
    <w:rsid w:val="00267831"/>
    <w:rsid w:val="00271C03"/>
    <w:rsid w:val="002738E1"/>
    <w:rsid w:val="002832A5"/>
    <w:rsid w:val="002839FD"/>
    <w:rsid w:val="00283A2D"/>
    <w:rsid w:val="00285516"/>
    <w:rsid w:val="00285913"/>
    <w:rsid w:val="002865CD"/>
    <w:rsid w:val="00286AA8"/>
    <w:rsid w:val="002A0B45"/>
    <w:rsid w:val="002A4575"/>
    <w:rsid w:val="002A4F67"/>
    <w:rsid w:val="002A73E2"/>
    <w:rsid w:val="002B3E75"/>
    <w:rsid w:val="002B59EC"/>
    <w:rsid w:val="002C1AB1"/>
    <w:rsid w:val="002C4193"/>
    <w:rsid w:val="002D087F"/>
    <w:rsid w:val="002D1D55"/>
    <w:rsid w:val="002D4553"/>
    <w:rsid w:val="002D4D2B"/>
    <w:rsid w:val="002D6CBB"/>
    <w:rsid w:val="002E0057"/>
    <w:rsid w:val="002E0FBB"/>
    <w:rsid w:val="002E3CB7"/>
    <w:rsid w:val="002E58EE"/>
    <w:rsid w:val="002E71BA"/>
    <w:rsid w:val="002F2386"/>
    <w:rsid w:val="002F27F1"/>
    <w:rsid w:val="002F4803"/>
    <w:rsid w:val="002F6928"/>
    <w:rsid w:val="00300B6C"/>
    <w:rsid w:val="00301271"/>
    <w:rsid w:val="003013BF"/>
    <w:rsid w:val="003013EB"/>
    <w:rsid w:val="00302813"/>
    <w:rsid w:val="0030367D"/>
    <w:rsid w:val="00303ABA"/>
    <w:rsid w:val="0031785E"/>
    <w:rsid w:val="00317D92"/>
    <w:rsid w:val="0032414F"/>
    <w:rsid w:val="00325B0E"/>
    <w:rsid w:val="00337679"/>
    <w:rsid w:val="00341515"/>
    <w:rsid w:val="003420EC"/>
    <w:rsid w:val="00344604"/>
    <w:rsid w:val="00344DF8"/>
    <w:rsid w:val="003477BC"/>
    <w:rsid w:val="00350A85"/>
    <w:rsid w:val="0035673F"/>
    <w:rsid w:val="00356EF4"/>
    <w:rsid w:val="00367643"/>
    <w:rsid w:val="0037194A"/>
    <w:rsid w:val="00375307"/>
    <w:rsid w:val="003772E2"/>
    <w:rsid w:val="003838FA"/>
    <w:rsid w:val="00383F29"/>
    <w:rsid w:val="00392C8E"/>
    <w:rsid w:val="00394B4A"/>
    <w:rsid w:val="003A43BC"/>
    <w:rsid w:val="003A7E7E"/>
    <w:rsid w:val="003B0B5F"/>
    <w:rsid w:val="003B33FA"/>
    <w:rsid w:val="003D3934"/>
    <w:rsid w:val="003D4D10"/>
    <w:rsid w:val="003D6794"/>
    <w:rsid w:val="003D7D19"/>
    <w:rsid w:val="003E1946"/>
    <w:rsid w:val="003E240A"/>
    <w:rsid w:val="003E42C9"/>
    <w:rsid w:val="003F2839"/>
    <w:rsid w:val="003F3A38"/>
    <w:rsid w:val="003F563A"/>
    <w:rsid w:val="003F6306"/>
    <w:rsid w:val="0040008B"/>
    <w:rsid w:val="00401A73"/>
    <w:rsid w:val="0040503A"/>
    <w:rsid w:val="0041103C"/>
    <w:rsid w:val="0041214D"/>
    <w:rsid w:val="00426C69"/>
    <w:rsid w:val="0043021D"/>
    <w:rsid w:val="00430465"/>
    <w:rsid w:val="004306F3"/>
    <w:rsid w:val="00430E5E"/>
    <w:rsid w:val="004323F4"/>
    <w:rsid w:val="00437ACA"/>
    <w:rsid w:val="00440266"/>
    <w:rsid w:val="00441A8A"/>
    <w:rsid w:val="004468D8"/>
    <w:rsid w:val="00450A54"/>
    <w:rsid w:val="00453721"/>
    <w:rsid w:val="00457F63"/>
    <w:rsid w:val="00466013"/>
    <w:rsid w:val="00470DDE"/>
    <w:rsid w:val="00473C6E"/>
    <w:rsid w:val="00474424"/>
    <w:rsid w:val="00476FF7"/>
    <w:rsid w:val="00477DAA"/>
    <w:rsid w:val="00496034"/>
    <w:rsid w:val="004A25D6"/>
    <w:rsid w:val="004A2938"/>
    <w:rsid w:val="004A6677"/>
    <w:rsid w:val="004A7C51"/>
    <w:rsid w:val="004B1E30"/>
    <w:rsid w:val="004B3744"/>
    <w:rsid w:val="004B41AB"/>
    <w:rsid w:val="004B5F46"/>
    <w:rsid w:val="004B6D62"/>
    <w:rsid w:val="004C21F2"/>
    <w:rsid w:val="004C6934"/>
    <w:rsid w:val="004D068F"/>
    <w:rsid w:val="004D623D"/>
    <w:rsid w:val="004E44F5"/>
    <w:rsid w:val="004E5B35"/>
    <w:rsid w:val="004E6F68"/>
    <w:rsid w:val="004F0830"/>
    <w:rsid w:val="004F376E"/>
    <w:rsid w:val="004F3F13"/>
    <w:rsid w:val="004F4BD3"/>
    <w:rsid w:val="004F509A"/>
    <w:rsid w:val="004F6EFC"/>
    <w:rsid w:val="005029BC"/>
    <w:rsid w:val="005037AD"/>
    <w:rsid w:val="0050581F"/>
    <w:rsid w:val="005069EF"/>
    <w:rsid w:val="00511C3B"/>
    <w:rsid w:val="00511E65"/>
    <w:rsid w:val="005138DE"/>
    <w:rsid w:val="00517C62"/>
    <w:rsid w:val="00522422"/>
    <w:rsid w:val="00522B54"/>
    <w:rsid w:val="00523959"/>
    <w:rsid w:val="00533555"/>
    <w:rsid w:val="00543B07"/>
    <w:rsid w:val="00546B3D"/>
    <w:rsid w:val="00547284"/>
    <w:rsid w:val="0054799C"/>
    <w:rsid w:val="005503B0"/>
    <w:rsid w:val="00550B0B"/>
    <w:rsid w:val="005516A9"/>
    <w:rsid w:val="00560348"/>
    <w:rsid w:val="00560B1A"/>
    <w:rsid w:val="005610A6"/>
    <w:rsid w:val="00562B56"/>
    <w:rsid w:val="00562C23"/>
    <w:rsid w:val="005732F0"/>
    <w:rsid w:val="00573C21"/>
    <w:rsid w:val="0057422B"/>
    <w:rsid w:val="005812BE"/>
    <w:rsid w:val="00583D45"/>
    <w:rsid w:val="005865F1"/>
    <w:rsid w:val="00587206"/>
    <w:rsid w:val="005918F2"/>
    <w:rsid w:val="00595792"/>
    <w:rsid w:val="005973EA"/>
    <w:rsid w:val="005A1E6D"/>
    <w:rsid w:val="005A1FA6"/>
    <w:rsid w:val="005A225B"/>
    <w:rsid w:val="005A2B8E"/>
    <w:rsid w:val="005B020B"/>
    <w:rsid w:val="005B2F38"/>
    <w:rsid w:val="005B5186"/>
    <w:rsid w:val="005B6E54"/>
    <w:rsid w:val="005B7B2E"/>
    <w:rsid w:val="005C0BA2"/>
    <w:rsid w:val="005C3BA6"/>
    <w:rsid w:val="005C4AF8"/>
    <w:rsid w:val="005C6092"/>
    <w:rsid w:val="005C7173"/>
    <w:rsid w:val="005C7896"/>
    <w:rsid w:val="005D06D9"/>
    <w:rsid w:val="005D2445"/>
    <w:rsid w:val="005D28F7"/>
    <w:rsid w:val="005D6ED0"/>
    <w:rsid w:val="005D7D6F"/>
    <w:rsid w:val="005E04EF"/>
    <w:rsid w:val="005E199F"/>
    <w:rsid w:val="005F1F45"/>
    <w:rsid w:val="005F6BE3"/>
    <w:rsid w:val="006028B3"/>
    <w:rsid w:val="006052B0"/>
    <w:rsid w:val="00606FE9"/>
    <w:rsid w:val="006114D6"/>
    <w:rsid w:val="00611C29"/>
    <w:rsid w:val="0061249F"/>
    <w:rsid w:val="00613038"/>
    <w:rsid w:val="006179FC"/>
    <w:rsid w:val="0062000F"/>
    <w:rsid w:val="00624E42"/>
    <w:rsid w:val="00627DD6"/>
    <w:rsid w:val="0063217D"/>
    <w:rsid w:val="00633068"/>
    <w:rsid w:val="00633647"/>
    <w:rsid w:val="006358F2"/>
    <w:rsid w:val="0063634D"/>
    <w:rsid w:val="0063767B"/>
    <w:rsid w:val="00637A5F"/>
    <w:rsid w:val="00637D9A"/>
    <w:rsid w:val="006422FB"/>
    <w:rsid w:val="00643200"/>
    <w:rsid w:val="006432E4"/>
    <w:rsid w:val="0064552D"/>
    <w:rsid w:val="0065103A"/>
    <w:rsid w:val="00652AAA"/>
    <w:rsid w:val="0065431D"/>
    <w:rsid w:val="0065676B"/>
    <w:rsid w:val="006623BD"/>
    <w:rsid w:val="00663AE5"/>
    <w:rsid w:val="0067336E"/>
    <w:rsid w:val="006736A8"/>
    <w:rsid w:val="00673FF8"/>
    <w:rsid w:val="00676069"/>
    <w:rsid w:val="00680D65"/>
    <w:rsid w:val="00681167"/>
    <w:rsid w:val="00685A5C"/>
    <w:rsid w:val="006860ED"/>
    <w:rsid w:val="006872C2"/>
    <w:rsid w:val="00693395"/>
    <w:rsid w:val="00696ECE"/>
    <w:rsid w:val="006A0A2E"/>
    <w:rsid w:val="006A0E7A"/>
    <w:rsid w:val="006A1052"/>
    <w:rsid w:val="006A1258"/>
    <w:rsid w:val="006A2BC5"/>
    <w:rsid w:val="006A6F35"/>
    <w:rsid w:val="006B0D92"/>
    <w:rsid w:val="006B13CA"/>
    <w:rsid w:val="006B686B"/>
    <w:rsid w:val="006C3D0B"/>
    <w:rsid w:val="006C4829"/>
    <w:rsid w:val="006C614F"/>
    <w:rsid w:val="006D3A31"/>
    <w:rsid w:val="006E57BA"/>
    <w:rsid w:val="006F0178"/>
    <w:rsid w:val="006F070A"/>
    <w:rsid w:val="006F15BC"/>
    <w:rsid w:val="006F194D"/>
    <w:rsid w:val="00702CF2"/>
    <w:rsid w:val="00703A8C"/>
    <w:rsid w:val="00712128"/>
    <w:rsid w:val="007142E4"/>
    <w:rsid w:val="0071477C"/>
    <w:rsid w:val="00714B99"/>
    <w:rsid w:val="00722103"/>
    <w:rsid w:val="007243F8"/>
    <w:rsid w:val="0073181B"/>
    <w:rsid w:val="00731D27"/>
    <w:rsid w:val="0073269A"/>
    <w:rsid w:val="00737E5F"/>
    <w:rsid w:val="007412ED"/>
    <w:rsid w:val="0075183A"/>
    <w:rsid w:val="0075418C"/>
    <w:rsid w:val="007564CC"/>
    <w:rsid w:val="007617F8"/>
    <w:rsid w:val="00766AD3"/>
    <w:rsid w:val="007676DC"/>
    <w:rsid w:val="00774113"/>
    <w:rsid w:val="00782E3E"/>
    <w:rsid w:val="00783DDF"/>
    <w:rsid w:val="0078625A"/>
    <w:rsid w:val="00794C20"/>
    <w:rsid w:val="007A0CB4"/>
    <w:rsid w:val="007A65B8"/>
    <w:rsid w:val="007A7FDD"/>
    <w:rsid w:val="007B048E"/>
    <w:rsid w:val="007B6955"/>
    <w:rsid w:val="007C41B1"/>
    <w:rsid w:val="007C4D1C"/>
    <w:rsid w:val="007D120B"/>
    <w:rsid w:val="007D1E62"/>
    <w:rsid w:val="007E07F6"/>
    <w:rsid w:val="007E11CC"/>
    <w:rsid w:val="007E2DEB"/>
    <w:rsid w:val="007E2FEF"/>
    <w:rsid w:val="007F1107"/>
    <w:rsid w:val="007F1D66"/>
    <w:rsid w:val="007F48B9"/>
    <w:rsid w:val="007F7910"/>
    <w:rsid w:val="00802176"/>
    <w:rsid w:val="00802EB2"/>
    <w:rsid w:val="008045BA"/>
    <w:rsid w:val="00805FFA"/>
    <w:rsid w:val="00806010"/>
    <w:rsid w:val="00810104"/>
    <w:rsid w:val="00810B48"/>
    <w:rsid w:val="00811B87"/>
    <w:rsid w:val="008123E8"/>
    <w:rsid w:val="00814336"/>
    <w:rsid w:val="00823450"/>
    <w:rsid w:val="00823C35"/>
    <w:rsid w:val="0082697E"/>
    <w:rsid w:val="00836236"/>
    <w:rsid w:val="0083706B"/>
    <w:rsid w:val="00840B5F"/>
    <w:rsid w:val="0084327A"/>
    <w:rsid w:val="008463A7"/>
    <w:rsid w:val="0084734B"/>
    <w:rsid w:val="008507EE"/>
    <w:rsid w:val="008534DC"/>
    <w:rsid w:val="00857779"/>
    <w:rsid w:val="008618E0"/>
    <w:rsid w:val="00863899"/>
    <w:rsid w:val="00864B2A"/>
    <w:rsid w:val="00864C78"/>
    <w:rsid w:val="008668C9"/>
    <w:rsid w:val="008707A3"/>
    <w:rsid w:val="00875FF4"/>
    <w:rsid w:val="00876667"/>
    <w:rsid w:val="0087666D"/>
    <w:rsid w:val="00877588"/>
    <w:rsid w:val="00880905"/>
    <w:rsid w:val="00884EE2"/>
    <w:rsid w:val="00890ACC"/>
    <w:rsid w:val="00891747"/>
    <w:rsid w:val="008926E6"/>
    <w:rsid w:val="00892F1C"/>
    <w:rsid w:val="008A54F0"/>
    <w:rsid w:val="008B256C"/>
    <w:rsid w:val="008B2DD5"/>
    <w:rsid w:val="008B4B15"/>
    <w:rsid w:val="008B7644"/>
    <w:rsid w:val="008C3997"/>
    <w:rsid w:val="008D0034"/>
    <w:rsid w:val="008D652B"/>
    <w:rsid w:val="008E3D6D"/>
    <w:rsid w:val="008F08D0"/>
    <w:rsid w:val="00905A60"/>
    <w:rsid w:val="00905E56"/>
    <w:rsid w:val="00906B30"/>
    <w:rsid w:val="009145F2"/>
    <w:rsid w:val="00914B37"/>
    <w:rsid w:val="00916D26"/>
    <w:rsid w:val="00917D1B"/>
    <w:rsid w:val="0092417F"/>
    <w:rsid w:val="00931870"/>
    <w:rsid w:val="009449F5"/>
    <w:rsid w:val="0094607E"/>
    <w:rsid w:val="00947649"/>
    <w:rsid w:val="00947A0D"/>
    <w:rsid w:val="009538E3"/>
    <w:rsid w:val="0095499F"/>
    <w:rsid w:val="00963576"/>
    <w:rsid w:val="0096617C"/>
    <w:rsid w:val="0097313D"/>
    <w:rsid w:val="009830BD"/>
    <w:rsid w:val="00983C7E"/>
    <w:rsid w:val="00994B76"/>
    <w:rsid w:val="009A390B"/>
    <w:rsid w:val="009A4E80"/>
    <w:rsid w:val="009B520B"/>
    <w:rsid w:val="009C10E3"/>
    <w:rsid w:val="009C6734"/>
    <w:rsid w:val="009D03CA"/>
    <w:rsid w:val="009D3B6C"/>
    <w:rsid w:val="009D506E"/>
    <w:rsid w:val="009D707E"/>
    <w:rsid w:val="009E0891"/>
    <w:rsid w:val="009E22F3"/>
    <w:rsid w:val="009E3199"/>
    <w:rsid w:val="009E36A7"/>
    <w:rsid w:val="009F2193"/>
    <w:rsid w:val="009F3FA1"/>
    <w:rsid w:val="00A02B65"/>
    <w:rsid w:val="00A0794E"/>
    <w:rsid w:val="00A110F8"/>
    <w:rsid w:val="00A11D2C"/>
    <w:rsid w:val="00A1527F"/>
    <w:rsid w:val="00A22712"/>
    <w:rsid w:val="00A2431A"/>
    <w:rsid w:val="00A25D98"/>
    <w:rsid w:val="00A26E72"/>
    <w:rsid w:val="00A33E0C"/>
    <w:rsid w:val="00A36631"/>
    <w:rsid w:val="00A36A83"/>
    <w:rsid w:val="00A43267"/>
    <w:rsid w:val="00A46B7B"/>
    <w:rsid w:val="00A47E4B"/>
    <w:rsid w:val="00A5631B"/>
    <w:rsid w:val="00A62C52"/>
    <w:rsid w:val="00A6499A"/>
    <w:rsid w:val="00A67D23"/>
    <w:rsid w:val="00A75437"/>
    <w:rsid w:val="00A81F2B"/>
    <w:rsid w:val="00A8321C"/>
    <w:rsid w:val="00A85A0A"/>
    <w:rsid w:val="00A85D4B"/>
    <w:rsid w:val="00A9408D"/>
    <w:rsid w:val="00A95CEF"/>
    <w:rsid w:val="00AA1E05"/>
    <w:rsid w:val="00AA2241"/>
    <w:rsid w:val="00AA518E"/>
    <w:rsid w:val="00AA5E51"/>
    <w:rsid w:val="00AA7199"/>
    <w:rsid w:val="00AA7B58"/>
    <w:rsid w:val="00AB1630"/>
    <w:rsid w:val="00AB79A1"/>
    <w:rsid w:val="00AC55FC"/>
    <w:rsid w:val="00AD139D"/>
    <w:rsid w:val="00AD3406"/>
    <w:rsid w:val="00AE4BA8"/>
    <w:rsid w:val="00AF087E"/>
    <w:rsid w:val="00AF2045"/>
    <w:rsid w:val="00AF4136"/>
    <w:rsid w:val="00AF460C"/>
    <w:rsid w:val="00AF591E"/>
    <w:rsid w:val="00AF6DBA"/>
    <w:rsid w:val="00B02A74"/>
    <w:rsid w:val="00B02E21"/>
    <w:rsid w:val="00B0423F"/>
    <w:rsid w:val="00B10144"/>
    <w:rsid w:val="00B10CDC"/>
    <w:rsid w:val="00B11D97"/>
    <w:rsid w:val="00B13C8C"/>
    <w:rsid w:val="00B14E83"/>
    <w:rsid w:val="00B16482"/>
    <w:rsid w:val="00B21B28"/>
    <w:rsid w:val="00B25898"/>
    <w:rsid w:val="00B25EF2"/>
    <w:rsid w:val="00B2646B"/>
    <w:rsid w:val="00B40B51"/>
    <w:rsid w:val="00B410F6"/>
    <w:rsid w:val="00B43E42"/>
    <w:rsid w:val="00B45EA8"/>
    <w:rsid w:val="00B47E56"/>
    <w:rsid w:val="00B51799"/>
    <w:rsid w:val="00B61842"/>
    <w:rsid w:val="00B71692"/>
    <w:rsid w:val="00B71C06"/>
    <w:rsid w:val="00B7287E"/>
    <w:rsid w:val="00B76B29"/>
    <w:rsid w:val="00B81384"/>
    <w:rsid w:val="00B818CB"/>
    <w:rsid w:val="00B8264E"/>
    <w:rsid w:val="00B90098"/>
    <w:rsid w:val="00B94C23"/>
    <w:rsid w:val="00BA003F"/>
    <w:rsid w:val="00BA52EA"/>
    <w:rsid w:val="00BB1F53"/>
    <w:rsid w:val="00BB2826"/>
    <w:rsid w:val="00BC19EE"/>
    <w:rsid w:val="00BD65A7"/>
    <w:rsid w:val="00BE6652"/>
    <w:rsid w:val="00BF1359"/>
    <w:rsid w:val="00BF1FEE"/>
    <w:rsid w:val="00BF6284"/>
    <w:rsid w:val="00BF68EA"/>
    <w:rsid w:val="00BF6FBE"/>
    <w:rsid w:val="00C07A54"/>
    <w:rsid w:val="00C07CAC"/>
    <w:rsid w:val="00C07D56"/>
    <w:rsid w:val="00C10405"/>
    <w:rsid w:val="00C14A72"/>
    <w:rsid w:val="00C17438"/>
    <w:rsid w:val="00C2445E"/>
    <w:rsid w:val="00C26A19"/>
    <w:rsid w:val="00C31120"/>
    <w:rsid w:val="00C32AE7"/>
    <w:rsid w:val="00C35B18"/>
    <w:rsid w:val="00C5106D"/>
    <w:rsid w:val="00C527AE"/>
    <w:rsid w:val="00C579F2"/>
    <w:rsid w:val="00C61CA8"/>
    <w:rsid w:val="00C63A60"/>
    <w:rsid w:val="00C65C5E"/>
    <w:rsid w:val="00C663DD"/>
    <w:rsid w:val="00C7454B"/>
    <w:rsid w:val="00C81B75"/>
    <w:rsid w:val="00C82B46"/>
    <w:rsid w:val="00C87D9A"/>
    <w:rsid w:val="00C90166"/>
    <w:rsid w:val="00C92907"/>
    <w:rsid w:val="00C9465B"/>
    <w:rsid w:val="00C94C4B"/>
    <w:rsid w:val="00C95214"/>
    <w:rsid w:val="00C95C91"/>
    <w:rsid w:val="00C95EE8"/>
    <w:rsid w:val="00CA7134"/>
    <w:rsid w:val="00CB4E2D"/>
    <w:rsid w:val="00CB6A4F"/>
    <w:rsid w:val="00CB6B9C"/>
    <w:rsid w:val="00CC076C"/>
    <w:rsid w:val="00CC25C7"/>
    <w:rsid w:val="00CC2D3F"/>
    <w:rsid w:val="00CC617A"/>
    <w:rsid w:val="00CC7E03"/>
    <w:rsid w:val="00CD0585"/>
    <w:rsid w:val="00CD29C5"/>
    <w:rsid w:val="00CD2BC3"/>
    <w:rsid w:val="00CD3124"/>
    <w:rsid w:val="00CD41D1"/>
    <w:rsid w:val="00CD6E3A"/>
    <w:rsid w:val="00CE269A"/>
    <w:rsid w:val="00CE2F3B"/>
    <w:rsid w:val="00D06DFB"/>
    <w:rsid w:val="00D07CDC"/>
    <w:rsid w:val="00D133D2"/>
    <w:rsid w:val="00D14F15"/>
    <w:rsid w:val="00D20D83"/>
    <w:rsid w:val="00D218A3"/>
    <w:rsid w:val="00D22CA2"/>
    <w:rsid w:val="00D23839"/>
    <w:rsid w:val="00D26B3E"/>
    <w:rsid w:val="00D27F2C"/>
    <w:rsid w:val="00D34166"/>
    <w:rsid w:val="00D357DC"/>
    <w:rsid w:val="00D36544"/>
    <w:rsid w:val="00D374D6"/>
    <w:rsid w:val="00D37650"/>
    <w:rsid w:val="00D40FF0"/>
    <w:rsid w:val="00D47082"/>
    <w:rsid w:val="00D548C5"/>
    <w:rsid w:val="00D55195"/>
    <w:rsid w:val="00D76C14"/>
    <w:rsid w:val="00D85B34"/>
    <w:rsid w:val="00D85C81"/>
    <w:rsid w:val="00D86B70"/>
    <w:rsid w:val="00D918C2"/>
    <w:rsid w:val="00D93286"/>
    <w:rsid w:val="00D93D24"/>
    <w:rsid w:val="00D962BA"/>
    <w:rsid w:val="00DA3673"/>
    <w:rsid w:val="00DA3EC8"/>
    <w:rsid w:val="00DA56F9"/>
    <w:rsid w:val="00DA5E96"/>
    <w:rsid w:val="00DA65DF"/>
    <w:rsid w:val="00DA6F81"/>
    <w:rsid w:val="00DB0001"/>
    <w:rsid w:val="00DB1CDF"/>
    <w:rsid w:val="00DB4488"/>
    <w:rsid w:val="00DB4E16"/>
    <w:rsid w:val="00DB6849"/>
    <w:rsid w:val="00DB7D86"/>
    <w:rsid w:val="00DC0E7A"/>
    <w:rsid w:val="00DC5A67"/>
    <w:rsid w:val="00DD6CE9"/>
    <w:rsid w:val="00DE198F"/>
    <w:rsid w:val="00DE2345"/>
    <w:rsid w:val="00DE39A1"/>
    <w:rsid w:val="00DE4AD3"/>
    <w:rsid w:val="00DE4DB6"/>
    <w:rsid w:val="00DE6336"/>
    <w:rsid w:val="00DE720A"/>
    <w:rsid w:val="00DE75EE"/>
    <w:rsid w:val="00DF0CC0"/>
    <w:rsid w:val="00DF304F"/>
    <w:rsid w:val="00DF4FEB"/>
    <w:rsid w:val="00DF51FB"/>
    <w:rsid w:val="00E0279F"/>
    <w:rsid w:val="00E07FA7"/>
    <w:rsid w:val="00E10D1E"/>
    <w:rsid w:val="00E11481"/>
    <w:rsid w:val="00E12825"/>
    <w:rsid w:val="00E13681"/>
    <w:rsid w:val="00E16CCE"/>
    <w:rsid w:val="00E21CC4"/>
    <w:rsid w:val="00E2446A"/>
    <w:rsid w:val="00E27046"/>
    <w:rsid w:val="00E30E23"/>
    <w:rsid w:val="00E345AB"/>
    <w:rsid w:val="00E34F9D"/>
    <w:rsid w:val="00E4528A"/>
    <w:rsid w:val="00E51448"/>
    <w:rsid w:val="00E521B3"/>
    <w:rsid w:val="00E5378A"/>
    <w:rsid w:val="00E53A3B"/>
    <w:rsid w:val="00E544FA"/>
    <w:rsid w:val="00E568C4"/>
    <w:rsid w:val="00E61DF1"/>
    <w:rsid w:val="00E62739"/>
    <w:rsid w:val="00E666FA"/>
    <w:rsid w:val="00E67869"/>
    <w:rsid w:val="00E67C4B"/>
    <w:rsid w:val="00E70057"/>
    <w:rsid w:val="00E71F03"/>
    <w:rsid w:val="00E73A98"/>
    <w:rsid w:val="00E75C70"/>
    <w:rsid w:val="00E77C28"/>
    <w:rsid w:val="00E80876"/>
    <w:rsid w:val="00E8287B"/>
    <w:rsid w:val="00E877A3"/>
    <w:rsid w:val="00E91D91"/>
    <w:rsid w:val="00EA201B"/>
    <w:rsid w:val="00EB03DA"/>
    <w:rsid w:val="00EB0624"/>
    <w:rsid w:val="00EB1EBB"/>
    <w:rsid w:val="00EB62FB"/>
    <w:rsid w:val="00EB751D"/>
    <w:rsid w:val="00EC07A5"/>
    <w:rsid w:val="00EC5E80"/>
    <w:rsid w:val="00EC6C9A"/>
    <w:rsid w:val="00ED60DF"/>
    <w:rsid w:val="00ED6A0F"/>
    <w:rsid w:val="00ED6E2E"/>
    <w:rsid w:val="00ED7595"/>
    <w:rsid w:val="00ED7636"/>
    <w:rsid w:val="00EE0955"/>
    <w:rsid w:val="00EE37A5"/>
    <w:rsid w:val="00EF0EAA"/>
    <w:rsid w:val="00EF2223"/>
    <w:rsid w:val="00EF29B6"/>
    <w:rsid w:val="00EF53DD"/>
    <w:rsid w:val="00EF689D"/>
    <w:rsid w:val="00F007B1"/>
    <w:rsid w:val="00F02A4F"/>
    <w:rsid w:val="00F04864"/>
    <w:rsid w:val="00F061AE"/>
    <w:rsid w:val="00F129AE"/>
    <w:rsid w:val="00F15413"/>
    <w:rsid w:val="00F15F89"/>
    <w:rsid w:val="00F20B39"/>
    <w:rsid w:val="00F247A8"/>
    <w:rsid w:val="00F27A8D"/>
    <w:rsid w:val="00F407A1"/>
    <w:rsid w:val="00F4381A"/>
    <w:rsid w:val="00F438B7"/>
    <w:rsid w:val="00F43B8D"/>
    <w:rsid w:val="00F44034"/>
    <w:rsid w:val="00F44753"/>
    <w:rsid w:val="00F462CF"/>
    <w:rsid w:val="00F4702E"/>
    <w:rsid w:val="00F5609F"/>
    <w:rsid w:val="00F56ECD"/>
    <w:rsid w:val="00F653A1"/>
    <w:rsid w:val="00F6778F"/>
    <w:rsid w:val="00F7745E"/>
    <w:rsid w:val="00F83AE1"/>
    <w:rsid w:val="00F84124"/>
    <w:rsid w:val="00F86258"/>
    <w:rsid w:val="00F86B22"/>
    <w:rsid w:val="00F86D6E"/>
    <w:rsid w:val="00F86FF1"/>
    <w:rsid w:val="00FA0B0F"/>
    <w:rsid w:val="00FA2603"/>
    <w:rsid w:val="00FA36A8"/>
    <w:rsid w:val="00FA5294"/>
    <w:rsid w:val="00FB4FE2"/>
    <w:rsid w:val="00FB704C"/>
    <w:rsid w:val="00FC4610"/>
    <w:rsid w:val="00FD4274"/>
    <w:rsid w:val="00FD4D99"/>
    <w:rsid w:val="00FD5A09"/>
    <w:rsid w:val="00FE648A"/>
    <w:rsid w:val="00FF349B"/>
    <w:rsid w:val="00FF4357"/>
    <w:rsid w:val="733101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C1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2A5"/>
    <w:pPr>
      <w:spacing w:after="0" w:line="360" w:lineRule="auto"/>
      <w:jc w:val="both"/>
    </w:pPr>
    <w:rPr>
      <w:rFonts w:ascii="Times New Roman" w:hAnsi="Times New Roman"/>
      <w:sz w:val="24"/>
    </w:rPr>
  </w:style>
  <w:style w:type="paragraph" w:styleId="Ttulo1">
    <w:name w:val="heading 1"/>
    <w:aliases w:val="Nivel 1 IEEE"/>
    <w:basedOn w:val="Normal"/>
    <w:next w:val="Normal"/>
    <w:link w:val="Ttulo1Car"/>
    <w:uiPriority w:val="9"/>
    <w:qFormat/>
    <w:rsid w:val="008534DC"/>
    <w:pPr>
      <w:keepNext/>
      <w:keepLines/>
      <w:jc w:val="center"/>
      <w:outlineLvl w:val="0"/>
    </w:pPr>
    <w:rPr>
      <w:rFonts w:eastAsiaTheme="majorEastAsia" w:cstheme="majorBidi"/>
      <w:caps/>
      <w:szCs w:val="32"/>
    </w:rPr>
  </w:style>
  <w:style w:type="paragraph" w:styleId="Ttulo2">
    <w:name w:val="heading 2"/>
    <w:aliases w:val="Nivel 2 IEEE"/>
    <w:basedOn w:val="Normal"/>
    <w:next w:val="Normal"/>
    <w:link w:val="Ttulo2Car"/>
    <w:unhideWhenUsed/>
    <w:qFormat/>
    <w:rsid w:val="00DF4FEB"/>
    <w:pPr>
      <w:keepNext/>
      <w:keepLines/>
      <w:jc w:val="left"/>
      <w:outlineLvl w:val="1"/>
    </w:pPr>
    <w:rPr>
      <w:rFonts w:eastAsiaTheme="majorEastAsia" w:cstheme="majorBidi"/>
      <w:i/>
      <w:szCs w:val="26"/>
    </w:rPr>
  </w:style>
  <w:style w:type="paragraph" w:styleId="Ttulo3">
    <w:name w:val="heading 3"/>
    <w:aliases w:val="Nivel 3 IEEE"/>
    <w:basedOn w:val="Normal"/>
    <w:next w:val="Normal"/>
    <w:link w:val="Ttulo3Car"/>
    <w:unhideWhenUsed/>
    <w:qFormat/>
    <w:rsid w:val="00EE37A5"/>
    <w:pPr>
      <w:keepNext/>
      <w:keepLines/>
      <w:ind w:left="284" w:firstLine="709"/>
      <w:jc w:val="left"/>
      <w:outlineLvl w:val="2"/>
    </w:pPr>
    <w:rPr>
      <w:rFonts w:eastAsiaTheme="majorEastAsia" w:cstheme="majorBidi"/>
      <w:i/>
      <w:szCs w:val="24"/>
    </w:rPr>
  </w:style>
  <w:style w:type="paragraph" w:styleId="Ttulo4">
    <w:name w:val="heading 4"/>
    <w:aliases w:val="Nivel 4 IEEE"/>
    <w:basedOn w:val="Normal"/>
    <w:next w:val="Normal"/>
    <w:link w:val="Ttulo4Car"/>
    <w:uiPriority w:val="9"/>
    <w:unhideWhenUsed/>
    <w:qFormat/>
    <w:rsid w:val="0015168D"/>
    <w:pPr>
      <w:keepNext/>
      <w:keepLines/>
      <w:ind w:left="567"/>
      <w:jc w:val="left"/>
      <w:outlineLvl w:val="3"/>
    </w:pPr>
    <w:rPr>
      <w:rFonts w:eastAsiaTheme="majorEastAsia" w:cstheme="majorBidi"/>
      <w:i/>
      <w:iCs/>
    </w:rPr>
  </w:style>
  <w:style w:type="paragraph" w:styleId="Ttulo5">
    <w:name w:val="heading 5"/>
    <w:basedOn w:val="Normal"/>
    <w:next w:val="Normal"/>
    <w:link w:val="Ttulo5Car"/>
    <w:uiPriority w:val="9"/>
    <w:semiHidden/>
    <w:unhideWhenUsed/>
    <w:qFormat/>
    <w:rsid w:val="00077D9A"/>
    <w:pPr>
      <w:keepNext/>
      <w:keepLines/>
      <w:spacing w:before="40" w:line="240" w:lineRule="auto"/>
      <w:jc w:val="left"/>
      <w:outlineLvl w:val="4"/>
    </w:pPr>
    <w:rPr>
      <w:rFonts w:eastAsiaTheme="majorEastAsia" w:cstheme="majorBidi"/>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IEEE Car"/>
    <w:basedOn w:val="Fuentedeprrafopredeter"/>
    <w:link w:val="Ttulo1"/>
    <w:uiPriority w:val="9"/>
    <w:qFormat/>
    <w:rsid w:val="008534DC"/>
    <w:rPr>
      <w:rFonts w:ascii="Times New Roman" w:eastAsiaTheme="majorEastAsia" w:hAnsi="Times New Roman" w:cstheme="majorBidi"/>
      <w:caps/>
      <w:sz w:val="24"/>
      <w:szCs w:val="32"/>
    </w:rPr>
  </w:style>
  <w:style w:type="character" w:customStyle="1" w:styleId="Ttulo2Car">
    <w:name w:val="Título 2 Car"/>
    <w:aliases w:val="Nivel 2 IEEE Car"/>
    <w:basedOn w:val="Fuentedeprrafopredeter"/>
    <w:link w:val="Ttulo2"/>
    <w:rsid w:val="00E4528A"/>
    <w:rPr>
      <w:rFonts w:ascii="Times New Roman" w:eastAsiaTheme="majorEastAsia" w:hAnsi="Times New Roman" w:cstheme="majorBidi"/>
      <w:i/>
      <w:sz w:val="24"/>
      <w:szCs w:val="26"/>
    </w:rPr>
  </w:style>
  <w:style w:type="character" w:customStyle="1" w:styleId="Ttulo3Car">
    <w:name w:val="Título 3 Car"/>
    <w:aliases w:val="Nivel 3 IEEE Car"/>
    <w:basedOn w:val="Fuentedeprrafopredeter"/>
    <w:link w:val="Ttulo3"/>
    <w:qFormat/>
    <w:rsid w:val="00E73A98"/>
    <w:rPr>
      <w:rFonts w:ascii="Times New Roman" w:eastAsiaTheme="majorEastAsia" w:hAnsi="Times New Roman" w:cstheme="majorBidi"/>
      <w:i/>
      <w:sz w:val="24"/>
      <w:szCs w:val="24"/>
    </w:rPr>
  </w:style>
  <w:style w:type="character" w:customStyle="1" w:styleId="Ttulo4Car">
    <w:name w:val="Título 4 Car"/>
    <w:aliases w:val="Nivel 4 IEEE Car"/>
    <w:basedOn w:val="Fuentedeprrafopredeter"/>
    <w:link w:val="Ttulo4"/>
    <w:uiPriority w:val="9"/>
    <w:rsid w:val="00E73A98"/>
    <w:rPr>
      <w:rFonts w:ascii="Times New Roman" w:eastAsiaTheme="majorEastAsia" w:hAnsi="Times New Roman" w:cstheme="majorBidi"/>
      <w:i/>
      <w:iCs/>
      <w:sz w:val="24"/>
    </w:rPr>
  </w:style>
  <w:style w:type="paragraph" w:styleId="TtuloTDC">
    <w:name w:val="TOC Heading"/>
    <w:basedOn w:val="Ttulo1"/>
    <w:next w:val="Normal"/>
    <w:uiPriority w:val="39"/>
    <w:unhideWhenUsed/>
    <w:qFormat/>
    <w:rsid w:val="000510CB"/>
    <w:pPr>
      <w:spacing w:after="240"/>
      <w:outlineLvl w:val="9"/>
    </w:pPr>
    <w:rPr>
      <w:lang w:eastAsia="es-CO"/>
    </w:rPr>
  </w:style>
  <w:style w:type="paragraph" w:styleId="TDC1">
    <w:name w:val="toc 1"/>
    <w:basedOn w:val="Normal"/>
    <w:next w:val="Normal"/>
    <w:autoRedefine/>
    <w:uiPriority w:val="39"/>
    <w:unhideWhenUsed/>
    <w:rsid w:val="00DB4E16"/>
    <w:pPr>
      <w:spacing w:before="240" w:after="240" w:line="240" w:lineRule="auto"/>
    </w:pPr>
  </w:style>
  <w:style w:type="paragraph" w:styleId="TDC2">
    <w:name w:val="toc 2"/>
    <w:basedOn w:val="Normal"/>
    <w:next w:val="Normal"/>
    <w:autoRedefine/>
    <w:uiPriority w:val="39"/>
    <w:unhideWhenUsed/>
    <w:rsid w:val="00DB4E16"/>
    <w:pPr>
      <w:spacing w:before="240" w:after="240" w:line="240" w:lineRule="auto"/>
      <w:ind w:left="238"/>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DB4E16"/>
    <w:pPr>
      <w:spacing w:before="240" w:after="240" w:line="240" w:lineRule="auto"/>
      <w:ind w:left="442"/>
      <w:jc w:val="left"/>
    </w:pPr>
    <w:rPr>
      <w:rFonts w:eastAsiaTheme="minorEastAsia" w:cs="Times New Roman"/>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59"/>
    <w:rsid w:val="004B3744"/>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510CB"/>
    <w:pPr>
      <w:spacing w:after="360" w:line="240" w:lineRule="auto"/>
      <w:jc w:val="center"/>
    </w:pPr>
    <w:rPr>
      <w:iCs/>
      <w:szCs w:val="18"/>
    </w:rPr>
  </w:style>
  <w:style w:type="paragraph" w:styleId="Tabladeilustraciones">
    <w:name w:val="table of figures"/>
    <w:basedOn w:val="Normal"/>
    <w:next w:val="Normal"/>
    <w:uiPriority w:val="99"/>
    <w:unhideWhenUsed/>
    <w:rsid w:val="00B47E56"/>
    <w:pPr>
      <w:spacing w:before="240" w:after="240" w:line="240" w:lineRule="auto"/>
    </w:pPr>
  </w:style>
  <w:style w:type="character" w:customStyle="1" w:styleId="Ttulo5Car">
    <w:name w:val="Título 5 Car"/>
    <w:basedOn w:val="Fuentedeprrafopredeter"/>
    <w:link w:val="Ttulo5"/>
    <w:uiPriority w:val="9"/>
    <w:semiHidden/>
    <w:rsid w:val="00077D9A"/>
    <w:rPr>
      <w:rFonts w:ascii="Times New Roman" w:eastAsiaTheme="majorEastAsia" w:hAnsi="Times New Roman" w:cstheme="majorBidi"/>
      <w:b/>
      <w:sz w:val="24"/>
    </w:rPr>
  </w:style>
  <w:style w:type="paragraph" w:styleId="Prrafodelista">
    <w:name w:val="List Paragraph"/>
    <w:basedOn w:val="Normal"/>
    <w:link w:val="PrrafodelistaCar"/>
    <w:uiPriority w:val="34"/>
    <w:qFormat/>
    <w:rsid w:val="002F2386"/>
    <w:pPr>
      <w:contextualSpacing/>
    </w:pPr>
  </w:style>
  <w:style w:type="character" w:customStyle="1" w:styleId="Estilo10">
    <w:name w:val="Estilo10"/>
    <w:basedOn w:val="Fuentedeprrafopredeter"/>
    <w:uiPriority w:val="1"/>
    <w:rsid w:val="00A22712"/>
    <w:rPr>
      <w:rFonts w:ascii="Times New Roman" w:hAnsi="Times New Roman"/>
      <w:sz w:val="20"/>
    </w:rPr>
  </w:style>
  <w:style w:type="paragraph" w:styleId="TDC4">
    <w:name w:val="toc 4"/>
    <w:basedOn w:val="Normal"/>
    <w:next w:val="Normal"/>
    <w:autoRedefine/>
    <w:uiPriority w:val="39"/>
    <w:unhideWhenUsed/>
    <w:rsid w:val="00DB4E16"/>
    <w:pPr>
      <w:spacing w:before="240" w:after="240" w:line="240" w:lineRule="auto"/>
      <w:ind w:left="720"/>
    </w:pPr>
  </w:style>
  <w:style w:type="paragraph" w:styleId="Textonotapie">
    <w:name w:val="footnote text"/>
    <w:basedOn w:val="Normal"/>
    <w:link w:val="TextonotapieCar"/>
    <w:uiPriority w:val="99"/>
    <w:semiHidden/>
    <w:unhideWhenUsed/>
    <w:rsid w:val="00F6778F"/>
    <w:pPr>
      <w:spacing w:line="240" w:lineRule="auto"/>
    </w:pPr>
    <w:rPr>
      <w:sz w:val="20"/>
      <w:szCs w:val="20"/>
    </w:rPr>
  </w:style>
  <w:style w:type="character" w:customStyle="1" w:styleId="TextonotapieCar">
    <w:name w:val="Texto nota pie Car"/>
    <w:basedOn w:val="Fuentedeprrafopredeter"/>
    <w:link w:val="Textonotapie"/>
    <w:uiPriority w:val="99"/>
    <w:semiHidden/>
    <w:rsid w:val="00F6778F"/>
    <w:rPr>
      <w:rFonts w:ascii="Times New Roman" w:hAnsi="Times New Roman"/>
      <w:sz w:val="20"/>
      <w:szCs w:val="20"/>
    </w:rPr>
  </w:style>
  <w:style w:type="character" w:styleId="Refdenotaalpie">
    <w:name w:val="footnote reference"/>
    <w:basedOn w:val="Fuentedeprrafopredeter"/>
    <w:uiPriority w:val="99"/>
    <w:semiHidden/>
    <w:unhideWhenUsed/>
    <w:rsid w:val="00F6778F"/>
    <w:rPr>
      <w:vertAlign w:val="superscript"/>
    </w:rPr>
  </w:style>
  <w:style w:type="character" w:styleId="Refdenotaalfinal">
    <w:name w:val="endnote reference"/>
    <w:basedOn w:val="Fuentedeprrafopredeter"/>
    <w:uiPriority w:val="99"/>
    <w:semiHidden/>
    <w:unhideWhenUsed/>
    <w:rsid w:val="00627DD6"/>
    <w:rPr>
      <w:vertAlign w:val="superscript"/>
    </w:rPr>
  </w:style>
  <w:style w:type="paragraph" w:customStyle="1" w:styleId="Cita40">
    <w:name w:val="Cita+40"/>
    <w:basedOn w:val="Normal"/>
    <w:link w:val="Cita40Car"/>
    <w:qFormat/>
    <w:rsid w:val="00BB1F53"/>
    <w:pPr>
      <w:ind w:left="709"/>
    </w:pPr>
    <w:rPr>
      <w:rFonts w:cs="Times New Roman"/>
      <w:szCs w:val="24"/>
    </w:rPr>
  </w:style>
  <w:style w:type="character" w:customStyle="1" w:styleId="Cita40Car">
    <w:name w:val="Cita+40 Car"/>
    <w:basedOn w:val="Fuentedeprrafopredeter"/>
    <w:link w:val="Cita40"/>
    <w:rsid w:val="00BB1F53"/>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B02A74"/>
    <w:rPr>
      <w:color w:val="605E5C"/>
      <w:shd w:val="clear" w:color="auto" w:fill="E1DFDD"/>
    </w:rPr>
  </w:style>
  <w:style w:type="paragraph" w:customStyle="1" w:styleId="PrrIEEE">
    <w:name w:val="Párr.IEEE"/>
    <w:basedOn w:val="Normal"/>
    <w:link w:val="PrrIEEECar"/>
    <w:qFormat/>
    <w:rsid w:val="00CD6E3A"/>
    <w:pPr>
      <w:ind w:firstLine="680"/>
    </w:pPr>
    <w:rPr>
      <w:rFonts w:cs="Times New Roman"/>
      <w:szCs w:val="24"/>
    </w:rPr>
  </w:style>
  <w:style w:type="character" w:customStyle="1" w:styleId="PrrIEEECar">
    <w:name w:val="Párr.IEEE Car"/>
    <w:basedOn w:val="Fuentedeprrafopredeter"/>
    <w:link w:val="PrrIEEE"/>
    <w:rsid w:val="00CD6E3A"/>
    <w:rPr>
      <w:rFonts w:ascii="Times New Roman" w:hAnsi="Times New Roman" w:cs="Times New Roman"/>
      <w:sz w:val="24"/>
      <w:szCs w:val="24"/>
    </w:rPr>
  </w:style>
  <w:style w:type="paragraph" w:customStyle="1" w:styleId="PrrAPA">
    <w:name w:val="Párr.APA"/>
    <w:basedOn w:val="Descripcin"/>
    <w:link w:val="PrrAPACar"/>
    <w:qFormat/>
    <w:rsid w:val="0025436A"/>
    <w:pPr>
      <w:spacing w:after="0" w:line="360" w:lineRule="auto"/>
      <w:ind w:firstLine="709"/>
      <w:jc w:val="both"/>
    </w:pPr>
  </w:style>
  <w:style w:type="character" w:customStyle="1" w:styleId="PrrAPACar">
    <w:name w:val="Párr.APA Car"/>
    <w:basedOn w:val="Fuentedeprrafopredeter"/>
    <w:link w:val="PrrAPA"/>
    <w:rsid w:val="0025436A"/>
    <w:rPr>
      <w:rFonts w:ascii="Times New Roman" w:hAnsi="Times New Roman"/>
      <w:iCs/>
      <w:sz w:val="24"/>
      <w:szCs w:val="18"/>
    </w:rPr>
  </w:style>
  <w:style w:type="paragraph" w:customStyle="1" w:styleId="Normal1">
    <w:name w:val="Normal1"/>
    <w:basedOn w:val="Normal"/>
    <w:link w:val="normalCar"/>
    <w:qFormat/>
    <w:rsid w:val="0096617C"/>
    <w:pPr>
      <w:spacing w:after="160" w:line="259" w:lineRule="auto"/>
      <w:jc w:val="left"/>
    </w:pPr>
  </w:style>
  <w:style w:type="character" w:customStyle="1" w:styleId="normalCar">
    <w:name w:val="normal Car"/>
    <w:basedOn w:val="Fuentedeprrafopredeter"/>
    <w:link w:val="Normal1"/>
    <w:rsid w:val="0096617C"/>
    <w:rPr>
      <w:rFonts w:ascii="Times New Roman" w:hAnsi="Times New Roman"/>
      <w:sz w:val="24"/>
    </w:rPr>
  </w:style>
  <w:style w:type="paragraph" w:styleId="TDC5">
    <w:name w:val="toc 5"/>
    <w:basedOn w:val="Normal"/>
    <w:next w:val="Normal"/>
    <w:autoRedefine/>
    <w:uiPriority w:val="39"/>
    <w:semiHidden/>
    <w:unhideWhenUsed/>
    <w:rsid w:val="00DB4E16"/>
    <w:pPr>
      <w:spacing w:before="240" w:after="240" w:line="240" w:lineRule="auto"/>
      <w:ind w:left="958"/>
    </w:pPr>
  </w:style>
  <w:style w:type="paragraph" w:styleId="Bibliografa">
    <w:name w:val="Bibliography"/>
    <w:basedOn w:val="Normal"/>
    <w:next w:val="Normal"/>
    <w:uiPriority w:val="37"/>
    <w:unhideWhenUsed/>
    <w:rsid w:val="00104C58"/>
    <w:pPr>
      <w:spacing w:line="240" w:lineRule="auto"/>
      <w:jc w:val="left"/>
    </w:pPr>
    <w:rPr>
      <w:rFonts w:asciiTheme="minorHAnsi" w:hAnsiTheme="minorHAnsi"/>
      <w:sz w:val="22"/>
    </w:rPr>
  </w:style>
  <w:style w:type="character" w:customStyle="1" w:styleId="PrrafodelistaCar">
    <w:name w:val="Párrafo de lista Car"/>
    <w:link w:val="Prrafodelista"/>
    <w:uiPriority w:val="34"/>
    <w:qFormat/>
    <w:rsid w:val="0094607E"/>
    <w:rPr>
      <w:rFonts w:ascii="Times New Roman" w:hAnsi="Times New Roman"/>
      <w:sz w:val="24"/>
    </w:rPr>
  </w:style>
  <w:style w:type="character" w:customStyle="1" w:styleId="Enlacedelndice">
    <w:name w:val="Enlace del índice"/>
    <w:qFormat/>
    <w:rsid w:val="00A62C52"/>
  </w:style>
  <w:style w:type="paragraph" w:customStyle="1" w:styleId="Descripcin1">
    <w:name w:val="Descripción1"/>
    <w:basedOn w:val="Normal"/>
    <w:next w:val="Normal"/>
    <w:qFormat/>
    <w:rsid w:val="00A62C52"/>
    <w:pPr>
      <w:suppressAutoHyphens/>
      <w:spacing w:line="240" w:lineRule="auto"/>
      <w:jc w:val="left"/>
    </w:pPr>
    <w:rPr>
      <w:rFonts w:ascii="Calibri" w:eastAsia="Times New Roman" w:hAnsi="Calibri" w:cs="Times New Roman"/>
      <w:b/>
      <w:bCs/>
      <w:sz w:val="20"/>
      <w:szCs w:val="20"/>
      <w:lang w:eastAsia="zh-CN"/>
    </w:rPr>
  </w:style>
  <w:style w:type="character" w:customStyle="1" w:styleId="font91">
    <w:name w:val="font91"/>
    <w:basedOn w:val="Fuentedeprrafopredeter"/>
    <w:rsid w:val="00A62C52"/>
    <w:rPr>
      <w:rFonts w:ascii="Calibri" w:hAnsi="Calibri" w:cs="Calibri" w:hint="default"/>
      <w:b/>
      <w:bCs/>
      <w:i w:val="0"/>
      <w:iCs w:val="0"/>
      <w:strike w:val="0"/>
      <w:dstrike w:val="0"/>
      <w:color w:val="auto"/>
      <w:sz w:val="22"/>
      <w:szCs w:val="22"/>
      <w:u w:val="none"/>
      <w:effect w:val="none"/>
    </w:rPr>
  </w:style>
  <w:style w:type="character" w:customStyle="1" w:styleId="font81">
    <w:name w:val="font81"/>
    <w:basedOn w:val="Fuentedeprrafopredeter"/>
    <w:rsid w:val="00A62C52"/>
    <w:rPr>
      <w:rFonts w:ascii="Calibri" w:hAnsi="Calibri" w:cs="Calibri" w:hint="default"/>
      <w:b w:val="0"/>
      <w:bCs w:val="0"/>
      <w:i w:val="0"/>
      <w:iCs w:val="0"/>
      <w:strike w:val="0"/>
      <w:dstrike w:val="0"/>
      <w:color w:val="auto"/>
      <w:sz w:val="22"/>
      <w:szCs w:val="22"/>
      <w:u w:val="none"/>
      <w:effect w:val="none"/>
    </w:rPr>
  </w:style>
  <w:style w:type="character" w:customStyle="1" w:styleId="font71">
    <w:name w:val="font71"/>
    <w:basedOn w:val="Fuentedeprrafopredeter"/>
    <w:rsid w:val="00A62C52"/>
    <w:rPr>
      <w:rFonts w:ascii="Calibri" w:hAnsi="Calibri" w:cs="Calibri" w:hint="default"/>
      <w:b/>
      <w:bCs/>
      <w:i w:val="0"/>
      <w:iCs w:val="0"/>
      <w:strike w:val="0"/>
      <w:dstrike w:val="0"/>
      <w:color w:val="000000"/>
      <w:sz w:val="22"/>
      <w:szCs w:val="22"/>
      <w:u w:val="none"/>
      <w:effect w:val="none"/>
    </w:rPr>
  </w:style>
  <w:style w:type="character" w:customStyle="1" w:styleId="font61">
    <w:name w:val="font6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21">
    <w:name w:val="font12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01">
    <w:name w:val="font10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11">
    <w:name w:val="font111"/>
    <w:basedOn w:val="Fuentedeprrafopredeter"/>
    <w:rsid w:val="00A62C52"/>
    <w:rPr>
      <w:rFonts w:ascii="Calibri" w:hAnsi="Calibri" w:cs="Calibri" w:hint="default"/>
      <w:b/>
      <w:bCs/>
      <w:i w:val="0"/>
      <w:iCs w:val="0"/>
      <w:strike w:val="0"/>
      <w:dstrike w:val="0"/>
      <w:color w:val="000000"/>
      <w:sz w:val="22"/>
      <w:szCs w:val="22"/>
      <w:u w:val="none"/>
      <w:effect w:val="none"/>
    </w:rPr>
  </w:style>
  <w:style w:type="paragraph" w:customStyle="1" w:styleId="paragraph">
    <w:name w:val="paragraph"/>
    <w:basedOn w:val="Normal"/>
    <w:rsid w:val="00A62C52"/>
    <w:pPr>
      <w:spacing w:before="100" w:beforeAutospacing="1" w:after="100" w:afterAutospacing="1" w:line="240" w:lineRule="auto"/>
      <w:jc w:val="left"/>
    </w:pPr>
    <w:rPr>
      <w:rFonts w:eastAsia="Times New Roman" w:cs="Times New Roman"/>
      <w:szCs w:val="24"/>
      <w:lang w:eastAsia="es-CO"/>
    </w:rPr>
  </w:style>
  <w:style w:type="character" w:customStyle="1" w:styleId="normaltextrun">
    <w:name w:val="normaltextrun"/>
    <w:basedOn w:val="Fuentedeprrafopredeter"/>
    <w:rsid w:val="00A62C52"/>
  </w:style>
  <w:style w:type="character" w:customStyle="1" w:styleId="eop">
    <w:name w:val="eop"/>
    <w:basedOn w:val="Fuentedeprrafopredeter"/>
    <w:rsid w:val="00A62C52"/>
  </w:style>
  <w:style w:type="character" w:styleId="Hipervnculovisitado">
    <w:name w:val="FollowedHyperlink"/>
    <w:basedOn w:val="Fuentedeprrafopredeter"/>
    <w:uiPriority w:val="99"/>
    <w:semiHidden/>
    <w:unhideWhenUsed/>
    <w:rsid w:val="00A62C52"/>
    <w:rPr>
      <w:color w:val="954F72" w:themeColor="followedHyperlink"/>
      <w:u w:val="single"/>
    </w:rPr>
  </w:style>
  <w:style w:type="character" w:customStyle="1" w:styleId="scxw208942746">
    <w:name w:val="scxw208942746"/>
    <w:basedOn w:val="Fuentedeprrafopredeter"/>
    <w:rsid w:val="00A62C52"/>
  </w:style>
  <w:style w:type="table" w:customStyle="1" w:styleId="TableGrid1">
    <w:name w:val="Table Grid_1"/>
    <w:basedOn w:val="Tablanormal"/>
    <w:uiPriority w:val="59"/>
    <w:rsid w:val="00A62C52"/>
    <w:pPr>
      <w:spacing w:after="0" w:line="240" w:lineRule="auto"/>
    </w:pPr>
    <w:rPr>
      <w:rFonts w:ascii="Calibri" w:eastAsia="Calibri" w:hAnsi="Calibri" w:cs="Times New Roman"/>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822843">
      <w:bodyDiv w:val="1"/>
      <w:marLeft w:val="0"/>
      <w:marRight w:val="0"/>
      <w:marTop w:val="0"/>
      <w:marBottom w:val="0"/>
      <w:divBdr>
        <w:top w:val="none" w:sz="0" w:space="0" w:color="auto"/>
        <w:left w:val="none" w:sz="0" w:space="0" w:color="auto"/>
        <w:bottom w:val="none" w:sz="0" w:space="0" w:color="auto"/>
        <w:right w:val="none" w:sz="0" w:space="0" w:color="auto"/>
      </w:divBdr>
    </w:div>
    <w:div w:id="1508397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goo.gl/nf29xl" TargetMode="External"/><Relationship Id="rId2" Type="http://schemas.openxmlformats.org/officeDocument/2006/relationships/image" Target="media/image6.png"/><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7.png"/><Relationship Id="rId11" Type="http://schemas.openxmlformats.org/officeDocument/2006/relationships/image" Target="media/image1.png"/><Relationship Id="rId32" Type="http://schemas.openxmlformats.org/officeDocument/2006/relationships/image" Target="media/image22.jpeg"/><Relationship Id="rId37" Type="http://schemas.openxmlformats.org/officeDocument/2006/relationships/image" Target="media/image27.png"/><Relationship Id="rId53" Type="http://schemas.openxmlformats.org/officeDocument/2006/relationships/hyperlink" Target="http://recursosdigitales.usb.edu.co/admin_bd/login/login.php" TargetMode="External"/><Relationship Id="rId58" Type="http://schemas.openxmlformats.org/officeDocument/2006/relationships/image" Target="media/image44.gif"/><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glossaryDocument" Target="glossary/document.xml"/><Relationship Id="rId19" Type="http://schemas.openxmlformats.org/officeDocument/2006/relationships/image" Target="media/image10.png"/><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mendeley.com/join/"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comments" Target="comments.xml"/><Relationship Id="rId51" Type="http://schemas.openxmlformats.org/officeDocument/2006/relationships/image" Target="media/image41.png"/><Relationship Id="rId72" Type="http://schemas.openxmlformats.org/officeDocument/2006/relationships/image" Target="media/image58.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co.creativecommons.org/?page_id=13"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wmf"/><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bit.ly/35BPtVo" TargetMode="External"/><Relationship Id="rId10" Type="http://schemas.microsoft.com/office/2016/09/relationships/commentsIds" Target="commentsIds.xm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jpeg"/><Relationship Id="rId50" Type="http://schemas.openxmlformats.org/officeDocument/2006/relationships/image" Target="media/image40.png"/><Relationship Id="rId55" Type="http://schemas.openxmlformats.org/officeDocument/2006/relationships/oleObject" Target="embeddings/oleObject1.bin"/><Relationship Id="rId76" Type="http://schemas.openxmlformats.org/officeDocument/2006/relationships/image" Target="media/image62.jpe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0D17BCC3E64A17BDEBE087212F6476"/>
        <w:category>
          <w:name w:val="General"/>
          <w:gallery w:val="placeholder"/>
        </w:category>
        <w:types>
          <w:type w:val="bbPlcHdr"/>
        </w:types>
        <w:behaviors>
          <w:behavior w:val="content"/>
        </w:behaviors>
        <w:guid w:val="{688665A9-D979-4F01-9DE8-8705B0ED8B83}"/>
      </w:docPartPr>
      <w:docPartBody>
        <w:p w:rsidR="00673FF8" w:rsidRDefault="00673FF8" w:rsidP="00673FF8">
          <w:pPr>
            <w:pStyle w:val="870D17BCC3E64A17BDEBE087212F6476"/>
          </w:pPr>
          <w:r w:rsidRPr="007A2281">
            <w:rPr>
              <w:rStyle w:val="Textodelmarcadordeposicin"/>
            </w:rPr>
            <w:t>Elija un elemento.</w:t>
          </w:r>
        </w:p>
      </w:docPartBody>
    </w:docPart>
    <w:docPart>
      <w:docPartPr>
        <w:name w:val="6540B2B098484685B0B04BA386A99107"/>
        <w:category>
          <w:name w:val="General"/>
          <w:gallery w:val="placeholder"/>
        </w:category>
        <w:types>
          <w:type w:val="bbPlcHdr"/>
        </w:types>
        <w:behaviors>
          <w:behavior w:val="content"/>
        </w:behaviors>
        <w:guid w:val="{85E9854A-5B8A-4C58-87EC-1D2F0FD11F47}"/>
      </w:docPartPr>
      <w:docPartBody>
        <w:p w:rsidR="00673FF8" w:rsidRDefault="00673FF8" w:rsidP="00673FF8">
          <w:pPr>
            <w:pStyle w:val="6540B2B098484685B0B04BA386A99107"/>
          </w:pPr>
          <w:r w:rsidRPr="005F0241">
            <w:rPr>
              <w:rStyle w:val="Textodelmarcadordeposicin"/>
            </w:rPr>
            <w:t>Elija un elemento.</w:t>
          </w:r>
        </w:p>
      </w:docPartBody>
    </w:docPart>
    <w:docPart>
      <w:docPartPr>
        <w:name w:val="80C0DDF144B548A49E0A0E602056B290"/>
        <w:category>
          <w:name w:val="General"/>
          <w:gallery w:val="placeholder"/>
        </w:category>
        <w:types>
          <w:type w:val="bbPlcHdr"/>
        </w:types>
        <w:behaviors>
          <w:behavior w:val="content"/>
        </w:behaviors>
        <w:guid w:val="{552405EC-0847-4CE8-9545-7398DFC5CA96}"/>
      </w:docPartPr>
      <w:docPartBody>
        <w:p w:rsidR="00673FF8" w:rsidRDefault="00673FF8" w:rsidP="00673FF8">
          <w:pPr>
            <w:pStyle w:val="80C0DDF144B548A49E0A0E602056B290"/>
          </w:pPr>
          <w:r w:rsidRPr="007A2281">
            <w:rPr>
              <w:rStyle w:val="Textodelmarcadordeposicin"/>
            </w:rPr>
            <w:t>Elija un elemento.</w:t>
          </w:r>
        </w:p>
      </w:docPartBody>
    </w:docPart>
    <w:docPart>
      <w:docPartPr>
        <w:name w:val="A78F5B81F6344694BE6C49C0C5153EF5"/>
        <w:category>
          <w:name w:val="General"/>
          <w:gallery w:val="placeholder"/>
        </w:category>
        <w:types>
          <w:type w:val="bbPlcHdr"/>
        </w:types>
        <w:behaviors>
          <w:behavior w:val="content"/>
        </w:behaviors>
        <w:guid w:val="{FA296822-6C4A-49FE-8693-EF10402A4482}"/>
      </w:docPartPr>
      <w:docPartBody>
        <w:p w:rsidR="00833999" w:rsidRDefault="003F6306" w:rsidP="003F6306">
          <w:pPr>
            <w:pStyle w:val="A78F5B81F6344694BE6C49C0C5153EF5"/>
          </w:pPr>
          <w:r w:rsidRPr="007A2281">
            <w:rPr>
              <w:rStyle w:val="Textodelmarcadordeposicin"/>
            </w:rPr>
            <w:t>Elija un elemento.</w:t>
          </w:r>
        </w:p>
      </w:docPartBody>
    </w:docPart>
    <w:docPart>
      <w:docPartPr>
        <w:name w:val="35D6999971B44D2D94DE3EB8A79789E1"/>
        <w:category>
          <w:name w:val="General"/>
          <w:gallery w:val="placeholder"/>
        </w:category>
        <w:types>
          <w:type w:val="bbPlcHdr"/>
        </w:types>
        <w:behaviors>
          <w:behavior w:val="content"/>
        </w:behaviors>
        <w:guid w:val="{BB621F4E-A1F0-4889-8BCD-AFB7BFDB172D}"/>
      </w:docPartPr>
      <w:docPartBody>
        <w:p w:rsidR="001A3E01" w:rsidRDefault="003D7D19">
          <w:pPr>
            <w:pStyle w:val="35D6999971B44D2D94DE3EB8A79789E1"/>
          </w:pPr>
          <w:r w:rsidRPr="00171C88">
            <w:rPr>
              <w:rStyle w:val="Textodelmarcadordeposicin"/>
            </w:rPr>
            <w:t>Elija un elemento.</w:t>
          </w:r>
        </w:p>
      </w:docPartBody>
    </w:docPart>
    <w:docPart>
      <w:docPartPr>
        <w:name w:val="E0E566187B47411A8584F7C34E7158CE"/>
        <w:category>
          <w:name w:val="General"/>
          <w:gallery w:val="placeholder"/>
        </w:category>
        <w:types>
          <w:type w:val="bbPlcHdr"/>
        </w:types>
        <w:behaviors>
          <w:behavior w:val="content"/>
        </w:behaviors>
        <w:guid w:val="{4A64C9E1-CE8B-4CDB-823C-DDD633C7A880}"/>
      </w:docPartPr>
      <w:docPartBody>
        <w:p w:rsidR="001A3E01" w:rsidRDefault="003D7D19">
          <w:pPr>
            <w:pStyle w:val="E0E566187B47411A8584F7C34E7158CE"/>
          </w:pPr>
          <w:r w:rsidRPr="00171C88">
            <w:rPr>
              <w:rStyle w:val="Textodelmarcadordeposicin"/>
            </w:rPr>
            <w:t>Elija un elemento.</w:t>
          </w:r>
        </w:p>
      </w:docPartBody>
    </w:docPart>
    <w:docPart>
      <w:docPartPr>
        <w:name w:val="BC33A0CD70B84B479B078AC2A1B7E184"/>
        <w:category>
          <w:name w:val="General"/>
          <w:gallery w:val="placeholder"/>
        </w:category>
        <w:types>
          <w:type w:val="bbPlcHdr"/>
        </w:types>
        <w:behaviors>
          <w:behavior w:val="content"/>
        </w:behaviors>
        <w:guid w:val="{ABE69BFD-5B3E-4D37-A013-A64B362D79D6}"/>
      </w:docPartPr>
      <w:docPartBody>
        <w:p w:rsidR="001A3E01" w:rsidRDefault="003D7D19">
          <w:pPr>
            <w:pStyle w:val="BC33A0CD70B84B479B078AC2A1B7E184"/>
          </w:pPr>
          <w:r w:rsidRPr="007A2281">
            <w:rPr>
              <w:rStyle w:val="Textodelmarcadordeposicin"/>
            </w:rPr>
            <w:t>Elija un elemento.</w:t>
          </w:r>
        </w:p>
      </w:docPartBody>
    </w:docPart>
    <w:docPart>
      <w:docPartPr>
        <w:name w:val="C998085E90394220B2BE347DD1A15AEF"/>
        <w:category>
          <w:name w:val="General"/>
          <w:gallery w:val="placeholder"/>
        </w:category>
        <w:types>
          <w:type w:val="bbPlcHdr"/>
        </w:types>
        <w:behaviors>
          <w:behavior w:val="content"/>
        </w:behaviors>
        <w:guid w:val="{D8035A51-FC45-43B1-8398-2074D73BE1D2}"/>
      </w:docPartPr>
      <w:docPartBody>
        <w:p w:rsidR="001A3E01" w:rsidRDefault="00595792" w:rsidP="00595792">
          <w:pPr>
            <w:pStyle w:val="C998085E90394220B2BE347DD1A15AEF"/>
          </w:pPr>
          <w:r w:rsidRPr="007A2281">
            <w:rPr>
              <w:rStyle w:val="Textodelmarcadordeposicin"/>
            </w:rPr>
            <w:t>Elija un elemento.</w:t>
          </w:r>
        </w:p>
      </w:docPartBody>
    </w:docPart>
    <w:docPart>
      <w:docPartPr>
        <w:name w:val="FA52E5F42A3E49028F9ED8A6B15FBA4C"/>
        <w:category>
          <w:name w:val="General"/>
          <w:gallery w:val="placeholder"/>
        </w:category>
        <w:types>
          <w:type w:val="bbPlcHdr"/>
        </w:types>
        <w:behaviors>
          <w:behavior w:val="content"/>
        </w:behaviors>
        <w:guid w:val="{9B99C28F-E9ED-4214-9A9A-B010A6FF9A37}"/>
      </w:docPartPr>
      <w:docPartBody>
        <w:p w:rsidR="00542AD2" w:rsidRDefault="00851C75" w:rsidP="00851C75">
          <w:pPr>
            <w:pStyle w:val="FA52E5F42A3E49028F9ED8A6B15FBA4C"/>
          </w:pPr>
          <w:r w:rsidRPr="007A2281">
            <w:rPr>
              <w:rStyle w:val="Textodelmarcadordeposicin"/>
            </w:rPr>
            <w:t>Elija un elemento.</w:t>
          </w:r>
        </w:p>
      </w:docPartBody>
    </w:docPart>
    <w:docPart>
      <w:docPartPr>
        <w:name w:val="507086D4F4B94B058A0B388130979A6F"/>
        <w:category>
          <w:name w:val="General"/>
          <w:gallery w:val="placeholder"/>
        </w:category>
        <w:types>
          <w:type w:val="bbPlcHdr"/>
        </w:types>
        <w:behaviors>
          <w:behavior w:val="content"/>
        </w:behaviors>
        <w:guid w:val="{9BDD2C34-0DD9-4B7A-9FDD-ACEE44FB2124}"/>
      </w:docPartPr>
      <w:docPartBody>
        <w:p w:rsidR="006031D3" w:rsidRDefault="00637405" w:rsidP="00637405">
          <w:pPr>
            <w:pStyle w:val="507086D4F4B94B058A0B388130979A6F"/>
          </w:pPr>
          <w:r w:rsidRPr="00F63384">
            <w:rPr>
              <w:rStyle w:val="Textodelmarcadordeposicin"/>
              <w:rFonts w:cs="Times New Roman"/>
              <w:szCs w:val="24"/>
            </w:rPr>
            <w:t>Elija un elemento.</w:t>
          </w:r>
        </w:p>
      </w:docPartBody>
    </w:docPart>
    <w:docPart>
      <w:docPartPr>
        <w:name w:val="665B1FD4FD7E47A191594A9F536F7B1A"/>
        <w:category>
          <w:name w:val="General"/>
          <w:gallery w:val="placeholder"/>
        </w:category>
        <w:types>
          <w:type w:val="bbPlcHdr"/>
        </w:types>
        <w:behaviors>
          <w:behavior w:val="content"/>
        </w:behaviors>
        <w:guid w:val="{52CD4947-9E6F-48AA-8CE6-EB7BCD068939}"/>
      </w:docPartPr>
      <w:docPartBody>
        <w:p w:rsidR="006031D3" w:rsidRDefault="00637405" w:rsidP="00637405">
          <w:pPr>
            <w:pStyle w:val="665B1FD4FD7E47A191594A9F536F7B1A"/>
          </w:pPr>
          <w:r w:rsidRPr="007A2281">
            <w:rPr>
              <w:rStyle w:val="Textodelmarcadordeposicin"/>
            </w:rPr>
            <w:t>Elija un elemento.</w:t>
          </w:r>
        </w:p>
      </w:docPartBody>
    </w:docPart>
    <w:docPart>
      <w:docPartPr>
        <w:name w:val="742CE0B2320E425C8682FD250EB55A3A"/>
        <w:category>
          <w:name w:val="General"/>
          <w:gallery w:val="placeholder"/>
        </w:category>
        <w:types>
          <w:type w:val="bbPlcHdr"/>
        </w:types>
        <w:behaviors>
          <w:behavior w:val="content"/>
        </w:behaviors>
        <w:guid w:val="{EE9241CB-F72A-47DF-A0CE-042DCFE30F2D}"/>
      </w:docPartPr>
      <w:docPartBody>
        <w:p w:rsidR="009456FE" w:rsidRDefault="00C955D9" w:rsidP="00C955D9">
          <w:pPr>
            <w:pStyle w:val="742CE0B2320E425C8682FD250EB55A3A"/>
          </w:pPr>
          <w:r w:rsidRPr="007A2281">
            <w:rPr>
              <w:rStyle w:val="Textodelmarcadordeposicin"/>
            </w:rPr>
            <w:t>Elija un elemento.</w:t>
          </w:r>
        </w:p>
      </w:docPartBody>
    </w:docPart>
    <w:docPart>
      <w:docPartPr>
        <w:name w:val="CF35EE71EC134B6385E0240732C9B0BA"/>
        <w:category>
          <w:name w:val="General"/>
          <w:gallery w:val="placeholder"/>
        </w:category>
        <w:types>
          <w:type w:val="bbPlcHdr"/>
        </w:types>
        <w:behaviors>
          <w:behavior w:val="content"/>
        </w:behaviors>
        <w:guid w:val="{F143112B-29FC-4C19-AF1E-16EFC3427DFD}"/>
      </w:docPartPr>
      <w:docPartBody>
        <w:p w:rsidR="00791AC0" w:rsidRDefault="009456FE" w:rsidP="009456FE">
          <w:pPr>
            <w:pStyle w:val="CF35EE71EC134B6385E0240732C9B0BA"/>
          </w:pPr>
          <w:r w:rsidRPr="007A2281">
            <w:rPr>
              <w:rStyle w:val="Textodelmarcadordeposicin"/>
            </w:rPr>
            <w:t>Elija un elemento.</w:t>
          </w:r>
        </w:p>
      </w:docPartBody>
    </w:docPart>
    <w:docPart>
      <w:docPartPr>
        <w:name w:val="D618FA98551A4AB5B9FF88065E740385"/>
        <w:category>
          <w:name w:val="General"/>
          <w:gallery w:val="placeholder"/>
        </w:category>
        <w:types>
          <w:type w:val="bbPlcHdr"/>
        </w:types>
        <w:behaviors>
          <w:behavior w:val="content"/>
        </w:behaviors>
        <w:guid w:val="{211B53ED-F4B1-4408-B653-E905A869C81B}"/>
      </w:docPartPr>
      <w:docPartBody>
        <w:p w:rsidR="00791AC0" w:rsidRDefault="009456FE" w:rsidP="009456FE">
          <w:pPr>
            <w:pStyle w:val="D618FA98551A4AB5B9FF88065E740385"/>
          </w:pPr>
          <w:r w:rsidRPr="007A2281">
            <w:rPr>
              <w:rStyle w:val="Textodelmarcadordeposicin"/>
            </w:rPr>
            <w:t>Elija un elemento.</w:t>
          </w:r>
        </w:p>
      </w:docPartBody>
    </w:docPart>
    <w:docPart>
      <w:docPartPr>
        <w:name w:val="8464BF437350437B81D2CE5482027322"/>
        <w:category>
          <w:name w:val="General"/>
          <w:gallery w:val="placeholder"/>
        </w:category>
        <w:types>
          <w:type w:val="bbPlcHdr"/>
        </w:types>
        <w:behaviors>
          <w:behavior w:val="content"/>
        </w:behaviors>
        <w:guid w:val="{04D94E32-B192-4772-B994-49EA270A6744}"/>
      </w:docPartPr>
      <w:docPartBody>
        <w:p w:rsidR="0048700E" w:rsidRDefault="00791AC0" w:rsidP="00791AC0">
          <w:pPr>
            <w:pStyle w:val="8464BF437350437B81D2CE5482027322"/>
          </w:pPr>
          <w:r w:rsidRPr="007A2281">
            <w:rPr>
              <w:rStyle w:val="Textodelmarcadordeposicin"/>
            </w:rPr>
            <w:t>Elija un elemento.</w:t>
          </w:r>
        </w:p>
      </w:docPartBody>
    </w:docPart>
    <w:docPart>
      <w:docPartPr>
        <w:name w:val="F505E5DB583344BF844F1CF0A0B6CA91"/>
        <w:category>
          <w:name w:val="General"/>
          <w:gallery w:val="placeholder"/>
        </w:category>
        <w:types>
          <w:type w:val="bbPlcHdr"/>
        </w:types>
        <w:behaviors>
          <w:behavior w:val="content"/>
        </w:behaviors>
        <w:guid w:val="{AE4534E9-A5B7-43CE-9FDF-E25C6946FCFD}"/>
      </w:docPartPr>
      <w:docPartBody>
        <w:p w:rsidR="0048700E" w:rsidRDefault="00791AC0" w:rsidP="00791AC0">
          <w:pPr>
            <w:pStyle w:val="F505E5DB583344BF844F1CF0A0B6CA91"/>
          </w:pPr>
          <w:r w:rsidRPr="007A2281">
            <w:rPr>
              <w:rStyle w:val="Textodelmarcadordeposicin"/>
            </w:rPr>
            <w:t>Elija un elemento.</w:t>
          </w:r>
        </w:p>
      </w:docPartBody>
    </w:docPart>
    <w:docPart>
      <w:docPartPr>
        <w:name w:val="0AA6D947FF504E0FB72D0FB13EA4028F"/>
        <w:category>
          <w:name w:val="General"/>
          <w:gallery w:val="placeholder"/>
        </w:category>
        <w:types>
          <w:type w:val="bbPlcHdr"/>
        </w:types>
        <w:behaviors>
          <w:behavior w:val="content"/>
        </w:behaviors>
        <w:guid w:val="{91925073-5890-4EC3-B037-F1A325D71086}"/>
      </w:docPartPr>
      <w:docPartBody>
        <w:p w:rsidR="00000000" w:rsidRDefault="00863D08"/>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94"/>
    <w:rsid w:val="00010D63"/>
    <w:rsid w:val="000539F7"/>
    <w:rsid w:val="000720D9"/>
    <w:rsid w:val="000B31B9"/>
    <w:rsid w:val="00143DA6"/>
    <w:rsid w:val="001665CB"/>
    <w:rsid w:val="001705A1"/>
    <w:rsid w:val="00192F1B"/>
    <w:rsid w:val="00195FAA"/>
    <w:rsid w:val="001A3E01"/>
    <w:rsid w:val="001B32E0"/>
    <w:rsid w:val="001D1CFA"/>
    <w:rsid w:val="001F42C3"/>
    <w:rsid w:val="00215779"/>
    <w:rsid w:val="002B7194"/>
    <w:rsid w:val="002E3054"/>
    <w:rsid w:val="003024C3"/>
    <w:rsid w:val="00331E78"/>
    <w:rsid w:val="00383914"/>
    <w:rsid w:val="003C5E5C"/>
    <w:rsid w:val="003D60AB"/>
    <w:rsid w:val="003D7D19"/>
    <w:rsid w:val="003F08A5"/>
    <w:rsid w:val="003F6306"/>
    <w:rsid w:val="00417975"/>
    <w:rsid w:val="00451560"/>
    <w:rsid w:val="00464299"/>
    <w:rsid w:val="0048700E"/>
    <w:rsid w:val="004A6127"/>
    <w:rsid w:val="004F7AAD"/>
    <w:rsid w:val="00542AD2"/>
    <w:rsid w:val="00583C94"/>
    <w:rsid w:val="00595792"/>
    <w:rsid w:val="005A6618"/>
    <w:rsid w:val="005A750A"/>
    <w:rsid w:val="006031D3"/>
    <w:rsid w:val="006065C6"/>
    <w:rsid w:val="006101A6"/>
    <w:rsid w:val="006271E3"/>
    <w:rsid w:val="00637405"/>
    <w:rsid w:val="00673FF8"/>
    <w:rsid w:val="006870C8"/>
    <w:rsid w:val="00697866"/>
    <w:rsid w:val="006B7788"/>
    <w:rsid w:val="006F6FD7"/>
    <w:rsid w:val="00765D96"/>
    <w:rsid w:val="00767A90"/>
    <w:rsid w:val="00791AC0"/>
    <w:rsid w:val="007F3755"/>
    <w:rsid w:val="00820952"/>
    <w:rsid w:val="00833999"/>
    <w:rsid w:val="00851C75"/>
    <w:rsid w:val="00852E7E"/>
    <w:rsid w:val="00857406"/>
    <w:rsid w:val="00863D08"/>
    <w:rsid w:val="008F040E"/>
    <w:rsid w:val="008F604F"/>
    <w:rsid w:val="009456FE"/>
    <w:rsid w:val="00946329"/>
    <w:rsid w:val="009E0B7B"/>
    <w:rsid w:val="00A113DD"/>
    <w:rsid w:val="00A426EA"/>
    <w:rsid w:val="00A63758"/>
    <w:rsid w:val="00A67834"/>
    <w:rsid w:val="00A9024F"/>
    <w:rsid w:val="00A931FF"/>
    <w:rsid w:val="00A97A0B"/>
    <w:rsid w:val="00B044AC"/>
    <w:rsid w:val="00B61F03"/>
    <w:rsid w:val="00B74CCB"/>
    <w:rsid w:val="00B86384"/>
    <w:rsid w:val="00C84136"/>
    <w:rsid w:val="00C955D9"/>
    <w:rsid w:val="00D05991"/>
    <w:rsid w:val="00D31394"/>
    <w:rsid w:val="00D46FCE"/>
    <w:rsid w:val="00D47391"/>
    <w:rsid w:val="00DB602E"/>
    <w:rsid w:val="00E663CE"/>
    <w:rsid w:val="00E833D4"/>
    <w:rsid w:val="00EA5557"/>
    <w:rsid w:val="00EB29EB"/>
    <w:rsid w:val="00EB6EB2"/>
    <w:rsid w:val="00EC2710"/>
    <w:rsid w:val="00EC6EA9"/>
    <w:rsid w:val="00F41183"/>
    <w:rsid w:val="00F54DB6"/>
    <w:rsid w:val="00FC6540"/>
    <w:rsid w:val="00FD3EE2"/>
    <w:rsid w:val="00FF75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590F1B7E"/>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91AC0"/>
    <w:rPr>
      <w:color w:val="808080"/>
    </w:rPr>
  </w:style>
  <w:style w:type="paragraph" w:customStyle="1" w:styleId="870D17BCC3E64A17BDEBE087212F6476">
    <w:name w:val="870D17BCC3E64A17BDEBE087212F6476"/>
    <w:rsid w:val="00673FF8"/>
  </w:style>
  <w:style w:type="paragraph" w:customStyle="1" w:styleId="6540B2B098484685B0B04BA386A99107">
    <w:name w:val="6540B2B098484685B0B04BA386A99107"/>
    <w:rsid w:val="00673FF8"/>
  </w:style>
  <w:style w:type="paragraph" w:customStyle="1" w:styleId="80C0DDF144B548A49E0A0E602056B290">
    <w:name w:val="80C0DDF144B548A49E0A0E602056B290"/>
    <w:rsid w:val="00673FF8"/>
  </w:style>
  <w:style w:type="paragraph" w:customStyle="1" w:styleId="8464BF437350437B81D2CE5482027322">
    <w:name w:val="8464BF437350437B81D2CE5482027322"/>
    <w:rsid w:val="00791AC0"/>
  </w:style>
  <w:style w:type="paragraph" w:customStyle="1" w:styleId="F505E5DB583344BF844F1CF0A0B6CA91">
    <w:name w:val="F505E5DB583344BF844F1CF0A0B6CA91"/>
    <w:rsid w:val="00791AC0"/>
  </w:style>
  <w:style w:type="paragraph" w:customStyle="1" w:styleId="A78F5B81F6344694BE6C49C0C5153EF5">
    <w:name w:val="A78F5B81F6344694BE6C49C0C5153EF5"/>
    <w:rsid w:val="003F6306"/>
  </w:style>
  <w:style w:type="paragraph" w:customStyle="1" w:styleId="35D6999971B44D2D94DE3EB8A79789E1">
    <w:name w:val="35D6999971B44D2D94DE3EB8A79789E1"/>
  </w:style>
  <w:style w:type="paragraph" w:customStyle="1" w:styleId="CF35EE71EC134B6385E0240732C9B0BA">
    <w:name w:val="CF35EE71EC134B6385E0240732C9B0BA"/>
    <w:rsid w:val="009456FE"/>
  </w:style>
  <w:style w:type="paragraph" w:customStyle="1" w:styleId="E0E566187B47411A8584F7C34E7158CE">
    <w:name w:val="E0E566187B47411A8584F7C34E7158CE"/>
  </w:style>
  <w:style w:type="paragraph" w:customStyle="1" w:styleId="BC33A0CD70B84B479B078AC2A1B7E184">
    <w:name w:val="BC33A0CD70B84B479B078AC2A1B7E184"/>
  </w:style>
  <w:style w:type="paragraph" w:customStyle="1" w:styleId="C998085E90394220B2BE347DD1A15AEF">
    <w:name w:val="C998085E90394220B2BE347DD1A15AEF"/>
    <w:rsid w:val="00595792"/>
  </w:style>
  <w:style w:type="paragraph" w:customStyle="1" w:styleId="FA52E5F42A3E49028F9ED8A6B15FBA4C">
    <w:name w:val="FA52E5F42A3E49028F9ED8A6B15FBA4C"/>
    <w:rsid w:val="00851C75"/>
  </w:style>
  <w:style w:type="paragraph" w:customStyle="1" w:styleId="742CE0B2320E425C8682FD250EB55A3A">
    <w:name w:val="742CE0B2320E425C8682FD250EB55A3A"/>
    <w:rsid w:val="00C955D9"/>
  </w:style>
  <w:style w:type="paragraph" w:customStyle="1" w:styleId="507086D4F4B94B058A0B388130979A6F">
    <w:name w:val="507086D4F4B94B058A0B388130979A6F"/>
    <w:rsid w:val="00637405"/>
  </w:style>
  <w:style w:type="paragraph" w:customStyle="1" w:styleId="665B1FD4FD7E47A191594A9F536F7B1A">
    <w:name w:val="665B1FD4FD7E47A191594A9F536F7B1A"/>
    <w:rsid w:val="00637405"/>
  </w:style>
  <w:style w:type="paragraph" w:customStyle="1" w:styleId="D618FA98551A4AB5B9FF88065E740385">
    <w:name w:val="D618FA98551A4AB5B9FF88065E740385"/>
    <w:rsid w:val="009456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Ang22</b:Tag>
    <b:SourceType>Report</b:SourceType>
    <b:Guid>{6318B64C-4FEA-4FA5-985A-B32507681FF2}</b:Guid>
    <b:Author>
      <b:Author>
        <b:NameList>
          <b:Person>
            <b:Last>Rojas</b:Last>
            <b:First>Angie</b:First>
            <b:Middle>Natalia Roa</b:Middle>
          </b:Person>
        </b:NameList>
      </b:Author>
    </b:Author>
    <b:Title>Encadenamientos sectoriales en Colombia, una visión bajo la pandemia del Covid-19</b:Title>
    <b:Year>2022</b:Year>
    <b:Publisher>Pontificia Universidad Javeriana</b:Publisher>
    <b:City>Bogota</b:City>
    <b:RefOrder>1</b:RefOrder>
  </b:Source>
  <b:Source>
    <b:Tag>Jos22</b:Tag>
    <b:SourceType>Report</b:SourceType>
    <b:Guid>{54E9092D-0C81-4118-AA53-BF5EE0DB2947}</b:Guid>
    <b:Author>
      <b:Author>
        <b:NameList>
          <b:Person>
            <b:Last>Jose Luis Naranjo Murcia</b:Last>
            <b:First>Laura</b:First>
            <b:Middle>Sofía Rodríguez Castro</b:Middle>
          </b:Person>
        </b:NameList>
      </b:Author>
    </b:Author>
    <b:Title>Análisis socioeconómico de la focalización del programa Ingreso Solidario en Colombia</b:Title>
    <b:Year>2022</b:Year>
    <b:Publisher>Facultad de Administración y Economía</b:Publisher>
    <b:City>Bogota</b:City>
    <b:RefOrder>2</b:RefOrder>
  </b:Source>
  <b:Source>
    <b:Tag>Vil22</b:Tag>
    <b:SourceType>Report</b:SourceType>
    <b:Guid>{755A6367-8487-47CC-9F08-E376C75A80A9}</b:Guid>
    <b:Author>
      <b:Author>
        <b:NameList>
          <b:Person>
            <b:Last>Villa Castaño</b:Last>
            <b:First>Lida</b:First>
            <b:Middle>Esperanza</b:Middle>
          </b:Person>
        </b:NameList>
      </b:Author>
    </b:Author>
    <b:Title>COVID-19 y microempresas: un estudio exploratorio en Bogotá-Colombia</b:Title>
    <b:Year>2022</b:Year>
    <b:Publisher>Revista Venezolana de Gerencia (RVG</b:Publisher>
    <b:RefOrder>3</b:RefOrder>
  </b:Source>
  <b:Source>
    <b:Tag>Iva20</b:Tag>
    <b:SourceType>Report</b:SourceType>
    <b:Guid>{6182307D-58D0-4D2E-B87A-DDA8E552120D}</b:Guid>
    <b:Author>
      <b:Author>
        <b:NameList>
          <b:Person>
            <b:Last>Ivan Leonardo Urrea-Ríos</b:Last>
            <b:First>Jackeline</b:First>
            <b:Middle>Piraján</b:Middle>
          </b:Person>
        </b:NameList>
      </b:Author>
    </b:Author>
    <b:Title>Impacto de la pandemia covid-19 sobre el </b:Title>
    <b:Year>2020</b:Year>
    <b:Publisher>National University of Colombia</b:Publisher>
    <b:City>Bogota</b:City>
    <b:RefOrder>4</b:RefOrder>
  </b:Source>
  <b:Source>
    <b:Tag>MtM21</b:Tag>
    <b:SourceType>Report</b:SourceType>
    <b:Guid>{2214B410-F3E0-4213-B122-4B0C76EC6C20}</b:Guid>
    <b:Author>
      <b:Author>
        <b:NameList>
          <b:Person>
            <b:Last>Mt. Mónica Eugenia Peñalosa Otero</b:Last>
            <b:First>Mt.</b:First>
            <b:Middle>Diana María López Celis, Mt. Diana María López Celis</b:Middle>
          </b:Person>
        </b:NameList>
      </b:Author>
    </b:Author>
    <b:Title>ANÁLISIS DESCRIPTIVO DE LAS ACTITUDES EN LOS CONSUMIDORES COLOMBIANOS FRENTE A LA COMPRA DE PRODUCTOS BÁSICOS Y SUNTUARIOS EN ÉPOCA DE COVID-19</b:Title>
    <b:Year>2021</b:Year>
    <b:Publisher>REVISTA INCLUSIONES ISSN </b:Publisher>
    <b:RefOrder>5</b:RefOrder>
  </b:Source>
  <b:Source>
    <b:Tag>Jua20</b:Tag>
    <b:SourceType>Report</b:SourceType>
    <b:Guid>{C08BB659-E655-44AB-AECC-220086780924}</b:Guid>
    <b:Author>
      <b:Author>
        <b:NameList>
          <b:Person>
            <b:Last>Rivera</b:Last>
            <b:First>Juan</b:First>
            <b:Middle>Quintero</b:Middle>
          </b:Person>
        </b:NameList>
      </b:Author>
    </b:Author>
    <b:Title>PRODUCTO INTERNO BRUTO DE COLOMBIA Y ALTERNATIVAS ECONÓMICASFRENTE AL COVID-19</b:Title>
    <b:Year>2020</b:Year>
    <b:City>SUMMA</b:City>
    <b:RefOrder>6</b:RefOrder>
  </b:Source>
  <b:Source>
    <b:Tag>Lui20</b:Tag>
    <b:SourceType>Report</b:SourceType>
    <b:Guid>{6DD04424-AE93-4C96-976B-6EF88CE1D98E}</b:Guid>
    <b:Author>
      <b:Author>
        <b:NameList>
          <b:Person>
            <b:Last>Zamudio</b:Last>
            <b:First>Luis</b:First>
            <b:Middle>Eudoro Vallejo</b:Middle>
          </b:Person>
        </b:NameList>
      </b:Author>
    </b:Author>
    <b:Title>El desempleo en Colombia: una aproximación</b:Title>
    <b:Year>2020</b:Year>
    <b:Publisher>Universidad Pedagógica y Tecnológica de Colombia</b:Publisher>
    <b:City>Boyacá</b:City>
    <b:RefOrder>7</b:RefOrder>
  </b:Source>
  <b:Source>
    <b:Tag>Kat19</b:Tag>
    <b:SourceType>Report</b:SourceType>
    <b:Guid>{17259ED0-F3E3-4918-A303-1ECB7B91F4A9}</b:Guid>
    <b:Author>
      <b:Author>
        <b:NameList>
          <b:Person>
            <b:Last>Kathya E. Mercado</b:Last>
            <b:First>Cynthia</b:First>
            <b:Middle>B. Perez, Luis A. Castro, Adrian Macias</b:Middle>
          </b:Person>
        </b:NameList>
      </b:Author>
    </b:Author>
    <b:Title>Estudio Cualitativo sobre el Comportamiento del Consumidor </b:Title>
    <b:Year>2019</b:Year>
    <b:Publisher>Instituto Tecnológico de Sonora</b:Publisher>
    <b:City>Sonora</b:City>
    <b:RefOrder>8</b:RefOrder>
  </b:Source>
  <b:Source>
    <b:Tag>Jar22</b:Tag>
    <b:SourceType>Report</b:SourceType>
    <b:Guid>{2BDD4C8D-1B43-42EF-9BC0-4F7E4C33BDC2}</b:Guid>
    <b:Author>
      <b:Author>
        <b:NameList>
          <b:Person>
            <b:Last>Jara Ochoa</b:Last>
            <b:First>Jaidi</b:First>
            <b:Middle>Yanid, Duarte Barrios, Idis Norely</b:Middle>
          </b:Person>
        </b:NameList>
      </b:Author>
    </b:Author>
    <b:Title>Gestión administrativa, contable y financiera con el uso de las Tic’s en las tiendas de barrio de Girardot.</b:Title>
    <b:Year>2022</b:Year>
    <b:Publisher>UNIMINUTO</b:Publisher>
    <b:City>Cali</b:City>
    <b:RefOrder>9</b:RefOrder>
  </b:Source>
  <b:Source>
    <b:Tag>Orl19</b:Tag>
    <b:SourceType>Report</b:SourceType>
    <b:Guid>{C13FC7EC-8180-441D-99B1-0273A93E3F50}</b:Guid>
    <b:Author>
      <b:Author>
        <b:NameList>
          <b:Person>
            <b:Last>Orlandi</b:Last>
            <b:First>José</b:First>
            <b:Middle>Ignacio y Osovi Conti, Marcelo Nicolás</b:Middle>
          </b:Person>
        </b:NameList>
      </b:Author>
    </b:Author>
    <b:Title> evaluando la	aplicabilidad del Web	</b:Title>
    <b:Year>2019</b:Year>
    <b:Publisher>Universidad de San Andrés</b:Publisher>
    <b:RefOrder>10</b:RefOrder>
  </b:Source>
  <b:Source>
    <b:Tag>Ger19</b:Tag>
    <b:SourceType>Report</b:SourceType>
    <b:Guid>{799071BE-0102-41A9-9F34-6955F8568757}</b:Guid>
    <b:Author>
      <b:Author>
        <b:NameList>
          <b:Person>
            <b:Last>Germán Fracica Naranjo</b:Last>
            <b:First>Francisco</b:First>
            <b:Middle>Javier Matíz B.Giovanni Hernández,Yida Mogollón C</b:Middle>
          </b:Person>
        </b:NameList>
      </b:Author>
    </b:Author>
    <b:Title>Capital semilla para la financiación de Start Ups con alto potencial de crecimiento en Colombia</b:Title>
    <b:Year>2019</b:Year>
    <b:Publisher>EAN</b:Publisher>
    <b:City>Bogota</b:City>
    <b:RefOrder>11</b:RefOrder>
  </b:Source>
  <b:Source>
    <b:Tag>And19</b:Tag>
    <b:SourceType>Report</b:SourceType>
    <b:Guid>{746AF7E9-BC0B-44D1-83E9-6B343C62F6CF}</b:Guid>
    <b:Author>
      <b:Author>
        <b:NameList>
          <b:Person>
            <b:Last>Andrés Canabarro</b:Last>
            <b:First>Juan</b:First>
            <b:Middle>Pablo Mazza, Alejandro Monetti, Federico Zaiter</b:Middle>
          </b:Person>
        </b:NameList>
      </b:Author>
    </b:Author>
    <b:Title>Sistema de apoyo a la operativa de </b:Title>
    <b:Year>2019</b:Year>
    <b:Publisher>Universidad ORT Uruguay</b:Publisher>
    <b:RefOrder>12</b:RefOrder>
  </b:Source>
  <b:Source>
    <b:Tag>Car19</b:Tag>
    <b:SourceType>Report</b:SourceType>
    <b:Guid>{76E25AB0-EF48-441E-A788-07A4306CF445}</b:Guid>
    <b:Author>
      <b:Author>
        <b:NameList>
          <b:Person>
            <b:Last>Martínez</b:Last>
            <b:First>Carmen</b:First>
            <b:Middle>Valor</b:Middle>
          </b:Person>
        </b:NameList>
      </b:Author>
    </b:Author>
    <b:Title>Fomentando el desarrollo local sostenible con la creación / apoyo de microempresas</b:Title>
    <b:Year>2019</b:Year>
    <b:Publisher>Fundacion Luis Vives</b:Publisher>
    <b:City>colombia</b:City>
    <b:RefOrder>13</b:RefOrder>
  </b:Source>
  <b:Source>
    <b:Tag>Fer22</b:Tag>
    <b:SourceType>Report</b:SourceType>
    <b:Guid>{A49E4BAE-FB6E-4B22-B792-C66938B11C89}</b:Guid>
    <b:Author>
      <b:Author>
        <b:NameList>
          <b:Person>
            <b:Last>Montero</b:Last>
            <b:First>Fernando</b:First>
            <b:Middle>Véliz</b:Middle>
          </b:Person>
        </b:NameList>
      </b:Author>
    </b:Author>
    <b:Title>Gestión de liderazgo en empresas latinoamericanas</b:Title>
    <b:Year>2022</b:Year>
    <b:Publisher>Universidad</b:Publisher>
    <b:City>Malaga</b:City>
    <b:RefOrder>14</b:RefOrder>
  </b:Source>
  <b:Source>
    <b:Tag>Osc21</b:Tag>
    <b:SourceType>Report</b:SourceType>
    <b:Guid>{17C60A64-B287-4B30-B27C-9E87C1E688D6}</b:Guid>
    <b:Author>
      <b:Author>
        <b:NameList>
          <b:Person>
            <b:Last>Oscar William Salinas Palacio</b:Last>
            <b:First>Johanna</b:First>
            <b:Middle>Cristina Serrano Rincón</b:Middle>
          </b:Person>
        </b:NameList>
      </b:Author>
    </b:Author>
    <b:Title>ANÁLISIS EN EL RECONOCIMIENTO, MEDICIÓN Y REVELACIÓN DE INGRESOS POR SERVICIOS PARA LAS PYMES HOTELERAS DEL SECTOR ECOTURISMO A PARTIR DE LAS NIIF PARA PYMES	</b:Title>
    <b:Year>2021</b:Year>
    <b:Publisher>GEON</b:Publisher>
    <b:City>Colombia</b:City>
    <b:RefOrder>15</b:RefOrder>
  </b:Source>
  <b:Source>
    <b:Tag>Dan22</b:Tag>
    <b:SourceType>Report</b:SourceType>
    <b:Guid>{21012869-FCD2-4369-8845-0CC9715D65BC}</b:Guid>
    <b:Author>
      <b:Author>
        <b:NameList>
          <b:Person>
            <b:Last>Daniela Estrada Mesa</b:Last>
            <b:First>Javier</b:First>
            <b:Middle>Darío Montealegre</b:Middle>
          </b:Person>
        </b:NameList>
      </b:Author>
    </b:Author>
    <b:Title>BENEFICIOS TRIBUTARIOS EN PEQUEÑAS </b:Title>
    <b:Year>2022</b:Year>
    <b:Publisher>Eidec</b:Publisher>
    <b:City>Bucaramanga</b:City>
    <b:RefOrder>16</b:RefOrder>
  </b:Source>
  <b:Source>
    <b:Tag>Gon20</b:Tag>
    <b:SourceType>Report</b:SourceType>
    <b:Guid>{012E6843-F24F-4CD0-9628-2032ED6A6D24}</b:Guid>
    <b:Author>
      <b:Author>
        <b:NameList>
          <b:Person>
            <b:Last>González León</b:Last>
            <b:First>Adriana</b:First>
            <b:Middle>Lucía, Martínez Ríos, David Alejandro</b:Middle>
          </b:Person>
        </b:NameList>
      </b:Author>
    </b:Author>
    <b:Title>Modelo de implementación de herramientas lean manufacturing para el proceso de producción de postres de microempresas de la ciudad de Bogotá D.C</b:Title>
    <b:Year>2020</b:Year>
    <b:Publisher>Fundación Universidad de América</b:Publisher>
    <b:City>Bogota</b:City>
    <b:RefOrder>17</b:RefOrder>
  </b:Source>
  <b:Source>
    <b:Tag>Die19</b:Tag>
    <b:SourceType>Report</b:SourceType>
    <b:Guid>{9E06D6E7-19EA-4D9F-80C7-215F3C592302}</b:Guid>
    <b:Author>
      <b:Author>
        <b:NameList>
          <b:Person>
            <b:Last>Diego Andrés Carreño Dueñas</b:Last>
            <b:First>Luis</b:First>
            <b:Middle>Felipe Amaya González,Erika Tatiana Ruiz Orjuela, Felipe Javier Tiboche</b:Middle>
          </b:Person>
        </b:NameList>
      </b:Author>
    </b:Author>
    <b:Title>Diseño de un sistema para la gestión de inventarios de las pymes en el sector alimentario</b:Title>
    <b:Year>2019</b:Year>
    <b:Publisher>Industrial data</b:Publisher>
    <b:RefOrder>18</b:RefOrder>
  </b:Source>
  <b:Source>
    <b:Tag>Pas22</b:Tag>
    <b:SourceType>Report</b:SourceType>
    <b:Guid>{8A564F17-D9C2-4A01-824E-AEC389206F22}</b:Guid>
    <b:Author>
      <b:Author>
        <b:NameList>
          <b:Person>
            <b:Last>Pastor Alejandro</b:Last>
            <b:First>Francisco</b:First>
            <b:Middle>Iván Hernández Cuevas, María Antonia Morales González</b:Middle>
          </b:Person>
        </b:NameList>
      </b:Author>
    </b:Author>
    <b:Title>Incidencia de las TIC en la percepción de calidad en el servicio en tiendas de abarrotes de Mérida, Yucatán, México</b:Title>
    <b:Year>2022</b:Year>
    <b:Publisher>Revista de la Universidad Nacional Jorge Basadre Grohmann</b:Publisher>
    <b:City>Yucatan</b:City>
    <b:RefOrder>19</b:RefOrder>
  </b:Source>
  <b:Source>
    <b:Tag>Bor21</b:Tag>
    <b:SourceType>Report</b:SourceType>
    <b:Guid>{6CC782BA-7664-475A-8E98-3837D74165D3}</b:Guid>
    <b:Author>
      <b:Author>
        <b:NameList>
          <b:Person>
            <b:Last>Borja Brugés</b:Last>
            <b:First>Mirna</b:First>
            <b:Middle>Luz Sánchez García, Luis Alberto</b:Middle>
          </b:Person>
        </b:NameList>
      </b:Author>
    </b:Author>
    <b:Title>Implementación de un minimarket comercial para la simulación de actividades en el área de comercio y ventas</b:Title>
    <b:Year>2021</b:Year>
    <b:Publisher>Corporación Universitaria Minuto de Dios</b:Publisher>
    <b:City>Cali</b:City>
    <b:RefOrder>20</b:RefOrder>
  </b:Source>
  <b:Source>
    <b:Tag>BOR22</b:Tag>
    <b:SourceType>Report</b:SourceType>
    <b:Guid>{1543D897-5973-4D56-8732-346A75D74883}</b:Guid>
    <b:Author>
      <b:Author>
        <b:NameList>
          <b:Person>
            <b:Last>BORJA BRUGÉS</b:Last>
            <b:First>MIRNA</b:First>
            <b:Middle>LUZ,SÁNCHEZ GARCÍA, LUIS ALBERTO</b:Middle>
          </b:Person>
        </b:NameList>
      </b:Author>
    </b:Author>
    <b:Title>Implementación y mantenimiento de redes sociales para los Micronegocios de Funza y Mosquera</b:Title>
    <b:Year>2022</b:Year>
    <b:Publisher>SENNOVA</b:Publisher>
    <b:City>Cali</b:City>
    <b:RefOrder>21</b:RefOrder>
  </b:Source>
  <b:Source>
    <b:Tag>Jes19</b:Tag>
    <b:SourceType>Report</b:SourceType>
    <b:Guid>{9A93A3DC-5635-4018-BC75-F2F5F0670391}</b:Guid>
    <b:Author>
      <b:Author>
        <b:NameList>
          <b:Person>
            <b:Last>Auqui</b:Last>
            <b:First>Jesús</b:First>
            <b:Middle>Fernando Bejarano</b:Middle>
          </b:Person>
        </b:NameList>
      </b:Author>
    </b:Author>
    <b:Title>Modelo de gestión empresarial basado en las teorías del pensamiento administrativo para dinamizar las MYPEs de confecciones del parque industrial Ate-Vitarte	</b:Title>
    <b:Year>2019</b:Year>
    <b:Publisher>UNIVERSIDAD PERUANA UNIÓN</b:Publisher>
    <b:City>Lima</b:City>
    <b:RefOrder>22</b:RefOrder>
  </b:Source>
  <b:Source>
    <b:Tag>OST19</b:Tag>
    <b:SourceType>Report</b:SourceType>
    <b:Guid>{7581CB24-3348-4E32-BCEC-69D5EEE5BF6A}</b:Guid>
    <b:Author>
      <b:Author>
        <b:NameList>
          <b:Person>
            <b:Last>OSTOS ESPINOZA</b:Last>
            <b:First>LEYDE</b:First>
            <b:Middle>CATRIN</b:Middle>
          </b:Person>
        </b:NameList>
      </b:Author>
    </b:Author>
    <b:Title>ANALISIS Y PERSPECTIVAS DE LOS DETERMINANTES DEL EMPLEO INFORMAL EN LAS MYPES DE LA PROVINCIA DE HUAURA</b:Title>
    <b:Year>2019</b:Year>
    <b:Publisher>UNIVERSIDAD NACIONAL</b:Publisher>
    <b:City>Bogota</b:City>
    <b:RefOrder>23</b:RefOrder>
  </b:Source>
  <b:Source>
    <b:Tag>Jos19</b:Tag>
    <b:SourceType>Report</b:SourceType>
    <b:Guid>{8BF52ED1-1888-4551-B3C2-7C415BD7B010}</b:Guid>
    <b:Author>
      <b:Author>
        <b:NameList>
          <b:Person>
            <b:Last>Jose Alonso Oviedo Monroy</b:Last>
            <b:First>Joaquin</b:First>
            <b:Middle>Eduardo Carrillo Orjuela,Omar Arley Arenas Quimbayo</b:Middle>
          </b:Person>
        </b:NameList>
      </b:Author>
    </b:Author>
    <b:Title>SENA Market: Aplicación móvil para la administración financiera en las tiendas de barrio de la ciudad de Ibagué</b:Title>
    <b:Year>2019</b:Year>
    <b:Publisher>REVISTA ELECTRÓNICA MENSUAL</b:Publisher>
    <b:City>Cali</b:City>
    <b:RefOrder>24</b:RefOrder>
  </b:Source>
  <b:Source>
    <b:Tag>OLG19</b:Tag>
    <b:SourceType>Report</b:SourceType>
    <b:Guid>{FAADC4DB-F315-4501-8F7F-96DD38319E75}</b:Guid>
    <b:Author>
      <b:Author>
        <b:NameList>
          <b:Person>
            <b:Last>CHALA</b:Last>
            <b:First>OLGA</b:First>
            <b:Middle>ALEXANDRA RODRÍGUEZ</b:Middle>
          </b:Person>
        </b:NameList>
      </b:Author>
    </b:Author>
    <b:Title>COCREACIÓN EN MIPYMES DEL SECTOR LÁCTEO EN BOGOTÁ: MODELO </b:Title>
    <b:Year>2019</b:Year>
    <b:Publisher>UNIVERSIDAD DISTRITAL FRANCISCO JOSÉ DE CALDAS</b:Publisher>
    <b:City>Caldas</b:City>
    <b:RefOrder>25</b:RefOrder>
  </b:Source>
  <b:Source>
    <b:Tag>LIC22</b:Tag>
    <b:SourceType>Report</b:SourceType>
    <b:Guid>{2C46EE16-371F-4D2E-B446-4A6AEC0950D3}</b:Guid>
    <b:Author>
      <b:Author>
        <b:NameList>
          <b:Person>
            <b:Last>CARRILO</b:Last>
            <b:First>LIC.</b:First>
            <b:Middle>PASTOR ALEJANDRO POLANCO</b:Middle>
          </b:Person>
        </b:NameList>
      </b:Author>
    </b:Author>
    <b:Title>USO DE TIC’S PARA MEJORAR LA CALIDAD EN EL SERVICIO DE LAS TIENDAS DE ABARROTES DEL FRACCIONAMIENTO </b:Title>
    <b:Year>2022</b:Year>
    <b:Publisher>ITM</b:Publisher>
    <b:City>YUCATÁN</b:City>
    <b:RefOrder>26</b:RefOrder>
  </b:Source>
  <b:Source>
    <b:Tag>Cés19</b:Tag>
    <b:SourceType>Report</b:SourceType>
    <b:Guid>{97BFDCF5-9A71-4CE5-824D-DC4960CC7F88}</b:Guid>
    <b:Author>
      <b:Author>
        <b:NameList>
          <b:Person>
            <b:Last>Ruiz</b:Last>
            <b:First>César</b:First>
            <b:Middle>A. Ortega</b:Middle>
          </b:Person>
        </b:NameList>
      </b:Author>
    </b:Author>
    <b:Title>Inclusión de las TIC en la empresa colombiana</b:Title>
    <b:Year>2019</b:Year>
    <b:Publisher>ELSEVIER</b:Publisher>
    <b:City>Bogota</b:City>
    <b:RefOrder>27</b:RefOrder>
  </b:Source>
  <b:Source>
    <b:Tag>Gav19</b:Tag>
    <b:SourceType>Report</b:SourceType>
    <b:Guid>{B29BB7F3-87E0-46AA-91A3-02D158057EFE}</b:Guid>
    <b:Author>
      <b:Author>
        <b:NameList>
          <b:Person>
            <b:Last>Gaviria Rincón</b:Last>
            <b:First>Fabio</b:First>
            <b:Middle>Iván</b:Middle>
          </b:Person>
        </b:NameList>
      </b:Author>
    </b:Author>
    <b:Title>La falta de medición y seguimiento en las MyPes colombianas: ¿Cuestión cultural o reflejo de una carencia de formación empresarial En sus directivos?	</b:Title>
    <b:Year>2019</b:Year>
    <b:Publisher>Universidad del Quindio</b:Publisher>
    <b:City>Quindio</b:City>
    <b:RefOrder>28</b:RefOrder>
  </b:Source>
  <b:Source>
    <b:Tag>Osc23</b:Tag>
    <b:SourceType>Report</b:SourceType>
    <b:Guid>{219962B5-FEF8-43FF-8403-64A2D009CB12}</b:Guid>
    <b:Author>
      <b:Author>
        <b:NameList>
          <b:Person>
            <b:Last>Rascón</b:Last>
            <b:First>Oscar</b:First>
            <b:Middle>Cuauhtémoc Aguilar</b:Middle>
          </b:Person>
        </b:NameList>
      </b:Author>
    </b:Author>
    <b:Title>Micro y pequeñas empresas familiares y no familiares en Latinoamérica: Diferencias en su cultura financiera</b:Title>
    <b:Year>2023</b:Year>
    <b:Publisher>Universidad Autonoma Metropolitana</b:Publisher>
    <b:City>Bogota</b:City>
    <b:RefOrder>29</b:RefOrder>
  </b:Source>
  <b:Source>
    <b:Tag>CAM22</b:Tag>
    <b:SourceType>Report</b:SourceType>
    <b:Guid>{6624A0F1-03EC-45B8-A0B6-460B067AC652}</b:Guid>
    <b:Author>
      <b:Author>
        <b:NameList>
          <b:Person>
            <b:Last>CAMACHO</b:Last>
            <b:First>CAMILO</b:First>
            <b:Middle>FERNÁNDEZ DE SOTO</b:Middle>
          </b:Person>
        </b:NameList>
      </b:Author>
    </b:Author>
    <b:Title>Informe de Gestión 2018 - 2022</b:Title>
    <b:Year>2022</b:Year>
    <b:Publisher>COLOMBIA PRODUCTIVA</b:Publisher>
    <b:RefOrder>30</b:RefOrder>
  </b:Source>
</b:Sources>
</file>

<file path=customXml/itemProps1.xml><?xml version="1.0" encoding="utf-8"?>
<ds:datastoreItem xmlns:ds="http://schemas.openxmlformats.org/officeDocument/2006/customXml" ds:itemID="{EBC46081-902A-40BB-85EE-E47886D54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86</Pages>
  <Words>15004</Words>
  <Characters>82525</Characters>
  <Application>Microsoft Office Word</Application>
  <DocSecurity>0</DocSecurity>
  <Lines>687</Lines>
  <Paragraphs>194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2016-01-19T21:36:00Z</dcterms:created>
  <dcterms:modified xsi:type="dcterms:W3CDTF">2023-06-06T07:12:00Z</dcterms:modified>
</cp:coreProperties>
</file>