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23594" w14:textId="77777777" w:rsidR="00B61BFA" w:rsidRPr="00B61BFA" w:rsidRDefault="00B61BFA" w:rsidP="00B61B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61B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Relatório do Brainstorming</w:t>
      </w:r>
    </w:p>
    <w:p w14:paraId="111E6CE0" w14:textId="77777777" w:rsidR="00B61BFA" w:rsidRPr="00B61BFA" w:rsidRDefault="00B61BFA" w:rsidP="00B6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1B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Participantes:</w:t>
      </w:r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Júlia Parreiras, Ana Guedes, Kauan Felipe, </w:t>
      </w:r>
      <w:proofErr w:type="spellStart"/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Theofilo</w:t>
      </w:r>
      <w:proofErr w:type="spellEnd"/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Mesquita, Maria Eduarda Romera, Suzana Guedes.</w:t>
      </w:r>
    </w:p>
    <w:p w14:paraId="57437576" w14:textId="77777777" w:rsidR="00B61BFA" w:rsidRPr="00B61BFA" w:rsidRDefault="00B61BFA" w:rsidP="00B61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1B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Ideias levantadas:</w:t>
      </w:r>
    </w:p>
    <w:p w14:paraId="51FE1086" w14:textId="77777777" w:rsidR="00B61BFA" w:rsidRPr="00B61BFA" w:rsidRDefault="00B61BFA" w:rsidP="00B61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1B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Júlia Parreiras:</w:t>
      </w:r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Sistema de entrada e saída com QR </w:t>
      </w:r>
      <w:proofErr w:type="spellStart"/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agilizar o fluxo.</w:t>
      </w:r>
    </w:p>
    <w:p w14:paraId="1ACCCAA9" w14:textId="77777777" w:rsidR="00B61BFA" w:rsidRPr="00B61BFA" w:rsidRDefault="00B61BFA" w:rsidP="00B61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1B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Ana Guedes:</w:t>
      </w:r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Aplicativo para reservar vaga antecipadamente e pagar pelo celular.</w:t>
      </w:r>
    </w:p>
    <w:p w14:paraId="3D87710A" w14:textId="77777777" w:rsidR="00B61BFA" w:rsidRPr="00B61BFA" w:rsidRDefault="00B61BFA" w:rsidP="00B61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1B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Kauan Felipe:</w:t>
      </w:r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Integração do sistema com reconhecimento automático de placas para maior segurança.</w:t>
      </w:r>
    </w:p>
    <w:p w14:paraId="10085697" w14:textId="77777777" w:rsidR="00B61BFA" w:rsidRPr="00B61BFA" w:rsidRDefault="00B61BFA" w:rsidP="00B61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B61B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Theofilo</w:t>
      </w:r>
      <w:proofErr w:type="spellEnd"/>
      <w:r w:rsidRPr="00B61B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Mesquita:</w:t>
      </w:r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Painel em tempo real mostrando vagas disponíveis e ocupadas.</w:t>
      </w:r>
    </w:p>
    <w:p w14:paraId="2AEE9D0C" w14:textId="77777777" w:rsidR="00B61BFA" w:rsidRPr="00B61BFA" w:rsidRDefault="00B61BFA" w:rsidP="00B61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1B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Maria Eduarda Romera:</w:t>
      </w:r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Relatórios automatizados de faturamento e ocupação para o gestor.</w:t>
      </w:r>
    </w:p>
    <w:p w14:paraId="1F0BA60F" w14:textId="77777777" w:rsidR="00B61BFA" w:rsidRPr="00B61BFA" w:rsidRDefault="00B61BFA" w:rsidP="00B61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61B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Suzana Guedes:</w:t>
      </w:r>
      <w:r w:rsidRPr="00B61BF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Treinamento online e presencial para funcionários aprenderem a usar o sistema.</w:t>
      </w:r>
    </w:p>
    <w:p w14:paraId="3974825A" w14:textId="77777777" w:rsidR="001B70F3" w:rsidRDefault="001B70F3"/>
    <w:sectPr w:rsidR="001B70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7F61"/>
    <w:multiLevelType w:val="multilevel"/>
    <w:tmpl w:val="15A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39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FA"/>
    <w:rsid w:val="001B70F3"/>
    <w:rsid w:val="00B6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D42D8"/>
  <w15:chartTrackingRefBased/>
  <w15:docId w15:val="{6553C5E6-3F14-4041-A65E-0A9C404F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61B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61BFA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61B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574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Polo Figuerola</dc:creator>
  <cp:keywords/>
  <dc:description/>
  <cp:lastModifiedBy>Marco Aurélio Polo Figuerola</cp:lastModifiedBy>
  <cp:revision>1</cp:revision>
  <dcterms:created xsi:type="dcterms:W3CDTF">2025-09-24T22:42:00Z</dcterms:created>
  <dcterms:modified xsi:type="dcterms:W3CDTF">2025-09-24T22:42:00Z</dcterms:modified>
</cp:coreProperties>
</file>