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BBE9" w14:textId="77777777" w:rsidR="00341DD9" w:rsidRPr="002B39A2" w:rsidRDefault="00341DD9" w:rsidP="00341DD9">
      <w:pPr>
        <w:rPr>
          <w:b/>
        </w:rPr>
      </w:pPr>
      <w:r>
        <w:rPr>
          <w:b/>
        </w:rPr>
        <w:t xml:space="preserve">Disk Sander </w:t>
      </w:r>
    </w:p>
    <w:p w14:paraId="2182A985" w14:textId="77777777" w:rsidR="00341DD9" w:rsidRDefault="00341DD9" w:rsidP="00341DD9"/>
    <w:p w14:paraId="1D00BBCD" w14:textId="4081AD69" w:rsidR="00341DD9" w:rsidRDefault="001C163C" w:rsidP="00341DD9">
      <w:r>
        <w:t>The disk sander is used</w:t>
      </w:r>
      <w:r w:rsidR="009C6A93">
        <w:t xml:space="preserve"> to smooth edges, round corners or remove small amounts of material.</w:t>
      </w:r>
    </w:p>
    <w:p w14:paraId="4C1A9442" w14:textId="77777777" w:rsidR="009C6A93" w:rsidRDefault="009C6A93" w:rsidP="00341DD9"/>
    <w:p w14:paraId="1DC48A6E" w14:textId="1353BF6A" w:rsidR="009C6A93" w:rsidRDefault="009C6A93" w:rsidP="00341DD9">
      <w:r>
        <w:t xml:space="preserve">If you’re used to a handheld </w:t>
      </w:r>
      <w:r w:rsidR="000F3ED5">
        <w:t>random orbital (</w:t>
      </w:r>
      <w:r>
        <w:t>vibrating</w:t>
      </w:r>
      <w:r w:rsidR="000F3ED5">
        <w:t>)</w:t>
      </w:r>
      <w:r>
        <w:t xml:space="preserve"> sander, you may be surprised as how </w:t>
      </w:r>
      <w:r w:rsidR="000F3ED5">
        <w:t>aggressively</w:t>
      </w:r>
      <w:r>
        <w:t xml:space="preserve"> the </w:t>
      </w:r>
      <w:r w:rsidR="000F3ED5">
        <w:t xml:space="preserve">stationary </w:t>
      </w:r>
      <w:r>
        <w:t>disk sander removes material.</w:t>
      </w:r>
    </w:p>
    <w:p w14:paraId="3E945FF7" w14:textId="77777777" w:rsidR="009C6A93" w:rsidRDefault="009C6A93" w:rsidP="00341DD9"/>
    <w:p w14:paraId="5D324F56" w14:textId="12E663DC" w:rsidR="009C6A93" w:rsidRDefault="009C6A93" w:rsidP="00341DD9">
      <w:r>
        <w:t>Do not attempt to hold the work against the spinning disk freehand – it should be supported on the tool’s table.</w:t>
      </w:r>
    </w:p>
    <w:p w14:paraId="2B91BD26" w14:textId="77777777" w:rsidR="009C6A93" w:rsidRDefault="009C6A93" w:rsidP="00341DD9"/>
    <w:p w14:paraId="1112268F" w14:textId="40E5C6F8" w:rsidR="009C6A93" w:rsidRDefault="00162B38" w:rsidP="00341DD9">
      <w:r>
        <w:t>Remember the left</w:t>
      </w:r>
      <w:r w:rsidR="009C6A93">
        <w:t xml:space="preserve"> side of the spinning disk pushes the work down into firm </w:t>
      </w:r>
      <w:r>
        <w:t>contact with the table.  The righ</w:t>
      </w:r>
      <w:bookmarkStart w:id="0" w:name="_GoBack"/>
      <w:bookmarkEnd w:id="0"/>
      <w:r w:rsidR="009C6A93">
        <w:t>t side of the spinning disk wants to pick up the work and throw it into the air.</w:t>
      </w:r>
    </w:p>
    <w:p w14:paraId="189D44B5" w14:textId="77777777" w:rsidR="009C6A93" w:rsidRDefault="009C6A93" w:rsidP="00341DD9"/>
    <w:p w14:paraId="6461916B" w14:textId="4F445127" w:rsidR="009C6A93" w:rsidRDefault="009C6A93" w:rsidP="00341DD9">
      <w:r>
        <w:t>Be careful not to catch your finger between the spinning disk and the work, or between the disk and the table.</w:t>
      </w:r>
      <w:r w:rsidR="006D18EA">
        <w:t xml:space="preserve">  Beware of dangling hair and clothing.</w:t>
      </w:r>
    </w:p>
    <w:p w14:paraId="0E14A285" w14:textId="77777777" w:rsidR="009C6A93" w:rsidRDefault="009C6A93" w:rsidP="00341DD9"/>
    <w:p w14:paraId="77E69353" w14:textId="0DC5C1AF" w:rsidR="009C6A93" w:rsidRDefault="009C6A93" w:rsidP="00341DD9">
      <w:r>
        <w:t xml:space="preserve">If you are contemplating sanding a very small workpiece, consider sanding it when it’s still part of a large piece, then cutting it off. </w:t>
      </w:r>
    </w:p>
    <w:p w14:paraId="40316BA8" w14:textId="77777777" w:rsidR="00341DD9" w:rsidRDefault="00341DD9" w:rsidP="00341DD9"/>
    <w:p w14:paraId="42FBF11C" w14:textId="0C36DC83" w:rsidR="00341DD9" w:rsidRPr="00200E2E" w:rsidRDefault="009C6A93" w:rsidP="00341DD9">
      <w:pPr>
        <w:rPr>
          <w:b/>
        </w:rPr>
      </w:pPr>
      <w:r>
        <w:rPr>
          <w:b/>
        </w:rPr>
        <w:t>Jointer</w:t>
      </w:r>
    </w:p>
    <w:p w14:paraId="565D9A49" w14:textId="77777777" w:rsidR="00341DD9" w:rsidRDefault="00341DD9" w:rsidP="00341DD9"/>
    <w:p w14:paraId="2FB64EDB" w14:textId="54A5AB06" w:rsidR="009C6A93" w:rsidRDefault="009C6A93" w:rsidP="00341DD9">
      <w:r>
        <w:t>The jointer is used to make a flat surface across the face of a board, or establish a surface at a precise right angle to its fence.  It’s mo</w:t>
      </w:r>
      <w:r w:rsidR="006D18EA">
        <w:t xml:space="preserve">stly used for preparing rough </w:t>
      </w:r>
      <w:r>
        <w:t>cut lumber.</w:t>
      </w:r>
    </w:p>
    <w:p w14:paraId="70E4516B" w14:textId="77777777" w:rsidR="009C6A93" w:rsidRDefault="009C6A93" w:rsidP="00341DD9"/>
    <w:p w14:paraId="021478A0" w14:textId="127A473F" w:rsidR="009C6A93" w:rsidRPr="00511FC9" w:rsidRDefault="00511FC9" w:rsidP="00341DD9">
      <w:r>
        <w:rPr>
          <w:b/>
          <w:i/>
        </w:rPr>
        <w:t>Safe use of a join</w:t>
      </w:r>
      <w:r w:rsidRPr="00213930">
        <w:rPr>
          <w:b/>
          <w:i/>
        </w:rPr>
        <w:t>ter requires hands-on instruction</w:t>
      </w:r>
      <w:r>
        <w:rPr>
          <w:b/>
          <w:i/>
        </w:rPr>
        <w:t xml:space="preserve"> and experience</w:t>
      </w:r>
      <w:r w:rsidRPr="00213930">
        <w:rPr>
          <w:b/>
          <w:i/>
        </w:rPr>
        <w:t>.</w:t>
      </w:r>
      <w:r>
        <w:t xml:space="preserve"> </w:t>
      </w:r>
      <w:r w:rsidRPr="00511FC9">
        <w:t>Here</w:t>
      </w:r>
      <w:r w:rsidR="009C6A93" w:rsidRPr="00511FC9">
        <w:t xml:space="preserve"> are a couple of reminders for experienced users:</w:t>
      </w:r>
    </w:p>
    <w:p w14:paraId="66644440" w14:textId="77777777" w:rsidR="009C6A93" w:rsidRDefault="009C6A93" w:rsidP="00341DD9"/>
    <w:p w14:paraId="70E489C2" w14:textId="3628B9B1" w:rsidR="009C6A93" w:rsidRDefault="009C6A93" w:rsidP="00341DD9">
      <w:r>
        <w:t xml:space="preserve">Jointing a workpiece with knots </w:t>
      </w:r>
      <w:r w:rsidR="006D18EA">
        <w:t xml:space="preserve">is very </w:t>
      </w:r>
      <w:r>
        <w:t xml:space="preserve">dangerous.  The lumber we’re using is </w:t>
      </w:r>
      <w:r w:rsidR="006D18EA">
        <w:t>cheap, so it is not worthwhile to try to salvage every little bit.  Just choose a piece with</w:t>
      </w:r>
      <w:r w:rsidR="000F3ED5">
        <w:t>out</w:t>
      </w:r>
      <w:r w:rsidR="006D18EA">
        <w:t xml:space="preserve"> knots!</w:t>
      </w:r>
    </w:p>
    <w:p w14:paraId="6B317A07" w14:textId="77777777" w:rsidR="006D18EA" w:rsidRDefault="006D18EA" w:rsidP="00341DD9"/>
    <w:p w14:paraId="441FB59C" w14:textId="081B8BA2" w:rsidR="009C6A93" w:rsidRDefault="006D18EA" w:rsidP="00341DD9">
      <w:r>
        <w:t xml:space="preserve">Anticipate where your fingers would go if the jointer suddenly caught and ejected the workpiece.  Do not press down over the blades with your bare hands. </w:t>
      </w:r>
    </w:p>
    <w:p w14:paraId="3A75CF2C" w14:textId="77777777" w:rsidR="00341DD9" w:rsidRDefault="00341DD9" w:rsidP="00341DD9"/>
    <w:p w14:paraId="5499A02D" w14:textId="77777777" w:rsidR="00341DD9" w:rsidRPr="005E1C97" w:rsidRDefault="00341DD9" w:rsidP="00341DD9">
      <w:pPr>
        <w:rPr>
          <w:b/>
        </w:rPr>
      </w:pPr>
      <w:r w:rsidRPr="005E1C97">
        <w:rPr>
          <w:b/>
        </w:rPr>
        <w:t>Generic Power Tool Safety for Robotics Field Builders:</w:t>
      </w:r>
    </w:p>
    <w:p w14:paraId="24A2CC58" w14:textId="77777777" w:rsidR="00341DD9" w:rsidRDefault="00341DD9" w:rsidP="00341DD9"/>
    <w:p w14:paraId="14861853" w14:textId="23D6F1A9" w:rsidR="00341DD9" w:rsidRDefault="00341DD9" w:rsidP="00341D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tool does not know or care about you or the work.  The tool’s </w:t>
      </w:r>
      <w:r w:rsidR="00EF742A">
        <w:t xml:space="preserve">only </w:t>
      </w:r>
      <w:r>
        <w:t xml:space="preserve">goal is to convert electrical to mechanical energy by spinning something very sharp very fast. </w:t>
      </w:r>
    </w:p>
    <w:p w14:paraId="775FDF26" w14:textId="20FA49D8" w:rsidR="00341DD9" w:rsidRDefault="00341DD9" w:rsidP="00341D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goal is to arrange the world so the tool’s mechanical energy serves to cut wood fibers, rather than hurl projectiles</w:t>
      </w:r>
      <w:r w:rsidR="001039DC">
        <w:t>, yank your hair, grab your arm</w:t>
      </w:r>
      <w:r>
        <w:t xml:space="preserve"> or carve </w:t>
      </w:r>
      <w:r w:rsidR="001039DC">
        <w:t xml:space="preserve">your </w:t>
      </w:r>
      <w:r>
        <w:t>flesh.</w:t>
      </w:r>
    </w:p>
    <w:p w14:paraId="34009B15" w14:textId="77777777" w:rsidR="00341DD9" w:rsidRDefault="00341DD9" w:rsidP="00341DD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chronic injury – use hearing protection and respiratory dust protection.</w:t>
      </w:r>
    </w:p>
    <w:p w14:paraId="164A4C39" w14:textId="77777777" w:rsidR="00341DD9" w:rsidRPr="002B39A2" w:rsidRDefault="00341DD9" w:rsidP="00341DD9"/>
    <w:p w14:paraId="3B5AE725" w14:textId="77777777" w:rsidR="00341DD9" w:rsidRDefault="00341DD9" w:rsidP="00341DD9">
      <w:r>
        <w:t>E. Frothingham Sparta 997 12/17</w:t>
      </w:r>
    </w:p>
    <w:p w14:paraId="29625860" w14:textId="77777777" w:rsidR="00341DD9" w:rsidRDefault="00341DD9" w:rsidP="00341DD9"/>
    <w:p w14:paraId="3CE51DDD" w14:textId="77777777" w:rsidR="004A6410" w:rsidRDefault="004A6410"/>
    <w:sectPr w:rsidR="004A6410" w:rsidSect="005B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3D93"/>
    <w:multiLevelType w:val="hybridMultilevel"/>
    <w:tmpl w:val="FEB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D9"/>
    <w:rsid w:val="000F3ED5"/>
    <w:rsid w:val="001039DC"/>
    <w:rsid w:val="00162B38"/>
    <w:rsid w:val="001C163C"/>
    <w:rsid w:val="002D3FEE"/>
    <w:rsid w:val="00341DD9"/>
    <w:rsid w:val="004A6410"/>
    <w:rsid w:val="00511FC9"/>
    <w:rsid w:val="005B2CD1"/>
    <w:rsid w:val="00623CB2"/>
    <w:rsid w:val="006D18EA"/>
    <w:rsid w:val="008B115D"/>
    <w:rsid w:val="009C6A93"/>
    <w:rsid w:val="00E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F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Frothingham</dc:creator>
  <cp:keywords/>
  <dc:description/>
  <cp:lastModifiedBy>Eddie Frothingham</cp:lastModifiedBy>
  <cp:revision>10</cp:revision>
  <dcterms:created xsi:type="dcterms:W3CDTF">2017-12-10T20:24:00Z</dcterms:created>
  <dcterms:modified xsi:type="dcterms:W3CDTF">2018-03-18T19:48:00Z</dcterms:modified>
</cp:coreProperties>
</file>