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bookmarkStart w:colFirst="0" w:colLast="0" w:name="_dbun6om0318b" w:id="0"/>
      <w:bookmarkEnd w:id="0"/>
      <w:r w:rsidDel="00000000" w:rsidR="00000000" w:rsidRPr="00000000">
        <w:rPr>
          <w:rtl w:val="0"/>
        </w:rPr>
        <w:t xml:space="preserve">Chinese Zodiac</w:t>
      </w:r>
    </w:p>
    <w:p w:rsidR="00000000" w:rsidDel="00000000" w:rsidP="00000000" w:rsidRDefault="00000000" w:rsidRPr="00000000" w14:paraId="00000001">
      <w:pPr>
        <w:pStyle w:val="Heading2"/>
        <w:contextualSpacing w:val="0"/>
        <w:rPr/>
      </w:pPr>
      <w:bookmarkStart w:colFirst="0" w:colLast="0" w:name="_jl0jp1334v6w" w:id="1"/>
      <w:bookmarkEnd w:id="1"/>
      <w:r w:rsidDel="00000000" w:rsidR="00000000" w:rsidRPr="00000000">
        <w:rPr>
          <w:rtl w:val="0"/>
        </w:rPr>
        <w:t xml:space="preserve">CARDS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yellow"/>
          <w:rtl w:val="0"/>
        </w:rPr>
        <w:t xml:space="preserve">老/老鼠 Mouse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yellow"/>
          <w:rtl w:val="0"/>
        </w:rPr>
        <w:t xml:space="preserve">牛 Ox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yellow"/>
          <w:rtl w:val="0"/>
        </w:rPr>
        <w:t xml:space="preserve">老/老虎 Tiger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yellow"/>
          <w:rtl w:val="0"/>
        </w:rPr>
        <w:t xml:space="preserve">兔/兔子 Rabbit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yellow"/>
          <w:rtl w:val="0"/>
        </w:rPr>
        <w:t xml:space="preserve">龙 Dragon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yellow"/>
          <w:rtl w:val="0"/>
        </w:rPr>
        <w:t xml:space="preserve">蛇 Snake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yellow"/>
          <w:rtl w:val="0"/>
        </w:rPr>
        <w:t xml:space="preserve">马 Horse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yellow"/>
          <w:rtl w:val="0"/>
        </w:rPr>
        <w:t xml:space="preserve">样 Sheep/Ram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yellow"/>
          <w:rtl w:val="0"/>
        </w:rPr>
        <w:t xml:space="preserve">猴/猴子 Monkey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yellow"/>
          <w:rtl w:val="0"/>
        </w:rPr>
        <w:t xml:space="preserve">鸡 Rooster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yellow"/>
          <w:rtl w:val="0"/>
        </w:rPr>
        <w:t xml:space="preserve">狗 Dog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rFonts w:ascii="Roboto" w:cs="Roboto" w:eastAsia="Roboto" w:hAnsi="Roboto"/>
          <w:sz w:val="20"/>
          <w:szCs w:val="20"/>
          <w:highlight w:val="yellow"/>
        </w:rPr>
      </w:pPr>
      <w:r w:rsidDel="00000000" w:rsidR="00000000" w:rsidRPr="00000000">
        <w:rPr>
          <w:rFonts w:ascii="SimSun" w:cs="SimSun" w:eastAsia="SimSun" w:hAnsi="SimSun"/>
          <w:sz w:val="20"/>
          <w:szCs w:val="20"/>
          <w:highlight w:val="yellow"/>
          <w:rtl w:val="0"/>
        </w:rPr>
        <w:t xml:space="preserve">猪 Pig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imSu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