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4C" w:rsidRPr="0074344C" w:rsidRDefault="0074344C" w:rsidP="0074344C">
      <w:pPr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GLUTTONY ASSETS</w:t>
      </w:r>
    </w:p>
    <w:p w:rsidR="0074344C" w:rsidRPr="0074344C" w:rsidRDefault="0074344C" w:rsidP="0074344C">
      <w:pPr>
        <w:rPr>
          <w:rFonts w:ascii="Times New Roman" w:eastAsia="Times New Roman" w:hAnsi="Times New Roman" w:cs="Times New Roman"/>
        </w:rPr>
      </w:pPr>
    </w:p>
    <w:p w:rsidR="0074344C" w:rsidRPr="0074344C" w:rsidRDefault="0074344C" w:rsidP="0074344C">
      <w:pPr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*The characters mentioned in this doc will appear in every level*</w:t>
      </w:r>
    </w:p>
    <w:p w:rsidR="0074344C" w:rsidRPr="0074344C" w:rsidRDefault="0074344C" w:rsidP="0074344C">
      <w:pPr>
        <w:rPr>
          <w:rFonts w:ascii="Times New Roman" w:eastAsia="Times New Roman" w:hAnsi="Times New Roman" w:cs="Times New Roman"/>
        </w:rPr>
      </w:pP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2 wall cabinets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with lock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Both need to open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cabinet (on the floor)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Needs to open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bottle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Empty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Full of wine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dining table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cooked suckling pig on an ornate plate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Whole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With slice cut out of the middle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Various types of food on ornate plates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Grapes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On a plate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By themselves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An empty ornate plate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Slice of ham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Whole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Cut in half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Sharp knife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Framed painting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Key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9 goblets, various heights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Gold, with rose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Gold, with any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Gold, skull-shaped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Clear, skull-shaped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Clear, with bird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Clear, with vine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Silver, with vine design on it, shortest height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Silver, with any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Silver, with bird design on it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Bird, skull, vine designs don’t need to be identical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Cake pan, viewed from the side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Empty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With cake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 xml:space="preserve">With a messed-up cake (batter can be running down the sides of the pan, </w:t>
      </w:r>
      <w:proofErr w:type="spellStart"/>
      <w:r w:rsidRPr="0074344C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74344C">
        <w:rPr>
          <w:rFonts w:ascii="Arial" w:eastAsia="Times New Roman" w:hAnsi="Arial" w:cs="Arial"/>
          <w:color w:val="000000"/>
          <w:sz w:val="22"/>
          <w:szCs w:val="22"/>
        </w:rPr>
        <w:t>, needs to be clearly not a good cake)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Counter with oven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Doesn’t need to have stovetop, needs enough space to fit a bowl, utensils and all the ingredients listed below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Mixing bowl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½ cup measuring cup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¼ tsp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tsp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Sugar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lastRenderedPageBreak/>
        <w:t>Butter (can be labeled or not)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Carton of eggs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Vanilla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Flour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Baking powder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Milk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Salt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Oil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Lemon (doesn’t need to be 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Nutmeg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Cinnamon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Chocolate (labeled)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4 papers with pigpen ciphers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1 for each part of the cipher</w:t>
      </w:r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 xml:space="preserve">Ciphers can be found here: </w:t>
      </w:r>
      <w:hyperlink r:id="rId5" w:history="1">
        <w:r w:rsidRPr="0074344C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https://en.wikipedia.org/wiki/Pigpen_cipher</w:t>
        </w:r>
      </w:hyperlink>
    </w:p>
    <w:p w:rsidR="0074344C" w:rsidRPr="0074344C" w:rsidRDefault="0074344C" w:rsidP="0074344C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Leave ciphers unlabeled, except for A, Q, S, U, Z</w:t>
      </w:r>
    </w:p>
    <w:p w:rsidR="0074344C" w:rsidRPr="0074344C" w:rsidRDefault="0074344C" w:rsidP="0074344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A paper with the following poem on it: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Two dead men, as far apart as can be,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While birds flock together in a group you see.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vines surround the rose, both act as a wall,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shortest one stands in the middle of it all.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Silver always has gold directly to the west,</w:t>
      </w:r>
    </w:p>
    <w:p w:rsidR="0074344C" w:rsidRPr="0074344C" w:rsidRDefault="0074344C" w:rsidP="0074344C">
      <w:pPr>
        <w:ind w:left="720"/>
        <w:rPr>
          <w:rFonts w:ascii="Times New Roman" w:eastAsia="Times New Roman" w:hAnsi="Times New Roman" w:cs="Times New Roman"/>
        </w:rPr>
      </w:pPr>
      <w:r w:rsidRPr="0074344C">
        <w:rPr>
          <w:rFonts w:ascii="Arial" w:eastAsia="Times New Roman" w:hAnsi="Arial" w:cs="Arial"/>
          <w:i/>
          <w:iCs/>
          <w:color w:val="000000"/>
          <w:sz w:val="22"/>
          <w:szCs w:val="22"/>
        </w:rPr>
        <w:t>And now you know enough to figure out the rest.</w:t>
      </w:r>
    </w:p>
    <w:p w:rsidR="0074344C" w:rsidRPr="0074344C" w:rsidRDefault="0074344C" w:rsidP="007434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Grape-stomping barrel</w:t>
      </w:r>
    </w:p>
    <w:p w:rsidR="0074344C" w:rsidRPr="0074344C" w:rsidRDefault="0074344C" w:rsidP="007434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Male character, sitting in chair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Holding knife and fork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Cutting into ham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Eating ham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Holding throat, choking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Collapsed on the floor, out of chair</w:t>
      </w:r>
    </w:p>
    <w:p w:rsidR="0074344C" w:rsidRPr="0074344C" w:rsidRDefault="0074344C" w:rsidP="007434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Female character, standing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With both feet on the floor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With left leg lifted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With right leg lifted</w:t>
      </w:r>
    </w:p>
    <w:p w:rsidR="0074344C" w:rsidRPr="0074344C" w:rsidRDefault="0074344C" w:rsidP="0074344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Background</w:t>
      </w:r>
    </w:p>
    <w:p w:rsidR="0074344C" w:rsidRPr="0074344C" w:rsidRDefault="0074344C" w:rsidP="0074344C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4344C">
        <w:rPr>
          <w:rFonts w:ascii="Arial" w:eastAsia="Times New Roman" w:hAnsi="Arial" w:cs="Arial"/>
          <w:color w:val="000000"/>
          <w:sz w:val="22"/>
          <w:szCs w:val="22"/>
        </w:rPr>
        <w:t>Opulent room</w:t>
      </w:r>
    </w:p>
    <w:p w:rsidR="000401A2" w:rsidRDefault="0074344C">
      <w:bookmarkStart w:id="0" w:name="_GoBack"/>
      <w:bookmarkEnd w:id="0"/>
    </w:p>
    <w:sectPr w:rsidR="000401A2" w:rsidSect="0016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173D"/>
    <w:multiLevelType w:val="multilevel"/>
    <w:tmpl w:val="5C9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3B55"/>
    <w:multiLevelType w:val="multilevel"/>
    <w:tmpl w:val="B688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4C"/>
    <w:rsid w:val="00027BE2"/>
    <w:rsid w:val="00065330"/>
    <w:rsid w:val="00162348"/>
    <w:rsid w:val="00246D22"/>
    <w:rsid w:val="0074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A0492"/>
  <w14:defaultImageDpi w14:val="32767"/>
  <w15:chartTrackingRefBased/>
  <w15:docId w15:val="{46D927CC-A1AB-2D48-9E89-67B4FC4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4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43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igpen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Catherine Smead</dc:creator>
  <cp:keywords/>
  <dc:description/>
  <cp:lastModifiedBy>Julia Catherine Smead</cp:lastModifiedBy>
  <cp:revision>1</cp:revision>
  <dcterms:created xsi:type="dcterms:W3CDTF">2018-06-01T20:34:00Z</dcterms:created>
  <dcterms:modified xsi:type="dcterms:W3CDTF">2018-06-01T20:35:00Z</dcterms:modified>
</cp:coreProperties>
</file>