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9AA" w:rsidRPr="00C4515F" w:rsidRDefault="006F79AA" w:rsidP="006F79AA">
      <w:r w:rsidRPr="00C4515F">
        <w:t>Unit 2 – Module 1</w:t>
      </w:r>
    </w:p>
    <w:p w:rsidR="006F79AA" w:rsidRPr="00C4515F" w:rsidRDefault="006F79AA" w:rsidP="006F79AA"/>
    <w:p w:rsidR="006F79AA" w:rsidRPr="00C4515F" w:rsidRDefault="006F79AA" w:rsidP="006F79AA">
      <w:r w:rsidRPr="00C4515F">
        <w:t xml:space="preserve">Manipulating trig identities activity </w:t>
      </w:r>
    </w:p>
    <w:p w:rsidR="006F79AA" w:rsidRPr="00C4515F" w:rsidRDefault="006F79AA" w:rsidP="006F79AA"/>
    <w:p w:rsidR="006F79AA" w:rsidRPr="00C4515F" w:rsidRDefault="006F79AA" w:rsidP="006F79AA">
      <w:pPr>
        <w:rPr>
          <w:u w:val="single"/>
        </w:rPr>
      </w:pPr>
      <w:r w:rsidRPr="00C4515F">
        <w:rPr>
          <w:u w:val="single"/>
        </w:rPr>
        <w:t>RATIONALE</w:t>
      </w:r>
    </w:p>
    <w:p w:rsidR="006F79AA" w:rsidRDefault="006F79AA" w:rsidP="006F79AA">
      <w:r>
        <w:t>Once students understand the concept of vectors they need to learn the mathematical operations that connect vector components with the resultant vector.  For PSP students this is the place to teach the basics of the trigonometric identities sine, cosine, and tangent which are essential for using vectors in calculations.</w:t>
      </w:r>
    </w:p>
    <w:p w:rsidR="006F79AA" w:rsidRDefault="006F79AA" w:rsidP="006F79AA"/>
    <w:p w:rsidR="006F79AA" w:rsidRPr="00C4515F" w:rsidRDefault="006F79AA" w:rsidP="006F79AA"/>
    <w:p w:rsidR="006F79AA" w:rsidRPr="00C4515F" w:rsidRDefault="006F79AA" w:rsidP="006F79AA">
      <w:pPr>
        <w:rPr>
          <w:u w:val="single"/>
        </w:rPr>
      </w:pPr>
      <w:r w:rsidRPr="00C4515F">
        <w:rPr>
          <w:u w:val="single"/>
        </w:rPr>
        <w:t>PRIOR KNOWLEDGE AND SKILLS</w:t>
      </w:r>
    </w:p>
    <w:p w:rsidR="006F79AA" w:rsidRDefault="006F79AA" w:rsidP="006F79AA">
      <w:pPr>
        <w:numPr>
          <w:ilvl w:val="0"/>
          <w:numId w:val="11"/>
        </w:numPr>
      </w:pPr>
      <w:r>
        <w:t>Knowledge of the Pythagorean theorem</w:t>
      </w:r>
    </w:p>
    <w:p w:rsidR="006F79AA" w:rsidRDefault="006F79AA" w:rsidP="006F79AA"/>
    <w:p w:rsidR="006F79AA" w:rsidRDefault="006F79AA" w:rsidP="006F79AA">
      <w:pPr>
        <w:outlineLvl w:val="0"/>
        <w:rPr>
          <w:u w:val="single"/>
        </w:rPr>
      </w:pPr>
      <w:r w:rsidRPr="003042D6">
        <w:rPr>
          <w:u w:val="single"/>
        </w:rPr>
        <w:t>CE’s AND PE’s</w:t>
      </w:r>
    </w:p>
    <w:p w:rsidR="006F79AA" w:rsidRDefault="006F79AA" w:rsidP="006F79AA">
      <w:pPr>
        <w:outlineLvl w:val="0"/>
      </w:pPr>
    </w:p>
    <w:p w:rsidR="006F79AA" w:rsidRPr="006A4C7C" w:rsidRDefault="006F79AA" w:rsidP="006F79AA">
      <w:pPr>
        <w:rPr>
          <w:i/>
        </w:rPr>
      </w:pPr>
      <w:r>
        <w:rPr>
          <w:i/>
        </w:rPr>
        <w:t xml:space="preserve">8. </w:t>
      </w:r>
      <w:r w:rsidRPr="006A4C7C">
        <w:rPr>
          <w:i/>
        </w:rPr>
        <w:t xml:space="preserve">Determine resultant magnitude of perpendicular vectors using Pythagorean </w:t>
      </w:r>
      <w:proofErr w:type="gramStart"/>
      <w:r w:rsidRPr="006A4C7C">
        <w:rPr>
          <w:i/>
        </w:rPr>
        <w:t>theorem</w:t>
      </w:r>
      <w:proofErr w:type="gramEnd"/>
    </w:p>
    <w:p w:rsidR="0052515C" w:rsidRDefault="0052515C">
      <w:bookmarkStart w:id="0" w:name="_GoBack"/>
      <w:bookmarkEnd w:id="0"/>
    </w:p>
    <w:sectPr w:rsidR="0052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entury">
    <w:altName w:val="Century Schoolbook"/>
    <w:panose1 w:val="0204060405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348"/>
    <w:multiLevelType w:val="multilevel"/>
    <w:tmpl w:val="0409001D"/>
    <w:styleLink w:val="Style1"/>
    <w:lvl w:ilvl="0">
      <w:start w:val="1"/>
      <w:numFmt w:val="upperRoman"/>
      <w:lvlText w:val="%1)"/>
      <w:lvlJc w:val="left"/>
      <w:pPr>
        <w:ind w:left="360" w:hanging="360"/>
      </w:pPr>
      <w:rPr>
        <w:rFonts w:asciiTheme="majorHAnsi" w:hAnsiTheme="majorHAnsi"/>
        <w:sz w:val="28"/>
      </w:rPr>
    </w:lvl>
    <w:lvl w:ilvl="1">
      <w:start w:val="1"/>
      <w:numFmt w:val="upperLetter"/>
      <w:lvlText w:val="%2)"/>
      <w:lvlJc w:val="left"/>
      <w:pPr>
        <w:ind w:left="720" w:hanging="360"/>
      </w:pPr>
      <w:rPr>
        <w:rFonts w:asciiTheme="majorHAnsi" w:hAnsiTheme="majorHAnsi"/>
        <w:sz w:val="24"/>
      </w:rPr>
    </w:lvl>
    <w:lvl w:ilvl="2">
      <w:start w:val="1"/>
      <w:numFmt w:val="lowerRoman"/>
      <w:lvlText w:val="%3)"/>
      <w:lvlJc w:val="left"/>
      <w:pPr>
        <w:ind w:left="1080" w:hanging="360"/>
      </w:pPr>
      <w:rPr>
        <w:rFonts w:asciiTheme="minorHAnsi" w:hAnsiTheme="minorHAnsi"/>
        <w:sz w:val="22"/>
      </w:rPr>
    </w:lvl>
    <w:lvl w:ilvl="3">
      <w:start w:val="1"/>
      <w:numFmt w:val="lowerLetter"/>
      <w:lvlText w:val="(%4)"/>
      <w:lvlJc w:val="left"/>
      <w:pPr>
        <w:ind w:left="1440" w:hanging="360"/>
      </w:pPr>
      <w:rPr>
        <w:rFonts w:asciiTheme="minorHAnsi" w:hAnsiTheme="minorHAnsi"/>
        <w:color w:val="262626" w:themeColor="text1" w:themeTint="D9"/>
        <w:sz w:val="20"/>
      </w:rPr>
    </w:lvl>
    <w:lvl w:ilvl="4">
      <w:start w:val="1"/>
      <w:numFmt w:val="lowerRoman"/>
      <w:lvlText w:val="(%5)"/>
      <w:lvlJc w:val="left"/>
      <w:pPr>
        <w:ind w:left="1800" w:hanging="360"/>
      </w:pPr>
      <w:rPr>
        <w:rFonts w:asciiTheme="minorHAnsi" w:hAnsiTheme="minorHAnsi"/>
        <w:color w:val="404040" w:themeColor="text1" w:themeTint="BF"/>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77F10C0"/>
    <w:multiLevelType w:val="hybridMultilevel"/>
    <w:tmpl w:val="4E4E7D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6154A6F"/>
    <w:multiLevelType w:val="multilevel"/>
    <w:tmpl w:val="19AC3A1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9AA"/>
    <w:rsid w:val="002167F3"/>
    <w:rsid w:val="0052515C"/>
    <w:rsid w:val="006F79AA"/>
    <w:rsid w:val="00750F3D"/>
    <w:rsid w:val="008D35CF"/>
    <w:rsid w:val="00C2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9A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9A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Clean">
      <a:majorFont>
        <a:latin typeface="Century Gothic"/>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1</cp:revision>
  <dcterms:created xsi:type="dcterms:W3CDTF">2012-05-20T03:14:00Z</dcterms:created>
  <dcterms:modified xsi:type="dcterms:W3CDTF">2012-05-20T03:14:00Z</dcterms:modified>
</cp:coreProperties>
</file>