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433" w:rsidRPr="002C3433" w:rsidRDefault="003400D3" w:rsidP="002C3433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Vision Anywhere Feature List</w:t>
      </w:r>
      <w:bookmarkStart w:id="0" w:name="_GoBack"/>
      <w:bookmarkEnd w:id="0"/>
    </w:p>
    <w:tbl>
      <w:tblPr>
        <w:tblW w:w="5000" w:type="pct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1080"/>
        <w:gridCol w:w="7038"/>
      </w:tblGrid>
      <w:tr w:rsidR="002C3433" w:rsidRPr="002C3433" w:rsidTr="002C3433">
        <w:trPr>
          <w:trHeight w:val="375"/>
          <w:tblHeader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rPr>
                <w:b/>
                <w:bCs/>
              </w:rPr>
            </w:pPr>
            <w:r w:rsidRPr="002C3433">
              <w:rPr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rPr>
                <w:b/>
                <w:bCs/>
              </w:rPr>
            </w:pPr>
            <w:r w:rsidRPr="002C3433">
              <w:rPr>
                <w:b/>
                <w:bCs/>
              </w:rPr>
              <w:t>Date Released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rPr>
                <w:b/>
                <w:bCs/>
              </w:rPr>
            </w:pPr>
            <w:r w:rsidRPr="002C3433">
              <w:rPr>
                <w:b/>
                <w:bCs/>
              </w:rPr>
              <w:t>Features</w:t>
            </w:r>
          </w:p>
        </w:tc>
      </w:tr>
      <w:tr w:rsidR="002C3433" w:rsidRPr="002C3433" w:rsidTr="002C3433">
        <w:trPr>
          <w:trHeight w:val="79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</w:tr>
      <w:tr w:rsidR="002C3433" w:rsidRPr="002C3433" w:rsidTr="002C3433">
        <w:trPr>
          <w:trHeight w:val="79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2.2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0"/>
              <w:gridCol w:w="5698"/>
            </w:tblGrid>
            <w:tr w:rsidR="002C3433" w:rsidRPr="002C3433">
              <w:tc>
                <w:tcPr>
                  <w:tcW w:w="1500" w:type="dxa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All platforms</w:t>
                  </w:r>
                </w:p>
              </w:tc>
              <w:tc>
                <w:tcPr>
                  <w:tcW w:w="14550" w:type="dxa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Search on record entries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Patient Record Filtering - category and date filters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Offline patient search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Quicker data entry, consolidating 'Add to Encounter' page with 'Current Encounter'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Patient Record - Problem Orientation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User Assistance - integration with Vision Help Centre (online only)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Six new Data Entry forms (Weight loss, ABPI, Visual Acuity, Postural Drop in BP, JVP, Head circumference)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Security - App Locking</w:t>
                  </w:r>
                </w:p>
              </w:tc>
            </w:tr>
            <w:tr w:rsidR="002C3433" w:rsidRPr="002C3433">
              <w:tc>
                <w:tcPr>
                  <w:tcW w:w="1500" w:type="dxa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Windows</w:t>
                  </w:r>
                </w:p>
              </w:tc>
              <w:tc>
                <w:tcPr>
                  <w:tcW w:w="14550" w:type="dxa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6"/>
                    </w:numPr>
                  </w:pPr>
                  <w:r w:rsidRPr="002C3433">
                    <w:t>Improve Discoverability of Menu</w:t>
                  </w:r>
                </w:p>
              </w:tc>
            </w:tr>
          </w:tbl>
          <w:p w:rsidR="002C3433" w:rsidRPr="002C3433" w:rsidRDefault="002C3433" w:rsidP="002C3433"/>
        </w:tc>
      </w:tr>
      <w:tr w:rsidR="002C3433" w:rsidRPr="002C3433" w:rsidTr="002C3433">
        <w:trPr>
          <w:trHeight w:val="79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2.1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03Mar17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0" w:type="auto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9"/>
              <w:gridCol w:w="5709"/>
            </w:tblGrid>
            <w:tr w:rsidR="002C3433" w:rsidRPr="002C3433" w:rsidTr="002C3433">
              <w:trPr>
                <w:trHeight w:val="2233"/>
              </w:trPr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Windows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7"/>
                    </w:numPr>
                  </w:pPr>
                  <w:r w:rsidRPr="002C3433">
                    <w:t>Optimisation of patient records downloads (reduced data usage) being brought down to the device (Windows 7 &amp; 8+)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7"/>
                    </w:numPr>
                  </w:pPr>
                  <w:r w:rsidRPr="002C3433">
                    <w:t>Make app version information available in Windows 10 (Windows 10)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7"/>
                    </w:numPr>
                  </w:pPr>
                  <w:r w:rsidRPr="002C3433">
                    <w:t>Add tooltips to the 'Search for Slots' and 'Save' buttons (Windows 7 &amp; 8+)</w:t>
                  </w:r>
                </w:p>
              </w:tc>
            </w:tr>
            <w:tr w:rsidR="002C3433" w:rsidRPr="002C3433" w:rsidTr="002C3433"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shd w:val="clear" w:color="auto" w:fill="FCFCF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All platforms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shd w:val="clear" w:color="auto" w:fill="FCFCF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8"/>
                    </w:numPr>
                  </w:pPr>
                  <w:r w:rsidRPr="002C3433">
                    <w:t>Optimisation of patient record downloads to reduce data usage and improve app performance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8"/>
                    </w:numPr>
                  </w:pPr>
                  <w:r w:rsidRPr="002C3433">
                    <w:t>Ability to view results of Scoring Tests (data for this entity is now accepted via VMAS)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8"/>
                    </w:numPr>
                  </w:pPr>
                  <w:r w:rsidRPr="002C3433">
                    <w:t>The drug and terminology dictionaries are always current with the introduction of automatic download in the backend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8"/>
                    </w:numPr>
                  </w:pPr>
                  <w:r w:rsidRPr="002C3433">
                    <w:lastRenderedPageBreak/>
                    <w:t>Improved security with updated license checks to ensure that only registered devices can run the app</w:t>
                  </w:r>
                </w:p>
              </w:tc>
            </w:tr>
            <w:tr w:rsidR="002C3433" w:rsidRPr="002C3433" w:rsidTr="002C3433"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lastRenderedPageBreak/>
                    <w:t>Android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9"/>
                    </w:numPr>
                  </w:pPr>
                  <w:r w:rsidRPr="002C3433">
                    <w:t> Remove support for Android 4.x and migrate to Android 5.0</w:t>
                  </w:r>
                </w:p>
              </w:tc>
            </w:tr>
          </w:tbl>
          <w:p w:rsidR="002C3433" w:rsidRPr="002C3433" w:rsidRDefault="002C3433" w:rsidP="002C3433"/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lastRenderedPageBreak/>
              <w:t>2.0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12Jan17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0" w:type="auto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7"/>
              <w:gridCol w:w="5841"/>
            </w:tblGrid>
            <w:tr w:rsidR="002C3433" w:rsidRPr="002C3433" w:rsidTr="002C3433"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Windows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10"/>
                    </w:numPr>
                  </w:pPr>
                  <w:r w:rsidRPr="002C3433">
                    <w:t>Make it possible to use Vision Anywhere in federated practices, viewing and updating patient records from both Vision and EMIS practices using the same User Interface and application instance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10"/>
                    </w:numPr>
                  </w:pPr>
                  <w:r w:rsidRPr="002C3433">
                    <w:t>Introduction of Patient Care Reminders making it possible to view and address Quality Outcome Framework alerts for individual patients.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10"/>
                    </w:numPr>
                  </w:pPr>
                  <w:r w:rsidRPr="002C3433">
                    <w:t>Enhanced Appointments management with the ability to search for free slots and schedule new appointments.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10"/>
                    </w:numPr>
                  </w:pPr>
                  <w:r w:rsidRPr="002C3433">
                    <w:t>Practice “Call Board” integration making it possible to request a patient to come to the consultation room.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10"/>
                    </w:numPr>
                  </w:pPr>
                  <w:r w:rsidRPr="002C3433">
                    <w:t>Updated drug dictionary for December 2016.</w:t>
                  </w:r>
                </w:p>
              </w:tc>
            </w:tr>
            <w:tr w:rsidR="002C3433" w:rsidRPr="002C3433" w:rsidTr="002C3433"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iOS /</w:t>
                  </w:r>
                </w:p>
                <w:p w:rsidR="002C3433" w:rsidRPr="002C3433" w:rsidRDefault="002C3433" w:rsidP="002C3433">
                  <w:r w:rsidRPr="002C3433">
                    <w:t>Android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11"/>
                    </w:numPr>
                  </w:pPr>
                  <w:r w:rsidRPr="002C3433">
                    <w:t>Introduction of Patient Care Reminders making it possible to view and address Quality Outcome Framework alerts for individual patients.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11"/>
                    </w:numPr>
                  </w:pPr>
                  <w:r w:rsidRPr="002C3433">
                    <w:t>Updated drug dictionary for December 2016.</w:t>
                  </w:r>
                </w:p>
              </w:tc>
            </w:tr>
          </w:tbl>
          <w:p w:rsidR="002C3433" w:rsidRPr="002C3433" w:rsidRDefault="002C3433" w:rsidP="002C3433"/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1.6.1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01Jul16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2"/>
              </w:numPr>
            </w:pPr>
            <w:r w:rsidRPr="002C3433">
              <w:t>Improvements to the performance and stability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04Jun16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t>Ability to view a broader range of document types that have been attached to the patient's record.</w:t>
            </w:r>
          </w:p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t>Ability to record free text notes in data entry forms using Siri's speech-to-text capability</w:t>
            </w:r>
          </w:p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t>Ability to use the drug dictionary when recording drug allergies</w:t>
            </w:r>
          </w:p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t>Adding analytics to make it easier to understand how and where practices and devices are using Vision Anywhere</w:t>
            </w:r>
          </w:p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t>Selecting different appointment books</w:t>
            </w:r>
          </w:p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lastRenderedPageBreak/>
              <w:t>Enhanced Appointments views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lastRenderedPageBreak/>
              <w:t>1.5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17Apr16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Enhancements to Repeat Prescription Management which now supports, Issuing, Re-authorisation, restarting and stopping of repeat medication on all platforms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 xml:space="preserve">Making it easier to understand when a patient still has </w:t>
            </w:r>
            <w:proofErr w:type="spellStart"/>
            <w:proofErr w:type="gramStart"/>
            <w:r w:rsidRPr="002C3433">
              <w:t>a</w:t>
            </w:r>
            <w:proofErr w:type="spellEnd"/>
            <w:proofErr w:type="gramEnd"/>
            <w:r w:rsidRPr="002C3433">
              <w:t xml:space="preserve"> open encounter on your device.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Enhancements to prescriber warnings and decision support for acute and repeat prescriptions.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Improvements to the app sign in experience and support for changed passwords.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Improved performance of terminology searching when adding entries to an encounter. 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Make it clearer when expired data has been removed from the device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Bringing the Android version to feature parity with iOS and Windows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1.4.1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20Feb16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5"/>
              </w:numPr>
            </w:pPr>
            <w:r w:rsidRPr="002C3433">
              <w:t>Updated drug dictionary for February 2016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1.4.0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09Feb16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6"/>
              </w:numPr>
            </w:pPr>
            <w:r w:rsidRPr="002C3433">
              <w:t>Clinical safety has been improved with the addition of Prescribing Decision support</w:t>
            </w:r>
          </w:p>
          <w:p w:rsidR="002C3433" w:rsidRPr="002C3433" w:rsidRDefault="002C3433" w:rsidP="002C3433">
            <w:pPr>
              <w:numPr>
                <w:ilvl w:val="0"/>
                <w:numId w:val="16"/>
              </w:numPr>
            </w:pPr>
            <w:r w:rsidRPr="002C3433">
              <w:t>Reference information updates (read codes and drug dictionary)</w:t>
            </w:r>
          </w:p>
          <w:p w:rsidR="002C3433" w:rsidRPr="002C3433" w:rsidRDefault="002C3433" w:rsidP="002C3433">
            <w:pPr>
              <w:numPr>
                <w:ilvl w:val="0"/>
                <w:numId w:val="16"/>
              </w:numPr>
            </w:pPr>
            <w:r w:rsidRPr="002C3433">
              <w:t>Improved clinical noting capabilities</w:t>
            </w:r>
          </w:p>
          <w:p w:rsidR="002C3433" w:rsidRPr="002C3433" w:rsidRDefault="002C3433" w:rsidP="002C3433">
            <w:pPr>
              <w:numPr>
                <w:ilvl w:val="0"/>
                <w:numId w:val="16"/>
              </w:numPr>
            </w:pPr>
            <w:r w:rsidRPr="002C3433">
              <w:t xml:space="preserve">Repeat Prescription Management (Issue &amp; </w:t>
            </w:r>
            <w:proofErr w:type="spellStart"/>
            <w:r w:rsidRPr="002C3433">
              <w:t>reauthorise</w:t>
            </w:r>
            <w:proofErr w:type="spellEnd"/>
            <w:r w:rsidRPr="002C3433">
              <w:t>)</w:t>
            </w:r>
          </w:p>
          <w:p w:rsidR="002C3433" w:rsidRPr="002C3433" w:rsidRDefault="002C3433" w:rsidP="002C3433">
            <w:pPr>
              <w:numPr>
                <w:ilvl w:val="0"/>
                <w:numId w:val="16"/>
              </w:numPr>
            </w:pPr>
            <w:r w:rsidRPr="002C3433">
              <w:t>User-Id no longer required to unlock app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1.3.2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23Nov15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7"/>
              </w:numPr>
            </w:pPr>
            <w:r w:rsidRPr="002C3433">
              <w:t>Reference information updates (read codes and drug dictionary - Nov2015)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1.3.1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03Nov15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A new shorthand notation (abbreviations) that makes it easier to record common observations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New data entry forms for new record entry types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Easier to find the clinical terms you want with improved relevance of search results 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lastRenderedPageBreak/>
              <w:t>The ability to view documents and attachments in a patient's record (Windows 7)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Tap on phone numbers and addresses to communicate with a patient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Tap on an addresses to map a patient's location and get directions using your preferred mapping app (interoperability with other apps on the device)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Better visibility of which records will be available when your device does not have an internet connection.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Improvements to app navigation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lastRenderedPageBreak/>
              <w:t>1.3.0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29Sep15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9"/>
              </w:numPr>
            </w:pPr>
            <w:r w:rsidRPr="002C3433">
              <w:t>A new Medication Browser (detailed drug information)</w:t>
            </w:r>
          </w:p>
          <w:p w:rsidR="002C3433" w:rsidRPr="002C3433" w:rsidRDefault="002C3433" w:rsidP="002C3433">
            <w:pPr>
              <w:numPr>
                <w:ilvl w:val="0"/>
                <w:numId w:val="19"/>
              </w:numPr>
            </w:pPr>
            <w:r w:rsidRPr="002C3433">
              <w:t>Incremental refinements and bug fixes</w:t>
            </w:r>
          </w:p>
          <w:p w:rsidR="002C3433" w:rsidRPr="002C3433" w:rsidRDefault="002C3433" w:rsidP="002C3433">
            <w:pPr>
              <w:numPr>
                <w:ilvl w:val="0"/>
                <w:numId w:val="19"/>
              </w:numPr>
            </w:pPr>
            <w:r w:rsidRPr="002C3433">
              <w:t>Improved stability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1.2.0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20Aug15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0"/>
              </w:numPr>
            </w:pPr>
            <w:r w:rsidRPr="002C3433">
              <w:t>Viewing Documents attached to a patient’s record (Win 8 &amp; Android)</w:t>
            </w:r>
          </w:p>
          <w:p w:rsidR="002C3433" w:rsidRPr="002C3433" w:rsidRDefault="002C3433" w:rsidP="002C3433">
            <w:pPr>
              <w:numPr>
                <w:ilvl w:val="0"/>
                <w:numId w:val="20"/>
              </w:numPr>
            </w:pPr>
            <w:r w:rsidRPr="002C3433">
              <w:t>Common App Experience across the 3 major mobile OS platforms</w:t>
            </w:r>
          </w:p>
          <w:p w:rsidR="002C3433" w:rsidRPr="002C3433" w:rsidRDefault="002C3433" w:rsidP="002C3433">
            <w:pPr>
              <w:numPr>
                <w:ilvl w:val="0"/>
                <w:numId w:val="20"/>
              </w:numPr>
            </w:pPr>
            <w:r w:rsidRPr="002C3433">
              <w:t>First iOS version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1.1.2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1"/>
              </w:numPr>
            </w:pPr>
            <w:r w:rsidRPr="002C3433">
              <w:t>Viewing more of a Patient’s record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1.1.1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2"/>
              </w:numPr>
            </w:pPr>
            <w:r w:rsidRPr="002C3433">
              <w:t>Connecting with patients</w:t>
            </w:r>
          </w:p>
          <w:p w:rsidR="002C3433" w:rsidRPr="002C3433" w:rsidRDefault="002C3433" w:rsidP="002C3433">
            <w:pPr>
              <w:numPr>
                <w:ilvl w:val="0"/>
                <w:numId w:val="22"/>
              </w:numPr>
            </w:pPr>
            <w:r w:rsidRPr="002C3433">
              <w:t>Have I got what I need on my device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1.1.0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3"/>
              </w:numPr>
            </w:pPr>
            <w:r w:rsidRPr="002C3433">
              <w:t>Licence Management and Device Registration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1.0.3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4"/>
              </w:numPr>
            </w:pPr>
            <w:r w:rsidRPr="002C3433">
              <w:t>CHI Number</w:t>
            </w:r>
          </w:p>
          <w:p w:rsidR="002C3433" w:rsidRPr="002C3433" w:rsidRDefault="002C3433" w:rsidP="002C3433">
            <w:pPr>
              <w:numPr>
                <w:ilvl w:val="0"/>
                <w:numId w:val="24"/>
              </w:numPr>
            </w:pPr>
            <w:r w:rsidRPr="002C3433">
              <w:t>Viewing of the full note/description associated with a record entry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1.0</w:t>
            </w:r>
            <w:r w:rsidRPr="002C3433">
              <w:br/>
              <w:t>1.0.1</w:t>
            </w:r>
            <w:r w:rsidRPr="002C3433">
              <w:br/>
              <w:t>1.0.2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5"/>
              </w:numPr>
            </w:pPr>
            <w:r w:rsidRPr="002C3433">
              <w:t>First release of Vision Anywhere on Android and Windows Store</w:t>
            </w:r>
          </w:p>
          <w:p w:rsidR="002C3433" w:rsidRPr="002C3433" w:rsidRDefault="002C3433" w:rsidP="002C3433">
            <w:pPr>
              <w:numPr>
                <w:ilvl w:val="0"/>
                <w:numId w:val="25"/>
              </w:numPr>
            </w:pPr>
            <w:r w:rsidRPr="002C3433">
              <w:t>Prove Common principle and off-line first architecture</w:t>
            </w:r>
          </w:p>
          <w:p w:rsidR="002C3433" w:rsidRPr="002C3433" w:rsidRDefault="002C3433" w:rsidP="002C3433">
            <w:pPr>
              <w:numPr>
                <w:ilvl w:val="0"/>
                <w:numId w:val="25"/>
              </w:numPr>
            </w:pPr>
            <w:r w:rsidRPr="002C3433">
              <w:t>Deliver basic viewing and browsing of patient records</w:t>
            </w:r>
          </w:p>
          <w:p w:rsidR="002C3433" w:rsidRPr="002C3433" w:rsidRDefault="002C3433" w:rsidP="002C3433">
            <w:pPr>
              <w:numPr>
                <w:ilvl w:val="0"/>
                <w:numId w:val="25"/>
              </w:numPr>
            </w:pPr>
            <w:r w:rsidRPr="002C3433">
              <w:t>Basic clinical noting and acute prescribing</w:t>
            </w:r>
          </w:p>
        </w:tc>
      </w:tr>
    </w:tbl>
    <w:p w:rsidR="002C3433" w:rsidRPr="002C3433" w:rsidRDefault="002C3433" w:rsidP="002C3433">
      <w:pPr>
        <w:rPr>
          <w:b/>
          <w:bCs/>
        </w:rPr>
      </w:pPr>
    </w:p>
    <w:sectPr w:rsidR="002C3433" w:rsidRPr="002C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138"/>
    <w:multiLevelType w:val="multilevel"/>
    <w:tmpl w:val="61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C1B32"/>
    <w:multiLevelType w:val="multilevel"/>
    <w:tmpl w:val="F02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E02C3"/>
    <w:multiLevelType w:val="multilevel"/>
    <w:tmpl w:val="1DFA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21125"/>
    <w:multiLevelType w:val="multilevel"/>
    <w:tmpl w:val="FA30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C4DAE"/>
    <w:multiLevelType w:val="multilevel"/>
    <w:tmpl w:val="B01C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4E6AD0"/>
    <w:multiLevelType w:val="multilevel"/>
    <w:tmpl w:val="165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F517C9"/>
    <w:multiLevelType w:val="multilevel"/>
    <w:tmpl w:val="533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2109D8"/>
    <w:multiLevelType w:val="multilevel"/>
    <w:tmpl w:val="C79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1270BB"/>
    <w:multiLevelType w:val="multilevel"/>
    <w:tmpl w:val="225C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1F3F34"/>
    <w:multiLevelType w:val="multilevel"/>
    <w:tmpl w:val="C8E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A02524"/>
    <w:multiLevelType w:val="multilevel"/>
    <w:tmpl w:val="2C0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F4035E"/>
    <w:multiLevelType w:val="multilevel"/>
    <w:tmpl w:val="BA72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93FF6"/>
    <w:multiLevelType w:val="multilevel"/>
    <w:tmpl w:val="272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F10C78"/>
    <w:multiLevelType w:val="multilevel"/>
    <w:tmpl w:val="3542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581F03"/>
    <w:multiLevelType w:val="multilevel"/>
    <w:tmpl w:val="0188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53917"/>
    <w:multiLevelType w:val="multilevel"/>
    <w:tmpl w:val="AF26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5F75E6"/>
    <w:multiLevelType w:val="multilevel"/>
    <w:tmpl w:val="951E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655C0"/>
    <w:multiLevelType w:val="multilevel"/>
    <w:tmpl w:val="FB90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CC6813"/>
    <w:multiLevelType w:val="multilevel"/>
    <w:tmpl w:val="016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DE1190"/>
    <w:multiLevelType w:val="multilevel"/>
    <w:tmpl w:val="FF6C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3B6758"/>
    <w:multiLevelType w:val="multilevel"/>
    <w:tmpl w:val="ADF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3574DA"/>
    <w:multiLevelType w:val="multilevel"/>
    <w:tmpl w:val="65C0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F02B68"/>
    <w:multiLevelType w:val="multilevel"/>
    <w:tmpl w:val="BA3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E0559D"/>
    <w:multiLevelType w:val="multilevel"/>
    <w:tmpl w:val="447A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076EB"/>
    <w:multiLevelType w:val="multilevel"/>
    <w:tmpl w:val="D268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A41227"/>
    <w:multiLevelType w:val="multilevel"/>
    <w:tmpl w:val="49A0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C1CF7"/>
    <w:multiLevelType w:val="multilevel"/>
    <w:tmpl w:val="B1A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95414E"/>
    <w:multiLevelType w:val="multilevel"/>
    <w:tmpl w:val="323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1"/>
  </w:num>
  <w:num w:numId="3">
    <w:abstractNumId w:val="16"/>
  </w:num>
  <w:num w:numId="4">
    <w:abstractNumId w:val="23"/>
  </w:num>
  <w:num w:numId="5">
    <w:abstractNumId w:val="10"/>
  </w:num>
  <w:num w:numId="6">
    <w:abstractNumId w:val="15"/>
  </w:num>
  <w:num w:numId="7">
    <w:abstractNumId w:val="9"/>
  </w:num>
  <w:num w:numId="8">
    <w:abstractNumId w:val="7"/>
  </w:num>
  <w:num w:numId="9">
    <w:abstractNumId w:val="18"/>
  </w:num>
  <w:num w:numId="10">
    <w:abstractNumId w:val="19"/>
  </w:num>
  <w:num w:numId="11">
    <w:abstractNumId w:val="0"/>
  </w:num>
  <w:num w:numId="12">
    <w:abstractNumId w:val="13"/>
  </w:num>
  <w:num w:numId="13">
    <w:abstractNumId w:val="6"/>
  </w:num>
  <w:num w:numId="14">
    <w:abstractNumId w:val="27"/>
  </w:num>
  <w:num w:numId="15">
    <w:abstractNumId w:val="1"/>
  </w:num>
  <w:num w:numId="16">
    <w:abstractNumId w:val="22"/>
  </w:num>
  <w:num w:numId="17">
    <w:abstractNumId w:val="20"/>
  </w:num>
  <w:num w:numId="18">
    <w:abstractNumId w:val="4"/>
  </w:num>
  <w:num w:numId="19">
    <w:abstractNumId w:val="26"/>
  </w:num>
  <w:num w:numId="20">
    <w:abstractNumId w:val="2"/>
  </w:num>
  <w:num w:numId="21">
    <w:abstractNumId w:val="5"/>
  </w:num>
  <w:num w:numId="22">
    <w:abstractNumId w:val="17"/>
  </w:num>
  <w:num w:numId="23">
    <w:abstractNumId w:val="12"/>
  </w:num>
  <w:num w:numId="24">
    <w:abstractNumId w:val="21"/>
  </w:num>
  <w:num w:numId="25">
    <w:abstractNumId w:val="8"/>
  </w:num>
  <w:num w:numId="26">
    <w:abstractNumId w:val="24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33"/>
    <w:rsid w:val="000F03BE"/>
    <w:rsid w:val="002C3433"/>
    <w:rsid w:val="003400D3"/>
    <w:rsid w:val="00A5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26FC-AD20-4CFB-B5BE-2DDA4C45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4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4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7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6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149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440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none" w:sz="0" w:space="0" w:color="auto"/>
                            <w:bottom w:val="single" w:sz="6" w:space="6" w:color="auto"/>
                            <w:right w:val="none" w:sz="0" w:space="0" w:color="auto"/>
                          </w:divBdr>
                          <w:divsChild>
                            <w:div w:id="15549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1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1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056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217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47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2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342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Wilson</dc:creator>
  <cp:keywords/>
  <dc:description/>
  <cp:lastModifiedBy>Julia Wilson</cp:lastModifiedBy>
  <cp:revision>1</cp:revision>
  <cp:lastPrinted>2017-04-10T10:47:00Z</cp:lastPrinted>
  <dcterms:created xsi:type="dcterms:W3CDTF">2017-04-10T10:43:00Z</dcterms:created>
  <dcterms:modified xsi:type="dcterms:W3CDTF">2017-04-10T15:47:00Z</dcterms:modified>
</cp:coreProperties>
</file>