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1FB" w:rsidRDefault="00117700" w:rsidP="003543D5">
      <w:pPr>
        <w:spacing w:line="480" w:lineRule="auto"/>
        <w:rPr>
          <w:rFonts w:ascii="Times New Roman" w:hAnsi="Times New Roman" w:cs="Times New Roman"/>
          <w:sz w:val="24"/>
          <w:szCs w:val="24"/>
        </w:rPr>
      </w:pPr>
      <w:r w:rsidRPr="00117700">
        <w:rPr>
          <w:rFonts w:ascii="Times New Roman" w:hAnsi="Times New Roman" w:cs="Times New Roman"/>
          <w:sz w:val="24"/>
          <w:szCs w:val="24"/>
        </w:rPr>
        <w:t>Julia A</w:t>
      </w:r>
      <w:r>
        <w:rPr>
          <w:rFonts w:ascii="Times New Roman" w:hAnsi="Times New Roman" w:cs="Times New Roman"/>
          <w:sz w:val="24"/>
          <w:szCs w:val="24"/>
        </w:rPr>
        <w:t>xiuk</w:t>
      </w:r>
    </w:p>
    <w:p w:rsidR="00117700" w:rsidRDefault="00117700" w:rsidP="003543D5">
      <w:pPr>
        <w:spacing w:line="480" w:lineRule="auto"/>
        <w:rPr>
          <w:rFonts w:ascii="Times New Roman" w:hAnsi="Times New Roman" w:cs="Times New Roman"/>
          <w:sz w:val="24"/>
          <w:szCs w:val="24"/>
        </w:rPr>
      </w:pPr>
      <w:r>
        <w:rPr>
          <w:rFonts w:ascii="Times New Roman" w:hAnsi="Times New Roman" w:cs="Times New Roman"/>
          <w:sz w:val="24"/>
          <w:szCs w:val="24"/>
        </w:rPr>
        <w:t>2025-02-18</w:t>
      </w:r>
    </w:p>
    <w:p w:rsidR="00117700" w:rsidRDefault="00117700" w:rsidP="003543D5">
      <w:pPr>
        <w:spacing w:line="480" w:lineRule="auto"/>
        <w:rPr>
          <w:rFonts w:ascii="Times New Roman" w:hAnsi="Times New Roman" w:cs="Times New Roman"/>
          <w:sz w:val="24"/>
          <w:szCs w:val="24"/>
        </w:rPr>
      </w:pPr>
      <w:r>
        <w:rPr>
          <w:rFonts w:ascii="Times New Roman" w:hAnsi="Times New Roman" w:cs="Times New Roman"/>
          <w:sz w:val="24"/>
          <w:szCs w:val="24"/>
        </w:rPr>
        <w:t>Instructor: Sabine Rosenberg</w:t>
      </w:r>
    </w:p>
    <w:p w:rsidR="00117700" w:rsidRDefault="00117700" w:rsidP="003543D5">
      <w:pPr>
        <w:spacing w:line="480" w:lineRule="auto"/>
        <w:rPr>
          <w:rFonts w:ascii="Times New Roman" w:hAnsi="Times New Roman" w:cs="Times New Roman"/>
          <w:sz w:val="24"/>
          <w:szCs w:val="24"/>
        </w:rPr>
      </w:pPr>
      <w:r>
        <w:rPr>
          <w:rFonts w:ascii="Times New Roman" w:hAnsi="Times New Roman" w:cs="Times New Roman"/>
          <w:sz w:val="24"/>
          <w:szCs w:val="24"/>
        </w:rPr>
        <w:t>CART 236</w:t>
      </w:r>
    </w:p>
    <w:p w:rsidR="00117700" w:rsidRDefault="00117700" w:rsidP="003543D5">
      <w:pPr>
        <w:spacing w:line="480" w:lineRule="auto"/>
        <w:rPr>
          <w:rFonts w:ascii="Times New Roman" w:hAnsi="Times New Roman" w:cs="Times New Roman"/>
          <w:sz w:val="24"/>
          <w:szCs w:val="24"/>
        </w:rPr>
      </w:pPr>
      <w:r>
        <w:rPr>
          <w:rFonts w:ascii="Times New Roman" w:hAnsi="Times New Roman" w:cs="Times New Roman"/>
          <w:sz w:val="24"/>
          <w:szCs w:val="24"/>
        </w:rPr>
        <w:t>Reflection 01</w:t>
      </w:r>
    </w:p>
    <w:p w:rsidR="00117700" w:rsidRDefault="00117700" w:rsidP="003543D5">
      <w:pPr>
        <w:spacing w:line="480" w:lineRule="auto"/>
        <w:jc w:val="center"/>
        <w:rPr>
          <w:rFonts w:ascii="Times New Roman" w:hAnsi="Times New Roman" w:cs="Times New Roman"/>
          <w:sz w:val="24"/>
          <w:szCs w:val="24"/>
        </w:rPr>
      </w:pPr>
      <w:r>
        <w:rPr>
          <w:rFonts w:ascii="Times New Roman" w:hAnsi="Times New Roman" w:cs="Times New Roman"/>
          <w:sz w:val="24"/>
          <w:szCs w:val="24"/>
        </w:rPr>
        <w:t>Chosen Artists:</w:t>
      </w:r>
      <w:r w:rsidR="005C312F">
        <w:rPr>
          <w:rFonts w:ascii="Times New Roman" w:hAnsi="Times New Roman" w:cs="Times New Roman"/>
          <w:sz w:val="24"/>
          <w:szCs w:val="24"/>
        </w:rPr>
        <w:t xml:space="preserve"> Elena Manferdini</w:t>
      </w:r>
    </w:p>
    <w:p w:rsidR="003518F7" w:rsidRDefault="00821C16" w:rsidP="003543D5">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Elena Manferdini is an artist whose work spans multiple disciplines, including but not exclusive to sculpture, graphic design, digital illustration</w:t>
      </w:r>
      <w:r w:rsidR="009A3C0C">
        <w:rPr>
          <w:rFonts w:ascii="Times New Roman" w:hAnsi="Times New Roman" w:cs="Times New Roman"/>
          <w:sz w:val="24"/>
          <w:szCs w:val="24"/>
        </w:rPr>
        <w:t xml:space="preserve"> and </w:t>
      </w:r>
      <w:r w:rsidR="003732E6">
        <w:rPr>
          <w:rFonts w:ascii="Times New Roman" w:hAnsi="Times New Roman" w:cs="Times New Roman"/>
          <w:sz w:val="24"/>
          <w:szCs w:val="24"/>
        </w:rPr>
        <w:t xml:space="preserve">CGI. </w:t>
      </w:r>
      <w:r w:rsidR="003C277D">
        <w:rPr>
          <w:rFonts w:ascii="Times New Roman" w:hAnsi="Times New Roman" w:cs="Times New Roman"/>
          <w:sz w:val="24"/>
          <w:szCs w:val="24"/>
        </w:rPr>
        <w:t xml:space="preserve">However, her main focus is architecture. After studying </w:t>
      </w:r>
      <w:r w:rsidR="003518F7">
        <w:rPr>
          <w:rFonts w:ascii="Times New Roman" w:hAnsi="Times New Roman" w:cs="Times New Roman"/>
          <w:sz w:val="24"/>
          <w:szCs w:val="24"/>
        </w:rPr>
        <w:t xml:space="preserve">Architectural Engineering in Italy, Manferdini decided she wanted to pursue a more extensive education in this field. After obtaining a scholarship which allowed her to study at the UCLA in Los Angeles, her vision of architecture expanded. She explains in her interview with </w:t>
      </w:r>
      <w:proofErr w:type="spellStart"/>
      <w:r w:rsidR="003518F7">
        <w:rPr>
          <w:rFonts w:ascii="Times New Roman" w:hAnsi="Times New Roman" w:cs="Times New Roman"/>
          <w:sz w:val="24"/>
          <w:szCs w:val="24"/>
        </w:rPr>
        <w:t>Archivo</w:t>
      </w:r>
      <w:proofErr w:type="spellEnd"/>
      <w:r w:rsidR="003518F7">
        <w:rPr>
          <w:rFonts w:ascii="Times New Roman" w:hAnsi="Times New Roman" w:cs="Times New Roman"/>
          <w:sz w:val="24"/>
          <w:szCs w:val="24"/>
        </w:rPr>
        <w:t xml:space="preserve"> de Ideas </w:t>
      </w:r>
      <w:proofErr w:type="spellStart"/>
      <w:r w:rsidR="003518F7">
        <w:rPr>
          <w:rFonts w:ascii="Times New Roman" w:hAnsi="Times New Roman" w:cs="Times New Roman"/>
          <w:sz w:val="24"/>
          <w:szCs w:val="24"/>
        </w:rPr>
        <w:t>Recibidas</w:t>
      </w:r>
      <w:proofErr w:type="spellEnd"/>
      <w:r w:rsidR="003518F7">
        <w:rPr>
          <w:rFonts w:ascii="Times New Roman" w:hAnsi="Times New Roman" w:cs="Times New Roman"/>
          <w:sz w:val="24"/>
          <w:szCs w:val="24"/>
        </w:rPr>
        <w:t xml:space="preserve"> that </w:t>
      </w:r>
      <w:r w:rsidR="00EA39DF">
        <w:rPr>
          <w:rFonts w:ascii="Times New Roman" w:hAnsi="Times New Roman" w:cs="Times New Roman"/>
          <w:sz w:val="24"/>
          <w:szCs w:val="24"/>
        </w:rPr>
        <w:t>travelling to America allowed her to see an architectural landscape that was ‘in motion’ rather than long-standing as it is in Italy. Her work has a heavy focus on incorporating organic shapes and natural imagery, creating structures that blend with the surroundings while also standing out. She aims to engage the viewer in what she calls ‘a deeper activity of seeing space’</w:t>
      </w:r>
      <w:r w:rsidR="009A3C0C">
        <w:rPr>
          <w:rFonts w:ascii="Times New Roman" w:hAnsi="Times New Roman" w:cs="Times New Roman"/>
          <w:sz w:val="24"/>
          <w:szCs w:val="24"/>
        </w:rPr>
        <w:t xml:space="preserve"> (Manferdini)</w:t>
      </w:r>
      <w:r w:rsidR="00EA39DF">
        <w:rPr>
          <w:rFonts w:ascii="Times New Roman" w:hAnsi="Times New Roman" w:cs="Times New Roman"/>
          <w:sz w:val="24"/>
          <w:szCs w:val="24"/>
        </w:rPr>
        <w:t xml:space="preserve">. Furthermore, </w:t>
      </w:r>
      <w:r w:rsidR="00D875DA">
        <w:rPr>
          <w:rFonts w:ascii="Times New Roman" w:hAnsi="Times New Roman" w:cs="Times New Roman"/>
          <w:sz w:val="24"/>
          <w:szCs w:val="24"/>
        </w:rPr>
        <w:t xml:space="preserve">computational methods and the digital world plays an incredibly important role in her work in many ways. Firstly, with new programs and ways to visualize possible projects, </w:t>
      </w:r>
      <w:r w:rsidR="003732E6">
        <w:rPr>
          <w:rFonts w:ascii="Times New Roman" w:hAnsi="Times New Roman" w:cs="Times New Roman"/>
          <w:sz w:val="24"/>
          <w:szCs w:val="24"/>
        </w:rPr>
        <w:t xml:space="preserve">this expands the architect’s mind to new possibilities. She uses textures as an example, explaining that with 3D renderers, ‘impossible’ materials can be visualized, such as the generic ‘phong’ material. With this, the original dream becomes far more complex due to the possibilities presented by the computer. The computer puts its own imprint on the project, working with far more complex geometries that weren’t possible </w:t>
      </w:r>
      <w:r w:rsidR="003732E6">
        <w:rPr>
          <w:rFonts w:ascii="Times New Roman" w:hAnsi="Times New Roman" w:cs="Times New Roman"/>
          <w:sz w:val="24"/>
          <w:szCs w:val="24"/>
        </w:rPr>
        <w:lastRenderedPageBreak/>
        <w:t xml:space="preserve">before. There is also the social media aspect of modern technology, which Manferdini says ‘democratizes’ architecture as it exposes it to a far larger volume of people. These structures also become something akin to canvases, since regular people can pass by and use them as the backdrop of their own photography. </w:t>
      </w:r>
      <w:r w:rsidR="00C242F1">
        <w:rPr>
          <w:rFonts w:ascii="Times New Roman" w:hAnsi="Times New Roman" w:cs="Times New Roman"/>
          <w:sz w:val="24"/>
          <w:szCs w:val="24"/>
        </w:rPr>
        <w:t xml:space="preserve">Buildings are no longer ‘just buildings’ but rather present </w:t>
      </w:r>
      <w:r w:rsidR="009A3C0C">
        <w:rPr>
          <w:rFonts w:ascii="Times New Roman" w:hAnsi="Times New Roman" w:cs="Times New Roman"/>
          <w:sz w:val="24"/>
          <w:szCs w:val="24"/>
        </w:rPr>
        <w:t>t</w:t>
      </w:r>
      <w:r w:rsidR="00C242F1">
        <w:rPr>
          <w:rFonts w:ascii="Times New Roman" w:hAnsi="Times New Roman" w:cs="Times New Roman"/>
          <w:sz w:val="24"/>
          <w:szCs w:val="24"/>
        </w:rPr>
        <w:t xml:space="preserve">he potential to be part of anyone’s </w:t>
      </w:r>
      <w:r w:rsidR="00A81AA3">
        <w:rPr>
          <w:rFonts w:ascii="Times New Roman" w:hAnsi="Times New Roman" w:cs="Times New Roman"/>
          <w:sz w:val="24"/>
          <w:szCs w:val="24"/>
        </w:rPr>
        <w:t>photo or post. This, in turn, had inspired a surge of color and more eye-catching designs amongst architects like Manferdini, and this can be clearly seen in her work</w:t>
      </w:r>
    </w:p>
    <w:p w:rsidR="003732E6" w:rsidRDefault="00EB1AB0" w:rsidP="003543D5">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such work is ‘Purple Haze’, which manifests itself as a series of murals along the walls of the garage building in the </w:t>
      </w:r>
      <w:proofErr w:type="spellStart"/>
      <w:r>
        <w:rPr>
          <w:rFonts w:ascii="Times New Roman" w:hAnsi="Times New Roman" w:cs="Times New Roman"/>
          <w:sz w:val="24"/>
          <w:szCs w:val="24"/>
        </w:rPr>
        <w:t>RaDD</w:t>
      </w:r>
      <w:proofErr w:type="spellEnd"/>
      <w:r>
        <w:rPr>
          <w:rFonts w:ascii="Times New Roman" w:hAnsi="Times New Roman" w:cs="Times New Roman"/>
          <w:sz w:val="24"/>
          <w:szCs w:val="24"/>
        </w:rPr>
        <w:t xml:space="preserve"> district in </w:t>
      </w:r>
      <w:r w:rsidR="002462A6">
        <w:rPr>
          <w:rFonts w:ascii="Times New Roman" w:hAnsi="Times New Roman" w:cs="Times New Roman"/>
          <w:sz w:val="24"/>
          <w:szCs w:val="24"/>
        </w:rPr>
        <w:t xml:space="preserve">San Diego. These murals all feature pixelated depictions of the Jacaranda trees that are common in, but not native to, San Diego. They sprawl across the walls in various hues of purple and blue, covering also the ceiling. One of the murals is flanked by glass windows, opening up to a courtyard field with real plants. </w:t>
      </w:r>
      <w:r w:rsidR="0010204F">
        <w:rPr>
          <w:rFonts w:ascii="Times New Roman" w:hAnsi="Times New Roman" w:cs="Times New Roman"/>
          <w:sz w:val="24"/>
          <w:szCs w:val="24"/>
        </w:rPr>
        <w:t xml:space="preserve">Overall, the piece creates a union between the sharp, artificial walls of the building and the surrounding vegetation. This is of course not accidental, as Manferdini makes a point to </w:t>
      </w:r>
      <w:r w:rsidR="0032788F">
        <w:rPr>
          <w:rFonts w:ascii="Times New Roman" w:hAnsi="Times New Roman" w:cs="Times New Roman"/>
          <w:sz w:val="24"/>
          <w:szCs w:val="24"/>
        </w:rPr>
        <w:t>blend</w:t>
      </w:r>
      <w:r w:rsidR="0010204F">
        <w:rPr>
          <w:rFonts w:ascii="Times New Roman" w:hAnsi="Times New Roman" w:cs="Times New Roman"/>
          <w:sz w:val="24"/>
          <w:szCs w:val="24"/>
        </w:rPr>
        <w:t xml:space="preserve"> the natural with the artificial, and to </w:t>
      </w:r>
      <w:r w:rsidR="005743B1">
        <w:rPr>
          <w:rFonts w:ascii="Times New Roman" w:hAnsi="Times New Roman" w:cs="Times New Roman"/>
          <w:sz w:val="24"/>
          <w:szCs w:val="24"/>
        </w:rPr>
        <w:t>blur</w:t>
      </w:r>
      <w:r w:rsidR="0010204F">
        <w:rPr>
          <w:rFonts w:ascii="Times New Roman" w:hAnsi="Times New Roman" w:cs="Times New Roman"/>
          <w:sz w:val="24"/>
          <w:szCs w:val="24"/>
        </w:rPr>
        <w:t xml:space="preserve"> the lines between the two. She explains in her website video on the piece that </w:t>
      </w:r>
      <w:r w:rsidR="005743B1">
        <w:rPr>
          <w:rFonts w:ascii="Times New Roman" w:hAnsi="Times New Roman" w:cs="Times New Roman"/>
          <w:sz w:val="24"/>
          <w:szCs w:val="24"/>
        </w:rPr>
        <w:t>she surprisingly did not</w:t>
      </w:r>
      <w:r w:rsidR="0077059F">
        <w:rPr>
          <w:rFonts w:ascii="Times New Roman" w:hAnsi="Times New Roman" w:cs="Times New Roman"/>
          <w:sz w:val="24"/>
          <w:szCs w:val="24"/>
        </w:rPr>
        <w:t>,</w:t>
      </w:r>
      <w:r w:rsidR="005743B1">
        <w:rPr>
          <w:rFonts w:ascii="Times New Roman" w:hAnsi="Times New Roman" w:cs="Times New Roman"/>
          <w:sz w:val="24"/>
          <w:szCs w:val="24"/>
        </w:rPr>
        <w:t xml:space="preserve"> and in fact never starts</w:t>
      </w:r>
      <w:r w:rsidR="0077059F">
        <w:rPr>
          <w:rFonts w:ascii="Times New Roman" w:hAnsi="Times New Roman" w:cs="Times New Roman"/>
          <w:sz w:val="24"/>
          <w:szCs w:val="24"/>
        </w:rPr>
        <w:t>,</w:t>
      </w:r>
      <w:r w:rsidR="005743B1">
        <w:rPr>
          <w:rFonts w:ascii="Times New Roman" w:hAnsi="Times New Roman" w:cs="Times New Roman"/>
          <w:sz w:val="24"/>
          <w:szCs w:val="24"/>
        </w:rPr>
        <w:t xml:space="preserve"> with images of actual plants, but makes a point to create a depiction of a natural object from synthetic </w:t>
      </w:r>
      <w:r w:rsidR="007F7F65">
        <w:rPr>
          <w:rFonts w:ascii="Times New Roman" w:hAnsi="Times New Roman" w:cs="Times New Roman"/>
          <w:sz w:val="24"/>
          <w:szCs w:val="24"/>
        </w:rPr>
        <w:t xml:space="preserve">means. The image was originally constructed in a 3D space, sculpted and then processed in order to eventually render it a two-dimensional image. </w:t>
      </w:r>
      <w:r w:rsidR="00CC4145">
        <w:rPr>
          <w:rFonts w:ascii="Times New Roman" w:hAnsi="Times New Roman" w:cs="Times New Roman"/>
          <w:sz w:val="24"/>
          <w:szCs w:val="24"/>
        </w:rPr>
        <w:t xml:space="preserve">The piece is meant to both blend in the structure with its surrounding landscape while also making it stand out with its bright colors for the whole city to see. However, there is even more to see within the image as one approaches it. Not only was the image created with synthetic means, but the essence of this synthetic nature is kept in the form of a sort of pixilation across the entire image. Moreover, there is a series of vertical lines and dots </w:t>
      </w:r>
      <w:r w:rsidR="00CC4145">
        <w:rPr>
          <w:rFonts w:ascii="Times New Roman" w:hAnsi="Times New Roman" w:cs="Times New Roman"/>
          <w:sz w:val="24"/>
          <w:szCs w:val="24"/>
        </w:rPr>
        <w:lastRenderedPageBreak/>
        <w:t xml:space="preserve">of many different colors that are reminiscent of the 1s and 0s </w:t>
      </w:r>
      <w:r w:rsidR="00215E2C">
        <w:rPr>
          <w:rFonts w:ascii="Times New Roman" w:hAnsi="Times New Roman" w:cs="Times New Roman"/>
          <w:sz w:val="24"/>
          <w:szCs w:val="24"/>
        </w:rPr>
        <w:t xml:space="preserve">of binary code on a computer screen. The piece as a whole is an excellent summary of Manferdini’s work, as it combines the admiration for the natural world, her fascination with technology, her affinity for colors and her multi-disciplinary knowledge all in one work. </w:t>
      </w:r>
    </w:p>
    <w:p w:rsidR="00553A0F" w:rsidRDefault="00553A0F" w:rsidP="00553A0F">
      <w:pPr>
        <w:rPr>
          <w:rFonts w:ascii="Times New Roman" w:hAnsi="Times New Roman" w:cs="Times New Roman"/>
          <w:sz w:val="24"/>
          <w:szCs w:val="24"/>
        </w:rPr>
      </w:pPr>
    </w:p>
    <w:p w:rsidR="00553A0F" w:rsidRDefault="009649A4" w:rsidP="009649A4">
      <w:pPr>
        <w:jc w:val="center"/>
        <w:rPr>
          <w:rFonts w:ascii="Times New Roman" w:hAnsi="Times New Roman" w:cs="Times New Roman"/>
          <w:sz w:val="24"/>
          <w:szCs w:val="24"/>
        </w:rPr>
      </w:pPr>
      <w:r>
        <w:rPr>
          <w:rFonts w:ascii="Times New Roman" w:hAnsi="Times New Roman" w:cs="Times New Roman"/>
          <w:sz w:val="24"/>
          <w:szCs w:val="24"/>
        </w:rPr>
        <w:t xml:space="preserve">Bibliography </w:t>
      </w:r>
    </w:p>
    <w:p w:rsidR="009649A4" w:rsidRDefault="009649A4" w:rsidP="009649A4">
      <w:pPr>
        <w:pStyle w:val="NormalWeb"/>
        <w:ind w:left="567" w:hanging="567"/>
      </w:pPr>
      <w:r>
        <w:t xml:space="preserve">Elena, Manferdini. “Atelier Manferdini.” ATELIER MANFERDINI. Accessed February 18, 2025. https://www.ateliermanferdini.com/. </w:t>
      </w:r>
    </w:p>
    <w:p w:rsidR="009649A4" w:rsidRDefault="009649A4" w:rsidP="009649A4">
      <w:pPr>
        <w:pStyle w:val="NormalWeb"/>
        <w:ind w:left="567" w:hanging="567"/>
      </w:pPr>
      <w:r>
        <w:t xml:space="preserve">YouTube. Accessed February 18, 2025. https://www.youtube.com/watch?app=desktop&amp;v=6iLA5kqkWvc&amp;t=51s. </w:t>
      </w:r>
    </w:p>
    <w:p w:rsidR="009649A4" w:rsidRDefault="009649A4" w:rsidP="009649A4">
      <w:pPr>
        <w:pStyle w:val="NormalWeb"/>
        <w:ind w:left="567" w:hanging="567"/>
      </w:pPr>
    </w:p>
    <w:p w:rsidR="009649A4" w:rsidRPr="00553A0F" w:rsidRDefault="009649A4" w:rsidP="009649A4">
      <w:pPr>
        <w:jc w:val="center"/>
        <w:rPr>
          <w:rFonts w:ascii="Times New Roman" w:hAnsi="Times New Roman" w:cs="Times New Roman"/>
          <w:sz w:val="24"/>
          <w:szCs w:val="24"/>
        </w:rPr>
      </w:pPr>
      <w:bookmarkStart w:id="0" w:name="_GoBack"/>
      <w:bookmarkEnd w:id="0"/>
    </w:p>
    <w:sectPr w:rsidR="009649A4" w:rsidRPr="00553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9C4E10"/>
    <w:multiLevelType w:val="hybridMultilevel"/>
    <w:tmpl w:val="914808CA"/>
    <w:lvl w:ilvl="0" w:tplc="B0EE2A78">
      <w:start w:val="202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A0"/>
    <w:rsid w:val="0010204F"/>
    <w:rsid w:val="00117700"/>
    <w:rsid w:val="00215E2C"/>
    <w:rsid w:val="002462A6"/>
    <w:rsid w:val="0032788F"/>
    <w:rsid w:val="003518F7"/>
    <w:rsid w:val="003543D5"/>
    <w:rsid w:val="00372FC8"/>
    <w:rsid w:val="003732E6"/>
    <w:rsid w:val="003C277D"/>
    <w:rsid w:val="00553A0F"/>
    <w:rsid w:val="005743B1"/>
    <w:rsid w:val="005C312F"/>
    <w:rsid w:val="0077059F"/>
    <w:rsid w:val="007F533B"/>
    <w:rsid w:val="007F7F65"/>
    <w:rsid w:val="00821C16"/>
    <w:rsid w:val="009649A4"/>
    <w:rsid w:val="009A3C0C"/>
    <w:rsid w:val="00A81AA3"/>
    <w:rsid w:val="00AA5C5D"/>
    <w:rsid w:val="00AB0A25"/>
    <w:rsid w:val="00AB1BA0"/>
    <w:rsid w:val="00C242F1"/>
    <w:rsid w:val="00CC4145"/>
    <w:rsid w:val="00D4652B"/>
    <w:rsid w:val="00D875DA"/>
    <w:rsid w:val="00EA39DF"/>
    <w:rsid w:val="00EB1A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54584-9F8C-42F9-8432-C1A11913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18F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700"/>
    <w:rPr>
      <w:color w:val="0563C1" w:themeColor="hyperlink"/>
      <w:u w:val="single"/>
    </w:rPr>
  </w:style>
  <w:style w:type="paragraph" w:styleId="ListParagraph">
    <w:name w:val="List Paragraph"/>
    <w:basedOn w:val="Normal"/>
    <w:uiPriority w:val="34"/>
    <w:qFormat/>
    <w:rsid w:val="00D4652B"/>
    <w:pPr>
      <w:ind w:left="720"/>
      <w:contextualSpacing/>
    </w:pPr>
  </w:style>
  <w:style w:type="character" w:styleId="Strong">
    <w:name w:val="Strong"/>
    <w:basedOn w:val="DefaultParagraphFont"/>
    <w:uiPriority w:val="22"/>
    <w:qFormat/>
    <w:rsid w:val="00D4652B"/>
    <w:rPr>
      <w:b/>
      <w:bCs/>
    </w:rPr>
  </w:style>
  <w:style w:type="character" w:customStyle="1" w:styleId="Heading3Char">
    <w:name w:val="Heading 3 Char"/>
    <w:basedOn w:val="DefaultParagraphFont"/>
    <w:link w:val="Heading3"/>
    <w:uiPriority w:val="9"/>
    <w:rsid w:val="003518F7"/>
    <w:rPr>
      <w:rFonts w:ascii="Times New Roman" w:eastAsia="Times New Roman" w:hAnsi="Times New Roman" w:cs="Times New Roman"/>
      <w:b/>
      <w:bCs/>
      <w:sz w:val="27"/>
      <w:szCs w:val="27"/>
      <w:lang w:eastAsia="en-CA"/>
    </w:rPr>
  </w:style>
  <w:style w:type="character" w:styleId="FollowedHyperlink">
    <w:name w:val="FollowedHyperlink"/>
    <w:basedOn w:val="DefaultParagraphFont"/>
    <w:uiPriority w:val="99"/>
    <w:semiHidden/>
    <w:unhideWhenUsed/>
    <w:rsid w:val="00EB1AB0"/>
    <w:rPr>
      <w:color w:val="954F72" w:themeColor="followedHyperlink"/>
      <w:u w:val="single"/>
    </w:rPr>
  </w:style>
  <w:style w:type="paragraph" w:styleId="NormalWeb">
    <w:name w:val="Normal (Web)"/>
    <w:basedOn w:val="Normal"/>
    <w:uiPriority w:val="99"/>
    <w:semiHidden/>
    <w:unhideWhenUsed/>
    <w:rsid w:val="009649A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602">
      <w:bodyDiv w:val="1"/>
      <w:marLeft w:val="0"/>
      <w:marRight w:val="0"/>
      <w:marTop w:val="0"/>
      <w:marBottom w:val="0"/>
      <w:divBdr>
        <w:top w:val="none" w:sz="0" w:space="0" w:color="auto"/>
        <w:left w:val="none" w:sz="0" w:space="0" w:color="auto"/>
        <w:bottom w:val="none" w:sz="0" w:space="0" w:color="auto"/>
        <w:right w:val="none" w:sz="0" w:space="0" w:color="auto"/>
      </w:divBdr>
      <w:divsChild>
        <w:div w:id="1152137684">
          <w:marLeft w:val="0"/>
          <w:marRight w:val="0"/>
          <w:marTop w:val="0"/>
          <w:marBottom w:val="0"/>
          <w:divBdr>
            <w:top w:val="none" w:sz="0" w:space="0" w:color="auto"/>
            <w:left w:val="none" w:sz="0" w:space="0" w:color="auto"/>
            <w:bottom w:val="none" w:sz="0" w:space="0" w:color="auto"/>
            <w:right w:val="none" w:sz="0" w:space="0" w:color="auto"/>
          </w:divBdr>
        </w:div>
      </w:divsChild>
    </w:div>
    <w:div w:id="1098258033">
      <w:bodyDiv w:val="1"/>
      <w:marLeft w:val="0"/>
      <w:marRight w:val="0"/>
      <w:marTop w:val="0"/>
      <w:marBottom w:val="0"/>
      <w:divBdr>
        <w:top w:val="none" w:sz="0" w:space="0" w:color="auto"/>
        <w:left w:val="none" w:sz="0" w:space="0" w:color="auto"/>
        <w:bottom w:val="none" w:sz="0" w:space="0" w:color="auto"/>
        <w:right w:val="none" w:sz="0" w:space="0" w:color="auto"/>
      </w:divBdr>
    </w:div>
    <w:div w:id="145702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dc:creator>
  <cp:keywords/>
  <dc:description/>
  <cp:lastModifiedBy>Julia A.</cp:lastModifiedBy>
  <cp:revision>17</cp:revision>
  <dcterms:created xsi:type="dcterms:W3CDTF">2025-02-18T21:34:00Z</dcterms:created>
  <dcterms:modified xsi:type="dcterms:W3CDTF">2025-02-19T03:56:00Z</dcterms:modified>
</cp:coreProperties>
</file>